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0C1" w:rsidRPr="00D830C1" w:rsidRDefault="00D830C1" w:rsidP="00D830C1">
      <w:pPr>
        <w:shd w:val="clear" w:color="auto" w:fill="92D050"/>
        <w:rPr>
          <w:rFonts w:ascii="Arial" w:hAnsi="Arial" w:cs="Arial"/>
          <w:b/>
          <w:color w:val="auto"/>
          <w:u w:val="none"/>
        </w:rPr>
      </w:pPr>
      <w:r w:rsidRPr="00D830C1">
        <w:rPr>
          <w:rFonts w:ascii="Arial" w:hAnsi="Arial" w:cs="Arial"/>
          <w:b/>
          <w:color w:val="auto"/>
          <w:u w:val="none"/>
        </w:rPr>
        <w:t xml:space="preserve">PEP8 </w:t>
      </w:r>
      <w:r w:rsidR="0056027F">
        <w:rPr>
          <w:rFonts w:ascii="Arial" w:hAnsi="Arial" w:cs="Arial"/>
          <w:b/>
          <w:color w:val="auto"/>
          <w:u w:val="none"/>
        </w:rPr>
        <w:t>Python coding standards</w:t>
      </w:r>
    </w:p>
    <w:p w:rsidR="00302F0B" w:rsidRPr="00A34B74" w:rsidRDefault="00C051E9">
      <w:pPr>
        <w:rPr>
          <w:rFonts w:ascii="Arial" w:hAnsi="Arial" w:cs="Arial"/>
          <w:color w:val="0070C0"/>
          <w:u w:val="none"/>
        </w:rPr>
      </w:pPr>
      <w:hyperlink r:id="rId6" w:anchor="introduction" w:history="1">
        <w:r w:rsidR="00F677FF" w:rsidRPr="00A34B74">
          <w:rPr>
            <w:rStyle w:val="Hyperlink"/>
            <w:rFonts w:ascii="Arial" w:hAnsi="Arial" w:cs="Arial"/>
            <w:color w:val="0070C0"/>
          </w:rPr>
          <w:t>https://peps.python.org/pep-0008/#introduction</w:t>
        </w:r>
      </w:hyperlink>
      <w:r w:rsidR="00F677FF" w:rsidRPr="00A34B74">
        <w:rPr>
          <w:rFonts w:ascii="Arial" w:hAnsi="Arial" w:cs="Arial"/>
          <w:color w:val="0070C0"/>
          <w:u w:val="none"/>
        </w:rPr>
        <w:t xml:space="preserve"> </w:t>
      </w:r>
    </w:p>
    <w:p w:rsidR="007B2A35" w:rsidRPr="00B25A3D" w:rsidRDefault="007B2A35">
      <w:pPr>
        <w:rPr>
          <w:rFonts w:ascii="Arial" w:hAnsi="Arial" w:cs="Arial"/>
          <w:color w:val="auto"/>
          <w:u w:val="none"/>
        </w:rPr>
      </w:pPr>
      <w:bookmarkStart w:id="0" w:name="_GoBack"/>
      <w:bookmarkEnd w:id="0"/>
      <w:r>
        <w:rPr>
          <w:rFonts w:ascii="Arial" w:hAnsi="Arial" w:cs="Arial"/>
          <w:color w:val="auto"/>
          <w:u w:val="none"/>
        </w:rPr>
        <w:t>Linting tools like pylint and flake8 can be used in VS code which are based on PEP8.</w:t>
      </w:r>
    </w:p>
    <w:p w:rsidR="00642D5C" w:rsidRPr="00B25A3D" w:rsidRDefault="00642D5C" w:rsidP="00A3639F">
      <w:pPr>
        <w:shd w:val="clear" w:color="auto" w:fill="FDE9D9" w:themeFill="accent6" w:themeFillTint="33"/>
        <w:rPr>
          <w:rFonts w:ascii="Arial" w:hAnsi="Arial" w:cs="Arial"/>
          <w:b/>
          <w:color w:val="auto"/>
          <w:u w:val="single"/>
        </w:rPr>
      </w:pPr>
      <w:r w:rsidRPr="00B25A3D">
        <w:rPr>
          <w:rFonts w:ascii="Arial" w:hAnsi="Arial" w:cs="Arial"/>
          <w:b/>
          <w:color w:val="auto"/>
          <w:u w:val="single"/>
        </w:rPr>
        <w:t>Imports</w:t>
      </w:r>
    </w:p>
    <w:p w:rsidR="00B132BC" w:rsidRPr="00B25A3D" w:rsidRDefault="00B132BC" w:rsidP="00B132BC">
      <w:pPr>
        <w:pStyle w:val="ListParagraph"/>
        <w:numPr>
          <w:ilvl w:val="0"/>
          <w:numId w:val="1"/>
        </w:numPr>
        <w:rPr>
          <w:rFonts w:ascii="Arial" w:hAnsi="Arial" w:cs="Arial"/>
          <w:color w:val="auto"/>
          <w:u w:val="none"/>
        </w:rPr>
      </w:pPr>
      <w:r w:rsidRPr="00B25A3D">
        <w:rPr>
          <w:rFonts w:ascii="Arial" w:hAnsi="Arial" w:cs="Arial"/>
          <w:color w:val="auto"/>
          <w:u w:val="none"/>
        </w:rPr>
        <w:t>Imports should usually be on separate lines</w:t>
      </w:r>
    </w:p>
    <w:p w:rsidR="00B132BC" w:rsidRPr="00B25A3D" w:rsidRDefault="00B132BC" w:rsidP="00B132BC">
      <w:pPr>
        <w:pStyle w:val="ListParagraph"/>
        <w:numPr>
          <w:ilvl w:val="0"/>
          <w:numId w:val="1"/>
        </w:numPr>
        <w:rPr>
          <w:rFonts w:ascii="Arial" w:hAnsi="Arial" w:cs="Arial"/>
          <w:color w:val="auto"/>
          <w:u w:val="none"/>
        </w:rPr>
      </w:pPr>
      <w:r w:rsidRPr="00B25A3D">
        <w:rPr>
          <w:rFonts w:ascii="Arial" w:hAnsi="Arial" w:cs="Arial"/>
          <w:color w:val="auto"/>
          <w:u w:val="none"/>
        </w:rPr>
        <w:t>Imports are always put at the top of the file, just after any module comments and docstrings, and before module globals and constants.</w:t>
      </w:r>
    </w:p>
    <w:p w:rsidR="00B132BC" w:rsidRPr="00B25A3D" w:rsidRDefault="00F66EFA" w:rsidP="00B132BC">
      <w:pPr>
        <w:pStyle w:val="ListParagraph"/>
        <w:numPr>
          <w:ilvl w:val="0"/>
          <w:numId w:val="1"/>
        </w:numPr>
        <w:rPr>
          <w:rFonts w:ascii="Arial" w:hAnsi="Arial" w:cs="Arial"/>
          <w:color w:val="auto"/>
          <w:u w:val="none"/>
        </w:rPr>
      </w:pPr>
      <w:r>
        <w:rPr>
          <w:rFonts w:ascii="Arial" w:hAnsi="Arial" w:cs="Arial"/>
          <w:color w:val="auto"/>
          <w:u w:val="none"/>
        </w:rPr>
        <w:t>P</w:t>
      </w:r>
      <w:r w:rsidR="00B132BC" w:rsidRPr="00B25A3D">
        <w:rPr>
          <w:rFonts w:ascii="Arial" w:hAnsi="Arial" w:cs="Arial"/>
          <w:color w:val="auto"/>
          <w:u w:val="none"/>
        </w:rPr>
        <w:t>ut a blank line between each group of imports.</w:t>
      </w:r>
    </w:p>
    <w:p w:rsidR="00B132BC" w:rsidRPr="00B25A3D" w:rsidRDefault="00B132BC" w:rsidP="00B132BC">
      <w:pPr>
        <w:pStyle w:val="ListParagraph"/>
        <w:numPr>
          <w:ilvl w:val="0"/>
          <w:numId w:val="1"/>
        </w:numPr>
        <w:rPr>
          <w:rFonts w:ascii="Arial" w:hAnsi="Arial" w:cs="Arial"/>
          <w:color w:val="auto"/>
          <w:u w:val="none"/>
        </w:rPr>
      </w:pPr>
      <w:r w:rsidRPr="00B25A3D">
        <w:rPr>
          <w:rFonts w:ascii="Arial" w:hAnsi="Arial" w:cs="Arial"/>
          <w:color w:val="auto"/>
          <w:u w:val="none"/>
        </w:rPr>
        <w:t>Absolute imports are recommended, as they are usually more readable and tend to be better behaved (or at least give better error messages) if the import system is incorrectly configured (such as when a directory inside a package ends up on sys.path)</w:t>
      </w:r>
    </w:p>
    <w:p w:rsidR="00B132BC" w:rsidRPr="00B25A3D" w:rsidRDefault="00B132BC" w:rsidP="00B132BC">
      <w:pPr>
        <w:pStyle w:val="ListParagraph"/>
        <w:numPr>
          <w:ilvl w:val="0"/>
          <w:numId w:val="1"/>
        </w:numPr>
        <w:rPr>
          <w:rFonts w:ascii="Arial" w:hAnsi="Arial" w:cs="Arial"/>
          <w:color w:val="auto"/>
          <w:u w:val="none"/>
        </w:rPr>
      </w:pPr>
      <w:r w:rsidRPr="00B25A3D">
        <w:rPr>
          <w:rFonts w:ascii="Arial" w:hAnsi="Arial" w:cs="Arial"/>
          <w:color w:val="auto"/>
          <w:u w:val="none"/>
        </w:rPr>
        <w:t>Imports should be grouped in the following order:</w:t>
      </w:r>
    </w:p>
    <w:p w:rsidR="00B132BC" w:rsidRPr="00B25A3D" w:rsidRDefault="00B132BC" w:rsidP="00B132BC">
      <w:pPr>
        <w:pStyle w:val="ListParagraph"/>
        <w:numPr>
          <w:ilvl w:val="1"/>
          <w:numId w:val="1"/>
        </w:numPr>
        <w:rPr>
          <w:rFonts w:ascii="Arial" w:hAnsi="Arial" w:cs="Arial"/>
          <w:color w:val="auto"/>
          <w:u w:val="none"/>
        </w:rPr>
      </w:pPr>
      <w:r w:rsidRPr="00B25A3D">
        <w:rPr>
          <w:rFonts w:ascii="Arial" w:hAnsi="Arial" w:cs="Arial"/>
          <w:color w:val="auto"/>
          <w:u w:val="none"/>
        </w:rPr>
        <w:t>Standard library imports.</w:t>
      </w:r>
    </w:p>
    <w:p w:rsidR="00B132BC" w:rsidRPr="00B25A3D" w:rsidRDefault="00B132BC" w:rsidP="00B132BC">
      <w:pPr>
        <w:pStyle w:val="ListParagraph"/>
        <w:numPr>
          <w:ilvl w:val="1"/>
          <w:numId w:val="1"/>
        </w:numPr>
        <w:rPr>
          <w:rFonts w:ascii="Arial" w:hAnsi="Arial" w:cs="Arial"/>
          <w:color w:val="auto"/>
          <w:u w:val="none"/>
        </w:rPr>
      </w:pPr>
      <w:r w:rsidRPr="00B25A3D">
        <w:rPr>
          <w:rFonts w:ascii="Arial" w:hAnsi="Arial" w:cs="Arial"/>
          <w:color w:val="auto"/>
          <w:u w:val="none"/>
        </w:rPr>
        <w:t>Related third party imports.</w:t>
      </w:r>
    </w:p>
    <w:p w:rsidR="00B132BC" w:rsidRPr="00B25A3D" w:rsidRDefault="00B132BC" w:rsidP="00B132BC">
      <w:pPr>
        <w:pStyle w:val="ListParagraph"/>
        <w:numPr>
          <w:ilvl w:val="1"/>
          <w:numId w:val="1"/>
        </w:numPr>
        <w:rPr>
          <w:rFonts w:ascii="Arial" w:hAnsi="Arial" w:cs="Arial"/>
          <w:color w:val="auto"/>
          <w:u w:val="none"/>
        </w:rPr>
      </w:pPr>
      <w:r w:rsidRPr="00B25A3D">
        <w:rPr>
          <w:rFonts w:ascii="Arial" w:hAnsi="Arial" w:cs="Arial"/>
          <w:color w:val="auto"/>
          <w:u w:val="none"/>
        </w:rPr>
        <w:t>Local application/library specific imports.</w:t>
      </w:r>
    </w:p>
    <w:p w:rsidR="001A30A9" w:rsidRPr="00B25A3D" w:rsidRDefault="009862E6" w:rsidP="00ED6662">
      <w:pPr>
        <w:pStyle w:val="ListParagraph"/>
        <w:numPr>
          <w:ilvl w:val="0"/>
          <w:numId w:val="1"/>
        </w:numPr>
        <w:rPr>
          <w:rFonts w:ascii="Arial" w:hAnsi="Arial" w:cs="Arial"/>
          <w:color w:val="auto"/>
          <w:u w:val="none"/>
        </w:rPr>
      </w:pPr>
      <w:r>
        <w:rPr>
          <w:rFonts w:ascii="Arial" w:hAnsi="Arial" w:cs="Arial"/>
          <w:color w:val="auto"/>
          <w:u w:val="none"/>
        </w:rPr>
        <w:t>Add</w:t>
      </w:r>
      <w:r w:rsidR="001A30A9" w:rsidRPr="00B25A3D">
        <w:rPr>
          <w:rFonts w:ascii="Arial" w:hAnsi="Arial" w:cs="Arial"/>
          <w:color w:val="auto"/>
          <w:u w:val="none"/>
        </w:rPr>
        <w:t xml:space="preserve"> a space between different types of imports.</w:t>
      </w:r>
    </w:p>
    <w:p w:rsidR="00780343" w:rsidRPr="00B25A3D" w:rsidRDefault="009862E6" w:rsidP="00ED6662">
      <w:pPr>
        <w:pStyle w:val="ListParagraph"/>
        <w:numPr>
          <w:ilvl w:val="0"/>
          <w:numId w:val="1"/>
        </w:numPr>
        <w:rPr>
          <w:rFonts w:ascii="Arial" w:hAnsi="Arial" w:cs="Arial"/>
          <w:color w:val="auto"/>
          <w:u w:val="none"/>
        </w:rPr>
      </w:pPr>
      <w:r>
        <w:rPr>
          <w:rFonts w:ascii="Arial" w:hAnsi="Arial" w:cs="Arial"/>
          <w:color w:val="auto"/>
          <w:u w:val="none"/>
        </w:rPr>
        <w:t>Keep</w:t>
      </w:r>
      <w:r w:rsidR="00EF3D52" w:rsidRPr="00B25A3D">
        <w:rPr>
          <w:rFonts w:ascii="Arial" w:hAnsi="Arial" w:cs="Arial"/>
          <w:color w:val="auto"/>
          <w:u w:val="none"/>
        </w:rPr>
        <w:t xml:space="preserve"> two blank lines surrounding classes and top-level functions. The methods inside of the class should be surround</w:t>
      </w:r>
      <w:r w:rsidR="00F66EFA">
        <w:rPr>
          <w:rFonts w:ascii="Arial" w:hAnsi="Arial" w:cs="Arial"/>
          <w:color w:val="auto"/>
          <w:u w:val="none"/>
        </w:rPr>
        <w:t>ed by a single blank line only.</w:t>
      </w:r>
    </w:p>
    <w:p w:rsidR="00EF3D52" w:rsidRPr="00B25A3D" w:rsidRDefault="00EF3D52" w:rsidP="00ED6662">
      <w:pPr>
        <w:pStyle w:val="ListParagraph"/>
        <w:numPr>
          <w:ilvl w:val="0"/>
          <w:numId w:val="1"/>
        </w:numPr>
        <w:rPr>
          <w:rFonts w:ascii="Arial" w:hAnsi="Arial" w:cs="Arial"/>
          <w:color w:val="auto"/>
          <w:u w:val="none"/>
        </w:rPr>
      </w:pPr>
      <w:r w:rsidRPr="00B25A3D">
        <w:rPr>
          <w:rFonts w:ascii="Arial" w:hAnsi="Arial" w:cs="Arial"/>
          <w:color w:val="auto"/>
          <w:u w:val="none"/>
        </w:rPr>
        <w:t xml:space="preserve">The preferred method of indentation is spaces, the 4 spaces indentation is accepted and accurate, but still, most people prefer tab indentation. </w:t>
      </w:r>
      <w:r w:rsidR="009862E6">
        <w:rPr>
          <w:rFonts w:ascii="Arial" w:hAnsi="Arial" w:cs="Arial"/>
          <w:color w:val="auto"/>
          <w:u w:val="none"/>
        </w:rPr>
        <w:t xml:space="preserve">Do </w:t>
      </w:r>
      <w:r w:rsidRPr="00B25A3D">
        <w:rPr>
          <w:rFonts w:ascii="Arial" w:hAnsi="Arial" w:cs="Arial"/>
          <w:color w:val="auto"/>
          <w:u w:val="none"/>
        </w:rPr>
        <w:t>not to mix both spaces and tabs for indentation.</w:t>
      </w:r>
      <w:r w:rsidR="008E72F4" w:rsidRPr="00B25A3D">
        <w:rPr>
          <w:rFonts w:ascii="Arial" w:hAnsi="Arial" w:cs="Arial"/>
          <w:color w:val="auto"/>
          <w:u w:val="none"/>
        </w:rPr>
        <w:t xml:space="preserve"> </w:t>
      </w:r>
    </w:p>
    <w:p w:rsidR="004A4A42" w:rsidRPr="00A141AD" w:rsidRDefault="009862E6" w:rsidP="004A4A42">
      <w:pPr>
        <w:pStyle w:val="ListParagraph"/>
        <w:numPr>
          <w:ilvl w:val="0"/>
          <w:numId w:val="1"/>
        </w:numPr>
        <w:rPr>
          <w:rFonts w:ascii="Arial" w:hAnsi="Arial" w:cs="Arial"/>
          <w:color w:val="auto"/>
          <w:u w:val="none"/>
        </w:rPr>
      </w:pPr>
      <w:r>
        <w:rPr>
          <w:rFonts w:ascii="Arial" w:hAnsi="Arial" w:cs="Arial"/>
          <w:color w:val="auto"/>
          <w:u w:val="none"/>
        </w:rPr>
        <w:t>Avoid w</w:t>
      </w:r>
      <w:r w:rsidR="000A078B" w:rsidRPr="00B25A3D">
        <w:rPr>
          <w:rFonts w:ascii="Arial" w:hAnsi="Arial" w:cs="Arial"/>
          <w:color w:val="auto"/>
          <w:u w:val="none"/>
        </w:rPr>
        <w:t>ildcard imports (from &lt;modul</w:t>
      </w:r>
      <w:r>
        <w:rPr>
          <w:rFonts w:ascii="Arial" w:hAnsi="Arial" w:cs="Arial"/>
          <w:color w:val="auto"/>
          <w:u w:val="none"/>
        </w:rPr>
        <w:t>e&gt; import *)</w:t>
      </w:r>
    </w:p>
    <w:p w:rsidR="004A4A42" w:rsidRPr="0077382A" w:rsidRDefault="004A4A42" w:rsidP="00A141AD">
      <w:pPr>
        <w:shd w:val="clear" w:color="auto" w:fill="FDE9D9" w:themeFill="accent6" w:themeFillTint="33"/>
        <w:rPr>
          <w:rFonts w:ascii="Arial" w:hAnsi="Arial" w:cs="Arial"/>
          <w:b/>
          <w:color w:val="auto"/>
          <w:u w:val="single"/>
        </w:rPr>
      </w:pPr>
      <w:r w:rsidRPr="0077382A">
        <w:rPr>
          <w:rFonts w:ascii="Arial" w:hAnsi="Arial" w:cs="Arial"/>
          <w:b/>
          <w:color w:val="auto"/>
          <w:u w:val="single"/>
        </w:rPr>
        <w:t>Arguments Indentation:</w:t>
      </w:r>
    </w:p>
    <w:p w:rsidR="00EF3D52" w:rsidRPr="00B25A3D" w:rsidRDefault="006E0D05" w:rsidP="006E0D05">
      <w:pPr>
        <w:pStyle w:val="ListParagraph"/>
        <w:numPr>
          <w:ilvl w:val="0"/>
          <w:numId w:val="3"/>
        </w:numPr>
        <w:rPr>
          <w:rFonts w:ascii="Arial" w:hAnsi="Arial" w:cs="Arial"/>
          <w:color w:val="auto"/>
          <w:u w:val="none"/>
        </w:rPr>
      </w:pPr>
      <w:r w:rsidRPr="00B25A3D">
        <w:rPr>
          <w:rFonts w:ascii="Arial" w:hAnsi="Arial" w:cs="Arial"/>
          <w:color w:val="auto"/>
          <w:u w:val="none"/>
        </w:rPr>
        <w:t>Continuation lines should align wrapped elements either vertically using Python’s implicit line joining inside parentheses, brackets and braces, or using a hanging indent [1]. When using a hanging indent the following should be considered; there should be no arguments on the first line and further indentation should be used to clearly distinguish itself as a continuation line:</w:t>
      </w:r>
    </w:p>
    <w:tbl>
      <w:tblPr>
        <w:tblStyle w:val="TableGrid"/>
        <w:tblW w:w="0" w:type="auto"/>
        <w:tblInd w:w="-34" w:type="dxa"/>
        <w:tblLook w:val="04A0" w:firstRow="1" w:lastRow="0" w:firstColumn="1" w:lastColumn="0" w:noHBand="0" w:noVBand="1"/>
      </w:tblPr>
      <w:tblGrid>
        <w:gridCol w:w="9214"/>
      </w:tblGrid>
      <w:tr w:rsidR="00C20074" w:rsidRPr="00B25A3D" w:rsidTr="001B505A">
        <w:tc>
          <w:tcPr>
            <w:tcW w:w="9214" w:type="dxa"/>
          </w:tcPr>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b/>
                <w:color w:val="auto"/>
                <w:sz w:val="20"/>
                <w:szCs w:val="20"/>
                <w:u w:val="none"/>
                <w:lang w:eastAsia="en-IN"/>
              </w:rPr>
            </w:pPr>
            <w:r w:rsidRPr="00B25A3D">
              <w:rPr>
                <w:rFonts w:ascii="Consolas" w:eastAsia="Times New Roman" w:hAnsi="Consolas" w:cs="Consolas"/>
                <w:b/>
                <w:i/>
                <w:iCs/>
                <w:color w:val="auto"/>
                <w:sz w:val="20"/>
                <w:szCs w:val="20"/>
                <w:u w:val="none"/>
                <w:lang w:eastAsia="en-IN"/>
              </w:rPr>
              <w:t># Correct:</w:t>
            </w: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Aligned with opening delimiter.</w:t>
            </w: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foo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long_function_name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var_one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var_two</w:t>
            </w:r>
            <w:r w:rsidRPr="00B25A3D">
              <w:rPr>
                <w:rFonts w:ascii="Consolas" w:eastAsia="Times New Roman" w:hAnsi="Consolas" w:cs="Consolas"/>
                <w:b/>
                <w:bCs/>
                <w:color w:val="auto"/>
                <w:sz w:val="20"/>
                <w:szCs w:val="20"/>
                <w:u w:val="none"/>
                <w:lang w:eastAsia="en-IN"/>
              </w:rPr>
              <w:t>,</w:t>
            </w: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var_three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var_four</w:t>
            </w:r>
            <w:r w:rsidRPr="00B25A3D">
              <w:rPr>
                <w:rFonts w:ascii="Consolas" w:eastAsia="Times New Roman" w:hAnsi="Consolas" w:cs="Consolas"/>
                <w:b/>
                <w:bCs/>
                <w:color w:val="auto"/>
                <w:sz w:val="20"/>
                <w:szCs w:val="20"/>
                <w:u w:val="none"/>
                <w:lang w:eastAsia="en-IN"/>
              </w:rPr>
              <w:t>)</w:t>
            </w: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Add 4 spaces (an extra level of indentation) to distinguish arguments from the rest.</w:t>
            </w: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def</w:t>
            </w:r>
            <w:r w:rsidRPr="00B25A3D">
              <w:rPr>
                <w:rFonts w:ascii="Consolas" w:eastAsia="Times New Roman" w:hAnsi="Consolas" w:cs="Consolas"/>
                <w:color w:val="auto"/>
                <w:sz w:val="20"/>
                <w:szCs w:val="20"/>
                <w:u w:val="none"/>
                <w:lang w:eastAsia="en-IN"/>
              </w:rPr>
              <w:t xml:space="preserve"> long_function_name</w:t>
            </w:r>
            <w:r w:rsidRPr="00B25A3D">
              <w:rPr>
                <w:rFonts w:ascii="Consolas" w:eastAsia="Times New Roman" w:hAnsi="Consolas" w:cs="Consolas"/>
                <w:b/>
                <w:bCs/>
                <w:color w:val="auto"/>
                <w:sz w:val="20"/>
                <w:szCs w:val="20"/>
                <w:u w:val="none"/>
                <w:lang w:eastAsia="en-IN"/>
              </w:rPr>
              <w:t>(</w:t>
            </w: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var_one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var_two</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var_three</w:t>
            </w:r>
            <w:r w:rsidRPr="00B25A3D">
              <w:rPr>
                <w:rFonts w:ascii="Consolas" w:eastAsia="Times New Roman" w:hAnsi="Consolas" w:cs="Consolas"/>
                <w:b/>
                <w:bCs/>
                <w:color w:val="auto"/>
                <w:sz w:val="20"/>
                <w:szCs w:val="20"/>
                <w:u w:val="none"/>
                <w:lang w:eastAsia="en-IN"/>
              </w:rPr>
              <w:t>,</w:t>
            </w: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lastRenderedPageBreak/>
              <w:t xml:space="preserve">        var_four</w:t>
            </w:r>
            <w:r w:rsidRPr="00B25A3D">
              <w:rPr>
                <w:rFonts w:ascii="Consolas" w:eastAsia="Times New Roman" w:hAnsi="Consolas" w:cs="Consolas"/>
                <w:b/>
                <w:bCs/>
                <w:color w:val="auto"/>
                <w:sz w:val="20"/>
                <w:szCs w:val="20"/>
                <w:u w:val="none"/>
                <w:lang w:eastAsia="en-IN"/>
              </w:rPr>
              <w:t>):</w:t>
            </w: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print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var_one</w:t>
            </w:r>
            <w:r w:rsidRPr="00B25A3D">
              <w:rPr>
                <w:rFonts w:ascii="Consolas" w:eastAsia="Times New Roman" w:hAnsi="Consolas" w:cs="Consolas"/>
                <w:b/>
                <w:bCs/>
                <w:color w:val="auto"/>
                <w:sz w:val="20"/>
                <w:szCs w:val="20"/>
                <w:u w:val="none"/>
                <w:lang w:eastAsia="en-IN"/>
              </w:rPr>
              <w:t>)</w:t>
            </w: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Hanging indents should add a level.</w:t>
            </w: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foo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long_function_name</w:t>
            </w:r>
            <w:r w:rsidRPr="00B25A3D">
              <w:rPr>
                <w:rFonts w:ascii="Consolas" w:eastAsia="Times New Roman" w:hAnsi="Consolas" w:cs="Consolas"/>
                <w:b/>
                <w:bCs/>
                <w:color w:val="auto"/>
                <w:sz w:val="20"/>
                <w:szCs w:val="20"/>
                <w:u w:val="none"/>
                <w:lang w:eastAsia="en-IN"/>
              </w:rPr>
              <w:t>(</w:t>
            </w: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var_one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var_two</w:t>
            </w:r>
            <w:r w:rsidRPr="00B25A3D">
              <w:rPr>
                <w:rFonts w:ascii="Consolas" w:eastAsia="Times New Roman" w:hAnsi="Consolas" w:cs="Consolas"/>
                <w:b/>
                <w:bCs/>
                <w:color w:val="auto"/>
                <w:sz w:val="20"/>
                <w:szCs w:val="20"/>
                <w:u w:val="none"/>
                <w:lang w:eastAsia="en-IN"/>
              </w:rPr>
              <w:t>,</w:t>
            </w:r>
          </w:p>
          <w:p w:rsidR="00C20074" w:rsidRPr="00B25A3D" w:rsidRDefault="00C20074" w:rsidP="00C2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var_three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var_four</w:t>
            </w:r>
            <w:r w:rsidRPr="00B25A3D">
              <w:rPr>
                <w:rFonts w:ascii="Consolas" w:eastAsia="Times New Roman" w:hAnsi="Consolas" w:cs="Consolas"/>
                <w:b/>
                <w:bCs/>
                <w:color w:val="auto"/>
                <w:sz w:val="20"/>
                <w:szCs w:val="20"/>
                <w:u w:val="none"/>
                <w:lang w:eastAsia="en-IN"/>
              </w:rPr>
              <w:t>)</w:t>
            </w:r>
          </w:p>
        </w:tc>
      </w:tr>
    </w:tbl>
    <w:p w:rsidR="00C20074" w:rsidRPr="00B25A3D" w:rsidRDefault="00C20074">
      <w:pPr>
        <w:rPr>
          <w:rFonts w:ascii="Arial" w:hAnsi="Arial" w:cs="Arial"/>
          <w:color w:val="auto"/>
          <w:u w:val="none"/>
        </w:rPr>
      </w:pPr>
    </w:p>
    <w:tbl>
      <w:tblPr>
        <w:tblStyle w:val="TableGrid"/>
        <w:tblW w:w="0" w:type="auto"/>
        <w:tblLook w:val="04A0" w:firstRow="1" w:lastRow="0" w:firstColumn="1" w:lastColumn="0" w:noHBand="0" w:noVBand="1"/>
      </w:tblPr>
      <w:tblGrid>
        <w:gridCol w:w="9242"/>
      </w:tblGrid>
      <w:tr w:rsidR="00B25A3D" w:rsidRPr="00B25A3D" w:rsidTr="00107D79">
        <w:tc>
          <w:tcPr>
            <w:tcW w:w="9242" w:type="dxa"/>
          </w:tcPr>
          <w:p w:rsidR="00107D79" w:rsidRPr="00B25A3D" w:rsidRDefault="00107D79" w:rsidP="0010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b/>
                <w:color w:val="auto"/>
                <w:sz w:val="20"/>
                <w:szCs w:val="20"/>
                <w:u w:val="none"/>
                <w:lang w:eastAsia="en-IN"/>
              </w:rPr>
            </w:pPr>
            <w:r w:rsidRPr="00B25A3D">
              <w:rPr>
                <w:rFonts w:ascii="Consolas" w:eastAsia="Times New Roman" w:hAnsi="Consolas" w:cs="Consolas"/>
                <w:b/>
                <w:i/>
                <w:iCs/>
                <w:color w:val="auto"/>
                <w:sz w:val="20"/>
                <w:szCs w:val="20"/>
                <w:u w:val="none"/>
                <w:lang w:eastAsia="en-IN"/>
              </w:rPr>
              <w:t># Wrong:</w:t>
            </w:r>
          </w:p>
          <w:p w:rsidR="00107D79" w:rsidRPr="00B25A3D" w:rsidRDefault="00107D79" w:rsidP="0010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107D79" w:rsidRPr="00B25A3D" w:rsidRDefault="00107D79" w:rsidP="0010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Arguments on first line forbidden when not using vertical alignment.</w:t>
            </w:r>
          </w:p>
          <w:p w:rsidR="00107D79" w:rsidRPr="00B25A3D" w:rsidRDefault="00107D79" w:rsidP="0010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foo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long_function_name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var_one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var_two</w:t>
            </w:r>
            <w:r w:rsidRPr="00B25A3D">
              <w:rPr>
                <w:rFonts w:ascii="Consolas" w:eastAsia="Times New Roman" w:hAnsi="Consolas" w:cs="Consolas"/>
                <w:b/>
                <w:bCs/>
                <w:color w:val="auto"/>
                <w:sz w:val="20"/>
                <w:szCs w:val="20"/>
                <w:u w:val="none"/>
                <w:lang w:eastAsia="en-IN"/>
              </w:rPr>
              <w:t>,</w:t>
            </w:r>
          </w:p>
          <w:p w:rsidR="00107D79" w:rsidRPr="00B25A3D" w:rsidRDefault="00107D79" w:rsidP="0010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var_three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var_four</w:t>
            </w:r>
            <w:r w:rsidRPr="00B25A3D">
              <w:rPr>
                <w:rFonts w:ascii="Consolas" w:eastAsia="Times New Roman" w:hAnsi="Consolas" w:cs="Consolas"/>
                <w:b/>
                <w:bCs/>
                <w:color w:val="auto"/>
                <w:sz w:val="20"/>
                <w:szCs w:val="20"/>
                <w:u w:val="none"/>
                <w:lang w:eastAsia="en-IN"/>
              </w:rPr>
              <w:t>)</w:t>
            </w:r>
          </w:p>
          <w:p w:rsidR="00107D79" w:rsidRPr="00B25A3D" w:rsidRDefault="00107D79" w:rsidP="0010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107D79" w:rsidRPr="00B25A3D" w:rsidRDefault="00107D79" w:rsidP="0010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Further indentation required as indentation is not distinguishable.</w:t>
            </w:r>
          </w:p>
          <w:p w:rsidR="00107D79" w:rsidRPr="00B25A3D" w:rsidRDefault="00107D79" w:rsidP="0010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def</w:t>
            </w:r>
            <w:r w:rsidRPr="00B25A3D">
              <w:rPr>
                <w:rFonts w:ascii="Consolas" w:eastAsia="Times New Roman" w:hAnsi="Consolas" w:cs="Consolas"/>
                <w:color w:val="auto"/>
                <w:sz w:val="20"/>
                <w:szCs w:val="20"/>
                <w:u w:val="none"/>
                <w:lang w:eastAsia="en-IN"/>
              </w:rPr>
              <w:t xml:space="preserve"> long_function_name</w:t>
            </w:r>
            <w:r w:rsidRPr="00B25A3D">
              <w:rPr>
                <w:rFonts w:ascii="Consolas" w:eastAsia="Times New Roman" w:hAnsi="Consolas" w:cs="Consolas"/>
                <w:b/>
                <w:bCs/>
                <w:color w:val="auto"/>
                <w:sz w:val="20"/>
                <w:szCs w:val="20"/>
                <w:u w:val="none"/>
                <w:lang w:eastAsia="en-IN"/>
              </w:rPr>
              <w:t>(</w:t>
            </w:r>
          </w:p>
          <w:p w:rsidR="00107D79" w:rsidRPr="00B25A3D" w:rsidRDefault="00107D79" w:rsidP="0010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var_one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var_two</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var_three</w:t>
            </w:r>
            <w:r w:rsidRPr="00B25A3D">
              <w:rPr>
                <w:rFonts w:ascii="Consolas" w:eastAsia="Times New Roman" w:hAnsi="Consolas" w:cs="Consolas"/>
                <w:b/>
                <w:bCs/>
                <w:color w:val="auto"/>
                <w:sz w:val="20"/>
                <w:szCs w:val="20"/>
                <w:u w:val="none"/>
                <w:lang w:eastAsia="en-IN"/>
              </w:rPr>
              <w:t>,</w:t>
            </w:r>
          </w:p>
          <w:p w:rsidR="00107D79" w:rsidRPr="00B25A3D" w:rsidRDefault="00107D79" w:rsidP="0010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var_four</w:t>
            </w:r>
            <w:r w:rsidRPr="00B25A3D">
              <w:rPr>
                <w:rFonts w:ascii="Consolas" w:eastAsia="Times New Roman" w:hAnsi="Consolas" w:cs="Consolas"/>
                <w:b/>
                <w:bCs/>
                <w:color w:val="auto"/>
                <w:sz w:val="20"/>
                <w:szCs w:val="20"/>
                <w:u w:val="none"/>
                <w:lang w:eastAsia="en-IN"/>
              </w:rPr>
              <w:t>):</w:t>
            </w:r>
          </w:p>
          <w:p w:rsidR="00107D79" w:rsidRPr="00B25A3D" w:rsidRDefault="00107D79" w:rsidP="00107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print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var_one</w:t>
            </w:r>
            <w:r w:rsidRPr="00B25A3D">
              <w:rPr>
                <w:rFonts w:ascii="Consolas" w:eastAsia="Times New Roman" w:hAnsi="Consolas" w:cs="Consolas"/>
                <w:b/>
                <w:bCs/>
                <w:color w:val="auto"/>
                <w:sz w:val="20"/>
                <w:szCs w:val="20"/>
                <w:u w:val="none"/>
                <w:lang w:eastAsia="en-IN"/>
              </w:rPr>
              <w:t>)</w:t>
            </w:r>
          </w:p>
          <w:p w:rsidR="00107D79" w:rsidRPr="00B25A3D" w:rsidRDefault="00107D79">
            <w:pPr>
              <w:rPr>
                <w:rFonts w:ascii="Arial" w:hAnsi="Arial" w:cs="Arial"/>
                <w:color w:val="auto"/>
                <w:u w:val="none"/>
              </w:rPr>
            </w:pPr>
          </w:p>
        </w:tc>
      </w:tr>
    </w:tbl>
    <w:p w:rsidR="00555D25" w:rsidRPr="00B25A3D" w:rsidRDefault="00555D25" w:rsidP="00555D25">
      <w:pPr>
        <w:pStyle w:val="ListParagraph"/>
        <w:numPr>
          <w:ilvl w:val="0"/>
          <w:numId w:val="4"/>
        </w:numPr>
        <w:rPr>
          <w:rFonts w:ascii="Arial" w:hAnsi="Arial" w:cs="Arial"/>
          <w:color w:val="auto"/>
          <w:u w:val="none"/>
        </w:rPr>
      </w:pPr>
      <w:r w:rsidRPr="00B25A3D">
        <w:rPr>
          <w:rFonts w:ascii="Arial" w:hAnsi="Arial" w:cs="Arial"/>
          <w:color w:val="auto"/>
          <w:u w:val="none"/>
        </w:rPr>
        <w:t>When the conditional part of an if-statement is long enough to require that it be written across multiple lines, it’s worth noting that the combination of a two character keyword (i.e. if), plus a single space, plus an opening parenthesis creates a natural 4-space indent for the subsequent lines of the multiline conditional. This can produce a visual conflict with the indented suite of code nested inside the if-statement, which would also naturally be indented to 4 spaces. This PEP takes no explicit position on how (or whether) to further visually distinguish such conditional lines from the nested suite inside the if-statement. Acceptable options in this situation include, but are not limited to:</w:t>
      </w:r>
    </w:p>
    <w:tbl>
      <w:tblPr>
        <w:tblStyle w:val="TableGrid"/>
        <w:tblW w:w="0" w:type="auto"/>
        <w:tblLook w:val="04A0" w:firstRow="1" w:lastRow="0" w:firstColumn="1" w:lastColumn="0" w:noHBand="0" w:noVBand="1"/>
      </w:tblPr>
      <w:tblGrid>
        <w:gridCol w:w="9242"/>
      </w:tblGrid>
      <w:tr w:rsidR="00B25A3D" w:rsidRPr="00B25A3D" w:rsidTr="00555D25">
        <w:tc>
          <w:tcPr>
            <w:tcW w:w="9242" w:type="dxa"/>
          </w:tcPr>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No extra indentation.</w:t>
            </w: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this_is_one_thing </w:t>
            </w:r>
            <w:r w:rsidRPr="00B25A3D">
              <w:rPr>
                <w:rFonts w:ascii="Consolas" w:eastAsia="Times New Roman" w:hAnsi="Consolas" w:cs="Consolas"/>
                <w:b/>
                <w:bCs/>
                <w:color w:val="auto"/>
                <w:sz w:val="20"/>
                <w:szCs w:val="20"/>
                <w:u w:val="none"/>
                <w:lang w:eastAsia="en-IN"/>
              </w:rPr>
              <w:t>and</w:t>
            </w: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that_is_another_thing</w:t>
            </w:r>
            <w:r w:rsidRPr="00B25A3D">
              <w:rPr>
                <w:rFonts w:ascii="Consolas" w:eastAsia="Times New Roman" w:hAnsi="Consolas" w:cs="Consolas"/>
                <w:b/>
                <w:bCs/>
                <w:color w:val="auto"/>
                <w:sz w:val="20"/>
                <w:szCs w:val="20"/>
                <w:u w:val="none"/>
                <w:lang w:eastAsia="en-IN"/>
              </w:rPr>
              <w:t>):</w:t>
            </w: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do_something</w:t>
            </w:r>
            <w:r w:rsidRPr="00B25A3D">
              <w:rPr>
                <w:rFonts w:ascii="Consolas" w:eastAsia="Times New Roman" w:hAnsi="Consolas" w:cs="Consolas"/>
                <w:b/>
                <w:bCs/>
                <w:color w:val="auto"/>
                <w:sz w:val="20"/>
                <w:szCs w:val="20"/>
                <w:u w:val="none"/>
                <w:lang w:eastAsia="en-IN"/>
              </w:rPr>
              <w:t>()</w:t>
            </w: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Add a comment, which will provide some distinction in editors</w:t>
            </w: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supporting syntax highlighting.</w:t>
            </w: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this_is_one_thing </w:t>
            </w:r>
            <w:r w:rsidRPr="00B25A3D">
              <w:rPr>
                <w:rFonts w:ascii="Consolas" w:eastAsia="Times New Roman" w:hAnsi="Consolas" w:cs="Consolas"/>
                <w:b/>
                <w:bCs/>
                <w:color w:val="auto"/>
                <w:sz w:val="20"/>
                <w:szCs w:val="20"/>
                <w:u w:val="none"/>
                <w:lang w:eastAsia="en-IN"/>
              </w:rPr>
              <w:t>and</w:t>
            </w: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that_is_another_thing</w:t>
            </w:r>
            <w:r w:rsidRPr="00B25A3D">
              <w:rPr>
                <w:rFonts w:ascii="Consolas" w:eastAsia="Times New Roman" w:hAnsi="Consolas" w:cs="Consolas"/>
                <w:b/>
                <w:bCs/>
                <w:color w:val="auto"/>
                <w:sz w:val="20"/>
                <w:szCs w:val="20"/>
                <w:u w:val="none"/>
                <w:lang w:eastAsia="en-IN"/>
              </w:rPr>
              <w:t>):</w:t>
            </w: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i/>
                <w:iCs/>
                <w:color w:val="auto"/>
                <w:sz w:val="20"/>
                <w:szCs w:val="20"/>
                <w:u w:val="none"/>
                <w:lang w:eastAsia="en-IN"/>
              </w:rPr>
              <w:t># Since both conditions are true, we can frobnicate.</w:t>
            </w: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do_something</w:t>
            </w:r>
            <w:r w:rsidRPr="00B25A3D">
              <w:rPr>
                <w:rFonts w:ascii="Consolas" w:eastAsia="Times New Roman" w:hAnsi="Consolas" w:cs="Consolas"/>
                <w:b/>
                <w:bCs/>
                <w:color w:val="auto"/>
                <w:sz w:val="20"/>
                <w:szCs w:val="20"/>
                <w:u w:val="none"/>
                <w:lang w:eastAsia="en-IN"/>
              </w:rPr>
              <w:t>()</w:t>
            </w: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Add some extra indentation on the conditional continuation line.</w:t>
            </w: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this_is_one_thing</w:t>
            </w: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lastRenderedPageBreak/>
              <w:t xml:space="preserve">        </w:t>
            </w:r>
            <w:r w:rsidRPr="00B25A3D">
              <w:rPr>
                <w:rFonts w:ascii="Consolas" w:eastAsia="Times New Roman" w:hAnsi="Consolas" w:cs="Consolas"/>
                <w:b/>
                <w:bCs/>
                <w:color w:val="auto"/>
                <w:sz w:val="20"/>
                <w:szCs w:val="20"/>
                <w:u w:val="none"/>
                <w:lang w:eastAsia="en-IN"/>
              </w:rPr>
              <w:t>and</w:t>
            </w:r>
            <w:r w:rsidRPr="00B25A3D">
              <w:rPr>
                <w:rFonts w:ascii="Consolas" w:eastAsia="Times New Roman" w:hAnsi="Consolas" w:cs="Consolas"/>
                <w:color w:val="auto"/>
                <w:sz w:val="20"/>
                <w:szCs w:val="20"/>
                <w:u w:val="none"/>
                <w:lang w:eastAsia="en-IN"/>
              </w:rPr>
              <w:t xml:space="preserve"> that_is_another_thing</w:t>
            </w:r>
            <w:r w:rsidRPr="00B25A3D">
              <w:rPr>
                <w:rFonts w:ascii="Consolas" w:eastAsia="Times New Roman" w:hAnsi="Consolas" w:cs="Consolas"/>
                <w:b/>
                <w:bCs/>
                <w:color w:val="auto"/>
                <w:sz w:val="20"/>
                <w:szCs w:val="20"/>
                <w:u w:val="none"/>
                <w:lang w:eastAsia="en-IN"/>
              </w:rPr>
              <w:t>):</w:t>
            </w:r>
          </w:p>
          <w:p w:rsidR="00555D25" w:rsidRPr="00B25A3D" w:rsidRDefault="00555D25" w:rsidP="0055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do_something</w:t>
            </w:r>
            <w:r w:rsidRPr="00B25A3D">
              <w:rPr>
                <w:rFonts w:ascii="Consolas" w:eastAsia="Times New Roman" w:hAnsi="Consolas" w:cs="Consolas"/>
                <w:b/>
                <w:bCs/>
                <w:color w:val="auto"/>
                <w:sz w:val="20"/>
                <w:szCs w:val="20"/>
                <w:u w:val="none"/>
                <w:lang w:eastAsia="en-IN"/>
              </w:rPr>
              <w:t>()</w:t>
            </w:r>
          </w:p>
        </w:tc>
      </w:tr>
    </w:tbl>
    <w:p w:rsidR="00C006D4" w:rsidRPr="00C006D4" w:rsidRDefault="00C006D4" w:rsidP="00C006D4">
      <w:pPr>
        <w:pStyle w:val="ListParagraph"/>
        <w:rPr>
          <w:rFonts w:ascii="Arial" w:hAnsi="Arial" w:cs="Arial"/>
          <w:b/>
          <w:color w:val="auto"/>
          <w:u w:val="single"/>
        </w:rPr>
      </w:pPr>
    </w:p>
    <w:p w:rsidR="00C006D4" w:rsidRPr="00C006D4" w:rsidRDefault="00C006D4" w:rsidP="00946968">
      <w:pPr>
        <w:shd w:val="clear" w:color="auto" w:fill="FDE9D9" w:themeFill="accent6" w:themeFillTint="33"/>
        <w:rPr>
          <w:rFonts w:ascii="Arial" w:hAnsi="Arial" w:cs="Arial"/>
          <w:b/>
          <w:color w:val="auto"/>
          <w:u w:val="single"/>
        </w:rPr>
      </w:pPr>
      <w:r w:rsidRPr="00C006D4">
        <w:rPr>
          <w:rFonts w:ascii="Arial" w:hAnsi="Arial" w:cs="Arial"/>
          <w:b/>
          <w:color w:val="auto"/>
          <w:u w:val="single"/>
        </w:rPr>
        <w:t>Length of code line:</w:t>
      </w:r>
    </w:p>
    <w:p w:rsidR="001A30A9" w:rsidRPr="00B25A3D" w:rsidRDefault="0072342C" w:rsidP="00ED6662">
      <w:pPr>
        <w:pStyle w:val="ListParagraph"/>
        <w:numPr>
          <w:ilvl w:val="0"/>
          <w:numId w:val="2"/>
        </w:numPr>
        <w:rPr>
          <w:rFonts w:ascii="Arial" w:hAnsi="Arial" w:cs="Arial"/>
          <w:color w:val="auto"/>
          <w:u w:val="none"/>
        </w:rPr>
      </w:pPr>
      <w:r w:rsidRPr="00B25A3D">
        <w:rPr>
          <w:rFonts w:ascii="Arial" w:hAnsi="Arial" w:cs="Arial"/>
          <w:color w:val="auto"/>
          <w:u w:val="none"/>
        </w:rPr>
        <w:t xml:space="preserve">The length of the line should not be greater than 79 characters. In the case of docstrings and comments where a block of text is large, it is limited to 72 characters. For long multiple case statements, the backslashes are permissible. </w:t>
      </w:r>
    </w:p>
    <w:tbl>
      <w:tblPr>
        <w:tblStyle w:val="TableGrid"/>
        <w:tblW w:w="0" w:type="auto"/>
        <w:tblLook w:val="04A0" w:firstRow="1" w:lastRow="0" w:firstColumn="1" w:lastColumn="0" w:noHBand="0" w:noVBand="1"/>
      </w:tblPr>
      <w:tblGrid>
        <w:gridCol w:w="9242"/>
      </w:tblGrid>
      <w:tr w:rsidR="00A0087F" w:rsidRPr="00B25A3D" w:rsidTr="00A0087F">
        <w:tc>
          <w:tcPr>
            <w:tcW w:w="9242" w:type="dxa"/>
          </w:tcPr>
          <w:p w:rsidR="00A0087F" w:rsidRPr="00B25A3D" w:rsidRDefault="00A0087F" w:rsidP="00A0087F">
            <w:pPr>
              <w:rPr>
                <w:rFonts w:ascii="Arial" w:hAnsi="Arial" w:cs="Arial"/>
                <w:color w:val="auto"/>
                <w:u w:val="none"/>
              </w:rPr>
            </w:pPr>
            <w:r w:rsidRPr="00B25A3D">
              <w:rPr>
                <w:rFonts w:ascii="Arial" w:hAnsi="Arial" w:cs="Arial"/>
                <w:color w:val="auto"/>
                <w:u w:val="none"/>
              </w:rPr>
              <w:t>def sample_function(arg1, arg2):</w:t>
            </w:r>
          </w:p>
          <w:p w:rsidR="00A0087F" w:rsidRPr="00B25A3D" w:rsidRDefault="00A0087F" w:rsidP="00A0087F">
            <w:pPr>
              <w:rPr>
                <w:rFonts w:ascii="Arial" w:hAnsi="Arial" w:cs="Arial"/>
                <w:color w:val="auto"/>
                <w:u w:val="none"/>
              </w:rPr>
            </w:pPr>
          </w:p>
          <w:p w:rsidR="00A0087F" w:rsidRPr="00B25A3D" w:rsidRDefault="00A0087F" w:rsidP="00A0087F">
            <w:pPr>
              <w:rPr>
                <w:rFonts w:ascii="Arial" w:hAnsi="Arial" w:cs="Arial"/>
                <w:color w:val="auto"/>
                <w:u w:val="none"/>
              </w:rPr>
            </w:pPr>
            <w:r w:rsidRPr="00B25A3D">
              <w:rPr>
                <w:rFonts w:ascii="Arial" w:hAnsi="Arial" w:cs="Arial"/>
                <w:color w:val="auto"/>
                <w:u w:val="none"/>
              </w:rPr>
              <w:t>'''</w:t>
            </w:r>
          </w:p>
          <w:p w:rsidR="00A0087F" w:rsidRPr="00B25A3D" w:rsidRDefault="00A0087F" w:rsidP="00A0087F">
            <w:pPr>
              <w:rPr>
                <w:rFonts w:ascii="Arial" w:hAnsi="Arial" w:cs="Arial"/>
                <w:color w:val="auto"/>
                <w:u w:val="none"/>
              </w:rPr>
            </w:pPr>
            <w:r w:rsidRPr="00B25A3D">
              <w:rPr>
                <w:rFonts w:ascii="Arial" w:hAnsi="Arial" w:cs="Arial"/>
                <w:color w:val="auto"/>
                <w:u w:val="none"/>
              </w:rPr>
              <w:t>The document string length for a single line should be less than</w:t>
            </w:r>
          </w:p>
          <w:p w:rsidR="00A0087F" w:rsidRPr="00B25A3D" w:rsidRDefault="00A0087F" w:rsidP="00A0087F">
            <w:pPr>
              <w:rPr>
                <w:rFonts w:ascii="Arial" w:hAnsi="Arial" w:cs="Arial"/>
                <w:color w:val="auto"/>
                <w:u w:val="none"/>
              </w:rPr>
            </w:pPr>
            <w:r w:rsidRPr="00B25A3D">
              <w:rPr>
                <w:rFonts w:ascii="Arial" w:hAnsi="Arial" w:cs="Arial"/>
                <w:color w:val="auto"/>
                <w:u w:val="none"/>
              </w:rPr>
              <w:t>72 characters. So that long texts should be adjusted in a single</w:t>
            </w:r>
          </w:p>
          <w:p w:rsidR="00A0087F" w:rsidRPr="00B25A3D" w:rsidRDefault="00A0087F" w:rsidP="00A0087F">
            <w:pPr>
              <w:rPr>
                <w:rFonts w:ascii="Arial" w:hAnsi="Arial" w:cs="Arial"/>
                <w:color w:val="auto"/>
                <w:u w:val="none"/>
              </w:rPr>
            </w:pPr>
            <w:r w:rsidRPr="00B25A3D">
              <w:rPr>
                <w:rFonts w:ascii="Arial" w:hAnsi="Arial" w:cs="Arial"/>
                <w:color w:val="auto"/>
                <w:u w:val="none"/>
              </w:rPr>
              <w:t>window</w:t>
            </w:r>
          </w:p>
          <w:p w:rsidR="00A0087F" w:rsidRPr="00B25A3D" w:rsidRDefault="00A0087F" w:rsidP="00A0087F">
            <w:pPr>
              <w:rPr>
                <w:rFonts w:ascii="Arial" w:hAnsi="Arial" w:cs="Arial"/>
                <w:color w:val="auto"/>
                <w:u w:val="none"/>
              </w:rPr>
            </w:pPr>
            <w:r w:rsidRPr="00B25A3D">
              <w:rPr>
                <w:rFonts w:ascii="Arial" w:hAnsi="Arial" w:cs="Arial"/>
                <w:color w:val="auto"/>
                <w:u w:val="none"/>
              </w:rPr>
              <w:t>'''</w:t>
            </w:r>
          </w:p>
          <w:p w:rsidR="00A0087F" w:rsidRPr="00B25A3D" w:rsidRDefault="00A0087F" w:rsidP="00A0087F">
            <w:pPr>
              <w:rPr>
                <w:rFonts w:ascii="Arial" w:hAnsi="Arial" w:cs="Arial"/>
                <w:color w:val="auto"/>
                <w:u w:val="none"/>
              </w:rPr>
            </w:pPr>
            <w:r w:rsidRPr="00B25A3D">
              <w:rPr>
                <w:rFonts w:ascii="Arial" w:hAnsi="Arial" w:cs="Arial"/>
                <w:color w:val="auto"/>
                <w:u w:val="none"/>
              </w:rPr>
              <w:t xml:space="preserve">    </w:t>
            </w:r>
          </w:p>
          <w:p w:rsidR="00A0087F" w:rsidRPr="00B25A3D" w:rsidRDefault="00A0087F" w:rsidP="00A0087F">
            <w:pPr>
              <w:rPr>
                <w:rFonts w:ascii="Arial" w:hAnsi="Arial" w:cs="Arial"/>
                <w:color w:val="auto"/>
                <w:u w:val="none"/>
              </w:rPr>
            </w:pPr>
            <w:r w:rsidRPr="00B25A3D">
              <w:rPr>
                <w:rFonts w:ascii="Arial" w:hAnsi="Arial" w:cs="Arial"/>
                <w:color w:val="auto"/>
                <w:u w:val="none"/>
              </w:rPr>
              <w:t># code has maximum lengths of 79 characters, can use backslash</w:t>
            </w:r>
          </w:p>
          <w:p w:rsidR="00A0087F" w:rsidRPr="00B25A3D" w:rsidRDefault="00A0087F" w:rsidP="00A0087F">
            <w:pPr>
              <w:rPr>
                <w:rFonts w:ascii="Arial" w:hAnsi="Arial" w:cs="Arial"/>
                <w:color w:val="auto"/>
                <w:u w:val="none"/>
              </w:rPr>
            </w:pPr>
            <w:r w:rsidRPr="00B25A3D">
              <w:rPr>
                <w:rFonts w:ascii="Arial" w:hAnsi="Arial" w:cs="Arial"/>
                <w:color w:val="auto"/>
                <w:u w:val="none"/>
              </w:rPr>
              <w:t># to break the line</w:t>
            </w:r>
          </w:p>
          <w:p w:rsidR="00A0087F" w:rsidRPr="00B25A3D" w:rsidRDefault="00A0087F" w:rsidP="00A0087F">
            <w:pPr>
              <w:rPr>
                <w:rFonts w:ascii="Arial" w:hAnsi="Arial" w:cs="Arial"/>
                <w:color w:val="auto"/>
                <w:u w:val="none"/>
              </w:rPr>
            </w:pPr>
            <w:r w:rsidRPr="00B25A3D">
              <w:rPr>
                <w:rFonts w:ascii="Arial" w:hAnsi="Arial" w:cs="Arial"/>
                <w:color w:val="auto"/>
                <w:u w:val="none"/>
              </w:rPr>
              <w:t>list_of_subjects = [</w:t>
            </w:r>
          </w:p>
          <w:p w:rsidR="00A0087F" w:rsidRPr="00B25A3D" w:rsidRDefault="00A0087F" w:rsidP="00A0087F">
            <w:pPr>
              <w:rPr>
                <w:rFonts w:ascii="Arial" w:hAnsi="Arial" w:cs="Arial"/>
                <w:color w:val="auto"/>
                <w:u w:val="none"/>
              </w:rPr>
            </w:pPr>
            <w:r w:rsidRPr="00B25A3D">
              <w:rPr>
                <w:rFonts w:ascii="Arial" w:hAnsi="Arial" w:cs="Arial"/>
                <w:color w:val="auto"/>
                <w:u w:val="none"/>
              </w:rPr>
              <w:t>'Physics', 'Chemistry', 'Mathematics', 'Biology',  ‘Bio’, \</w:t>
            </w:r>
          </w:p>
          <w:p w:rsidR="00A0087F" w:rsidRPr="00B25A3D" w:rsidRDefault="00A0087F" w:rsidP="00A0087F">
            <w:pPr>
              <w:rPr>
                <w:rFonts w:ascii="Arial" w:hAnsi="Arial" w:cs="Arial"/>
                <w:color w:val="auto"/>
                <w:u w:val="none"/>
              </w:rPr>
            </w:pPr>
            <w:r w:rsidRPr="00B25A3D">
              <w:rPr>
                <w:rFonts w:ascii="Arial" w:hAnsi="Arial" w:cs="Arial"/>
                <w:color w:val="auto"/>
                <w:u w:val="none"/>
              </w:rPr>
              <w:t>]</w:t>
            </w:r>
          </w:p>
        </w:tc>
      </w:tr>
    </w:tbl>
    <w:p w:rsidR="00A0087F" w:rsidRPr="00B25A3D" w:rsidRDefault="00A0087F">
      <w:pPr>
        <w:rPr>
          <w:rFonts w:ascii="Arial" w:hAnsi="Arial" w:cs="Arial"/>
          <w:color w:val="auto"/>
          <w:u w:val="none"/>
        </w:rPr>
      </w:pPr>
    </w:p>
    <w:p w:rsidR="00603DF0" w:rsidRPr="00B25A3D" w:rsidRDefault="00603DF0" w:rsidP="00603DF0">
      <w:pPr>
        <w:pStyle w:val="ListParagraph"/>
        <w:numPr>
          <w:ilvl w:val="0"/>
          <w:numId w:val="2"/>
        </w:numPr>
        <w:rPr>
          <w:rFonts w:ascii="Arial" w:hAnsi="Arial" w:cs="Arial"/>
          <w:color w:val="auto"/>
          <w:u w:val="none"/>
        </w:rPr>
      </w:pPr>
      <w:r w:rsidRPr="00B25A3D">
        <w:rPr>
          <w:rFonts w:ascii="Arial" w:hAnsi="Arial" w:cs="Arial"/>
          <w:color w:val="auto"/>
          <w:u w:val="none"/>
        </w:rPr>
        <w:t>The closing brace/bracket/parenthesis on multiline constructs may either line up under the first non-whitespace character of the last line of list. or it may be lined up under the first character of the line that starts the multiline construct, as in:</w:t>
      </w:r>
    </w:p>
    <w:tbl>
      <w:tblPr>
        <w:tblStyle w:val="TableGrid"/>
        <w:tblW w:w="0" w:type="auto"/>
        <w:tblLook w:val="04A0" w:firstRow="1" w:lastRow="0" w:firstColumn="1" w:lastColumn="0" w:noHBand="0" w:noVBand="1"/>
      </w:tblPr>
      <w:tblGrid>
        <w:gridCol w:w="9242"/>
      </w:tblGrid>
      <w:tr w:rsidR="00603DF0" w:rsidRPr="00B25A3D" w:rsidTr="00603DF0">
        <w:tc>
          <w:tcPr>
            <w:tcW w:w="9242" w:type="dxa"/>
          </w:tcPr>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my_list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p>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1,</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2,</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3,</w:t>
            </w:r>
          </w:p>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4,</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5,</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6,</w:t>
            </w:r>
          </w:p>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0A4248">
              <w:rPr>
                <w:rFonts w:ascii="Consolas" w:eastAsia="Times New Roman" w:hAnsi="Consolas" w:cs="Consolas"/>
                <w:b/>
                <w:bCs/>
                <w:color w:val="FF0000"/>
                <w:sz w:val="20"/>
                <w:szCs w:val="20"/>
                <w:u w:val="none"/>
                <w:lang w:eastAsia="en-IN"/>
              </w:rPr>
              <w:t>]</w:t>
            </w:r>
          </w:p>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my_list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p>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1,</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2,</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3,</w:t>
            </w:r>
          </w:p>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4,</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5,</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6,</w:t>
            </w:r>
          </w:p>
          <w:p w:rsidR="007A61F5" w:rsidRPr="000A4248"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FF0000"/>
                <w:sz w:val="20"/>
                <w:szCs w:val="20"/>
                <w:u w:val="none"/>
                <w:lang w:eastAsia="en-IN"/>
              </w:rPr>
            </w:pPr>
            <w:r w:rsidRPr="000A4248">
              <w:rPr>
                <w:rFonts w:ascii="Consolas" w:eastAsia="Times New Roman" w:hAnsi="Consolas" w:cs="Consolas"/>
                <w:b/>
                <w:bCs/>
                <w:color w:val="FF0000"/>
                <w:sz w:val="20"/>
                <w:szCs w:val="20"/>
                <w:u w:val="none"/>
                <w:lang w:eastAsia="en-IN"/>
              </w:rPr>
              <w:t>]</w:t>
            </w:r>
          </w:p>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result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some_function_that_takes_arguments</w:t>
            </w:r>
            <w:r w:rsidRPr="00B25A3D">
              <w:rPr>
                <w:rFonts w:ascii="Consolas" w:eastAsia="Times New Roman" w:hAnsi="Consolas" w:cs="Consolas"/>
                <w:b/>
                <w:bCs/>
                <w:color w:val="auto"/>
                <w:sz w:val="20"/>
                <w:szCs w:val="20"/>
                <w:u w:val="none"/>
                <w:lang w:eastAsia="en-IN"/>
              </w:rPr>
              <w:t>(</w:t>
            </w:r>
          </w:p>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'a'</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'b'</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'c'</w:t>
            </w:r>
            <w:r w:rsidRPr="00B25A3D">
              <w:rPr>
                <w:rFonts w:ascii="Consolas" w:eastAsia="Times New Roman" w:hAnsi="Consolas" w:cs="Consolas"/>
                <w:b/>
                <w:bCs/>
                <w:color w:val="auto"/>
                <w:sz w:val="20"/>
                <w:szCs w:val="20"/>
                <w:u w:val="none"/>
                <w:lang w:eastAsia="en-IN"/>
              </w:rPr>
              <w:t>,</w:t>
            </w:r>
          </w:p>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'd'</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'f'</w:t>
            </w:r>
            <w:r w:rsidRPr="00B25A3D">
              <w:rPr>
                <w:rFonts w:ascii="Consolas" w:eastAsia="Times New Roman" w:hAnsi="Consolas" w:cs="Consolas"/>
                <w:b/>
                <w:bCs/>
                <w:color w:val="auto"/>
                <w:sz w:val="20"/>
                <w:szCs w:val="20"/>
                <w:u w:val="none"/>
                <w:lang w:eastAsia="en-IN"/>
              </w:rPr>
              <w:t>,</w:t>
            </w:r>
          </w:p>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760055">
              <w:rPr>
                <w:rFonts w:ascii="Consolas" w:eastAsia="Times New Roman" w:hAnsi="Consolas" w:cs="Consolas"/>
                <w:b/>
                <w:bCs/>
                <w:color w:val="FF0000"/>
                <w:sz w:val="20"/>
                <w:szCs w:val="20"/>
                <w:u w:val="none"/>
                <w:lang w:eastAsia="en-IN"/>
              </w:rPr>
              <w:t>)</w:t>
            </w:r>
          </w:p>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result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some_function_that_takes_arguments</w:t>
            </w:r>
            <w:r w:rsidRPr="00B25A3D">
              <w:rPr>
                <w:rFonts w:ascii="Consolas" w:eastAsia="Times New Roman" w:hAnsi="Consolas" w:cs="Consolas"/>
                <w:b/>
                <w:bCs/>
                <w:color w:val="auto"/>
                <w:sz w:val="20"/>
                <w:szCs w:val="20"/>
                <w:u w:val="none"/>
                <w:lang w:eastAsia="en-IN"/>
              </w:rPr>
              <w:t>(</w:t>
            </w:r>
          </w:p>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'a'</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'b'</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'c'</w:t>
            </w:r>
            <w:r w:rsidRPr="00B25A3D">
              <w:rPr>
                <w:rFonts w:ascii="Consolas" w:eastAsia="Times New Roman" w:hAnsi="Consolas" w:cs="Consolas"/>
                <w:b/>
                <w:bCs/>
                <w:color w:val="auto"/>
                <w:sz w:val="20"/>
                <w:szCs w:val="20"/>
                <w:u w:val="none"/>
                <w:lang w:eastAsia="en-IN"/>
              </w:rPr>
              <w:t>,</w:t>
            </w:r>
          </w:p>
          <w:p w:rsidR="007A61F5" w:rsidRPr="00B25A3D"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'd'</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'f'</w:t>
            </w:r>
            <w:r w:rsidRPr="00B25A3D">
              <w:rPr>
                <w:rFonts w:ascii="Consolas" w:eastAsia="Times New Roman" w:hAnsi="Consolas" w:cs="Consolas"/>
                <w:b/>
                <w:bCs/>
                <w:color w:val="auto"/>
                <w:sz w:val="20"/>
                <w:szCs w:val="20"/>
                <w:u w:val="none"/>
                <w:lang w:eastAsia="en-IN"/>
              </w:rPr>
              <w:t>,</w:t>
            </w:r>
          </w:p>
          <w:p w:rsidR="007A61F5" w:rsidRPr="00760055" w:rsidRDefault="007A61F5" w:rsidP="007A6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b/>
                <w:color w:val="auto"/>
                <w:sz w:val="20"/>
                <w:szCs w:val="20"/>
                <w:u w:val="none"/>
                <w:lang w:eastAsia="en-IN"/>
              </w:rPr>
            </w:pPr>
            <w:r w:rsidRPr="00760055">
              <w:rPr>
                <w:rFonts w:ascii="Consolas" w:eastAsia="Times New Roman" w:hAnsi="Consolas" w:cs="Consolas"/>
                <w:b/>
                <w:bCs/>
                <w:color w:val="FF0000"/>
                <w:sz w:val="20"/>
                <w:szCs w:val="20"/>
                <w:u w:val="none"/>
                <w:lang w:eastAsia="en-IN"/>
              </w:rPr>
              <w:lastRenderedPageBreak/>
              <w:t>)</w:t>
            </w:r>
          </w:p>
        </w:tc>
      </w:tr>
    </w:tbl>
    <w:p w:rsidR="00603DF0" w:rsidRDefault="00603DF0">
      <w:pPr>
        <w:rPr>
          <w:rFonts w:ascii="Arial" w:hAnsi="Arial" w:cs="Arial"/>
          <w:color w:val="auto"/>
          <w:u w:val="none"/>
        </w:rPr>
      </w:pPr>
    </w:p>
    <w:p w:rsidR="00E37E15" w:rsidRPr="00E37E15" w:rsidRDefault="00E37E15" w:rsidP="00946968">
      <w:pPr>
        <w:shd w:val="clear" w:color="auto" w:fill="FDE9D9" w:themeFill="accent6" w:themeFillTint="33"/>
        <w:rPr>
          <w:rFonts w:ascii="Arial" w:hAnsi="Arial" w:cs="Arial"/>
          <w:b/>
          <w:color w:val="auto"/>
          <w:u w:val="single"/>
        </w:rPr>
      </w:pPr>
      <w:r w:rsidRPr="00E37E15">
        <w:rPr>
          <w:rFonts w:ascii="Arial" w:hAnsi="Arial" w:cs="Arial"/>
          <w:b/>
          <w:color w:val="auto"/>
          <w:u w:val="single"/>
        </w:rPr>
        <w:t>Whitespaces</w:t>
      </w:r>
      <w:r w:rsidR="002E21D8">
        <w:rPr>
          <w:rFonts w:ascii="Arial" w:hAnsi="Arial" w:cs="Arial"/>
          <w:b/>
          <w:color w:val="auto"/>
          <w:u w:val="single"/>
        </w:rPr>
        <w:t xml:space="preserve"> and blanklines</w:t>
      </w:r>
      <w:r w:rsidRPr="00E37E15">
        <w:rPr>
          <w:rFonts w:ascii="Arial" w:hAnsi="Arial" w:cs="Arial"/>
          <w:b/>
          <w:color w:val="auto"/>
          <w:u w:val="single"/>
        </w:rPr>
        <w:t>:</w:t>
      </w:r>
    </w:p>
    <w:p w:rsidR="00B31FEA" w:rsidRDefault="00B31FEA" w:rsidP="00B31FEA">
      <w:pPr>
        <w:pStyle w:val="ListParagraph"/>
        <w:numPr>
          <w:ilvl w:val="0"/>
          <w:numId w:val="2"/>
        </w:numPr>
        <w:rPr>
          <w:rFonts w:ascii="Arial" w:hAnsi="Arial" w:cs="Arial"/>
          <w:color w:val="auto"/>
          <w:u w:val="none"/>
        </w:rPr>
      </w:pPr>
      <w:r>
        <w:rPr>
          <w:rFonts w:ascii="Arial" w:hAnsi="Arial" w:cs="Arial"/>
          <w:color w:val="auto"/>
          <w:u w:val="none"/>
        </w:rPr>
        <w:t>Avoid</w:t>
      </w:r>
      <w:r w:rsidR="0078553A" w:rsidRPr="00B25A3D">
        <w:rPr>
          <w:rFonts w:ascii="Arial" w:hAnsi="Arial" w:cs="Arial"/>
          <w:color w:val="auto"/>
          <w:u w:val="none"/>
        </w:rPr>
        <w:t xml:space="preserve"> ex</w:t>
      </w:r>
      <w:r>
        <w:rPr>
          <w:rFonts w:ascii="Arial" w:hAnsi="Arial" w:cs="Arial"/>
          <w:color w:val="auto"/>
          <w:u w:val="none"/>
        </w:rPr>
        <w:t>tra white spaces</w:t>
      </w:r>
    </w:p>
    <w:p w:rsidR="003F598A" w:rsidRPr="00B31FEA" w:rsidRDefault="0078553A" w:rsidP="005B7D91">
      <w:pPr>
        <w:pStyle w:val="ListParagraph"/>
        <w:numPr>
          <w:ilvl w:val="1"/>
          <w:numId w:val="2"/>
        </w:numPr>
        <w:rPr>
          <w:rFonts w:ascii="Arial" w:hAnsi="Arial" w:cs="Arial"/>
          <w:color w:val="auto"/>
          <w:u w:val="none"/>
        </w:rPr>
      </w:pPr>
      <w:r w:rsidRPr="00B31FEA">
        <w:rPr>
          <w:rFonts w:ascii="Arial" w:hAnsi="Arial" w:cs="Arial"/>
          <w:color w:val="auto"/>
          <w:u w:val="none"/>
        </w:rPr>
        <w:t xml:space="preserve">there must be a single white space around both sides of an operator, </w:t>
      </w:r>
    </w:p>
    <w:p w:rsidR="003F598A" w:rsidRDefault="0078553A" w:rsidP="003F598A">
      <w:pPr>
        <w:pStyle w:val="ListParagraph"/>
        <w:numPr>
          <w:ilvl w:val="1"/>
          <w:numId w:val="2"/>
        </w:numPr>
        <w:rPr>
          <w:rFonts w:ascii="Arial" w:hAnsi="Arial" w:cs="Arial"/>
          <w:color w:val="auto"/>
          <w:u w:val="none"/>
        </w:rPr>
      </w:pPr>
      <w:r w:rsidRPr="00B25A3D">
        <w:rPr>
          <w:rFonts w:ascii="Arial" w:hAnsi="Arial" w:cs="Arial"/>
          <w:color w:val="auto"/>
          <w:u w:val="none"/>
        </w:rPr>
        <w:t xml:space="preserve">one after the comma and </w:t>
      </w:r>
    </w:p>
    <w:p w:rsidR="003F598A" w:rsidRDefault="0078553A" w:rsidP="003F598A">
      <w:pPr>
        <w:pStyle w:val="ListParagraph"/>
        <w:numPr>
          <w:ilvl w:val="1"/>
          <w:numId w:val="2"/>
        </w:numPr>
        <w:rPr>
          <w:rFonts w:ascii="Arial" w:hAnsi="Arial" w:cs="Arial"/>
          <w:color w:val="auto"/>
          <w:u w:val="none"/>
        </w:rPr>
      </w:pPr>
      <w:r w:rsidRPr="00B25A3D">
        <w:rPr>
          <w:rFonts w:ascii="Arial" w:hAnsi="Arial" w:cs="Arial"/>
          <w:color w:val="auto"/>
          <w:u w:val="none"/>
        </w:rPr>
        <w:t xml:space="preserve">none inside opening or closing of parenthesis. </w:t>
      </w:r>
    </w:p>
    <w:p w:rsidR="0077759C" w:rsidRPr="00B25A3D" w:rsidRDefault="0077759C" w:rsidP="0077759C">
      <w:pPr>
        <w:pStyle w:val="NormalWeb"/>
        <w:numPr>
          <w:ilvl w:val="0"/>
          <w:numId w:val="2"/>
        </w:numPr>
        <w:shd w:val="clear" w:color="auto" w:fill="FFFFFF"/>
        <w:rPr>
          <w:rFonts w:ascii="Arial" w:hAnsi="Arial" w:cs="Arial"/>
        </w:rPr>
      </w:pPr>
      <w:r w:rsidRPr="00B25A3D">
        <w:rPr>
          <w:rFonts w:ascii="Arial" w:hAnsi="Arial" w:cs="Arial"/>
        </w:rPr>
        <w:t>Surround top-level function and class definitions with two blank lines.</w:t>
      </w:r>
    </w:p>
    <w:p w:rsidR="0077759C" w:rsidRPr="00B25A3D" w:rsidRDefault="0077759C" w:rsidP="0077759C">
      <w:pPr>
        <w:pStyle w:val="NormalWeb"/>
        <w:numPr>
          <w:ilvl w:val="0"/>
          <w:numId w:val="2"/>
        </w:numPr>
        <w:shd w:val="clear" w:color="auto" w:fill="FFFFFF"/>
        <w:rPr>
          <w:rFonts w:ascii="Arial" w:hAnsi="Arial" w:cs="Arial"/>
        </w:rPr>
      </w:pPr>
      <w:r w:rsidRPr="00B25A3D">
        <w:rPr>
          <w:rFonts w:ascii="Arial" w:hAnsi="Arial" w:cs="Arial"/>
        </w:rPr>
        <w:t>Method definitions inside a class are surrounded by a single blank line.</w:t>
      </w:r>
    </w:p>
    <w:p w:rsidR="002E21D8" w:rsidRDefault="0077759C" w:rsidP="0077759C">
      <w:pPr>
        <w:pStyle w:val="NormalWeb"/>
        <w:numPr>
          <w:ilvl w:val="0"/>
          <w:numId w:val="2"/>
        </w:numPr>
        <w:shd w:val="clear" w:color="auto" w:fill="FFFFFF"/>
        <w:rPr>
          <w:rFonts w:ascii="Arial" w:hAnsi="Arial" w:cs="Arial"/>
        </w:rPr>
      </w:pPr>
      <w:r w:rsidRPr="00B25A3D">
        <w:rPr>
          <w:rFonts w:ascii="Arial" w:hAnsi="Arial" w:cs="Arial"/>
        </w:rPr>
        <w:t xml:space="preserve">Extra blank lines may be used (sparingly) to separate groups of related functions. </w:t>
      </w:r>
    </w:p>
    <w:p w:rsidR="0077759C" w:rsidRPr="00B25A3D" w:rsidRDefault="0077759C" w:rsidP="0077759C">
      <w:pPr>
        <w:pStyle w:val="NormalWeb"/>
        <w:numPr>
          <w:ilvl w:val="0"/>
          <w:numId w:val="2"/>
        </w:numPr>
        <w:shd w:val="clear" w:color="auto" w:fill="FFFFFF"/>
        <w:rPr>
          <w:rFonts w:ascii="Arial" w:hAnsi="Arial" w:cs="Arial"/>
        </w:rPr>
      </w:pPr>
      <w:r w:rsidRPr="00B25A3D">
        <w:rPr>
          <w:rFonts w:ascii="Arial" w:hAnsi="Arial" w:cs="Arial"/>
        </w:rPr>
        <w:t>Blank lines may be omitted between a bunch of related one-liners (e.g. a set of dummy implementations).</w:t>
      </w:r>
    </w:p>
    <w:p w:rsidR="00E52366" w:rsidRDefault="0077759C" w:rsidP="002E21D8">
      <w:pPr>
        <w:pStyle w:val="NormalWeb"/>
        <w:numPr>
          <w:ilvl w:val="0"/>
          <w:numId w:val="2"/>
        </w:numPr>
        <w:shd w:val="clear" w:color="auto" w:fill="FFFFFF"/>
        <w:rPr>
          <w:rFonts w:ascii="Arial" w:hAnsi="Arial" w:cs="Arial"/>
        </w:rPr>
      </w:pPr>
      <w:r w:rsidRPr="00B25A3D">
        <w:rPr>
          <w:rFonts w:ascii="Arial" w:hAnsi="Arial" w:cs="Arial"/>
        </w:rPr>
        <w:t>Use blank lines in functions, sparingly, to indicate logical sections.</w:t>
      </w:r>
    </w:p>
    <w:p w:rsidR="007D37D1" w:rsidRPr="007D37D1" w:rsidRDefault="007D37D1" w:rsidP="007D37D1">
      <w:pPr>
        <w:pStyle w:val="ListParagraph"/>
        <w:numPr>
          <w:ilvl w:val="0"/>
          <w:numId w:val="2"/>
        </w:numPr>
        <w:rPr>
          <w:rFonts w:ascii="Arial" w:hAnsi="Arial" w:cs="Arial"/>
          <w:color w:val="auto"/>
          <w:u w:val="none"/>
        </w:rPr>
      </w:pPr>
      <w:r w:rsidRPr="007D37D1">
        <w:rPr>
          <w:rFonts w:ascii="Arial" w:hAnsi="Arial" w:cs="Arial"/>
          <w:color w:val="auto"/>
          <w:u w:val="none"/>
        </w:rPr>
        <w:t>Both single quotes and double quotes are acceptable in python web development, you should use both if you need quotes inside quotes to avoid syntax error and extra backslash.</w:t>
      </w:r>
    </w:p>
    <w:tbl>
      <w:tblPr>
        <w:tblStyle w:val="TableGrid"/>
        <w:tblW w:w="0" w:type="auto"/>
        <w:tblLook w:val="04A0" w:firstRow="1" w:lastRow="0" w:firstColumn="1" w:lastColumn="0" w:noHBand="0" w:noVBand="1"/>
      </w:tblPr>
      <w:tblGrid>
        <w:gridCol w:w="9242"/>
      </w:tblGrid>
      <w:tr w:rsidR="00B25A3D" w:rsidRPr="00B25A3D" w:rsidTr="0078553A">
        <w:tc>
          <w:tcPr>
            <w:tcW w:w="9242" w:type="dxa"/>
          </w:tcPr>
          <w:p w:rsidR="0078553A" w:rsidRPr="00B25A3D" w:rsidRDefault="0078553A" w:rsidP="0078553A">
            <w:pPr>
              <w:rPr>
                <w:rFonts w:ascii="Arial" w:hAnsi="Arial" w:cs="Arial"/>
                <w:color w:val="auto"/>
                <w:u w:val="none"/>
              </w:rPr>
            </w:pPr>
            <w:r w:rsidRPr="00B25A3D">
              <w:rPr>
                <w:rFonts w:ascii="Arial" w:hAnsi="Arial" w:cs="Arial"/>
                <w:color w:val="auto"/>
                <w:u w:val="none"/>
              </w:rPr>
              <w:t># Examples of commas and whitespaces</w:t>
            </w:r>
          </w:p>
          <w:p w:rsidR="0078553A" w:rsidRPr="00B25A3D" w:rsidRDefault="0078553A" w:rsidP="0078553A">
            <w:pPr>
              <w:rPr>
                <w:rFonts w:ascii="Arial" w:hAnsi="Arial" w:cs="Arial"/>
                <w:color w:val="auto"/>
                <w:u w:val="none"/>
              </w:rPr>
            </w:pPr>
            <w:r w:rsidRPr="00B25A3D">
              <w:rPr>
                <w:rFonts w:ascii="Arial" w:hAnsi="Arial" w:cs="Arial"/>
                <w:color w:val="auto"/>
                <w:u w:val="none"/>
              </w:rPr>
              <w:t xml:space="preserve">    </w:t>
            </w:r>
          </w:p>
          <w:p w:rsidR="0078553A" w:rsidRPr="00B25A3D" w:rsidRDefault="0078553A" w:rsidP="0078553A">
            <w:pPr>
              <w:rPr>
                <w:rFonts w:ascii="Arial" w:hAnsi="Arial" w:cs="Arial"/>
                <w:color w:val="auto"/>
                <w:u w:val="none"/>
              </w:rPr>
            </w:pPr>
            <w:r w:rsidRPr="00B25A3D">
              <w:rPr>
                <w:rFonts w:ascii="Arial" w:hAnsi="Arial" w:cs="Arial"/>
                <w:color w:val="auto"/>
                <w:u w:val="none"/>
              </w:rPr>
              <w:t xml:space="preserve">x,  </w:t>
            </w:r>
            <w:r w:rsidRPr="005B7D91">
              <w:rPr>
                <w:rFonts w:ascii="Arial" w:hAnsi="Arial" w:cs="Arial"/>
                <w:color w:val="FF0000"/>
                <w:u w:val="none"/>
              </w:rPr>
              <w:t>y = 3</w:t>
            </w:r>
            <w:r w:rsidRPr="00B25A3D">
              <w:rPr>
                <w:rFonts w:ascii="Arial" w:hAnsi="Arial" w:cs="Arial"/>
                <w:color w:val="auto"/>
                <w:u w:val="none"/>
              </w:rPr>
              <w:t xml:space="preserve">0,  </w:t>
            </w:r>
            <w:r w:rsidRPr="005B7D91">
              <w:rPr>
                <w:rFonts w:ascii="Arial" w:hAnsi="Arial" w:cs="Arial"/>
                <w:color w:val="FF0000"/>
                <w:u w:val="none"/>
              </w:rPr>
              <w:t>"t</w:t>
            </w:r>
            <w:r w:rsidRPr="00B25A3D">
              <w:rPr>
                <w:rFonts w:ascii="Arial" w:hAnsi="Arial" w:cs="Arial"/>
                <w:color w:val="auto"/>
                <w:u w:val="none"/>
              </w:rPr>
              <w:t>ext inside quote</w:t>
            </w:r>
            <w:r w:rsidRPr="005B7D91">
              <w:rPr>
                <w:rFonts w:ascii="Arial" w:hAnsi="Arial" w:cs="Arial"/>
                <w:color w:val="FF0000"/>
                <w:u w:val="none"/>
              </w:rPr>
              <w:t>s"</w:t>
            </w:r>
          </w:p>
          <w:p w:rsidR="0078553A" w:rsidRPr="00B25A3D" w:rsidRDefault="0078553A" w:rsidP="0078553A">
            <w:pPr>
              <w:rPr>
                <w:rFonts w:ascii="Arial" w:hAnsi="Arial" w:cs="Arial"/>
                <w:color w:val="auto"/>
                <w:u w:val="none"/>
              </w:rPr>
            </w:pPr>
            <w:r w:rsidRPr="00B25A3D">
              <w:rPr>
                <w:rFonts w:ascii="Arial" w:hAnsi="Arial" w:cs="Arial"/>
                <w:color w:val="auto"/>
                <w:u w:val="none"/>
              </w:rPr>
              <w:t>z = 'text inside quotes'</w:t>
            </w:r>
          </w:p>
          <w:p w:rsidR="0078553A" w:rsidRPr="00B25A3D" w:rsidRDefault="0078553A" w:rsidP="0078553A">
            <w:pPr>
              <w:rPr>
                <w:rFonts w:ascii="Arial" w:hAnsi="Arial" w:cs="Arial"/>
                <w:color w:val="auto"/>
                <w:u w:val="none"/>
              </w:rPr>
            </w:pPr>
            <w:r w:rsidRPr="00B25A3D">
              <w:rPr>
                <w:rFonts w:ascii="Arial" w:hAnsi="Arial" w:cs="Arial"/>
                <w:color w:val="auto"/>
                <w:u w:val="none"/>
              </w:rPr>
              <w:t xml:space="preserve">if </w:t>
            </w:r>
            <w:r w:rsidRPr="005B7D91">
              <w:rPr>
                <w:rFonts w:ascii="Arial" w:hAnsi="Arial" w:cs="Arial"/>
                <w:color w:val="FF0000"/>
                <w:u w:val="none"/>
              </w:rPr>
              <w:t>x == 3</w:t>
            </w:r>
            <w:r w:rsidRPr="00B25A3D">
              <w:rPr>
                <w:rFonts w:ascii="Arial" w:hAnsi="Arial" w:cs="Arial"/>
                <w:color w:val="auto"/>
                <w:u w:val="none"/>
              </w:rPr>
              <w:t>0: print(x</w:t>
            </w:r>
            <w:r w:rsidRPr="005B7D91">
              <w:rPr>
                <w:rFonts w:ascii="Arial" w:hAnsi="Arial" w:cs="Arial"/>
                <w:color w:val="FF0000"/>
                <w:u w:val="none"/>
              </w:rPr>
              <w:t>, y</w:t>
            </w:r>
            <w:r w:rsidRPr="00B25A3D">
              <w:rPr>
                <w:rFonts w:ascii="Arial" w:hAnsi="Arial" w:cs="Arial"/>
                <w:color w:val="auto"/>
                <w:u w:val="none"/>
              </w:rPr>
              <w:t>, z)</w:t>
            </w:r>
          </w:p>
          <w:p w:rsidR="0078553A" w:rsidRPr="00B25A3D" w:rsidRDefault="0078553A" w:rsidP="0078553A">
            <w:pPr>
              <w:rPr>
                <w:rFonts w:ascii="Arial" w:hAnsi="Arial" w:cs="Arial"/>
                <w:color w:val="auto"/>
                <w:u w:val="none"/>
              </w:rPr>
            </w:pPr>
          </w:p>
          <w:p w:rsidR="0078553A" w:rsidRPr="00B25A3D" w:rsidRDefault="0078553A" w:rsidP="0078553A">
            <w:pPr>
              <w:rPr>
                <w:rFonts w:ascii="Arial" w:hAnsi="Arial" w:cs="Arial"/>
                <w:color w:val="auto"/>
                <w:u w:val="none"/>
              </w:rPr>
            </w:pPr>
            <w:r w:rsidRPr="00B25A3D">
              <w:rPr>
                <w:rFonts w:ascii="Arial" w:hAnsi="Arial" w:cs="Arial"/>
                <w:color w:val="auto"/>
                <w:u w:val="none"/>
              </w:rPr>
              <w:t># how to use quotes inside quotes</w:t>
            </w:r>
          </w:p>
          <w:p w:rsidR="0078553A" w:rsidRPr="00B25A3D" w:rsidRDefault="0078553A" w:rsidP="0078553A">
            <w:pPr>
              <w:rPr>
                <w:rFonts w:ascii="Arial" w:hAnsi="Arial" w:cs="Arial"/>
                <w:color w:val="auto"/>
                <w:u w:val="none"/>
              </w:rPr>
            </w:pPr>
            <w:r w:rsidRPr="00B25A3D">
              <w:rPr>
                <w:rFonts w:ascii="Arial" w:hAnsi="Arial" w:cs="Arial"/>
                <w:color w:val="auto"/>
                <w:u w:val="none"/>
              </w:rPr>
              <w:t xml:space="preserve">text = </w:t>
            </w:r>
            <w:r w:rsidRPr="005B7D91">
              <w:rPr>
                <w:rFonts w:ascii="Arial" w:hAnsi="Arial" w:cs="Arial"/>
                <w:color w:val="FF0000"/>
                <w:u w:val="none"/>
              </w:rPr>
              <w:t>"T</w:t>
            </w:r>
            <w:r w:rsidRPr="00B25A3D">
              <w:rPr>
                <w:rFonts w:ascii="Arial" w:hAnsi="Arial" w:cs="Arial"/>
                <w:color w:val="auto"/>
                <w:u w:val="none"/>
              </w:rPr>
              <w:t xml:space="preserve">his text is using </w:t>
            </w:r>
            <w:r w:rsidRPr="005B7D91">
              <w:rPr>
                <w:rFonts w:ascii="Arial" w:hAnsi="Arial" w:cs="Arial"/>
                <w:color w:val="FF0000"/>
                <w:u w:val="none"/>
              </w:rPr>
              <w:t>'t</w:t>
            </w:r>
            <w:r w:rsidRPr="00B25A3D">
              <w:rPr>
                <w:rFonts w:ascii="Arial" w:hAnsi="Arial" w:cs="Arial"/>
                <w:color w:val="auto"/>
                <w:u w:val="none"/>
              </w:rPr>
              <w:t>he single quot</w:t>
            </w:r>
            <w:r w:rsidRPr="005B7D91">
              <w:rPr>
                <w:rFonts w:ascii="Arial" w:hAnsi="Arial" w:cs="Arial"/>
                <w:color w:val="FF0000"/>
                <w:u w:val="none"/>
              </w:rPr>
              <w:t xml:space="preserve">e' </w:t>
            </w:r>
            <w:r w:rsidRPr="00B25A3D">
              <w:rPr>
                <w:rFonts w:ascii="Arial" w:hAnsi="Arial" w:cs="Arial"/>
                <w:color w:val="auto"/>
                <w:u w:val="none"/>
              </w:rPr>
              <w:t>inside double quot</w:t>
            </w:r>
            <w:r w:rsidRPr="005B7D91">
              <w:rPr>
                <w:rFonts w:ascii="Arial" w:hAnsi="Arial" w:cs="Arial"/>
                <w:color w:val="FF0000"/>
                <w:u w:val="none"/>
              </w:rPr>
              <w:t>e"</w:t>
            </w:r>
          </w:p>
          <w:p w:rsidR="0078553A" w:rsidRPr="00B25A3D" w:rsidRDefault="0078553A" w:rsidP="0078553A">
            <w:pPr>
              <w:rPr>
                <w:rFonts w:ascii="Arial" w:hAnsi="Arial" w:cs="Arial"/>
                <w:color w:val="auto"/>
                <w:u w:val="none"/>
              </w:rPr>
            </w:pPr>
            <w:r w:rsidRPr="00B25A3D">
              <w:rPr>
                <w:rFonts w:ascii="Arial" w:hAnsi="Arial" w:cs="Arial"/>
                <w:color w:val="auto"/>
                <w:u w:val="none"/>
              </w:rPr>
              <w:t>print(text)</w:t>
            </w:r>
          </w:p>
          <w:p w:rsidR="0078553A" w:rsidRPr="00B25A3D" w:rsidRDefault="0078553A">
            <w:pPr>
              <w:rPr>
                <w:rFonts w:ascii="Arial" w:hAnsi="Arial" w:cs="Arial"/>
                <w:color w:val="auto"/>
                <w:u w:val="none"/>
              </w:rPr>
            </w:pPr>
          </w:p>
          <w:p w:rsidR="004A0E75" w:rsidRPr="00B25A3D" w:rsidRDefault="004A0E75" w:rsidP="004A0E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4A0E75" w:rsidRPr="00B25A3D" w:rsidRDefault="004A0E75" w:rsidP="004A0E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spam</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ham</w:t>
            </w:r>
            <w:r w:rsidRPr="002D1BBF">
              <w:rPr>
                <w:rFonts w:ascii="Consolas" w:eastAsia="Times New Roman" w:hAnsi="Consolas" w:cs="Consolas"/>
                <w:b/>
                <w:bCs/>
                <w:color w:val="FF0000"/>
                <w:sz w:val="20"/>
                <w:szCs w:val="20"/>
                <w:u w:val="none"/>
                <w:lang w:eastAsia="en-IN"/>
              </w:rPr>
              <w:t>[1],</w:t>
            </w:r>
            <w:r w:rsidRPr="002D1BBF">
              <w:rPr>
                <w:rFonts w:ascii="Consolas" w:eastAsia="Times New Roman" w:hAnsi="Consolas" w:cs="Consolas"/>
                <w:color w:val="FF0000"/>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eggs</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2})</w:t>
            </w:r>
          </w:p>
          <w:p w:rsidR="004A0E75" w:rsidRPr="00B25A3D" w:rsidRDefault="004A0E75" w:rsidP="004A0E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4A0E75" w:rsidRPr="00B25A3D" w:rsidRDefault="004A0E75" w:rsidP="004A0E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spam</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ham</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1</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eggs</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2</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p>
          <w:p w:rsidR="00560609" w:rsidRPr="00B25A3D" w:rsidRDefault="00560609">
            <w:pPr>
              <w:rPr>
                <w:rFonts w:ascii="Arial" w:hAnsi="Arial" w:cs="Arial"/>
                <w:color w:val="auto"/>
                <w:u w:val="none"/>
              </w:rPr>
            </w:pPr>
          </w:p>
          <w:p w:rsidR="00560609" w:rsidRPr="00B25A3D" w:rsidRDefault="00560609" w:rsidP="005606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560609" w:rsidRPr="00B25A3D" w:rsidRDefault="00560609" w:rsidP="005606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foo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2D1BBF">
              <w:rPr>
                <w:rFonts w:ascii="Consolas" w:eastAsia="Times New Roman" w:hAnsi="Consolas" w:cs="Consolas"/>
                <w:b/>
                <w:bCs/>
                <w:color w:val="FF0000"/>
                <w:sz w:val="20"/>
                <w:szCs w:val="20"/>
                <w:u w:val="none"/>
                <w:lang w:eastAsia="en-IN"/>
              </w:rPr>
              <w:t>(0,)</w:t>
            </w:r>
          </w:p>
          <w:p w:rsidR="00560609" w:rsidRPr="00B25A3D" w:rsidRDefault="00560609" w:rsidP="005606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560609" w:rsidRPr="00B25A3D" w:rsidRDefault="00560609" w:rsidP="005606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bar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(0,</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p>
          <w:p w:rsidR="00560609" w:rsidRPr="00B25A3D" w:rsidRDefault="00C86261">
            <w:pPr>
              <w:rPr>
                <w:rFonts w:ascii="Arial" w:hAnsi="Arial" w:cs="Arial"/>
                <w:color w:val="auto"/>
                <w:u w:val="none"/>
              </w:rPr>
            </w:pPr>
            <w:r w:rsidRPr="00B25A3D">
              <w:rPr>
                <w:rFonts w:ascii="Arial" w:hAnsi="Arial" w:cs="Arial"/>
                <w:color w:val="auto"/>
                <w:u w:val="none"/>
              </w:rPr>
              <w:t>Immediately before a comma, semicolon, or colon:</w:t>
            </w:r>
          </w:p>
          <w:p w:rsidR="00987E15" w:rsidRPr="00B25A3D" w:rsidRDefault="00987E15" w:rsidP="00987E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987E15" w:rsidRPr="00B25A3D" w:rsidRDefault="00987E15" w:rsidP="00987E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x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2D1BBF">
              <w:rPr>
                <w:rFonts w:ascii="Consolas" w:eastAsia="Times New Roman" w:hAnsi="Consolas" w:cs="Consolas"/>
                <w:b/>
                <w:bCs/>
                <w:color w:val="FF0000"/>
                <w:sz w:val="20"/>
                <w:szCs w:val="20"/>
                <w:u w:val="none"/>
                <w:lang w:eastAsia="en-IN"/>
              </w:rPr>
              <w:t>4:</w:t>
            </w:r>
            <w:r w:rsidRPr="002D1BBF">
              <w:rPr>
                <w:rFonts w:ascii="Consolas" w:eastAsia="Times New Roman" w:hAnsi="Consolas" w:cs="Consolas"/>
                <w:color w:val="FF0000"/>
                <w:sz w:val="20"/>
                <w:szCs w:val="20"/>
                <w:u w:val="none"/>
                <w:lang w:eastAsia="en-IN"/>
              </w:rPr>
              <w:t xml:space="preserve"> </w:t>
            </w:r>
            <w:r w:rsidRPr="00B25A3D">
              <w:rPr>
                <w:rFonts w:ascii="Consolas" w:eastAsia="Times New Roman" w:hAnsi="Consolas" w:cs="Consolas"/>
                <w:color w:val="auto"/>
                <w:sz w:val="20"/>
                <w:szCs w:val="20"/>
                <w:u w:val="none"/>
                <w:lang w:eastAsia="en-IN"/>
              </w:rPr>
              <w:t>print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x</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y</w:t>
            </w:r>
            <w:r w:rsidRPr="00161F07">
              <w:rPr>
                <w:rFonts w:ascii="Consolas" w:eastAsia="Times New Roman" w:hAnsi="Consolas" w:cs="Consolas"/>
                <w:b/>
                <w:bCs/>
                <w:color w:val="FF0000"/>
                <w:sz w:val="20"/>
                <w:szCs w:val="20"/>
                <w:u w:val="none"/>
                <w:lang w:eastAsia="en-IN"/>
              </w:rPr>
              <w:t>);</w:t>
            </w:r>
            <w:r w:rsidRPr="00B25A3D">
              <w:rPr>
                <w:rFonts w:ascii="Consolas" w:eastAsia="Times New Roman" w:hAnsi="Consolas" w:cs="Consolas"/>
                <w:color w:val="auto"/>
                <w:sz w:val="20"/>
                <w:szCs w:val="20"/>
                <w:u w:val="none"/>
                <w:lang w:eastAsia="en-IN"/>
              </w:rPr>
              <w:t xml:space="preserve"> x</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y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y</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x</w:t>
            </w:r>
          </w:p>
          <w:p w:rsidR="00987E15" w:rsidRPr="00B25A3D" w:rsidRDefault="00987E15" w:rsidP="00987E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987E15" w:rsidRPr="00B25A3D" w:rsidRDefault="00987E15" w:rsidP="00987E1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x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4</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print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x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y</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x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y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y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x</w:t>
            </w:r>
          </w:p>
          <w:p w:rsidR="00560609" w:rsidRPr="00B25A3D" w:rsidRDefault="00560609">
            <w:pPr>
              <w:rPr>
                <w:rFonts w:ascii="Arial" w:hAnsi="Arial" w:cs="Arial"/>
                <w:color w:val="auto"/>
                <w:u w:val="none"/>
              </w:rPr>
            </w:pPr>
          </w:p>
        </w:tc>
      </w:tr>
    </w:tbl>
    <w:p w:rsidR="009C1FAB" w:rsidRDefault="009C1FAB" w:rsidP="009C1FAB">
      <w:pPr>
        <w:pStyle w:val="ListParagraph"/>
        <w:rPr>
          <w:rFonts w:ascii="Arial" w:hAnsi="Arial" w:cs="Arial"/>
          <w:color w:val="auto"/>
          <w:u w:val="none"/>
        </w:rPr>
      </w:pPr>
    </w:p>
    <w:p w:rsidR="00D76DE7" w:rsidRPr="00B25A3D" w:rsidRDefault="00D76DE7" w:rsidP="00D76DE7">
      <w:pPr>
        <w:pStyle w:val="ListParagraph"/>
        <w:numPr>
          <w:ilvl w:val="0"/>
          <w:numId w:val="2"/>
        </w:numPr>
        <w:rPr>
          <w:rFonts w:ascii="Arial" w:hAnsi="Arial" w:cs="Arial"/>
          <w:color w:val="auto"/>
          <w:u w:val="none"/>
        </w:rPr>
      </w:pPr>
      <w:r w:rsidRPr="00B25A3D">
        <w:rPr>
          <w:rFonts w:ascii="Arial" w:hAnsi="Arial" w:cs="Arial"/>
          <w:color w:val="auto"/>
          <w:u w:val="none"/>
        </w:rPr>
        <w:lastRenderedPageBreak/>
        <w:t xml:space="preserve">However, in a slice the colon acts like a binary operator, and should have equal amounts on either side (treating it as the operator with the lowest priority). In an extended slice, both colons must have the </w:t>
      </w:r>
      <w:r w:rsidR="00AC6754">
        <w:rPr>
          <w:rFonts w:ascii="Arial" w:hAnsi="Arial" w:cs="Arial"/>
          <w:color w:val="auto"/>
          <w:u w:val="none"/>
        </w:rPr>
        <w:t>same amount of spacing applied.</w:t>
      </w:r>
    </w:p>
    <w:tbl>
      <w:tblPr>
        <w:tblStyle w:val="TableGrid"/>
        <w:tblW w:w="0" w:type="auto"/>
        <w:tblLook w:val="04A0" w:firstRow="1" w:lastRow="0" w:firstColumn="1" w:lastColumn="0" w:noHBand="0" w:noVBand="1"/>
      </w:tblPr>
      <w:tblGrid>
        <w:gridCol w:w="9242"/>
      </w:tblGrid>
      <w:tr w:rsidR="00B25A3D" w:rsidRPr="00B25A3D" w:rsidTr="00D76DE7">
        <w:tc>
          <w:tcPr>
            <w:tcW w:w="9242" w:type="dxa"/>
          </w:tcPr>
          <w:p w:rsidR="00D76DE7" w:rsidRDefault="00D76DE7" w:rsidP="00D76D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i/>
                <w:iC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r w:rsidR="00E601C6">
              <w:rPr>
                <w:rFonts w:ascii="Consolas" w:eastAsia="Times New Roman" w:hAnsi="Consolas" w:cs="Consolas"/>
                <w:i/>
                <w:iCs/>
                <w:color w:val="auto"/>
                <w:sz w:val="20"/>
                <w:szCs w:val="20"/>
                <w:u w:val="none"/>
                <w:lang w:eastAsia="en-IN"/>
              </w:rPr>
              <w:t xml:space="preserve"> </w:t>
            </w:r>
          </w:p>
          <w:p w:rsidR="00E601C6" w:rsidRPr="00B25A3D" w:rsidRDefault="00E601C6" w:rsidP="00D76D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Pr>
                <w:rFonts w:ascii="Consolas" w:eastAsia="Times New Roman" w:hAnsi="Consolas" w:cs="Consolas"/>
                <w:i/>
                <w:iCs/>
                <w:color w:val="auto"/>
                <w:sz w:val="20"/>
                <w:szCs w:val="20"/>
                <w:u w:val="none"/>
                <w:lang w:eastAsia="en-IN"/>
              </w:rPr>
              <w:t>#in sl</w:t>
            </w:r>
            <w:r w:rsidR="00B0660B">
              <w:rPr>
                <w:rFonts w:ascii="Consolas" w:eastAsia="Times New Roman" w:hAnsi="Consolas" w:cs="Consolas"/>
                <w:i/>
                <w:iCs/>
                <w:color w:val="auto"/>
                <w:sz w:val="20"/>
                <w:szCs w:val="20"/>
                <w:u w:val="none"/>
                <w:lang w:eastAsia="en-IN"/>
              </w:rPr>
              <w:t xml:space="preserve">ice the colon acts as a binary </w:t>
            </w:r>
            <w:r>
              <w:rPr>
                <w:rFonts w:ascii="Consolas" w:eastAsia="Times New Roman" w:hAnsi="Consolas" w:cs="Consolas"/>
                <w:i/>
                <w:iCs/>
                <w:color w:val="auto"/>
                <w:sz w:val="20"/>
                <w:szCs w:val="20"/>
                <w:u w:val="none"/>
                <w:lang w:eastAsia="en-IN"/>
              </w:rPr>
              <w:t>operator</w:t>
            </w:r>
          </w:p>
          <w:p w:rsidR="00D76DE7" w:rsidRPr="00B25A3D" w:rsidRDefault="00D76DE7" w:rsidP="00D76D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ha</w:t>
            </w:r>
            <w:r w:rsidRPr="00E601C6">
              <w:rPr>
                <w:rFonts w:ascii="Consolas" w:eastAsia="Times New Roman" w:hAnsi="Consolas" w:cs="Consolas"/>
                <w:color w:val="FF0000"/>
                <w:sz w:val="20"/>
                <w:szCs w:val="20"/>
                <w:u w:val="none"/>
                <w:lang w:eastAsia="en-IN"/>
              </w:rPr>
              <w:t>m</w:t>
            </w:r>
            <w:r w:rsidRPr="00E601C6">
              <w:rPr>
                <w:rFonts w:ascii="Consolas" w:eastAsia="Times New Roman" w:hAnsi="Consolas" w:cs="Consolas"/>
                <w:b/>
                <w:bCs/>
                <w:color w:val="FF0000"/>
                <w:sz w:val="20"/>
                <w:szCs w:val="20"/>
                <w:u w:val="none"/>
                <w:lang w:eastAsia="en-IN"/>
              </w:rPr>
              <w:t>[1:9]</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ham</w:t>
            </w:r>
            <w:r w:rsidRPr="00B25A3D">
              <w:rPr>
                <w:rFonts w:ascii="Consolas" w:eastAsia="Times New Roman" w:hAnsi="Consolas" w:cs="Consolas"/>
                <w:b/>
                <w:bCs/>
                <w:color w:val="auto"/>
                <w:sz w:val="20"/>
                <w:szCs w:val="20"/>
                <w:u w:val="none"/>
                <w:lang w:eastAsia="en-IN"/>
              </w:rPr>
              <w:t>[1:9:3],</w:t>
            </w:r>
            <w:r w:rsidRPr="00B25A3D">
              <w:rPr>
                <w:rFonts w:ascii="Consolas" w:eastAsia="Times New Roman" w:hAnsi="Consolas" w:cs="Consolas"/>
                <w:color w:val="auto"/>
                <w:sz w:val="20"/>
                <w:szCs w:val="20"/>
                <w:u w:val="none"/>
                <w:lang w:eastAsia="en-IN"/>
              </w:rPr>
              <w:t xml:space="preserve"> ham</w:t>
            </w:r>
            <w:r w:rsidRPr="00B25A3D">
              <w:rPr>
                <w:rFonts w:ascii="Consolas" w:eastAsia="Times New Roman" w:hAnsi="Consolas" w:cs="Consolas"/>
                <w:b/>
                <w:bCs/>
                <w:color w:val="auto"/>
                <w:sz w:val="20"/>
                <w:szCs w:val="20"/>
                <w:u w:val="none"/>
                <w:lang w:eastAsia="en-IN"/>
              </w:rPr>
              <w:t>[:9:3],</w:t>
            </w:r>
            <w:r w:rsidRPr="00B25A3D">
              <w:rPr>
                <w:rFonts w:ascii="Consolas" w:eastAsia="Times New Roman" w:hAnsi="Consolas" w:cs="Consolas"/>
                <w:color w:val="auto"/>
                <w:sz w:val="20"/>
                <w:szCs w:val="20"/>
                <w:u w:val="none"/>
                <w:lang w:eastAsia="en-IN"/>
              </w:rPr>
              <w:t xml:space="preserve"> ham</w:t>
            </w:r>
            <w:r w:rsidRPr="00B25A3D">
              <w:rPr>
                <w:rFonts w:ascii="Consolas" w:eastAsia="Times New Roman" w:hAnsi="Consolas" w:cs="Consolas"/>
                <w:b/>
                <w:bCs/>
                <w:color w:val="auto"/>
                <w:sz w:val="20"/>
                <w:szCs w:val="20"/>
                <w:u w:val="none"/>
                <w:lang w:eastAsia="en-IN"/>
              </w:rPr>
              <w:t>[1::3],</w:t>
            </w:r>
            <w:r w:rsidRPr="00B25A3D">
              <w:rPr>
                <w:rFonts w:ascii="Consolas" w:eastAsia="Times New Roman" w:hAnsi="Consolas" w:cs="Consolas"/>
                <w:color w:val="auto"/>
                <w:sz w:val="20"/>
                <w:szCs w:val="20"/>
                <w:u w:val="none"/>
                <w:lang w:eastAsia="en-IN"/>
              </w:rPr>
              <w:t xml:space="preserve"> ham</w:t>
            </w:r>
            <w:r w:rsidRPr="00B25A3D">
              <w:rPr>
                <w:rFonts w:ascii="Consolas" w:eastAsia="Times New Roman" w:hAnsi="Consolas" w:cs="Consolas"/>
                <w:b/>
                <w:bCs/>
                <w:color w:val="auto"/>
                <w:sz w:val="20"/>
                <w:szCs w:val="20"/>
                <w:u w:val="none"/>
                <w:lang w:eastAsia="en-IN"/>
              </w:rPr>
              <w:t>[1:9:]</w:t>
            </w:r>
          </w:p>
          <w:p w:rsidR="00D76DE7" w:rsidRPr="00B25A3D" w:rsidRDefault="00D76DE7" w:rsidP="00D76D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ham</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lower</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upper</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ham</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lower</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upper</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ham</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lowe</w:t>
            </w:r>
            <w:r w:rsidRPr="00E601C6">
              <w:rPr>
                <w:rFonts w:ascii="Consolas" w:eastAsia="Times New Roman" w:hAnsi="Consolas" w:cs="Consolas"/>
                <w:color w:val="FF0000"/>
                <w:sz w:val="20"/>
                <w:szCs w:val="20"/>
                <w:u w:val="none"/>
                <w:lang w:eastAsia="en-IN"/>
              </w:rPr>
              <w:t>r</w:t>
            </w:r>
            <w:r w:rsidRPr="00E601C6">
              <w:rPr>
                <w:rFonts w:ascii="Consolas" w:eastAsia="Times New Roman" w:hAnsi="Consolas" w:cs="Consolas"/>
                <w:b/>
                <w:bCs/>
                <w:color w:val="FF0000"/>
                <w:sz w:val="20"/>
                <w:szCs w:val="20"/>
                <w:u w:val="none"/>
                <w:lang w:eastAsia="en-IN"/>
              </w:rPr>
              <w:t>::</w:t>
            </w:r>
            <w:r w:rsidRPr="00E601C6">
              <w:rPr>
                <w:rFonts w:ascii="Consolas" w:eastAsia="Times New Roman" w:hAnsi="Consolas" w:cs="Consolas"/>
                <w:color w:val="FF0000"/>
                <w:sz w:val="20"/>
                <w:szCs w:val="20"/>
                <w:u w:val="none"/>
                <w:lang w:eastAsia="en-IN"/>
              </w:rPr>
              <w:t>s</w:t>
            </w:r>
            <w:r w:rsidRPr="00B25A3D">
              <w:rPr>
                <w:rFonts w:ascii="Consolas" w:eastAsia="Times New Roman" w:hAnsi="Consolas" w:cs="Consolas"/>
                <w:color w:val="auto"/>
                <w:sz w:val="20"/>
                <w:szCs w:val="20"/>
                <w:u w:val="none"/>
                <w:lang w:eastAsia="en-IN"/>
              </w:rPr>
              <w:t>tep</w:t>
            </w:r>
            <w:r w:rsidRPr="00B25A3D">
              <w:rPr>
                <w:rFonts w:ascii="Consolas" w:eastAsia="Times New Roman" w:hAnsi="Consolas" w:cs="Consolas"/>
                <w:b/>
                <w:bCs/>
                <w:color w:val="auto"/>
                <w:sz w:val="20"/>
                <w:szCs w:val="20"/>
                <w:u w:val="none"/>
                <w:lang w:eastAsia="en-IN"/>
              </w:rPr>
              <w:t>]</w:t>
            </w:r>
          </w:p>
          <w:p w:rsidR="00D76DE7" w:rsidRPr="00B25A3D" w:rsidRDefault="00D76DE7" w:rsidP="00D76D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ham</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lower</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offset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upper</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offset</w:t>
            </w:r>
            <w:r w:rsidRPr="00B25A3D">
              <w:rPr>
                <w:rFonts w:ascii="Consolas" w:eastAsia="Times New Roman" w:hAnsi="Consolas" w:cs="Consolas"/>
                <w:b/>
                <w:bCs/>
                <w:color w:val="auto"/>
                <w:sz w:val="20"/>
                <w:szCs w:val="20"/>
                <w:u w:val="none"/>
                <w:lang w:eastAsia="en-IN"/>
              </w:rPr>
              <w:t>]</w:t>
            </w:r>
          </w:p>
          <w:p w:rsidR="00D76DE7" w:rsidRPr="00B25A3D" w:rsidRDefault="00D76DE7" w:rsidP="00D76D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ham</w:t>
            </w:r>
            <w:r w:rsidRPr="001B2CE4">
              <w:rPr>
                <w:rFonts w:ascii="Consolas" w:eastAsia="Times New Roman" w:hAnsi="Consolas" w:cs="Consolas"/>
                <w:b/>
                <w:bCs/>
                <w:color w:val="FF0000"/>
                <w:sz w:val="20"/>
                <w:szCs w:val="20"/>
                <w:u w:val="none"/>
                <w:lang w:eastAsia="en-IN"/>
              </w:rPr>
              <w:t>[:</w:t>
            </w:r>
            <w:r w:rsidRPr="001B2CE4">
              <w:rPr>
                <w:rFonts w:ascii="Consolas" w:eastAsia="Times New Roman" w:hAnsi="Consolas" w:cs="Consolas"/>
                <w:color w:val="FF0000"/>
                <w:sz w:val="20"/>
                <w:szCs w:val="20"/>
                <w:u w:val="none"/>
                <w:lang w:eastAsia="en-IN"/>
              </w:rPr>
              <w:t xml:space="preserve"> upper_fn</w:t>
            </w:r>
            <w:r w:rsidRPr="001B2CE4">
              <w:rPr>
                <w:rFonts w:ascii="Consolas" w:eastAsia="Times New Roman" w:hAnsi="Consolas" w:cs="Consolas"/>
                <w:b/>
                <w:bCs/>
                <w:color w:val="FF0000"/>
                <w:sz w:val="20"/>
                <w:szCs w:val="20"/>
                <w:u w:val="none"/>
                <w:lang w:eastAsia="en-IN"/>
              </w:rPr>
              <w:t>(</w:t>
            </w:r>
            <w:r w:rsidRPr="001B2CE4">
              <w:rPr>
                <w:rFonts w:ascii="Consolas" w:eastAsia="Times New Roman" w:hAnsi="Consolas" w:cs="Consolas"/>
                <w:color w:val="FF0000"/>
                <w:sz w:val="20"/>
                <w:szCs w:val="20"/>
                <w:u w:val="none"/>
                <w:lang w:eastAsia="en-IN"/>
              </w:rPr>
              <w:t>x</w:t>
            </w:r>
            <w:r w:rsidRPr="001B2CE4">
              <w:rPr>
                <w:rFonts w:ascii="Consolas" w:eastAsia="Times New Roman" w:hAnsi="Consolas" w:cs="Consolas"/>
                <w:b/>
                <w:bCs/>
                <w:color w:val="FF0000"/>
                <w:sz w:val="20"/>
                <w:szCs w:val="20"/>
                <w:u w:val="none"/>
                <w:lang w:eastAsia="en-IN"/>
              </w:rPr>
              <w:t>)</w:t>
            </w:r>
            <w:r w:rsidRPr="001B2CE4">
              <w:rPr>
                <w:rFonts w:ascii="Consolas" w:eastAsia="Times New Roman" w:hAnsi="Consolas" w:cs="Consolas"/>
                <w:color w:val="FF0000"/>
                <w:sz w:val="20"/>
                <w:szCs w:val="20"/>
                <w:u w:val="none"/>
                <w:lang w:eastAsia="en-IN"/>
              </w:rPr>
              <w:t xml:space="preserve"> </w:t>
            </w:r>
            <w:r w:rsidRPr="001B2CE4">
              <w:rPr>
                <w:rFonts w:ascii="Consolas" w:eastAsia="Times New Roman" w:hAnsi="Consolas" w:cs="Consolas"/>
                <w:b/>
                <w:bCs/>
                <w:color w:val="FF0000"/>
                <w:sz w:val="20"/>
                <w:szCs w:val="20"/>
                <w:u w:val="none"/>
                <w:lang w:eastAsia="en-IN"/>
              </w:rPr>
              <w:t>:</w:t>
            </w:r>
            <w:r w:rsidRPr="001B2CE4">
              <w:rPr>
                <w:rFonts w:ascii="Consolas" w:eastAsia="Times New Roman" w:hAnsi="Consolas" w:cs="Consolas"/>
                <w:color w:val="FF0000"/>
                <w:sz w:val="20"/>
                <w:szCs w:val="20"/>
                <w:u w:val="none"/>
                <w:lang w:eastAsia="en-IN"/>
              </w:rPr>
              <w:t xml:space="preserve"> step_fn</w:t>
            </w:r>
            <w:r w:rsidRPr="001B2CE4">
              <w:rPr>
                <w:rFonts w:ascii="Consolas" w:eastAsia="Times New Roman" w:hAnsi="Consolas" w:cs="Consolas"/>
                <w:b/>
                <w:bCs/>
                <w:color w:val="FF0000"/>
                <w:sz w:val="20"/>
                <w:szCs w:val="20"/>
                <w:u w:val="none"/>
                <w:lang w:eastAsia="en-IN"/>
              </w:rPr>
              <w:t>(</w:t>
            </w:r>
            <w:r w:rsidRPr="001B2CE4">
              <w:rPr>
                <w:rFonts w:ascii="Consolas" w:eastAsia="Times New Roman" w:hAnsi="Consolas" w:cs="Consolas"/>
                <w:color w:val="FF0000"/>
                <w:sz w:val="20"/>
                <w:szCs w:val="20"/>
                <w:u w:val="none"/>
                <w:lang w:eastAsia="en-IN"/>
              </w:rPr>
              <w:t>x</w:t>
            </w:r>
            <w:r w:rsidRPr="001B2CE4">
              <w:rPr>
                <w:rFonts w:ascii="Consolas" w:eastAsia="Times New Roman" w:hAnsi="Consolas" w:cs="Consolas"/>
                <w:b/>
                <w:bCs/>
                <w:color w:val="FF0000"/>
                <w:sz w:val="20"/>
                <w:szCs w:val="20"/>
                <w:u w:val="none"/>
                <w:lang w:eastAsia="en-IN"/>
              </w:rPr>
              <w: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ham</w:t>
            </w:r>
            <w:r w:rsidRPr="001B2CE4">
              <w:rPr>
                <w:rFonts w:ascii="Consolas" w:eastAsia="Times New Roman" w:hAnsi="Consolas" w:cs="Consolas"/>
                <w:b/>
                <w:bCs/>
                <w:color w:val="FF0000"/>
                <w:sz w:val="20"/>
                <w:szCs w:val="20"/>
                <w:u w:val="none"/>
                <w:lang w:eastAsia="en-IN"/>
              </w:rPr>
              <w:t>[::</w:t>
            </w:r>
            <w:r w:rsidRPr="001B2CE4">
              <w:rPr>
                <w:rFonts w:ascii="Consolas" w:eastAsia="Times New Roman" w:hAnsi="Consolas" w:cs="Consolas"/>
                <w:color w:val="FF0000"/>
                <w:sz w:val="20"/>
                <w:szCs w:val="20"/>
                <w:u w:val="none"/>
                <w:lang w:eastAsia="en-IN"/>
              </w:rPr>
              <w:t xml:space="preserve"> s</w:t>
            </w:r>
            <w:r w:rsidRPr="00B25A3D">
              <w:rPr>
                <w:rFonts w:ascii="Consolas" w:eastAsia="Times New Roman" w:hAnsi="Consolas" w:cs="Consolas"/>
                <w:color w:val="auto"/>
                <w:sz w:val="20"/>
                <w:szCs w:val="20"/>
                <w:u w:val="none"/>
                <w:lang w:eastAsia="en-IN"/>
              </w:rPr>
              <w:t>tep_fn</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x</w:t>
            </w:r>
            <w:r w:rsidRPr="00B25A3D">
              <w:rPr>
                <w:rFonts w:ascii="Consolas" w:eastAsia="Times New Roman" w:hAnsi="Consolas" w:cs="Consolas"/>
                <w:b/>
                <w:bCs/>
                <w:color w:val="auto"/>
                <w:sz w:val="20"/>
                <w:szCs w:val="20"/>
                <w:u w:val="none"/>
                <w:lang w:eastAsia="en-IN"/>
              </w:rPr>
              <w:t>)]</w:t>
            </w:r>
          </w:p>
          <w:p w:rsidR="00D76DE7" w:rsidRDefault="00D76DE7" w:rsidP="00D76D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color w:val="auto"/>
                <w:sz w:val="20"/>
                <w:szCs w:val="20"/>
                <w:u w:val="none"/>
                <w:lang w:eastAsia="en-IN"/>
              </w:rPr>
              <w:t>ham</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lower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offset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upper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offset</w:t>
            </w:r>
            <w:r w:rsidRPr="00B25A3D">
              <w:rPr>
                <w:rFonts w:ascii="Consolas" w:eastAsia="Times New Roman" w:hAnsi="Consolas" w:cs="Consolas"/>
                <w:b/>
                <w:bCs/>
                <w:color w:val="auto"/>
                <w:sz w:val="20"/>
                <w:szCs w:val="20"/>
                <w:u w:val="none"/>
                <w:lang w:eastAsia="en-IN"/>
              </w:rPr>
              <w:t>]</w:t>
            </w:r>
          </w:p>
          <w:p w:rsidR="001E67E6" w:rsidRPr="00B25A3D" w:rsidRDefault="001E67E6" w:rsidP="00D76D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p>
          <w:p w:rsidR="00D76DE7" w:rsidRPr="00B25A3D" w:rsidRDefault="00D76DE7" w:rsidP="00D76D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D76DE7" w:rsidRPr="00B25A3D" w:rsidRDefault="00D76DE7" w:rsidP="00D76D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ham</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lower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offset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upper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offset</w:t>
            </w:r>
            <w:r w:rsidRPr="00B25A3D">
              <w:rPr>
                <w:rFonts w:ascii="Consolas" w:eastAsia="Times New Roman" w:hAnsi="Consolas" w:cs="Consolas"/>
                <w:b/>
                <w:bCs/>
                <w:color w:val="auto"/>
                <w:sz w:val="20"/>
                <w:szCs w:val="20"/>
                <w:u w:val="none"/>
                <w:lang w:eastAsia="en-IN"/>
              </w:rPr>
              <w:t>]</w:t>
            </w:r>
          </w:p>
          <w:p w:rsidR="00D76DE7" w:rsidRPr="00B25A3D" w:rsidRDefault="00D76DE7" w:rsidP="00D76D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ham</w:t>
            </w:r>
            <w:r w:rsidRPr="00B25A3D">
              <w:rPr>
                <w:rFonts w:ascii="Consolas" w:eastAsia="Times New Roman" w:hAnsi="Consolas" w:cs="Consolas"/>
                <w:b/>
                <w:bCs/>
                <w:color w:val="auto"/>
                <w:sz w:val="20"/>
                <w:szCs w:val="20"/>
                <w:u w:val="none"/>
                <w:lang w:eastAsia="en-IN"/>
              </w:rPr>
              <w:t>[1:</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9],</w:t>
            </w:r>
            <w:r w:rsidRPr="00B25A3D">
              <w:rPr>
                <w:rFonts w:ascii="Consolas" w:eastAsia="Times New Roman" w:hAnsi="Consolas" w:cs="Consolas"/>
                <w:color w:val="auto"/>
                <w:sz w:val="20"/>
                <w:szCs w:val="20"/>
                <w:u w:val="none"/>
                <w:lang w:eastAsia="en-IN"/>
              </w:rPr>
              <w:t xml:space="preserve"> ham</w:t>
            </w:r>
            <w:r w:rsidRPr="00B25A3D">
              <w:rPr>
                <w:rFonts w:ascii="Consolas" w:eastAsia="Times New Roman" w:hAnsi="Consolas" w:cs="Consolas"/>
                <w:b/>
                <w:bCs/>
                <w:color w:val="auto"/>
                <w:sz w:val="20"/>
                <w:szCs w:val="20"/>
                <w:u w:val="none"/>
                <w:lang w:eastAsia="en-IN"/>
              </w:rPr>
              <w:t>[1</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:9],</w:t>
            </w:r>
            <w:r w:rsidRPr="00B25A3D">
              <w:rPr>
                <w:rFonts w:ascii="Consolas" w:eastAsia="Times New Roman" w:hAnsi="Consolas" w:cs="Consolas"/>
                <w:color w:val="auto"/>
                <w:sz w:val="20"/>
                <w:szCs w:val="20"/>
                <w:u w:val="none"/>
                <w:lang w:eastAsia="en-IN"/>
              </w:rPr>
              <w:t xml:space="preserve"> ham</w:t>
            </w:r>
            <w:r w:rsidRPr="00B25A3D">
              <w:rPr>
                <w:rFonts w:ascii="Consolas" w:eastAsia="Times New Roman" w:hAnsi="Consolas" w:cs="Consolas"/>
                <w:b/>
                <w:bCs/>
                <w:color w:val="auto"/>
                <w:sz w:val="20"/>
                <w:szCs w:val="20"/>
                <w:u w:val="none"/>
                <w:lang w:eastAsia="en-IN"/>
              </w:rPr>
              <w:t>[1:9</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:3]</w:t>
            </w:r>
          </w:p>
          <w:p w:rsidR="00D76DE7" w:rsidRPr="00B25A3D" w:rsidRDefault="00D76DE7" w:rsidP="00D76D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ham</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lower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upper</w:t>
            </w:r>
            <w:r w:rsidRPr="00B25A3D">
              <w:rPr>
                <w:rFonts w:ascii="Consolas" w:eastAsia="Times New Roman" w:hAnsi="Consolas" w:cs="Consolas"/>
                <w:b/>
                <w:bCs/>
                <w:color w:val="auto"/>
                <w:sz w:val="20"/>
                <w:szCs w:val="20"/>
                <w:u w:val="none"/>
                <w:lang w:eastAsia="en-IN"/>
              </w:rPr>
              <w:t>]</w:t>
            </w:r>
          </w:p>
          <w:p w:rsidR="00D76DE7" w:rsidRPr="00B25A3D" w:rsidRDefault="00D76DE7" w:rsidP="00D76DE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ham</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upper</w:t>
            </w:r>
            <w:r w:rsidRPr="00B25A3D">
              <w:rPr>
                <w:rFonts w:ascii="Consolas" w:eastAsia="Times New Roman" w:hAnsi="Consolas" w:cs="Consolas"/>
                <w:b/>
                <w:bCs/>
                <w:color w:val="auto"/>
                <w:sz w:val="20"/>
                <w:szCs w:val="20"/>
                <w:u w:val="none"/>
                <w:lang w:eastAsia="en-IN"/>
              </w:rPr>
              <w:t>]</w:t>
            </w:r>
          </w:p>
        </w:tc>
      </w:tr>
      <w:tr w:rsidR="00B25A3D" w:rsidRPr="00B25A3D" w:rsidTr="00D76DE7">
        <w:tc>
          <w:tcPr>
            <w:tcW w:w="9242" w:type="dxa"/>
          </w:tcPr>
          <w:p w:rsidR="00EF060D" w:rsidRPr="00B25A3D" w:rsidRDefault="00EF060D" w:rsidP="00EF060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EF060D" w:rsidRDefault="00EF060D" w:rsidP="00EF060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color w:val="auto"/>
                <w:sz w:val="20"/>
                <w:szCs w:val="20"/>
                <w:u w:val="none"/>
                <w:lang w:eastAsia="en-IN"/>
              </w:rPr>
              <w:t>spa</w:t>
            </w:r>
            <w:r w:rsidRPr="00E735B9">
              <w:rPr>
                <w:rFonts w:ascii="Consolas" w:eastAsia="Times New Roman" w:hAnsi="Consolas" w:cs="Consolas"/>
                <w:color w:val="FF0000"/>
                <w:sz w:val="20"/>
                <w:szCs w:val="20"/>
                <w:u w:val="none"/>
                <w:lang w:eastAsia="en-IN"/>
              </w:rPr>
              <w:t>m</w:t>
            </w:r>
            <w:r w:rsidRPr="00E735B9">
              <w:rPr>
                <w:rFonts w:ascii="Consolas" w:eastAsia="Times New Roman" w:hAnsi="Consolas" w:cs="Consolas"/>
                <w:b/>
                <w:bCs/>
                <w:color w:val="FF0000"/>
                <w:sz w:val="20"/>
                <w:szCs w:val="20"/>
                <w:u w:val="none"/>
                <w:lang w:eastAsia="en-IN"/>
              </w:rPr>
              <w:t>(1)</w:t>
            </w:r>
          </w:p>
          <w:p w:rsidR="001E67E6" w:rsidRPr="00B25A3D" w:rsidRDefault="001E67E6" w:rsidP="00EF060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p>
          <w:p w:rsidR="00EF060D" w:rsidRPr="00B25A3D" w:rsidRDefault="00EF060D" w:rsidP="00EF060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EF060D" w:rsidRPr="00B25A3D" w:rsidRDefault="00EF060D" w:rsidP="00EF060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spam </w:t>
            </w:r>
            <w:r w:rsidRPr="00B25A3D">
              <w:rPr>
                <w:rFonts w:ascii="Consolas" w:eastAsia="Times New Roman" w:hAnsi="Consolas" w:cs="Consolas"/>
                <w:b/>
                <w:bCs/>
                <w:color w:val="auto"/>
                <w:sz w:val="20"/>
                <w:szCs w:val="20"/>
                <w:u w:val="none"/>
                <w:lang w:eastAsia="en-IN"/>
              </w:rPr>
              <w:t>(1)</w:t>
            </w:r>
          </w:p>
          <w:p w:rsidR="00D76DE7" w:rsidRPr="00B25A3D" w:rsidRDefault="00D76DE7" w:rsidP="00D76DE7">
            <w:pPr>
              <w:rPr>
                <w:rFonts w:ascii="Arial" w:hAnsi="Arial" w:cs="Arial"/>
                <w:color w:val="auto"/>
                <w:u w:val="none"/>
              </w:rPr>
            </w:pPr>
          </w:p>
          <w:p w:rsidR="00EF060D" w:rsidRPr="00B25A3D" w:rsidRDefault="00EF060D" w:rsidP="00EF060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EF060D" w:rsidRDefault="00EF060D" w:rsidP="00EF060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color w:val="auto"/>
                <w:sz w:val="20"/>
                <w:szCs w:val="20"/>
                <w:u w:val="none"/>
                <w:lang w:eastAsia="en-IN"/>
              </w:rPr>
              <w:t>dc</w:t>
            </w:r>
            <w:r w:rsidRPr="001E67E6">
              <w:rPr>
                <w:rFonts w:ascii="Consolas" w:eastAsia="Times New Roman" w:hAnsi="Consolas" w:cs="Consolas"/>
                <w:color w:val="FF0000"/>
                <w:sz w:val="20"/>
                <w:szCs w:val="20"/>
                <w:u w:val="none"/>
                <w:lang w:eastAsia="en-IN"/>
              </w:rPr>
              <w:t>t</w:t>
            </w:r>
            <w:r w:rsidRPr="001E67E6">
              <w:rPr>
                <w:rFonts w:ascii="Consolas" w:eastAsia="Times New Roman" w:hAnsi="Consolas" w:cs="Consolas"/>
                <w:b/>
                <w:bCs/>
                <w:color w:val="FF0000"/>
                <w:sz w:val="20"/>
                <w:szCs w:val="20"/>
                <w:u w:val="none"/>
                <w:lang w:eastAsia="en-IN"/>
              </w:rPr>
              <w:t>[</w:t>
            </w:r>
            <w:r w:rsidRPr="001E67E6">
              <w:rPr>
                <w:rFonts w:ascii="Consolas" w:eastAsia="Times New Roman" w:hAnsi="Consolas" w:cs="Consolas"/>
                <w:color w:val="FF0000"/>
                <w:sz w:val="20"/>
                <w:szCs w:val="20"/>
                <w:u w:val="none"/>
                <w:lang w:eastAsia="en-IN"/>
              </w:rPr>
              <w:t>'k</w:t>
            </w:r>
            <w:r w:rsidRPr="00B25A3D">
              <w:rPr>
                <w:rFonts w:ascii="Consolas" w:eastAsia="Times New Roman" w:hAnsi="Consolas" w:cs="Consolas"/>
                <w:color w:val="auto"/>
                <w:sz w:val="20"/>
                <w:szCs w:val="20"/>
                <w:u w:val="none"/>
                <w:lang w:eastAsia="en-IN"/>
              </w:rPr>
              <w:t>ey'</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lst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index</w:t>
            </w:r>
            <w:r w:rsidRPr="00B25A3D">
              <w:rPr>
                <w:rFonts w:ascii="Consolas" w:eastAsia="Times New Roman" w:hAnsi="Consolas" w:cs="Consolas"/>
                <w:b/>
                <w:bCs/>
                <w:color w:val="auto"/>
                <w:sz w:val="20"/>
                <w:szCs w:val="20"/>
                <w:u w:val="none"/>
                <w:lang w:eastAsia="en-IN"/>
              </w:rPr>
              <w:t>]</w:t>
            </w:r>
          </w:p>
          <w:p w:rsidR="001E67E6" w:rsidRPr="00B25A3D" w:rsidRDefault="001E67E6" w:rsidP="00EF060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p>
          <w:p w:rsidR="00EF060D" w:rsidRPr="00B25A3D" w:rsidRDefault="00EF060D" w:rsidP="00EF060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EF060D" w:rsidRPr="00B25A3D" w:rsidRDefault="00EF060D" w:rsidP="00EF060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dct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'key'</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lst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index</w:t>
            </w:r>
            <w:r w:rsidRPr="00B25A3D">
              <w:rPr>
                <w:rFonts w:ascii="Consolas" w:eastAsia="Times New Roman" w:hAnsi="Consolas" w:cs="Consolas"/>
                <w:b/>
                <w:bCs/>
                <w:color w:val="auto"/>
                <w:sz w:val="20"/>
                <w:szCs w:val="20"/>
                <w:u w:val="none"/>
                <w:lang w:eastAsia="en-IN"/>
              </w:rPr>
              <w:t>]</w:t>
            </w:r>
          </w:p>
          <w:p w:rsidR="00EF060D" w:rsidRPr="00B25A3D" w:rsidRDefault="00EF060D" w:rsidP="00D76DE7">
            <w:pPr>
              <w:rPr>
                <w:rFonts w:ascii="Arial" w:hAnsi="Arial" w:cs="Arial"/>
                <w:color w:val="auto"/>
                <w:u w:val="none"/>
              </w:rPr>
            </w:pPr>
          </w:p>
          <w:p w:rsidR="001F3148" w:rsidRPr="00B25A3D" w:rsidRDefault="001F3148" w:rsidP="001F3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1F3148" w:rsidRPr="00B25A3D" w:rsidRDefault="001F3148" w:rsidP="001F3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x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1</w:t>
            </w:r>
          </w:p>
          <w:p w:rsidR="001F3148" w:rsidRPr="00B25A3D" w:rsidRDefault="001F3148" w:rsidP="001F3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y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2</w:t>
            </w:r>
          </w:p>
          <w:p w:rsidR="001F3148" w:rsidRDefault="001F3148" w:rsidP="001F3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long_variable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3</w:t>
            </w:r>
          </w:p>
          <w:p w:rsidR="001E67E6" w:rsidRPr="00B25A3D" w:rsidRDefault="001E67E6" w:rsidP="001F3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p>
          <w:p w:rsidR="001F3148" w:rsidRPr="00B25A3D" w:rsidRDefault="001F3148" w:rsidP="001F3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1F3148" w:rsidRPr="00B25A3D" w:rsidRDefault="001F3148" w:rsidP="001F3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x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1</w:t>
            </w:r>
          </w:p>
          <w:p w:rsidR="001F3148" w:rsidRPr="00B25A3D" w:rsidRDefault="001F3148" w:rsidP="001F314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y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2</w:t>
            </w:r>
          </w:p>
          <w:p w:rsidR="00377E65" w:rsidRPr="00B25A3D" w:rsidRDefault="001F3148" w:rsidP="008A0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long_variable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3</w:t>
            </w:r>
          </w:p>
        </w:tc>
      </w:tr>
    </w:tbl>
    <w:p w:rsidR="008A0177" w:rsidRPr="00B25A3D" w:rsidRDefault="008A0177" w:rsidP="008A0177">
      <w:pPr>
        <w:pStyle w:val="ListParagraph"/>
        <w:numPr>
          <w:ilvl w:val="0"/>
          <w:numId w:val="2"/>
        </w:numPr>
        <w:rPr>
          <w:rFonts w:ascii="Arial" w:hAnsi="Arial" w:cs="Arial"/>
          <w:color w:val="auto"/>
          <w:u w:val="none"/>
        </w:rPr>
      </w:pPr>
      <w:r w:rsidRPr="00B25A3D">
        <w:rPr>
          <w:rFonts w:ascii="Arial" w:hAnsi="Arial" w:cs="Arial"/>
          <w:color w:val="auto"/>
          <w:u w:val="none"/>
        </w:rPr>
        <w:t xml:space="preserve">Always surround these binary operators with a single space on either side: assignment </w:t>
      </w:r>
      <w:r w:rsidRPr="00161F07">
        <w:rPr>
          <w:rFonts w:ascii="Arial" w:hAnsi="Arial" w:cs="Arial"/>
          <w:color w:val="FF0000"/>
          <w:u w:val="none"/>
        </w:rPr>
        <w:t>(=),</w:t>
      </w:r>
      <w:r w:rsidRPr="00B25A3D">
        <w:rPr>
          <w:rFonts w:ascii="Arial" w:hAnsi="Arial" w:cs="Arial"/>
          <w:color w:val="auto"/>
          <w:u w:val="none"/>
        </w:rPr>
        <w:t xml:space="preserve"> augmented assignment </w:t>
      </w:r>
      <w:r w:rsidRPr="00161F07">
        <w:rPr>
          <w:rFonts w:ascii="Arial" w:hAnsi="Arial" w:cs="Arial"/>
          <w:color w:val="FF0000"/>
          <w:u w:val="none"/>
        </w:rPr>
        <w:t xml:space="preserve">(+=, -= </w:t>
      </w:r>
      <w:r w:rsidRPr="00B25A3D">
        <w:rPr>
          <w:rFonts w:ascii="Arial" w:hAnsi="Arial" w:cs="Arial"/>
          <w:color w:val="auto"/>
          <w:u w:val="none"/>
        </w:rPr>
        <w:t xml:space="preserve">etc.), comparisons </w:t>
      </w:r>
      <w:r w:rsidRPr="00161F07">
        <w:rPr>
          <w:rFonts w:ascii="Arial" w:hAnsi="Arial" w:cs="Arial"/>
          <w:color w:val="FF0000"/>
          <w:u w:val="none"/>
        </w:rPr>
        <w:t>(==, &lt;, &gt;, !=, &lt;&gt;, &lt;=, &gt;=, in, not in, is, is not), Booleans (and, or, not).</w:t>
      </w:r>
    </w:p>
    <w:p w:rsidR="00D76DE7" w:rsidRPr="00B25A3D" w:rsidRDefault="008A0177" w:rsidP="008A0177">
      <w:pPr>
        <w:pStyle w:val="ListParagraph"/>
        <w:numPr>
          <w:ilvl w:val="0"/>
          <w:numId w:val="2"/>
        </w:numPr>
        <w:rPr>
          <w:rFonts w:ascii="Arial" w:hAnsi="Arial" w:cs="Arial"/>
          <w:color w:val="auto"/>
          <w:u w:val="none"/>
        </w:rPr>
      </w:pPr>
      <w:r w:rsidRPr="00B25A3D">
        <w:rPr>
          <w:rFonts w:ascii="Arial" w:hAnsi="Arial" w:cs="Arial"/>
          <w:color w:val="auto"/>
          <w:u w:val="none"/>
        </w:rPr>
        <w:lastRenderedPageBreak/>
        <w:t>If operators with different priorities are used, consider adding whitespace around the operators with the lowest priority(ies). Use your own judgment; however, never use more than one space, and always have the same amount of whitespace on both sides of a binary operator:</w:t>
      </w:r>
    </w:p>
    <w:tbl>
      <w:tblPr>
        <w:tblStyle w:val="TableGrid"/>
        <w:tblW w:w="0" w:type="auto"/>
        <w:tblLook w:val="04A0" w:firstRow="1" w:lastRow="0" w:firstColumn="1" w:lastColumn="0" w:noHBand="0" w:noVBand="1"/>
      </w:tblPr>
      <w:tblGrid>
        <w:gridCol w:w="9242"/>
      </w:tblGrid>
      <w:tr w:rsidR="008A0177" w:rsidRPr="00B25A3D" w:rsidTr="008A0177">
        <w:tc>
          <w:tcPr>
            <w:tcW w:w="9242" w:type="dxa"/>
          </w:tcPr>
          <w:p w:rsidR="008A0177" w:rsidRPr="00B25A3D" w:rsidRDefault="008A0177" w:rsidP="008A0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8A0177" w:rsidRPr="00B25A3D" w:rsidRDefault="008A0177" w:rsidP="008A0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i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i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1</w:t>
            </w:r>
          </w:p>
          <w:p w:rsidR="008A0177" w:rsidRPr="00B25A3D" w:rsidRDefault="008A0177" w:rsidP="008A0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submitted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1</w:t>
            </w:r>
          </w:p>
          <w:p w:rsidR="008A0177" w:rsidRPr="00B25A3D" w:rsidRDefault="008A0177" w:rsidP="008A0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x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222712">
              <w:rPr>
                <w:rFonts w:ascii="Consolas" w:eastAsia="Times New Roman" w:hAnsi="Consolas" w:cs="Consolas"/>
                <w:color w:val="FF0000"/>
                <w:sz w:val="20"/>
                <w:szCs w:val="20"/>
                <w:u w:val="none"/>
                <w:lang w:eastAsia="en-IN"/>
              </w:rPr>
              <w:t>x</w:t>
            </w:r>
            <w:r w:rsidRPr="00222712">
              <w:rPr>
                <w:rFonts w:ascii="Consolas" w:eastAsia="Times New Roman" w:hAnsi="Consolas" w:cs="Consolas"/>
                <w:b/>
                <w:bCs/>
                <w:color w:val="FF0000"/>
                <w:sz w:val="20"/>
                <w:szCs w:val="20"/>
                <w:u w:val="none"/>
                <w:lang w:eastAsia="en-IN"/>
              </w:rPr>
              <w:t>*2</w:t>
            </w:r>
            <w:r w:rsidRPr="00222712">
              <w:rPr>
                <w:rFonts w:ascii="Consolas" w:eastAsia="Times New Roman" w:hAnsi="Consolas" w:cs="Consolas"/>
                <w:color w:val="FF0000"/>
                <w:sz w:val="20"/>
                <w:szCs w:val="20"/>
                <w:u w:val="none"/>
                <w:lang w:eastAsia="en-IN"/>
              </w:rPr>
              <w:t xml:space="preserve"> </w:t>
            </w:r>
            <w:r w:rsidR="00222712">
              <w:rPr>
                <w:rFonts w:ascii="Consolas" w:eastAsia="Times New Roman" w:hAnsi="Consolas" w:cs="Consolas"/>
                <w:b/>
                <w:bCs/>
                <w:color w:val="FF0000"/>
                <w:sz w:val="20"/>
                <w:szCs w:val="20"/>
                <w:u w:val="none"/>
                <w:lang w:eastAsia="en-IN"/>
              </w:rPr>
              <w:t>–</w:t>
            </w:r>
            <w:r w:rsidRPr="00222712">
              <w:rPr>
                <w:rFonts w:ascii="Consolas" w:eastAsia="Times New Roman" w:hAnsi="Consolas" w:cs="Consolas"/>
                <w:color w:val="FF0000"/>
                <w:sz w:val="20"/>
                <w:szCs w:val="20"/>
                <w:u w:val="none"/>
                <w:lang w:eastAsia="en-IN"/>
              </w:rPr>
              <w:t xml:space="preserve"> </w:t>
            </w:r>
            <w:r w:rsidRPr="00222712">
              <w:rPr>
                <w:rFonts w:ascii="Consolas" w:eastAsia="Times New Roman" w:hAnsi="Consolas" w:cs="Consolas"/>
                <w:b/>
                <w:bCs/>
                <w:color w:val="FF0000"/>
                <w:sz w:val="20"/>
                <w:szCs w:val="20"/>
                <w:u w:val="none"/>
                <w:lang w:eastAsia="en-IN"/>
              </w:rPr>
              <w:t>1</w:t>
            </w:r>
            <w:r w:rsidR="00222712">
              <w:rPr>
                <w:rFonts w:ascii="Consolas" w:eastAsia="Times New Roman" w:hAnsi="Consolas" w:cs="Consolas"/>
                <w:b/>
                <w:bCs/>
                <w:color w:val="FF0000"/>
                <w:sz w:val="20"/>
                <w:szCs w:val="20"/>
                <w:u w:val="none"/>
                <w:lang w:eastAsia="en-IN"/>
              </w:rPr>
              <w:t xml:space="preserve"> </w:t>
            </w:r>
            <w:r w:rsidR="00222712" w:rsidRPr="00222712">
              <w:rPr>
                <w:rFonts w:ascii="Consolas" w:eastAsia="Times New Roman" w:hAnsi="Consolas" w:cs="Consolas"/>
                <w:b/>
                <w:bCs/>
                <w:color w:val="auto"/>
                <w:sz w:val="20"/>
                <w:szCs w:val="20"/>
                <w:u w:val="none"/>
                <w:lang w:eastAsia="en-IN"/>
              </w:rPr>
              <w:t>#Different priorities of the operators</w:t>
            </w:r>
          </w:p>
          <w:p w:rsidR="008A0177" w:rsidRPr="00B25A3D" w:rsidRDefault="008A0177" w:rsidP="008A0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hypot2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x</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x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y</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y</w:t>
            </w:r>
          </w:p>
          <w:p w:rsidR="008A0177" w:rsidRDefault="008A0177" w:rsidP="008A0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c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a</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b</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a</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b</w:t>
            </w:r>
            <w:r w:rsidRPr="00B25A3D">
              <w:rPr>
                <w:rFonts w:ascii="Consolas" w:eastAsia="Times New Roman" w:hAnsi="Consolas" w:cs="Consolas"/>
                <w:b/>
                <w:bCs/>
                <w:color w:val="auto"/>
                <w:sz w:val="20"/>
                <w:szCs w:val="20"/>
                <w:u w:val="none"/>
                <w:lang w:eastAsia="en-IN"/>
              </w:rPr>
              <w:t>)</w:t>
            </w:r>
            <w:r w:rsidR="00CF34B6">
              <w:rPr>
                <w:rFonts w:ascii="Consolas" w:eastAsia="Times New Roman" w:hAnsi="Consolas" w:cs="Consolas"/>
                <w:b/>
                <w:bCs/>
                <w:color w:val="auto"/>
                <w:sz w:val="20"/>
                <w:szCs w:val="20"/>
                <w:u w:val="none"/>
                <w:lang w:eastAsia="en-IN"/>
              </w:rPr>
              <w:t xml:space="preserve"> #Use your own judgement</w:t>
            </w:r>
          </w:p>
          <w:p w:rsidR="00CF34B6" w:rsidRPr="00B25A3D" w:rsidRDefault="00CF34B6" w:rsidP="008A0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p>
          <w:p w:rsidR="008A0177" w:rsidRPr="00B25A3D" w:rsidRDefault="008A0177" w:rsidP="008A0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8A0177" w:rsidRPr="00B25A3D" w:rsidRDefault="008A0177" w:rsidP="008A0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i</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i</w:t>
            </w:r>
            <w:r w:rsidRPr="00B25A3D">
              <w:rPr>
                <w:rFonts w:ascii="Consolas" w:eastAsia="Times New Roman" w:hAnsi="Consolas" w:cs="Consolas"/>
                <w:b/>
                <w:bCs/>
                <w:color w:val="auto"/>
                <w:sz w:val="20"/>
                <w:szCs w:val="20"/>
                <w:u w:val="none"/>
                <w:lang w:eastAsia="en-IN"/>
              </w:rPr>
              <w:t>+1</w:t>
            </w:r>
          </w:p>
          <w:p w:rsidR="008A0177" w:rsidRPr="00B25A3D" w:rsidRDefault="008A0177" w:rsidP="008A0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submitted </w:t>
            </w:r>
            <w:r w:rsidRPr="00B25A3D">
              <w:rPr>
                <w:rFonts w:ascii="Consolas" w:eastAsia="Times New Roman" w:hAnsi="Consolas" w:cs="Consolas"/>
                <w:b/>
                <w:bCs/>
                <w:color w:val="auto"/>
                <w:sz w:val="20"/>
                <w:szCs w:val="20"/>
                <w:u w:val="none"/>
                <w:lang w:eastAsia="en-IN"/>
              </w:rPr>
              <w:t>+=1</w:t>
            </w:r>
          </w:p>
          <w:p w:rsidR="008A0177" w:rsidRPr="00B25A3D" w:rsidRDefault="008A0177" w:rsidP="008A0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x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x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2</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1</w:t>
            </w:r>
          </w:p>
          <w:p w:rsidR="008A0177" w:rsidRPr="00B25A3D" w:rsidRDefault="008A0177" w:rsidP="008A0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hypot2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x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x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y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y</w:t>
            </w:r>
          </w:p>
          <w:p w:rsidR="008A0177" w:rsidRPr="00B25A3D" w:rsidRDefault="008A0177"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c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a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b</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a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b</w:t>
            </w:r>
            <w:r w:rsidRPr="00B25A3D">
              <w:rPr>
                <w:rFonts w:ascii="Consolas" w:eastAsia="Times New Roman" w:hAnsi="Consolas" w:cs="Consolas"/>
                <w:b/>
                <w:bCs/>
                <w:color w:val="auto"/>
                <w:sz w:val="20"/>
                <w:szCs w:val="20"/>
                <w:u w:val="none"/>
                <w:lang w:eastAsia="en-IN"/>
              </w:rPr>
              <w:t>)</w:t>
            </w:r>
          </w:p>
        </w:tc>
      </w:tr>
    </w:tbl>
    <w:p w:rsidR="008A0177" w:rsidRPr="00B25A3D" w:rsidRDefault="008A0177" w:rsidP="008A0177">
      <w:pPr>
        <w:rPr>
          <w:rFonts w:ascii="Arial" w:hAnsi="Arial" w:cs="Arial"/>
          <w:color w:val="auto"/>
          <w:u w:val="none"/>
        </w:rPr>
      </w:pPr>
    </w:p>
    <w:p w:rsidR="00100343" w:rsidRPr="00B25A3D" w:rsidRDefault="00100343" w:rsidP="00100343">
      <w:pPr>
        <w:pStyle w:val="ListParagraph"/>
        <w:numPr>
          <w:ilvl w:val="0"/>
          <w:numId w:val="2"/>
        </w:numPr>
        <w:rPr>
          <w:rFonts w:ascii="Arial" w:hAnsi="Arial" w:cs="Arial"/>
          <w:color w:val="auto"/>
          <w:u w:val="none"/>
        </w:rPr>
      </w:pPr>
      <w:r w:rsidRPr="00B25A3D">
        <w:rPr>
          <w:rFonts w:ascii="Arial" w:hAnsi="Arial" w:cs="Arial"/>
          <w:color w:val="auto"/>
          <w:u w:val="none"/>
        </w:rPr>
        <w:t>Function annotations should use the normal rules for colons and always have spaces around the -&gt; arrow if present.</w:t>
      </w:r>
    </w:p>
    <w:tbl>
      <w:tblPr>
        <w:tblStyle w:val="TableGrid"/>
        <w:tblW w:w="0" w:type="auto"/>
        <w:tblLook w:val="04A0" w:firstRow="1" w:lastRow="0" w:firstColumn="1" w:lastColumn="0" w:noHBand="0" w:noVBand="1"/>
      </w:tblPr>
      <w:tblGrid>
        <w:gridCol w:w="9242"/>
      </w:tblGrid>
      <w:tr w:rsidR="00100343" w:rsidRPr="00B25A3D" w:rsidTr="00100343">
        <w:tc>
          <w:tcPr>
            <w:tcW w:w="9242" w:type="dxa"/>
          </w:tcPr>
          <w:p w:rsidR="00100343" w:rsidRDefault="00100343"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i/>
                <w:iC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C11181" w:rsidRPr="00B25A3D" w:rsidRDefault="00C11181"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Pr>
                <w:rFonts w:ascii="Consolas" w:eastAsia="Times New Roman" w:hAnsi="Consolas" w:cs="Consolas"/>
                <w:i/>
                <w:iCs/>
                <w:color w:val="auto"/>
                <w:sz w:val="20"/>
                <w:szCs w:val="20"/>
                <w:u w:val="none"/>
                <w:lang w:eastAsia="en-IN"/>
              </w:rPr>
              <w:t>#normal rules for colon in function annotations</w:t>
            </w:r>
          </w:p>
          <w:p w:rsidR="00100343" w:rsidRPr="00B25A3D" w:rsidRDefault="00100343"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def</w:t>
            </w:r>
            <w:r w:rsidRPr="00B25A3D">
              <w:rPr>
                <w:rFonts w:ascii="Consolas" w:eastAsia="Times New Roman" w:hAnsi="Consolas" w:cs="Consolas"/>
                <w:color w:val="auto"/>
                <w:sz w:val="20"/>
                <w:szCs w:val="20"/>
                <w:u w:val="none"/>
                <w:lang w:eastAsia="en-IN"/>
              </w:rPr>
              <w:t xml:space="preserve"> munge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inpu</w:t>
            </w:r>
            <w:r w:rsidRPr="00DF2414">
              <w:rPr>
                <w:rFonts w:ascii="Consolas" w:eastAsia="Times New Roman" w:hAnsi="Consolas" w:cs="Consolas"/>
                <w:color w:val="FF0000"/>
                <w:sz w:val="20"/>
                <w:szCs w:val="20"/>
                <w:u w:val="none"/>
                <w:lang w:eastAsia="en-IN"/>
              </w:rPr>
              <w:t>t</w:t>
            </w:r>
            <w:r w:rsidRPr="00DF2414">
              <w:rPr>
                <w:rFonts w:ascii="Consolas" w:eastAsia="Times New Roman" w:hAnsi="Consolas" w:cs="Consolas"/>
                <w:b/>
                <w:bCs/>
                <w:color w:val="FF0000"/>
                <w:sz w:val="20"/>
                <w:szCs w:val="20"/>
                <w:u w:val="none"/>
                <w:lang w:eastAsia="en-IN"/>
              </w:rPr>
              <w:t>:</w:t>
            </w:r>
            <w:r w:rsidRPr="00DF2414">
              <w:rPr>
                <w:rFonts w:ascii="Consolas" w:eastAsia="Times New Roman" w:hAnsi="Consolas" w:cs="Consolas"/>
                <w:color w:val="FF0000"/>
                <w:sz w:val="20"/>
                <w:szCs w:val="20"/>
                <w:u w:val="none"/>
                <w:lang w:eastAsia="en-IN"/>
              </w:rPr>
              <w:t xml:space="preserve"> A</w:t>
            </w:r>
            <w:r w:rsidRPr="00B25A3D">
              <w:rPr>
                <w:rFonts w:ascii="Consolas" w:eastAsia="Times New Roman" w:hAnsi="Consolas" w:cs="Consolas"/>
                <w:color w:val="auto"/>
                <w:sz w:val="20"/>
                <w:szCs w:val="20"/>
                <w:u w:val="none"/>
                <w:lang w:eastAsia="en-IN"/>
              </w:rPr>
              <w:t>nyStr</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p>
          <w:p w:rsidR="00100343" w:rsidRDefault="00100343"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b/>
                <w:bCs/>
                <w:color w:val="auto"/>
                <w:sz w:val="20"/>
                <w:szCs w:val="20"/>
                <w:u w:val="none"/>
                <w:lang w:eastAsia="en-IN"/>
              </w:rPr>
              <w:t>def</w:t>
            </w:r>
            <w:r w:rsidRPr="00B25A3D">
              <w:rPr>
                <w:rFonts w:ascii="Consolas" w:eastAsia="Times New Roman" w:hAnsi="Consolas" w:cs="Consolas"/>
                <w:color w:val="auto"/>
                <w:sz w:val="20"/>
                <w:szCs w:val="20"/>
                <w:u w:val="none"/>
                <w:lang w:eastAsia="en-IN"/>
              </w:rPr>
              <w:t xml:space="preserve"> mung</w:t>
            </w:r>
            <w:r w:rsidRPr="00DF2414">
              <w:rPr>
                <w:rFonts w:ascii="Consolas" w:eastAsia="Times New Roman" w:hAnsi="Consolas" w:cs="Consolas"/>
                <w:color w:val="FF0000"/>
                <w:sz w:val="20"/>
                <w:szCs w:val="20"/>
                <w:u w:val="none"/>
                <w:lang w:eastAsia="en-IN"/>
              </w:rPr>
              <w:t>e</w:t>
            </w:r>
            <w:r w:rsidRPr="00DF2414">
              <w:rPr>
                <w:rFonts w:ascii="Consolas" w:eastAsia="Times New Roman" w:hAnsi="Consolas" w:cs="Consolas"/>
                <w:b/>
                <w:bCs/>
                <w:color w:val="FF0000"/>
                <w:sz w:val="20"/>
                <w:szCs w:val="20"/>
                <w:u w:val="none"/>
                <w:lang w:eastAsia="en-IN"/>
              </w:rPr>
              <w:t>()</w:t>
            </w:r>
            <w:r w:rsidRPr="00DF2414">
              <w:rPr>
                <w:rFonts w:ascii="Consolas" w:eastAsia="Times New Roman" w:hAnsi="Consolas" w:cs="Consolas"/>
                <w:color w:val="FF0000"/>
                <w:sz w:val="20"/>
                <w:szCs w:val="20"/>
                <w:u w:val="none"/>
                <w:lang w:eastAsia="en-IN"/>
              </w:rPr>
              <w:t xml:space="preserve"> </w:t>
            </w:r>
            <w:r w:rsidRPr="00DF2414">
              <w:rPr>
                <w:rFonts w:ascii="Consolas" w:eastAsia="Times New Roman" w:hAnsi="Consolas" w:cs="Consolas"/>
                <w:b/>
                <w:bCs/>
                <w:color w:val="FF0000"/>
                <w:sz w:val="20"/>
                <w:szCs w:val="20"/>
                <w:u w:val="none"/>
                <w:lang w:eastAsia="en-IN"/>
              </w:rPr>
              <w:t>-&gt;</w:t>
            </w:r>
            <w:r w:rsidRPr="00DF2414">
              <w:rPr>
                <w:rFonts w:ascii="Consolas" w:eastAsia="Times New Roman" w:hAnsi="Consolas" w:cs="Consolas"/>
                <w:color w:val="FF0000"/>
                <w:sz w:val="20"/>
                <w:szCs w:val="20"/>
                <w:u w:val="none"/>
                <w:lang w:eastAsia="en-IN"/>
              </w:rPr>
              <w:t xml:space="preserve"> P</w:t>
            </w:r>
            <w:r w:rsidRPr="00B25A3D">
              <w:rPr>
                <w:rFonts w:ascii="Consolas" w:eastAsia="Times New Roman" w:hAnsi="Consolas" w:cs="Consolas"/>
                <w:color w:val="auto"/>
                <w:sz w:val="20"/>
                <w:szCs w:val="20"/>
                <w:u w:val="none"/>
                <w:lang w:eastAsia="en-IN"/>
              </w:rPr>
              <w:t>osInt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p>
          <w:p w:rsidR="000F1320" w:rsidRPr="00B25A3D" w:rsidRDefault="000F1320"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p>
          <w:p w:rsidR="00100343" w:rsidRPr="00B25A3D" w:rsidRDefault="00100343"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100343" w:rsidRPr="00B25A3D" w:rsidRDefault="00100343"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def</w:t>
            </w:r>
            <w:r w:rsidRPr="00B25A3D">
              <w:rPr>
                <w:rFonts w:ascii="Consolas" w:eastAsia="Times New Roman" w:hAnsi="Consolas" w:cs="Consolas"/>
                <w:color w:val="auto"/>
                <w:sz w:val="20"/>
                <w:szCs w:val="20"/>
                <w:u w:val="none"/>
                <w:lang w:eastAsia="en-IN"/>
              </w:rPr>
              <w:t xml:space="preserve"> munge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input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AnyStr</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p>
          <w:p w:rsidR="00100343" w:rsidRPr="00B25A3D" w:rsidRDefault="00100343"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def</w:t>
            </w:r>
            <w:r w:rsidRPr="00B25A3D">
              <w:rPr>
                <w:rFonts w:ascii="Consolas" w:eastAsia="Times New Roman" w:hAnsi="Consolas" w:cs="Consolas"/>
                <w:color w:val="auto"/>
                <w:sz w:val="20"/>
                <w:szCs w:val="20"/>
                <w:u w:val="none"/>
                <w:lang w:eastAsia="en-IN"/>
              </w:rPr>
              <w:t xml:space="preserve"> munge</w:t>
            </w:r>
            <w:r w:rsidRPr="00B25A3D">
              <w:rPr>
                <w:rFonts w:ascii="Consolas" w:eastAsia="Times New Roman" w:hAnsi="Consolas" w:cs="Consolas"/>
                <w:b/>
                <w:bCs/>
                <w:color w:val="auto"/>
                <w:sz w:val="20"/>
                <w:szCs w:val="20"/>
                <w:u w:val="none"/>
                <w:lang w:eastAsia="en-IN"/>
              </w:rPr>
              <w:t>()-&gt;</w:t>
            </w:r>
            <w:r w:rsidRPr="00B25A3D">
              <w:rPr>
                <w:rFonts w:ascii="Consolas" w:eastAsia="Times New Roman" w:hAnsi="Consolas" w:cs="Consolas"/>
                <w:color w:val="auto"/>
                <w:sz w:val="20"/>
                <w:szCs w:val="20"/>
                <w:u w:val="none"/>
                <w:lang w:eastAsia="en-IN"/>
              </w:rPr>
              <w:t>PosInt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p>
        </w:tc>
      </w:tr>
    </w:tbl>
    <w:p w:rsidR="00100343" w:rsidRPr="00B25A3D" w:rsidRDefault="00100343" w:rsidP="00100343">
      <w:pPr>
        <w:rPr>
          <w:rFonts w:ascii="Arial" w:hAnsi="Arial" w:cs="Arial"/>
          <w:color w:val="auto"/>
          <w:u w:val="none"/>
        </w:rPr>
      </w:pPr>
    </w:p>
    <w:p w:rsidR="00100343" w:rsidRPr="00B25A3D" w:rsidRDefault="00100343" w:rsidP="00100343">
      <w:pPr>
        <w:pStyle w:val="ListParagraph"/>
        <w:numPr>
          <w:ilvl w:val="0"/>
          <w:numId w:val="2"/>
        </w:numPr>
        <w:rPr>
          <w:rFonts w:ascii="Arial" w:hAnsi="Arial" w:cs="Arial"/>
          <w:color w:val="auto"/>
          <w:u w:val="none"/>
        </w:rPr>
      </w:pPr>
      <w:r w:rsidRPr="00B25A3D">
        <w:rPr>
          <w:rFonts w:ascii="Arial" w:hAnsi="Arial" w:cs="Arial"/>
          <w:color w:val="auto"/>
          <w:u w:val="none"/>
        </w:rPr>
        <w:t>Don’t use spaces around the = sign when used to indicate a keyword argument, or when used to indicate a default value for an unannotated function parameter:</w:t>
      </w:r>
    </w:p>
    <w:tbl>
      <w:tblPr>
        <w:tblStyle w:val="TableGrid"/>
        <w:tblW w:w="0" w:type="auto"/>
        <w:tblLook w:val="04A0" w:firstRow="1" w:lastRow="0" w:firstColumn="1" w:lastColumn="0" w:noHBand="0" w:noVBand="1"/>
      </w:tblPr>
      <w:tblGrid>
        <w:gridCol w:w="9242"/>
      </w:tblGrid>
      <w:tr w:rsidR="00B25A3D" w:rsidRPr="00B25A3D" w:rsidTr="00100343">
        <w:tc>
          <w:tcPr>
            <w:tcW w:w="9242" w:type="dxa"/>
          </w:tcPr>
          <w:p w:rsidR="00100343" w:rsidRPr="00B25A3D" w:rsidRDefault="00100343"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100343" w:rsidRPr="00B25A3D" w:rsidRDefault="00100343"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def</w:t>
            </w:r>
            <w:r w:rsidRPr="00B25A3D">
              <w:rPr>
                <w:rFonts w:ascii="Consolas" w:eastAsia="Times New Roman" w:hAnsi="Consolas" w:cs="Consolas"/>
                <w:color w:val="auto"/>
                <w:sz w:val="20"/>
                <w:szCs w:val="20"/>
                <w:u w:val="none"/>
                <w:lang w:eastAsia="en-IN"/>
              </w:rPr>
              <w:t xml:space="preserve"> complex</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real</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ima</w:t>
            </w:r>
            <w:r w:rsidRPr="0077451B">
              <w:rPr>
                <w:rFonts w:ascii="Consolas" w:eastAsia="Times New Roman" w:hAnsi="Consolas" w:cs="Consolas"/>
                <w:color w:val="FF0000"/>
                <w:sz w:val="20"/>
                <w:szCs w:val="20"/>
                <w:u w:val="none"/>
                <w:lang w:eastAsia="en-IN"/>
              </w:rPr>
              <w:t>g</w:t>
            </w:r>
            <w:r w:rsidRPr="0077451B">
              <w:rPr>
                <w:rFonts w:ascii="Consolas" w:eastAsia="Times New Roman" w:hAnsi="Consolas" w:cs="Consolas"/>
                <w:b/>
                <w:bCs/>
                <w:color w:val="FF0000"/>
                <w:sz w:val="20"/>
                <w:szCs w:val="20"/>
                <w:u w:val="none"/>
                <w:lang w:eastAsia="en-IN"/>
              </w:rPr>
              <w:t>=0</w:t>
            </w:r>
            <w:r w:rsidRPr="00B25A3D">
              <w:rPr>
                <w:rFonts w:ascii="Consolas" w:eastAsia="Times New Roman" w:hAnsi="Consolas" w:cs="Consolas"/>
                <w:b/>
                <w:bCs/>
                <w:color w:val="auto"/>
                <w:sz w:val="20"/>
                <w:szCs w:val="20"/>
                <w:u w:val="none"/>
                <w:lang w:eastAsia="en-IN"/>
              </w:rPr>
              <w:t>.0):</w:t>
            </w:r>
          </w:p>
          <w:p w:rsidR="00100343" w:rsidRDefault="00100343"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r w:rsidRPr="00B25A3D">
              <w:rPr>
                <w:rFonts w:ascii="Consolas" w:eastAsia="Times New Roman" w:hAnsi="Consolas" w:cs="Consolas"/>
                <w:color w:val="auto"/>
                <w:sz w:val="20"/>
                <w:szCs w:val="20"/>
                <w:u w:val="none"/>
                <w:lang w:eastAsia="en-IN"/>
              </w:rPr>
              <w:t xml:space="preserve"> magic</w:t>
            </w:r>
            <w:r w:rsidRPr="00B25A3D">
              <w:rPr>
                <w:rFonts w:ascii="Consolas" w:eastAsia="Times New Roman" w:hAnsi="Consolas" w:cs="Consolas"/>
                <w:b/>
                <w:bCs/>
                <w:color w:val="auto"/>
                <w:sz w:val="20"/>
                <w:szCs w:val="20"/>
                <w:u w:val="none"/>
                <w:lang w:eastAsia="en-IN"/>
              </w:rPr>
              <w:t>(</w:t>
            </w:r>
            <w:r w:rsidRPr="007172D4">
              <w:rPr>
                <w:rFonts w:ascii="Consolas" w:eastAsia="Times New Roman" w:hAnsi="Consolas" w:cs="Consolas"/>
                <w:color w:val="FF0000"/>
                <w:sz w:val="20"/>
                <w:szCs w:val="20"/>
                <w:u w:val="none"/>
                <w:lang w:eastAsia="en-IN"/>
              </w:rPr>
              <w:t>r</w:t>
            </w:r>
            <w:r w:rsidRPr="007172D4">
              <w:rPr>
                <w:rFonts w:ascii="Consolas" w:eastAsia="Times New Roman" w:hAnsi="Consolas" w:cs="Consolas"/>
                <w:b/>
                <w:bCs/>
                <w:color w:val="FF0000"/>
                <w:sz w:val="20"/>
                <w:szCs w:val="20"/>
                <w:u w:val="none"/>
                <w:lang w:eastAsia="en-IN"/>
              </w:rPr>
              <w:t>=</w:t>
            </w:r>
            <w:r w:rsidRPr="007172D4">
              <w:rPr>
                <w:rFonts w:ascii="Consolas" w:eastAsia="Times New Roman" w:hAnsi="Consolas" w:cs="Consolas"/>
                <w:color w:val="FF0000"/>
                <w:sz w:val="20"/>
                <w:szCs w:val="20"/>
                <w:u w:val="none"/>
                <w:lang w:eastAsia="en-IN"/>
              </w:rPr>
              <w:t>r</w:t>
            </w:r>
            <w:r w:rsidRPr="00B25A3D">
              <w:rPr>
                <w:rFonts w:ascii="Consolas" w:eastAsia="Times New Roman" w:hAnsi="Consolas" w:cs="Consolas"/>
                <w:color w:val="auto"/>
                <w:sz w:val="20"/>
                <w:szCs w:val="20"/>
                <w:u w:val="none"/>
                <w:lang w:eastAsia="en-IN"/>
              </w:rPr>
              <w:t>eal</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7172D4">
              <w:rPr>
                <w:rFonts w:ascii="Consolas" w:eastAsia="Times New Roman" w:hAnsi="Consolas" w:cs="Consolas"/>
                <w:color w:val="FF0000"/>
                <w:sz w:val="20"/>
                <w:szCs w:val="20"/>
                <w:u w:val="none"/>
                <w:lang w:eastAsia="en-IN"/>
              </w:rPr>
              <w:t>i</w:t>
            </w:r>
            <w:r w:rsidRPr="007172D4">
              <w:rPr>
                <w:rFonts w:ascii="Consolas" w:eastAsia="Times New Roman" w:hAnsi="Consolas" w:cs="Consolas"/>
                <w:b/>
                <w:bCs/>
                <w:color w:val="FF0000"/>
                <w:sz w:val="20"/>
                <w:szCs w:val="20"/>
                <w:u w:val="none"/>
                <w:lang w:eastAsia="en-IN"/>
              </w:rPr>
              <w:t>=</w:t>
            </w:r>
            <w:r w:rsidRPr="007172D4">
              <w:rPr>
                <w:rFonts w:ascii="Consolas" w:eastAsia="Times New Roman" w:hAnsi="Consolas" w:cs="Consolas"/>
                <w:color w:val="FF0000"/>
                <w:sz w:val="20"/>
                <w:szCs w:val="20"/>
                <w:u w:val="none"/>
                <w:lang w:eastAsia="en-IN"/>
              </w:rPr>
              <w:t>i</w:t>
            </w:r>
            <w:r w:rsidRPr="00B25A3D">
              <w:rPr>
                <w:rFonts w:ascii="Consolas" w:eastAsia="Times New Roman" w:hAnsi="Consolas" w:cs="Consolas"/>
                <w:color w:val="auto"/>
                <w:sz w:val="20"/>
                <w:szCs w:val="20"/>
                <w:u w:val="none"/>
                <w:lang w:eastAsia="en-IN"/>
              </w:rPr>
              <w:t>mag</w:t>
            </w:r>
            <w:r w:rsidRPr="00B25A3D">
              <w:rPr>
                <w:rFonts w:ascii="Consolas" w:eastAsia="Times New Roman" w:hAnsi="Consolas" w:cs="Consolas"/>
                <w:b/>
                <w:bCs/>
                <w:color w:val="auto"/>
                <w:sz w:val="20"/>
                <w:szCs w:val="20"/>
                <w:u w:val="none"/>
                <w:lang w:eastAsia="en-IN"/>
              </w:rPr>
              <w:t>)</w:t>
            </w:r>
          </w:p>
          <w:p w:rsidR="0077451B" w:rsidRPr="00B25A3D" w:rsidRDefault="0077451B"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p>
          <w:p w:rsidR="00100343" w:rsidRPr="00B25A3D" w:rsidRDefault="00100343"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100343" w:rsidRPr="00B25A3D" w:rsidRDefault="00100343"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def</w:t>
            </w:r>
            <w:r w:rsidRPr="00B25A3D">
              <w:rPr>
                <w:rFonts w:ascii="Consolas" w:eastAsia="Times New Roman" w:hAnsi="Consolas" w:cs="Consolas"/>
                <w:color w:val="auto"/>
                <w:sz w:val="20"/>
                <w:szCs w:val="20"/>
                <w:u w:val="none"/>
                <w:lang w:eastAsia="en-IN"/>
              </w:rPr>
              <w:t xml:space="preserve"> complex</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real</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imag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0.0):</w:t>
            </w:r>
          </w:p>
          <w:p w:rsidR="00100343" w:rsidRPr="00B25A3D" w:rsidRDefault="00100343" w:rsidP="001003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r w:rsidRPr="00B25A3D">
              <w:rPr>
                <w:rFonts w:ascii="Consolas" w:eastAsia="Times New Roman" w:hAnsi="Consolas" w:cs="Consolas"/>
                <w:color w:val="auto"/>
                <w:sz w:val="20"/>
                <w:szCs w:val="20"/>
                <w:u w:val="none"/>
                <w:lang w:eastAsia="en-IN"/>
              </w:rPr>
              <w:t xml:space="preserve"> magic</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r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real</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i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imag</w:t>
            </w:r>
            <w:r w:rsidRPr="00B25A3D">
              <w:rPr>
                <w:rFonts w:ascii="Consolas" w:eastAsia="Times New Roman" w:hAnsi="Consolas" w:cs="Consolas"/>
                <w:b/>
                <w:bCs/>
                <w:color w:val="auto"/>
                <w:sz w:val="20"/>
                <w:szCs w:val="20"/>
                <w:u w:val="none"/>
                <w:lang w:eastAsia="en-IN"/>
              </w:rPr>
              <w:t>)</w:t>
            </w:r>
          </w:p>
        </w:tc>
      </w:tr>
    </w:tbl>
    <w:p w:rsidR="00F906C7" w:rsidRPr="00B25A3D" w:rsidRDefault="00F906C7" w:rsidP="00100343">
      <w:pPr>
        <w:rPr>
          <w:rFonts w:ascii="Arial" w:hAnsi="Arial" w:cs="Arial"/>
          <w:color w:val="auto"/>
          <w:u w:val="single"/>
        </w:rPr>
      </w:pPr>
    </w:p>
    <w:p w:rsidR="000A7989" w:rsidRPr="00E53FDF" w:rsidRDefault="00E53FDF" w:rsidP="00946968">
      <w:pPr>
        <w:shd w:val="clear" w:color="auto" w:fill="FDE9D9" w:themeFill="accent6" w:themeFillTint="33"/>
        <w:rPr>
          <w:rFonts w:ascii="Arial" w:hAnsi="Arial" w:cs="Arial"/>
          <w:b/>
          <w:color w:val="auto"/>
          <w:u w:val="single"/>
        </w:rPr>
      </w:pPr>
      <w:r>
        <w:rPr>
          <w:rFonts w:ascii="Arial" w:hAnsi="Arial" w:cs="Arial"/>
          <w:b/>
          <w:color w:val="auto"/>
          <w:u w:val="single"/>
        </w:rPr>
        <w:t>Using</w:t>
      </w:r>
      <w:r w:rsidR="00F906C7" w:rsidRPr="00E53FDF">
        <w:rPr>
          <w:rFonts w:ascii="Arial" w:hAnsi="Arial" w:cs="Arial"/>
          <w:b/>
          <w:color w:val="auto"/>
          <w:u w:val="single"/>
        </w:rPr>
        <w:t xml:space="preserve"> Trailing Commas</w:t>
      </w:r>
    </w:p>
    <w:p w:rsidR="00F906C7" w:rsidRPr="00B25A3D" w:rsidRDefault="00F906C7" w:rsidP="00F906C7">
      <w:pPr>
        <w:pStyle w:val="ListParagraph"/>
        <w:numPr>
          <w:ilvl w:val="0"/>
          <w:numId w:val="2"/>
        </w:numPr>
        <w:rPr>
          <w:rFonts w:ascii="Arial" w:hAnsi="Arial" w:cs="Arial"/>
          <w:color w:val="auto"/>
          <w:u w:val="none"/>
        </w:rPr>
      </w:pPr>
      <w:r w:rsidRPr="00B25A3D">
        <w:rPr>
          <w:rFonts w:ascii="Arial" w:hAnsi="Arial" w:cs="Arial"/>
          <w:color w:val="auto"/>
          <w:u w:val="none"/>
        </w:rPr>
        <w:t>Trailing commas are usually optional, except they are mandatory when making a tuple of one element. For clarity, it is recommended to surround the latter in (technically redundant) parentheses:</w:t>
      </w:r>
    </w:p>
    <w:tbl>
      <w:tblPr>
        <w:tblStyle w:val="TableGrid"/>
        <w:tblW w:w="0" w:type="auto"/>
        <w:tblLook w:val="04A0" w:firstRow="1" w:lastRow="0" w:firstColumn="1" w:lastColumn="0" w:noHBand="0" w:noVBand="1"/>
      </w:tblPr>
      <w:tblGrid>
        <w:gridCol w:w="9242"/>
      </w:tblGrid>
      <w:tr w:rsidR="00B25A3D" w:rsidRPr="00B25A3D" w:rsidTr="00F906C7">
        <w:tc>
          <w:tcPr>
            <w:tcW w:w="9242" w:type="dxa"/>
          </w:tcPr>
          <w:p w:rsidR="00F906C7" w:rsidRPr="00B25A3D" w:rsidRDefault="00F906C7" w:rsidP="00F906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F906C7" w:rsidRDefault="00F906C7" w:rsidP="00F906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FILES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'setup.cfg'</w:t>
            </w:r>
            <w:r w:rsidRPr="00B25A3D">
              <w:rPr>
                <w:rFonts w:ascii="Consolas" w:eastAsia="Times New Roman" w:hAnsi="Consolas" w:cs="Consolas"/>
                <w:b/>
                <w:bCs/>
                <w:color w:val="auto"/>
                <w:sz w:val="20"/>
                <w:szCs w:val="20"/>
                <w:u w:val="none"/>
                <w:lang w:eastAsia="en-IN"/>
              </w:rPr>
              <w:t>,)</w:t>
            </w:r>
          </w:p>
          <w:p w:rsidR="002A1BCA" w:rsidRPr="00B25A3D" w:rsidRDefault="002A1BCA" w:rsidP="00F906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p>
          <w:p w:rsidR="00F906C7" w:rsidRPr="00B25A3D" w:rsidRDefault="00F906C7" w:rsidP="00F906C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F906C7" w:rsidRPr="00B25A3D" w:rsidRDefault="00F906C7" w:rsidP="003B760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FILES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'setup.cfg'</w:t>
            </w:r>
            <w:r w:rsidRPr="00B25A3D">
              <w:rPr>
                <w:rFonts w:ascii="Consolas" w:eastAsia="Times New Roman" w:hAnsi="Consolas" w:cs="Consolas"/>
                <w:b/>
                <w:bCs/>
                <w:color w:val="auto"/>
                <w:sz w:val="20"/>
                <w:szCs w:val="20"/>
                <w:u w:val="none"/>
                <w:lang w:eastAsia="en-IN"/>
              </w:rPr>
              <w:t>,</w:t>
            </w:r>
          </w:p>
        </w:tc>
      </w:tr>
    </w:tbl>
    <w:p w:rsidR="00F906C7" w:rsidRPr="00B25A3D" w:rsidRDefault="003B7602" w:rsidP="003B7602">
      <w:pPr>
        <w:pStyle w:val="ListParagraph"/>
        <w:numPr>
          <w:ilvl w:val="0"/>
          <w:numId w:val="2"/>
        </w:numPr>
        <w:rPr>
          <w:rFonts w:ascii="Arial" w:hAnsi="Arial" w:cs="Arial"/>
          <w:color w:val="auto"/>
          <w:u w:val="none"/>
        </w:rPr>
      </w:pPr>
      <w:r w:rsidRPr="00B25A3D">
        <w:rPr>
          <w:rFonts w:ascii="Arial" w:hAnsi="Arial" w:cs="Arial"/>
          <w:color w:val="auto"/>
          <w:u w:val="none"/>
        </w:rPr>
        <w:t>When trailing commas are redundant, they are often helpful when a version control system is used, when a list of values, arguments or imported items is expected to be extended over time. The pattern is to put each value (etc.) on a line by itself, always adding a trailing comma, and add the close parenthesis/bracket/brace on the next line. However it does not make sense to have a trailing comma on the same line as the closing delimiter (except in the above case of singleton tuples):</w:t>
      </w:r>
    </w:p>
    <w:tbl>
      <w:tblPr>
        <w:tblStyle w:val="TableGrid"/>
        <w:tblW w:w="0" w:type="auto"/>
        <w:tblLook w:val="04A0" w:firstRow="1" w:lastRow="0" w:firstColumn="1" w:lastColumn="0" w:noHBand="0" w:noVBand="1"/>
      </w:tblPr>
      <w:tblGrid>
        <w:gridCol w:w="9242"/>
      </w:tblGrid>
      <w:tr w:rsidR="0038567C" w:rsidRPr="00B25A3D" w:rsidTr="0038567C">
        <w:tc>
          <w:tcPr>
            <w:tcW w:w="9242" w:type="dxa"/>
          </w:tcPr>
          <w:p w:rsidR="0038567C" w:rsidRPr="00B25A3D" w:rsidRDefault="0038567C" w:rsidP="003856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38567C" w:rsidRPr="00B25A3D" w:rsidRDefault="0038567C" w:rsidP="003856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FILES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p>
          <w:p w:rsidR="0038567C" w:rsidRPr="00B25A3D" w:rsidRDefault="0038567C" w:rsidP="003856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'setup.cfg'</w:t>
            </w:r>
            <w:r w:rsidRPr="00B25A3D">
              <w:rPr>
                <w:rFonts w:ascii="Consolas" w:eastAsia="Times New Roman" w:hAnsi="Consolas" w:cs="Consolas"/>
                <w:b/>
                <w:bCs/>
                <w:color w:val="auto"/>
                <w:sz w:val="20"/>
                <w:szCs w:val="20"/>
                <w:u w:val="none"/>
                <w:lang w:eastAsia="en-IN"/>
              </w:rPr>
              <w:t>,</w:t>
            </w:r>
          </w:p>
          <w:p w:rsidR="0038567C" w:rsidRPr="00B25A3D" w:rsidRDefault="0038567C" w:rsidP="003856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'tox.ini'</w:t>
            </w:r>
            <w:r w:rsidRPr="00B25A3D">
              <w:rPr>
                <w:rFonts w:ascii="Consolas" w:eastAsia="Times New Roman" w:hAnsi="Consolas" w:cs="Consolas"/>
                <w:b/>
                <w:bCs/>
                <w:color w:val="auto"/>
                <w:sz w:val="20"/>
                <w:szCs w:val="20"/>
                <w:u w:val="none"/>
                <w:lang w:eastAsia="en-IN"/>
              </w:rPr>
              <w:t>,</w:t>
            </w:r>
          </w:p>
          <w:p w:rsidR="0038567C" w:rsidRPr="00B25A3D" w:rsidRDefault="0038567C" w:rsidP="003856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p>
          <w:p w:rsidR="0038567C" w:rsidRPr="00B25A3D" w:rsidRDefault="0038567C" w:rsidP="003856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initialize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FILES</w:t>
            </w:r>
            <w:r w:rsidRPr="00B25A3D">
              <w:rPr>
                <w:rFonts w:ascii="Consolas" w:eastAsia="Times New Roman" w:hAnsi="Consolas" w:cs="Consolas"/>
                <w:b/>
                <w:bCs/>
                <w:color w:val="auto"/>
                <w:sz w:val="20"/>
                <w:szCs w:val="20"/>
                <w:u w:val="none"/>
                <w:lang w:eastAsia="en-IN"/>
              </w:rPr>
              <w:t>,</w:t>
            </w:r>
          </w:p>
          <w:p w:rsidR="0038567C" w:rsidRPr="00B25A3D" w:rsidRDefault="0038567C" w:rsidP="003856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error</w:t>
            </w:r>
            <w:r w:rsidRPr="00B25A3D">
              <w:rPr>
                <w:rFonts w:ascii="Consolas" w:eastAsia="Times New Roman" w:hAnsi="Consolas" w:cs="Consolas"/>
                <w:b/>
                <w:bCs/>
                <w:color w:val="auto"/>
                <w:sz w:val="20"/>
                <w:szCs w:val="20"/>
                <w:u w:val="none"/>
                <w:lang w:eastAsia="en-IN"/>
              </w:rPr>
              <w:t>=True,</w:t>
            </w:r>
          </w:p>
          <w:p w:rsidR="0038567C" w:rsidRPr="00B25A3D" w:rsidRDefault="0038567C" w:rsidP="003856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p>
          <w:p w:rsidR="0038567C" w:rsidRPr="00B25A3D" w:rsidRDefault="0038567C" w:rsidP="003856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38567C" w:rsidRPr="00B25A3D" w:rsidRDefault="0038567C" w:rsidP="003856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FILES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'setup.cfg'</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'tox.ini'</w:t>
            </w:r>
            <w:r w:rsidRPr="00B25A3D">
              <w:rPr>
                <w:rFonts w:ascii="Consolas" w:eastAsia="Times New Roman" w:hAnsi="Consolas" w:cs="Consolas"/>
                <w:b/>
                <w:bCs/>
                <w:color w:val="auto"/>
                <w:sz w:val="20"/>
                <w:szCs w:val="20"/>
                <w:u w:val="none"/>
                <w:lang w:eastAsia="en-IN"/>
              </w:rPr>
              <w:t>,]</w:t>
            </w:r>
          </w:p>
          <w:p w:rsidR="0038567C" w:rsidRPr="00B25A3D" w:rsidRDefault="0038567C" w:rsidP="0038567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initialize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FILES</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error</w:t>
            </w:r>
            <w:r w:rsidRPr="00B25A3D">
              <w:rPr>
                <w:rFonts w:ascii="Consolas" w:eastAsia="Times New Roman" w:hAnsi="Consolas" w:cs="Consolas"/>
                <w:b/>
                <w:bCs/>
                <w:color w:val="auto"/>
                <w:sz w:val="20"/>
                <w:szCs w:val="20"/>
                <w:u w:val="none"/>
                <w:lang w:eastAsia="en-IN"/>
              </w:rPr>
              <w:t>=True,)</w:t>
            </w:r>
          </w:p>
        </w:tc>
      </w:tr>
    </w:tbl>
    <w:p w:rsidR="003B7602" w:rsidRPr="00BD1468" w:rsidRDefault="003B7602" w:rsidP="003B7602">
      <w:pPr>
        <w:rPr>
          <w:rFonts w:ascii="Arial" w:hAnsi="Arial" w:cs="Arial"/>
          <w:b/>
          <w:color w:val="auto"/>
          <w:u w:val="single"/>
        </w:rPr>
      </w:pPr>
    </w:p>
    <w:p w:rsidR="00BD1468" w:rsidRPr="00BD1468" w:rsidRDefault="00BD1468" w:rsidP="00946968">
      <w:pPr>
        <w:shd w:val="clear" w:color="auto" w:fill="FDE9D9" w:themeFill="accent6" w:themeFillTint="33"/>
        <w:rPr>
          <w:rFonts w:ascii="Arial" w:hAnsi="Arial" w:cs="Arial"/>
          <w:b/>
          <w:color w:val="auto"/>
          <w:u w:val="single"/>
        </w:rPr>
      </w:pPr>
      <w:r w:rsidRPr="00BD1468">
        <w:rPr>
          <w:rFonts w:ascii="Arial" w:hAnsi="Arial" w:cs="Arial"/>
          <w:b/>
          <w:color w:val="auto"/>
          <w:u w:val="single"/>
        </w:rPr>
        <w:t>Naming Conventions:</w:t>
      </w:r>
    </w:p>
    <w:p w:rsidR="00BD1468" w:rsidRDefault="00043EF2" w:rsidP="00ED6662">
      <w:pPr>
        <w:pStyle w:val="ListParagraph"/>
        <w:numPr>
          <w:ilvl w:val="0"/>
          <w:numId w:val="2"/>
        </w:numPr>
        <w:rPr>
          <w:rFonts w:ascii="Arial" w:hAnsi="Arial" w:cs="Arial"/>
          <w:color w:val="auto"/>
          <w:u w:val="none"/>
        </w:rPr>
      </w:pPr>
      <w:r w:rsidRPr="00B25A3D">
        <w:rPr>
          <w:rFonts w:ascii="Arial" w:hAnsi="Arial" w:cs="Arial"/>
          <w:color w:val="auto"/>
          <w:u w:val="none"/>
        </w:rPr>
        <w:t xml:space="preserve">Use grammatically correct variable names, the class name should start with an uppercase and must follow camelCase convention If more than two words are to be used. </w:t>
      </w:r>
    </w:p>
    <w:p w:rsidR="00DD22DC" w:rsidRDefault="00043EF2" w:rsidP="00ED6662">
      <w:pPr>
        <w:pStyle w:val="ListParagraph"/>
        <w:numPr>
          <w:ilvl w:val="0"/>
          <w:numId w:val="2"/>
        </w:numPr>
        <w:rPr>
          <w:rFonts w:ascii="Arial" w:hAnsi="Arial" w:cs="Arial"/>
          <w:color w:val="auto"/>
          <w:u w:val="none"/>
        </w:rPr>
      </w:pPr>
      <w:r w:rsidRPr="00B25A3D">
        <w:rPr>
          <w:rFonts w:ascii="Arial" w:hAnsi="Arial" w:cs="Arial"/>
          <w:color w:val="auto"/>
          <w:u w:val="none"/>
        </w:rPr>
        <w:t xml:space="preserve">In the same way, a function name should be joined with an underscore, and it must be lowercase. </w:t>
      </w:r>
    </w:p>
    <w:p w:rsidR="00DD22DC" w:rsidRDefault="00043EF2" w:rsidP="00ED6662">
      <w:pPr>
        <w:pStyle w:val="ListParagraph"/>
        <w:numPr>
          <w:ilvl w:val="0"/>
          <w:numId w:val="2"/>
        </w:numPr>
        <w:rPr>
          <w:rFonts w:ascii="Arial" w:hAnsi="Arial" w:cs="Arial"/>
          <w:color w:val="auto"/>
          <w:u w:val="none"/>
        </w:rPr>
      </w:pPr>
      <w:r w:rsidRPr="00B25A3D">
        <w:rPr>
          <w:rFonts w:ascii="Arial" w:hAnsi="Arial" w:cs="Arial"/>
          <w:color w:val="auto"/>
          <w:u w:val="none"/>
        </w:rPr>
        <w:t xml:space="preserve">In method arguments, always use self as the first argument to declare an instance variable. In the same way, use ‘cls’ for the first argument for the class method. </w:t>
      </w:r>
    </w:p>
    <w:p w:rsidR="00DD22DC" w:rsidRDefault="00043EF2" w:rsidP="00ED6662">
      <w:pPr>
        <w:pStyle w:val="ListParagraph"/>
        <w:numPr>
          <w:ilvl w:val="0"/>
          <w:numId w:val="2"/>
        </w:numPr>
        <w:rPr>
          <w:rFonts w:ascii="Arial" w:hAnsi="Arial" w:cs="Arial"/>
          <w:color w:val="auto"/>
          <w:u w:val="none"/>
        </w:rPr>
      </w:pPr>
      <w:r w:rsidRPr="00B25A3D">
        <w:rPr>
          <w:rFonts w:ascii="Arial" w:hAnsi="Arial" w:cs="Arial"/>
          <w:color w:val="auto"/>
          <w:u w:val="none"/>
        </w:rPr>
        <w:lastRenderedPageBreak/>
        <w:t xml:space="preserve">If the function name clashes with a reserved argument, use an underscore instead of a wrong spelling. </w:t>
      </w:r>
    </w:p>
    <w:p w:rsidR="00043EF2" w:rsidRPr="00B25A3D" w:rsidRDefault="00043EF2" w:rsidP="00ED6662">
      <w:pPr>
        <w:pStyle w:val="ListParagraph"/>
        <w:numPr>
          <w:ilvl w:val="0"/>
          <w:numId w:val="2"/>
        </w:numPr>
        <w:rPr>
          <w:rFonts w:ascii="Arial" w:hAnsi="Arial" w:cs="Arial"/>
          <w:color w:val="auto"/>
          <w:u w:val="none"/>
        </w:rPr>
      </w:pPr>
      <w:r w:rsidRPr="00B25A3D">
        <w:rPr>
          <w:rFonts w:ascii="Arial" w:hAnsi="Arial" w:cs="Arial"/>
          <w:color w:val="auto"/>
          <w:u w:val="none"/>
        </w:rPr>
        <w:t>Constants are declared in all capital letters.</w:t>
      </w:r>
    </w:p>
    <w:tbl>
      <w:tblPr>
        <w:tblStyle w:val="TableGrid"/>
        <w:tblW w:w="0" w:type="auto"/>
        <w:tblLook w:val="04A0" w:firstRow="1" w:lastRow="0" w:firstColumn="1" w:lastColumn="0" w:noHBand="0" w:noVBand="1"/>
      </w:tblPr>
      <w:tblGrid>
        <w:gridCol w:w="9242"/>
      </w:tblGrid>
      <w:tr w:rsidR="002A75D5" w:rsidRPr="00B25A3D" w:rsidTr="002A75D5">
        <w:tc>
          <w:tcPr>
            <w:tcW w:w="9242" w:type="dxa"/>
          </w:tcPr>
          <w:p w:rsidR="002A75D5" w:rsidRPr="00B25A3D" w:rsidRDefault="002A75D5" w:rsidP="002A75D5">
            <w:pPr>
              <w:rPr>
                <w:rFonts w:ascii="Arial" w:hAnsi="Arial" w:cs="Arial"/>
                <w:color w:val="auto"/>
                <w:u w:val="none"/>
              </w:rPr>
            </w:pPr>
            <w:r w:rsidRPr="00B25A3D">
              <w:rPr>
                <w:rFonts w:ascii="Arial" w:hAnsi="Arial" w:cs="Arial"/>
                <w:color w:val="auto"/>
                <w:u w:val="none"/>
              </w:rPr>
              <w:t># class name follows camelcase convention</w:t>
            </w:r>
          </w:p>
          <w:p w:rsidR="002A75D5" w:rsidRPr="00B25A3D" w:rsidRDefault="002A75D5" w:rsidP="002A75D5">
            <w:pPr>
              <w:rPr>
                <w:rFonts w:ascii="Arial" w:hAnsi="Arial" w:cs="Arial"/>
                <w:color w:val="auto"/>
                <w:u w:val="none"/>
              </w:rPr>
            </w:pPr>
            <w:r w:rsidRPr="00170805">
              <w:rPr>
                <w:rFonts w:ascii="Arial" w:hAnsi="Arial" w:cs="Arial"/>
                <w:color w:val="FF0000"/>
                <w:u w:val="none"/>
              </w:rPr>
              <w:t>class StudentDetails</w:t>
            </w:r>
            <w:r w:rsidRPr="00B25A3D">
              <w:rPr>
                <w:rFonts w:ascii="Arial" w:hAnsi="Arial" w:cs="Arial"/>
                <w:color w:val="auto"/>
                <w:u w:val="none"/>
              </w:rPr>
              <w:t>:</w:t>
            </w:r>
          </w:p>
          <w:p w:rsidR="002A75D5" w:rsidRPr="00B25A3D" w:rsidRDefault="002A75D5" w:rsidP="002A75D5">
            <w:pPr>
              <w:rPr>
                <w:rFonts w:ascii="Arial" w:hAnsi="Arial" w:cs="Arial"/>
                <w:color w:val="auto"/>
                <w:u w:val="none"/>
              </w:rPr>
            </w:pPr>
            <w:r w:rsidRPr="00B25A3D">
              <w:rPr>
                <w:rFonts w:ascii="Arial" w:hAnsi="Arial" w:cs="Arial"/>
                <w:color w:val="auto"/>
                <w:u w:val="none"/>
              </w:rPr>
              <w:t xml:space="preserve">                </w:t>
            </w:r>
          </w:p>
          <w:p w:rsidR="002A75D5" w:rsidRPr="00B25A3D" w:rsidRDefault="002A75D5" w:rsidP="002A75D5">
            <w:pPr>
              <w:rPr>
                <w:rFonts w:ascii="Arial" w:hAnsi="Arial" w:cs="Arial"/>
                <w:color w:val="auto"/>
                <w:u w:val="none"/>
              </w:rPr>
            </w:pPr>
            <w:r w:rsidRPr="00B25A3D">
              <w:rPr>
                <w:rFonts w:ascii="Arial" w:hAnsi="Arial" w:cs="Arial"/>
                <w:color w:val="auto"/>
                <w:u w:val="none"/>
              </w:rPr>
              <w:t>def __init__(self, first_name, last_name):</w:t>
            </w:r>
          </w:p>
          <w:p w:rsidR="002A75D5" w:rsidRPr="00B25A3D" w:rsidRDefault="00170805" w:rsidP="002A75D5">
            <w:pPr>
              <w:rPr>
                <w:rFonts w:ascii="Arial" w:hAnsi="Arial" w:cs="Arial"/>
                <w:color w:val="auto"/>
                <w:u w:val="none"/>
              </w:rPr>
            </w:pPr>
            <w:r>
              <w:rPr>
                <w:rFonts w:ascii="Arial" w:hAnsi="Arial" w:cs="Arial"/>
                <w:color w:val="auto"/>
                <w:u w:val="none"/>
              </w:rPr>
              <w:t xml:space="preserve">    </w:t>
            </w:r>
            <w:r w:rsidR="002A75D5" w:rsidRPr="00B25A3D">
              <w:rPr>
                <w:rFonts w:ascii="Arial" w:hAnsi="Arial" w:cs="Arial"/>
                <w:color w:val="auto"/>
                <w:u w:val="none"/>
              </w:rPr>
              <w:t>self.first_name = first_name</w:t>
            </w:r>
          </w:p>
          <w:p w:rsidR="002A75D5" w:rsidRPr="00B25A3D" w:rsidRDefault="00170805" w:rsidP="002A75D5">
            <w:pPr>
              <w:rPr>
                <w:rFonts w:ascii="Arial" w:hAnsi="Arial" w:cs="Arial"/>
                <w:color w:val="auto"/>
                <w:u w:val="none"/>
              </w:rPr>
            </w:pPr>
            <w:r w:rsidRPr="00170805">
              <w:rPr>
                <w:rFonts w:ascii="Arial" w:hAnsi="Arial" w:cs="Arial"/>
                <w:color w:val="auto"/>
                <w:u w:val="none"/>
              </w:rPr>
              <w:t xml:space="preserve">    </w:t>
            </w:r>
            <w:r w:rsidR="002A75D5" w:rsidRPr="00B25A3D">
              <w:rPr>
                <w:rFonts w:ascii="Arial" w:hAnsi="Arial" w:cs="Arial"/>
                <w:color w:val="auto"/>
                <w:u w:val="none"/>
              </w:rPr>
              <w:t>self.last_name = last_name</w:t>
            </w:r>
          </w:p>
          <w:p w:rsidR="002A75D5" w:rsidRPr="00B25A3D" w:rsidRDefault="002A75D5" w:rsidP="002A75D5">
            <w:pPr>
              <w:rPr>
                <w:rFonts w:ascii="Arial" w:hAnsi="Arial" w:cs="Arial"/>
                <w:color w:val="auto"/>
                <w:u w:val="none"/>
              </w:rPr>
            </w:pPr>
            <w:r w:rsidRPr="00B25A3D">
              <w:rPr>
                <w:rFonts w:ascii="Arial" w:hAnsi="Arial" w:cs="Arial"/>
                <w:color w:val="auto"/>
                <w:u w:val="none"/>
              </w:rPr>
              <w:t xml:space="preserve">                </w:t>
            </w:r>
          </w:p>
          <w:p w:rsidR="002A75D5" w:rsidRPr="00B25A3D" w:rsidRDefault="002A75D5" w:rsidP="002A75D5">
            <w:pPr>
              <w:rPr>
                <w:rFonts w:ascii="Arial" w:hAnsi="Arial" w:cs="Arial"/>
                <w:color w:val="auto"/>
                <w:u w:val="none"/>
              </w:rPr>
            </w:pPr>
            <w:r w:rsidRPr="00B25A3D">
              <w:rPr>
                <w:rFonts w:ascii="Arial" w:hAnsi="Arial" w:cs="Arial"/>
                <w:color w:val="auto"/>
                <w:u w:val="none"/>
              </w:rPr>
              <w:t># Method name, variable names in lowercase joined with an underscore</w:t>
            </w:r>
          </w:p>
          <w:p w:rsidR="002A75D5" w:rsidRPr="00B25A3D" w:rsidRDefault="002A75D5" w:rsidP="002A75D5">
            <w:pPr>
              <w:rPr>
                <w:rFonts w:ascii="Arial" w:hAnsi="Arial" w:cs="Arial"/>
                <w:color w:val="auto"/>
                <w:u w:val="none"/>
              </w:rPr>
            </w:pPr>
            <w:r w:rsidRPr="00230584">
              <w:rPr>
                <w:rFonts w:ascii="Arial" w:hAnsi="Arial" w:cs="Arial"/>
                <w:color w:val="FF0000"/>
                <w:u w:val="none"/>
              </w:rPr>
              <w:t>def grade</w:t>
            </w:r>
            <w:r w:rsidR="00230584" w:rsidRPr="00230584">
              <w:rPr>
                <w:rFonts w:ascii="Arial" w:hAnsi="Arial" w:cs="Arial"/>
                <w:color w:val="FF0000"/>
                <w:u w:val="none"/>
              </w:rPr>
              <w:t>_score</w:t>
            </w:r>
            <w:r w:rsidRPr="00B25A3D">
              <w:rPr>
                <w:rFonts w:ascii="Arial" w:hAnsi="Arial" w:cs="Arial"/>
                <w:color w:val="auto"/>
                <w:u w:val="none"/>
              </w:rPr>
              <w:t>(self, marks_obtained):</w:t>
            </w:r>
          </w:p>
          <w:p w:rsidR="002A75D5" w:rsidRPr="00B25A3D" w:rsidRDefault="00170805" w:rsidP="002A75D5">
            <w:pPr>
              <w:rPr>
                <w:rFonts w:ascii="Arial" w:hAnsi="Arial" w:cs="Arial"/>
                <w:color w:val="auto"/>
                <w:u w:val="none"/>
              </w:rPr>
            </w:pPr>
            <w:r w:rsidRPr="00170805">
              <w:rPr>
                <w:rFonts w:ascii="Arial" w:hAnsi="Arial" w:cs="Arial"/>
                <w:color w:val="auto"/>
                <w:u w:val="none"/>
              </w:rPr>
              <w:t xml:space="preserve">    </w:t>
            </w:r>
            <w:r w:rsidR="002A75D5" w:rsidRPr="00B25A3D">
              <w:rPr>
                <w:rFonts w:ascii="Arial" w:hAnsi="Arial" w:cs="Arial"/>
                <w:color w:val="auto"/>
                <w:u w:val="none"/>
              </w:rPr>
              <w:t># constants in capital</w:t>
            </w:r>
          </w:p>
          <w:p w:rsidR="002A75D5" w:rsidRPr="00B25A3D" w:rsidRDefault="00170805" w:rsidP="002A75D5">
            <w:pPr>
              <w:rPr>
                <w:rFonts w:ascii="Arial" w:hAnsi="Arial" w:cs="Arial"/>
                <w:color w:val="auto"/>
                <w:u w:val="none"/>
              </w:rPr>
            </w:pPr>
            <w:r w:rsidRPr="00170805">
              <w:rPr>
                <w:rFonts w:ascii="Arial" w:hAnsi="Arial" w:cs="Arial"/>
                <w:color w:val="auto"/>
                <w:u w:val="none"/>
              </w:rPr>
              <w:t xml:space="preserve">    </w:t>
            </w:r>
            <w:r w:rsidR="002A75D5" w:rsidRPr="00613548">
              <w:rPr>
                <w:rFonts w:ascii="Arial" w:hAnsi="Arial" w:cs="Arial"/>
                <w:color w:val="FF0000"/>
                <w:u w:val="none"/>
              </w:rPr>
              <w:t>GRACE = 2</w:t>
            </w:r>
          </w:p>
          <w:p w:rsidR="002A75D5" w:rsidRDefault="00170805" w:rsidP="002A75D5">
            <w:pPr>
              <w:rPr>
                <w:rFonts w:ascii="Arial" w:hAnsi="Arial" w:cs="Arial"/>
                <w:color w:val="auto"/>
                <w:u w:val="none"/>
              </w:rPr>
            </w:pPr>
            <w:r w:rsidRPr="00170805">
              <w:rPr>
                <w:rFonts w:ascii="Arial" w:hAnsi="Arial" w:cs="Arial"/>
                <w:color w:val="auto"/>
                <w:u w:val="none"/>
              </w:rPr>
              <w:t xml:space="preserve">    </w:t>
            </w:r>
            <w:r w:rsidR="002A75D5" w:rsidRPr="00B25A3D">
              <w:rPr>
                <w:rFonts w:ascii="Arial" w:hAnsi="Arial" w:cs="Arial"/>
                <w:color w:val="auto"/>
                <w:u w:val="none"/>
              </w:rPr>
              <w:t>marks_obtained = GRACE + marks_obtained</w:t>
            </w:r>
          </w:p>
          <w:p w:rsidR="00C04398" w:rsidRPr="00B25A3D" w:rsidRDefault="00C04398" w:rsidP="002A75D5">
            <w:pPr>
              <w:rPr>
                <w:rFonts w:ascii="Arial" w:hAnsi="Arial" w:cs="Arial"/>
                <w:color w:val="auto"/>
                <w:u w:val="none"/>
              </w:rPr>
            </w:pPr>
          </w:p>
          <w:p w:rsidR="002A75D5" w:rsidRPr="00B25A3D" w:rsidRDefault="00170805" w:rsidP="002A75D5">
            <w:pPr>
              <w:rPr>
                <w:rFonts w:ascii="Arial" w:hAnsi="Arial" w:cs="Arial"/>
                <w:color w:val="auto"/>
                <w:u w:val="none"/>
              </w:rPr>
            </w:pPr>
            <w:r w:rsidRPr="00170805">
              <w:rPr>
                <w:rFonts w:ascii="Arial" w:hAnsi="Arial" w:cs="Arial"/>
                <w:color w:val="auto"/>
                <w:u w:val="none"/>
              </w:rPr>
              <w:t xml:space="preserve">    </w:t>
            </w:r>
            <w:r w:rsidR="002A75D5" w:rsidRPr="00B25A3D">
              <w:rPr>
                <w:rFonts w:ascii="Arial" w:hAnsi="Arial" w:cs="Arial"/>
                <w:color w:val="auto"/>
                <w:u w:val="none"/>
              </w:rPr>
              <w:t>if marks_obtained &gt; 90:</w:t>
            </w:r>
          </w:p>
          <w:p w:rsidR="002A75D5" w:rsidRPr="00B25A3D" w:rsidRDefault="00170805" w:rsidP="002A75D5">
            <w:pPr>
              <w:rPr>
                <w:rFonts w:ascii="Arial" w:hAnsi="Arial" w:cs="Arial"/>
                <w:color w:val="auto"/>
                <w:u w:val="none"/>
              </w:rPr>
            </w:pPr>
            <w:r w:rsidRPr="00170805">
              <w:rPr>
                <w:rFonts w:ascii="Arial" w:hAnsi="Arial" w:cs="Arial"/>
                <w:color w:val="auto"/>
                <w:u w:val="none"/>
              </w:rPr>
              <w:t xml:space="preserve">    </w:t>
            </w:r>
            <w:r w:rsidR="00C04398">
              <w:rPr>
                <w:rFonts w:ascii="Arial" w:hAnsi="Arial" w:cs="Arial"/>
                <w:color w:val="auto"/>
                <w:u w:val="none"/>
              </w:rPr>
              <w:t xml:space="preserve">    </w:t>
            </w:r>
            <w:r w:rsidR="002A75D5" w:rsidRPr="00B25A3D">
              <w:rPr>
                <w:rFonts w:ascii="Arial" w:hAnsi="Arial" w:cs="Arial"/>
                <w:color w:val="auto"/>
                <w:u w:val="none"/>
              </w:rPr>
              <w:t>self.student_grade = 'A'</w:t>
            </w:r>
          </w:p>
          <w:p w:rsidR="002A75D5" w:rsidRPr="00B25A3D" w:rsidRDefault="00170805" w:rsidP="002A75D5">
            <w:pPr>
              <w:rPr>
                <w:rFonts w:ascii="Arial" w:hAnsi="Arial" w:cs="Arial"/>
                <w:color w:val="auto"/>
                <w:u w:val="none"/>
              </w:rPr>
            </w:pPr>
            <w:r w:rsidRPr="00170805">
              <w:rPr>
                <w:rFonts w:ascii="Arial" w:hAnsi="Arial" w:cs="Arial"/>
                <w:color w:val="auto"/>
                <w:u w:val="none"/>
              </w:rPr>
              <w:t xml:space="preserve">    </w:t>
            </w:r>
            <w:r w:rsidR="00C04398">
              <w:rPr>
                <w:rFonts w:ascii="Arial" w:hAnsi="Arial" w:cs="Arial"/>
                <w:color w:val="auto"/>
                <w:u w:val="none"/>
              </w:rPr>
              <w:t xml:space="preserve">    </w:t>
            </w:r>
            <w:r w:rsidR="002A75D5" w:rsidRPr="00B25A3D">
              <w:rPr>
                <w:rFonts w:ascii="Arial" w:hAnsi="Arial" w:cs="Arial"/>
                <w:color w:val="auto"/>
                <w:u w:val="none"/>
              </w:rPr>
              <w:t>elif marks_obtained &gt; 70:</w:t>
            </w:r>
          </w:p>
          <w:p w:rsidR="002A75D5" w:rsidRPr="00B25A3D" w:rsidRDefault="00170805" w:rsidP="002A75D5">
            <w:pPr>
              <w:rPr>
                <w:rFonts w:ascii="Arial" w:hAnsi="Arial" w:cs="Arial"/>
                <w:color w:val="auto"/>
                <w:u w:val="none"/>
              </w:rPr>
            </w:pPr>
            <w:r w:rsidRPr="00170805">
              <w:rPr>
                <w:rFonts w:ascii="Arial" w:hAnsi="Arial" w:cs="Arial"/>
                <w:color w:val="auto"/>
                <w:u w:val="none"/>
              </w:rPr>
              <w:t xml:space="preserve">    </w:t>
            </w:r>
            <w:r w:rsidR="00C04398">
              <w:rPr>
                <w:rFonts w:ascii="Arial" w:hAnsi="Arial" w:cs="Arial"/>
                <w:color w:val="auto"/>
                <w:u w:val="none"/>
              </w:rPr>
              <w:t xml:space="preserve">    </w:t>
            </w:r>
            <w:r w:rsidR="002A75D5" w:rsidRPr="00B25A3D">
              <w:rPr>
                <w:rFonts w:ascii="Arial" w:hAnsi="Arial" w:cs="Arial"/>
                <w:color w:val="auto"/>
                <w:u w:val="none"/>
              </w:rPr>
              <w:t>student_grade = 'B'</w:t>
            </w:r>
          </w:p>
          <w:p w:rsidR="002A75D5" w:rsidRPr="00B25A3D" w:rsidRDefault="00170805" w:rsidP="002A75D5">
            <w:pPr>
              <w:rPr>
                <w:rFonts w:ascii="Arial" w:hAnsi="Arial" w:cs="Arial"/>
                <w:color w:val="auto"/>
                <w:u w:val="none"/>
              </w:rPr>
            </w:pPr>
            <w:r w:rsidRPr="00170805">
              <w:rPr>
                <w:rFonts w:ascii="Arial" w:hAnsi="Arial" w:cs="Arial"/>
                <w:color w:val="auto"/>
                <w:u w:val="none"/>
              </w:rPr>
              <w:t xml:space="preserve">    </w:t>
            </w:r>
            <w:r w:rsidR="002A75D5" w:rsidRPr="00B25A3D">
              <w:rPr>
                <w:rFonts w:ascii="Arial" w:hAnsi="Arial" w:cs="Arial"/>
                <w:color w:val="auto"/>
                <w:u w:val="none"/>
              </w:rPr>
              <w:t>else:</w:t>
            </w:r>
          </w:p>
          <w:p w:rsidR="002A75D5" w:rsidRPr="00B25A3D" w:rsidRDefault="00170805" w:rsidP="002A75D5">
            <w:pPr>
              <w:rPr>
                <w:rFonts w:ascii="Arial" w:hAnsi="Arial" w:cs="Arial"/>
                <w:color w:val="auto"/>
                <w:u w:val="none"/>
              </w:rPr>
            </w:pPr>
            <w:r w:rsidRPr="00170805">
              <w:rPr>
                <w:rFonts w:ascii="Arial" w:hAnsi="Arial" w:cs="Arial"/>
                <w:color w:val="auto"/>
                <w:u w:val="none"/>
              </w:rPr>
              <w:t xml:space="preserve">    </w:t>
            </w:r>
            <w:r w:rsidR="00C04398">
              <w:rPr>
                <w:rFonts w:ascii="Arial" w:hAnsi="Arial" w:cs="Arial"/>
                <w:color w:val="auto"/>
                <w:u w:val="none"/>
              </w:rPr>
              <w:t xml:space="preserve">    </w:t>
            </w:r>
            <w:r w:rsidR="002A75D5" w:rsidRPr="00B25A3D">
              <w:rPr>
                <w:rFonts w:ascii="Arial" w:hAnsi="Arial" w:cs="Arial"/>
                <w:color w:val="auto"/>
                <w:u w:val="none"/>
              </w:rPr>
              <w:t>student_grade = 'C'</w:t>
            </w:r>
          </w:p>
        </w:tc>
      </w:tr>
    </w:tbl>
    <w:p w:rsidR="00043EF2" w:rsidRDefault="00043EF2">
      <w:pPr>
        <w:rPr>
          <w:rFonts w:ascii="Arial" w:hAnsi="Arial" w:cs="Arial"/>
          <w:color w:val="auto"/>
          <w:u w:val="none"/>
        </w:rPr>
      </w:pPr>
    </w:p>
    <w:p w:rsidR="00160AB3" w:rsidRPr="008F3DB0" w:rsidRDefault="001D7DE7" w:rsidP="00946968">
      <w:pPr>
        <w:shd w:val="clear" w:color="auto" w:fill="FDE9D9" w:themeFill="accent6" w:themeFillTint="33"/>
        <w:rPr>
          <w:rFonts w:ascii="Arial" w:hAnsi="Arial" w:cs="Arial"/>
          <w:b/>
          <w:color w:val="auto"/>
          <w:u w:val="single"/>
        </w:rPr>
      </w:pPr>
      <w:r>
        <w:rPr>
          <w:rFonts w:ascii="Arial" w:hAnsi="Arial" w:cs="Arial"/>
          <w:b/>
          <w:color w:val="auto"/>
          <w:u w:val="single"/>
        </w:rPr>
        <w:t xml:space="preserve">Use </w:t>
      </w:r>
      <w:r w:rsidR="00160AB3" w:rsidRPr="008F3DB0">
        <w:rPr>
          <w:rFonts w:ascii="Arial" w:hAnsi="Arial" w:cs="Arial"/>
          <w:b/>
          <w:color w:val="auto"/>
          <w:u w:val="single"/>
        </w:rPr>
        <w:t>Exception Handling for every critical situation</w:t>
      </w:r>
    </w:p>
    <w:tbl>
      <w:tblPr>
        <w:tblStyle w:val="TableGrid"/>
        <w:tblW w:w="0" w:type="auto"/>
        <w:tblLook w:val="04A0" w:firstRow="1" w:lastRow="0" w:firstColumn="1" w:lastColumn="0" w:noHBand="0" w:noVBand="1"/>
      </w:tblPr>
      <w:tblGrid>
        <w:gridCol w:w="9242"/>
      </w:tblGrid>
      <w:tr w:rsidR="00160AB3" w:rsidRPr="00B25A3D" w:rsidTr="00160AB3">
        <w:tc>
          <w:tcPr>
            <w:tcW w:w="9242" w:type="dxa"/>
          </w:tcPr>
          <w:p w:rsidR="00160AB3" w:rsidRPr="00B25A3D" w:rsidRDefault="00160AB3" w:rsidP="00160AB3">
            <w:pPr>
              <w:rPr>
                <w:rFonts w:ascii="Arial" w:hAnsi="Arial" w:cs="Arial"/>
                <w:color w:val="auto"/>
                <w:u w:val="none"/>
              </w:rPr>
            </w:pPr>
            <w:r w:rsidRPr="00B25A3D">
              <w:rPr>
                <w:rFonts w:ascii="Arial" w:hAnsi="Arial" w:cs="Arial"/>
                <w:color w:val="auto"/>
                <w:u w:val="none"/>
              </w:rPr>
              <w:t>try:</w:t>
            </w:r>
          </w:p>
          <w:p w:rsidR="00160AB3" w:rsidRPr="00B25A3D" w:rsidRDefault="00272A1C" w:rsidP="00160AB3">
            <w:pPr>
              <w:rPr>
                <w:rFonts w:ascii="Arial" w:hAnsi="Arial" w:cs="Arial"/>
                <w:color w:val="auto"/>
                <w:u w:val="none"/>
              </w:rPr>
            </w:pPr>
            <w:r w:rsidRPr="00272A1C">
              <w:rPr>
                <w:rFonts w:ascii="Arial" w:hAnsi="Arial" w:cs="Arial"/>
                <w:color w:val="auto"/>
                <w:u w:val="none"/>
              </w:rPr>
              <w:t xml:space="preserve">    </w:t>
            </w:r>
            <w:r w:rsidR="00160AB3" w:rsidRPr="00B25A3D">
              <w:rPr>
                <w:rFonts w:ascii="Arial" w:hAnsi="Arial" w:cs="Arial"/>
                <w:color w:val="auto"/>
                <w:u w:val="none"/>
              </w:rPr>
              <w:t>file = open('filename.txt')</w:t>
            </w:r>
          </w:p>
          <w:p w:rsidR="00160AB3" w:rsidRPr="00B25A3D" w:rsidRDefault="00272A1C" w:rsidP="00160AB3">
            <w:pPr>
              <w:rPr>
                <w:rFonts w:ascii="Arial" w:hAnsi="Arial" w:cs="Arial"/>
                <w:color w:val="auto"/>
                <w:u w:val="none"/>
              </w:rPr>
            </w:pPr>
            <w:r w:rsidRPr="00272A1C">
              <w:rPr>
                <w:rFonts w:ascii="Arial" w:hAnsi="Arial" w:cs="Arial"/>
                <w:color w:val="auto"/>
                <w:u w:val="none"/>
              </w:rPr>
              <w:t xml:space="preserve">    </w:t>
            </w:r>
            <w:r w:rsidR="00160AB3" w:rsidRPr="00B25A3D">
              <w:rPr>
                <w:rFonts w:ascii="Arial" w:hAnsi="Arial" w:cs="Arial"/>
                <w:color w:val="auto"/>
                <w:u w:val="none"/>
              </w:rPr>
              <w:t>file.write('Hello World')</w:t>
            </w:r>
          </w:p>
          <w:p w:rsidR="00160AB3" w:rsidRPr="00B25A3D" w:rsidRDefault="00160AB3" w:rsidP="00160AB3">
            <w:pPr>
              <w:rPr>
                <w:rFonts w:ascii="Arial" w:hAnsi="Arial" w:cs="Arial"/>
                <w:color w:val="auto"/>
                <w:u w:val="none"/>
              </w:rPr>
            </w:pPr>
            <w:r w:rsidRPr="00B25A3D">
              <w:rPr>
                <w:rFonts w:ascii="Arial" w:hAnsi="Arial" w:cs="Arial"/>
                <w:color w:val="auto"/>
                <w:u w:val="none"/>
              </w:rPr>
              <w:t xml:space="preserve">    </w:t>
            </w:r>
          </w:p>
          <w:p w:rsidR="00160AB3" w:rsidRPr="00B25A3D" w:rsidRDefault="00160AB3" w:rsidP="00160AB3">
            <w:pPr>
              <w:rPr>
                <w:rFonts w:ascii="Arial" w:hAnsi="Arial" w:cs="Arial"/>
                <w:color w:val="auto"/>
                <w:u w:val="none"/>
              </w:rPr>
            </w:pPr>
            <w:r w:rsidRPr="00B25A3D">
              <w:rPr>
                <w:rFonts w:ascii="Arial" w:hAnsi="Arial" w:cs="Arial"/>
                <w:color w:val="auto"/>
                <w:u w:val="none"/>
              </w:rPr>
              <w:t>except Exception as e:</w:t>
            </w:r>
          </w:p>
          <w:p w:rsidR="00160AB3" w:rsidRPr="00B25A3D" w:rsidRDefault="00433A95" w:rsidP="00160AB3">
            <w:pPr>
              <w:rPr>
                <w:rFonts w:ascii="Arial" w:hAnsi="Arial" w:cs="Arial"/>
                <w:color w:val="auto"/>
                <w:u w:val="none"/>
              </w:rPr>
            </w:pPr>
            <w:r w:rsidRPr="00433A95">
              <w:rPr>
                <w:rFonts w:ascii="Arial" w:hAnsi="Arial" w:cs="Arial"/>
                <w:color w:val="auto"/>
                <w:u w:val="none"/>
              </w:rPr>
              <w:t xml:space="preserve">    </w:t>
            </w:r>
            <w:r w:rsidR="00160AB3" w:rsidRPr="00B25A3D">
              <w:rPr>
                <w:rFonts w:ascii="Arial" w:hAnsi="Arial" w:cs="Arial"/>
                <w:color w:val="auto"/>
                <w:u w:val="none"/>
              </w:rPr>
              <w:t>print('Cannot open the file :', e)</w:t>
            </w:r>
          </w:p>
          <w:p w:rsidR="00160AB3" w:rsidRPr="00B25A3D" w:rsidRDefault="00160AB3" w:rsidP="00160AB3">
            <w:pPr>
              <w:rPr>
                <w:rFonts w:ascii="Arial" w:hAnsi="Arial" w:cs="Arial"/>
                <w:color w:val="auto"/>
                <w:u w:val="none"/>
              </w:rPr>
            </w:pPr>
            <w:r w:rsidRPr="00B25A3D">
              <w:rPr>
                <w:rFonts w:ascii="Arial" w:hAnsi="Arial" w:cs="Arial"/>
                <w:color w:val="auto"/>
                <w:u w:val="none"/>
              </w:rPr>
              <w:t xml:space="preserve">    </w:t>
            </w:r>
          </w:p>
          <w:p w:rsidR="00160AB3" w:rsidRPr="00B25A3D" w:rsidRDefault="00160AB3" w:rsidP="00160AB3">
            <w:pPr>
              <w:rPr>
                <w:rFonts w:ascii="Arial" w:hAnsi="Arial" w:cs="Arial"/>
                <w:color w:val="auto"/>
                <w:u w:val="none"/>
              </w:rPr>
            </w:pPr>
            <w:r w:rsidRPr="00B25A3D">
              <w:rPr>
                <w:rFonts w:ascii="Arial" w:hAnsi="Arial" w:cs="Arial"/>
                <w:color w:val="auto"/>
                <w:u w:val="none"/>
              </w:rPr>
              <w:t>finally:</w:t>
            </w:r>
          </w:p>
          <w:p w:rsidR="00160AB3" w:rsidRPr="00B25A3D" w:rsidRDefault="00433A95" w:rsidP="00160AB3">
            <w:pPr>
              <w:rPr>
                <w:rFonts w:ascii="Arial" w:hAnsi="Arial" w:cs="Arial"/>
                <w:color w:val="auto"/>
                <w:u w:val="none"/>
              </w:rPr>
            </w:pPr>
            <w:r w:rsidRPr="00433A95">
              <w:rPr>
                <w:rFonts w:ascii="Arial" w:hAnsi="Arial" w:cs="Arial"/>
                <w:color w:val="auto"/>
                <w:u w:val="none"/>
              </w:rPr>
              <w:t xml:space="preserve">    </w:t>
            </w:r>
            <w:r w:rsidR="00160AB3" w:rsidRPr="00B25A3D">
              <w:rPr>
                <w:rFonts w:ascii="Arial" w:hAnsi="Arial" w:cs="Arial"/>
                <w:color w:val="auto"/>
                <w:u w:val="none"/>
              </w:rPr>
              <w:t># Make sure to close the file after</w:t>
            </w:r>
            <w:r w:rsidR="00161DAD">
              <w:rPr>
                <w:rFonts w:ascii="Arial" w:hAnsi="Arial" w:cs="Arial"/>
                <w:color w:val="auto"/>
                <w:u w:val="none"/>
              </w:rPr>
              <w:t>wards</w:t>
            </w:r>
          </w:p>
          <w:p w:rsidR="00160AB3" w:rsidRPr="00B25A3D" w:rsidRDefault="00433A95">
            <w:pPr>
              <w:rPr>
                <w:rFonts w:ascii="Arial" w:hAnsi="Arial" w:cs="Arial"/>
                <w:color w:val="auto"/>
                <w:u w:val="none"/>
              </w:rPr>
            </w:pPr>
            <w:r w:rsidRPr="00433A95">
              <w:rPr>
                <w:rFonts w:ascii="Arial" w:hAnsi="Arial" w:cs="Arial"/>
                <w:color w:val="auto"/>
                <w:u w:val="none"/>
              </w:rPr>
              <w:t xml:space="preserve">    </w:t>
            </w:r>
            <w:r w:rsidR="00160AB3" w:rsidRPr="00B25A3D">
              <w:rPr>
                <w:rFonts w:ascii="Arial" w:hAnsi="Arial" w:cs="Arial"/>
                <w:color w:val="auto"/>
                <w:u w:val="none"/>
              </w:rPr>
              <w:t>file.close()</w:t>
            </w:r>
          </w:p>
        </w:tc>
      </w:tr>
    </w:tbl>
    <w:p w:rsidR="001D7DE7" w:rsidRPr="00B25A3D" w:rsidRDefault="001D7DE7" w:rsidP="001D7DE7">
      <w:pPr>
        <w:pStyle w:val="ListParagraph"/>
        <w:numPr>
          <w:ilvl w:val="0"/>
          <w:numId w:val="7"/>
        </w:numPr>
        <w:rPr>
          <w:rFonts w:ascii="Arial" w:hAnsi="Arial" w:cs="Arial"/>
          <w:color w:val="auto"/>
          <w:u w:val="none"/>
        </w:rPr>
      </w:pPr>
      <w:r w:rsidRPr="00B25A3D">
        <w:rPr>
          <w:rFonts w:ascii="Arial" w:hAnsi="Arial" w:cs="Arial"/>
          <w:color w:val="auto"/>
          <w:u w:val="none"/>
        </w:rPr>
        <w:t>Derive exceptions from Exception rather than BaseException. Direct inheritance from BaseException is reserved for exceptions where catching them is almost always the wrong thing to do.</w:t>
      </w:r>
    </w:p>
    <w:p w:rsidR="001D7DE7" w:rsidRPr="00B25A3D" w:rsidRDefault="001D7DE7" w:rsidP="001D7DE7">
      <w:pPr>
        <w:pStyle w:val="ListParagraph"/>
        <w:numPr>
          <w:ilvl w:val="0"/>
          <w:numId w:val="7"/>
        </w:numPr>
        <w:rPr>
          <w:rFonts w:ascii="Arial" w:hAnsi="Arial" w:cs="Arial"/>
          <w:color w:val="auto"/>
          <w:u w:val="none"/>
        </w:rPr>
      </w:pPr>
      <w:r w:rsidRPr="00B25A3D">
        <w:rPr>
          <w:rFonts w:ascii="Arial" w:hAnsi="Arial" w:cs="Arial"/>
          <w:color w:val="auto"/>
          <w:u w:val="none"/>
        </w:rPr>
        <w:t>Design exception hierarchies based on the distinctions that code catching the exceptions is likely to need, rather than the locations where the exceptions are raised.</w:t>
      </w:r>
    </w:p>
    <w:p w:rsidR="001D7DE7" w:rsidRPr="00B25A3D" w:rsidRDefault="001D7DE7" w:rsidP="001D7DE7">
      <w:pPr>
        <w:pStyle w:val="ListParagraph"/>
        <w:numPr>
          <w:ilvl w:val="0"/>
          <w:numId w:val="7"/>
        </w:numPr>
        <w:rPr>
          <w:rFonts w:ascii="Arial" w:hAnsi="Arial" w:cs="Arial"/>
          <w:color w:val="auto"/>
          <w:u w:val="none"/>
        </w:rPr>
      </w:pPr>
      <w:r w:rsidRPr="00B25A3D">
        <w:rPr>
          <w:rFonts w:ascii="Arial" w:hAnsi="Arial" w:cs="Arial"/>
          <w:color w:val="auto"/>
          <w:u w:val="none"/>
        </w:rPr>
        <w:t>Aim to answer the question “What went wrong?” programmatically, rather than only stating that “A problem occurred”</w:t>
      </w:r>
    </w:p>
    <w:p w:rsidR="001D7DE7" w:rsidRPr="00B25A3D" w:rsidRDefault="001D7DE7" w:rsidP="001D7DE7">
      <w:pPr>
        <w:pStyle w:val="ListParagraph"/>
        <w:numPr>
          <w:ilvl w:val="0"/>
          <w:numId w:val="7"/>
        </w:numPr>
        <w:rPr>
          <w:rFonts w:ascii="Arial" w:hAnsi="Arial" w:cs="Arial"/>
          <w:color w:val="auto"/>
          <w:u w:val="none"/>
        </w:rPr>
      </w:pPr>
      <w:r w:rsidRPr="00B25A3D">
        <w:rPr>
          <w:rFonts w:ascii="Arial" w:hAnsi="Arial" w:cs="Arial"/>
          <w:color w:val="auto"/>
          <w:u w:val="none"/>
        </w:rPr>
        <w:t>When catching exceptions, mention specific exceptions whenever possible instead</w:t>
      </w:r>
      <w:r>
        <w:rPr>
          <w:rFonts w:ascii="Arial" w:hAnsi="Arial" w:cs="Arial"/>
          <w:color w:val="auto"/>
          <w:u w:val="none"/>
        </w:rPr>
        <w:t xml:space="preserve"> of using a bare except: clause.</w:t>
      </w:r>
    </w:p>
    <w:tbl>
      <w:tblPr>
        <w:tblStyle w:val="TableGrid"/>
        <w:tblW w:w="0" w:type="auto"/>
        <w:tblLook w:val="04A0" w:firstRow="1" w:lastRow="0" w:firstColumn="1" w:lastColumn="0" w:noHBand="0" w:noVBand="1"/>
      </w:tblPr>
      <w:tblGrid>
        <w:gridCol w:w="9242"/>
      </w:tblGrid>
      <w:tr w:rsidR="001D7DE7" w:rsidRPr="00B25A3D" w:rsidTr="00CA403C">
        <w:tc>
          <w:tcPr>
            <w:tcW w:w="9242" w:type="dxa"/>
          </w:tcPr>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try:</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lastRenderedPageBreak/>
              <w:t xml:space="preserve">    </w:t>
            </w:r>
            <w:r w:rsidRPr="00B25A3D">
              <w:rPr>
                <w:rFonts w:ascii="Consolas" w:eastAsia="Times New Roman" w:hAnsi="Consolas" w:cs="Consolas"/>
                <w:b/>
                <w:bCs/>
                <w:color w:val="auto"/>
                <w:sz w:val="20"/>
                <w:szCs w:val="20"/>
                <w:u w:val="none"/>
                <w:lang w:eastAsia="en-IN"/>
              </w:rPr>
              <w:t>import</w:t>
            </w:r>
            <w:r w:rsidRPr="00B25A3D">
              <w:rPr>
                <w:rFonts w:ascii="Consolas" w:eastAsia="Times New Roman" w:hAnsi="Consolas" w:cs="Consolas"/>
                <w:color w:val="auto"/>
                <w:sz w:val="20"/>
                <w:szCs w:val="20"/>
                <w:u w:val="none"/>
                <w:lang w:eastAsia="en-IN"/>
              </w:rPr>
              <w:t xml:space="preserve"> platform_specific_module</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except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ImportError:</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platform_specific_module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None</w:t>
            </w:r>
          </w:p>
        </w:tc>
      </w:tr>
    </w:tbl>
    <w:p w:rsidR="001D7DE7" w:rsidRPr="00B25A3D" w:rsidRDefault="001D7DE7" w:rsidP="001D7DE7">
      <w:pPr>
        <w:pStyle w:val="ListParagraph"/>
        <w:numPr>
          <w:ilvl w:val="0"/>
          <w:numId w:val="8"/>
        </w:numPr>
        <w:rPr>
          <w:rFonts w:ascii="Arial" w:hAnsi="Arial" w:cs="Arial"/>
          <w:color w:val="auto"/>
          <w:u w:val="none"/>
        </w:rPr>
      </w:pPr>
      <w:r w:rsidRPr="00B25A3D">
        <w:rPr>
          <w:rFonts w:ascii="Arial" w:hAnsi="Arial" w:cs="Arial"/>
          <w:color w:val="auto"/>
          <w:u w:val="none"/>
        </w:rPr>
        <w:lastRenderedPageBreak/>
        <w:t>Additionally, for all try/except clauses, limit the try clause to the absolute minimum amount of code necessary. Again, this avoids masking bugs:</w:t>
      </w:r>
    </w:p>
    <w:tbl>
      <w:tblPr>
        <w:tblStyle w:val="TableGrid"/>
        <w:tblW w:w="0" w:type="auto"/>
        <w:tblLook w:val="04A0" w:firstRow="1" w:lastRow="0" w:firstColumn="1" w:lastColumn="0" w:noHBand="0" w:noVBand="1"/>
      </w:tblPr>
      <w:tblGrid>
        <w:gridCol w:w="9242"/>
      </w:tblGrid>
      <w:tr w:rsidR="001D7DE7" w:rsidRPr="00B25A3D" w:rsidTr="00CA403C">
        <w:tc>
          <w:tcPr>
            <w:tcW w:w="9242" w:type="dxa"/>
          </w:tcPr>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try:</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value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collection</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key</w:t>
            </w:r>
            <w:r w:rsidRPr="00B25A3D">
              <w:rPr>
                <w:rFonts w:ascii="Consolas" w:eastAsia="Times New Roman" w:hAnsi="Consolas" w:cs="Consolas"/>
                <w:b/>
                <w:bCs/>
                <w:color w:val="auto"/>
                <w:sz w:val="20"/>
                <w:szCs w:val="20"/>
                <w:u w:val="none"/>
                <w:lang w:eastAsia="en-IN"/>
              </w:rPr>
              <w:t>]</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except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KeyError:</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r w:rsidRPr="00B25A3D">
              <w:rPr>
                <w:rFonts w:ascii="Consolas" w:eastAsia="Times New Roman" w:hAnsi="Consolas" w:cs="Consolas"/>
                <w:color w:val="auto"/>
                <w:sz w:val="20"/>
                <w:szCs w:val="20"/>
                <w:u w:val="none"/>
                <w:lang w:eastAsia="en-IN"/>
              </w:rPr>
              <w:t xml:space="preserve"> key_not_found</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key</w:t>
            </w:r>
            <w:r w:rsidRPr="00B25A3D">
              <w:rPr>
                <w:rFonts w:ascii="Consolas" w:eastAsia="Times New Roman" w:hAnsi="Consolas" w:cs="Consolas"/>
                <w:b/>
                <w:bCs/>
                <w:color w:val="auto"/>
                <w:sz w:val="20"/>
                <w:szCs w:val="20"/>
                <w:u w:val="none"/>
                <w:lang w:eastAsia="en-IN"/>
              </w:rPr>
              <w:t>)</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else:</w:t>
            </w:r>
          </w:p>
          <w:p w:rsidR="001D7DE7"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r w:rsidRPr="00B25A3D">
              <w:rPr>
                <w:rFonts w:ascii="Consolas" w:eastAsia="Times New Roman" w:hAnsi="Consolas" w:cs="Consolas"/>
                <w:color w:val="auto"/>
                <w:sz w:val="20"/>
                <w:szCs w:val="20"/>
                <w:u w:val="none"/>
                <w:lang w:eastAsia="en-IN"/>
              </w:rPr>
              <w:t xml:space="preserve"> handle_value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value</w:t>
            </w:r>
            <w:r w:rsidRPr="00B25A3D">
              <w:rPr>
                <w:rFonts w:ascii="Consolas" w:eastAsia="Times New Roman" w:hAnsi="Consolas" w:cs="Consolas"/>
                <w:b/>
                <w:bCs/>
                <w:color w:val="auto"/>
                <w:sz w:val="20"/>
                <w:szCs w:val="20"/>
                <w:u w:val="none"/>
                <w:lang w:eastAsia="en-IN"/>
              </w:rPr>
              <w:t>)</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try:</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i/>
                <w:iCs/>
                <w:color w:val="auto"/>
                <w:sz w:val="20"/>
                <w:szCs w:val="20"/>
                <w:u w:val="none"/>
                <w:lang w:eastAsia="en-IN"/>
              </w:rPr>
              <w:t># Too broad!</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r w:rsidRPr="00B25A3D">
              <w:rPr>
                <w:rFonts w:ascii="Consolas" w:eastAsia="Times New Roman" w:hAnsi="Consolas" w:cs="Consolas"/>
                <w:color w:val="auto"/>
                <w:sz w:val="20"/>
                <w:szCs w:val="20"/>
                <w:u w:val="none"/>
                <w:lang w:eastAsia="en-IN"/>
              </w:rPr>
              <w:t xml:space="preserve"> handle_value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collection</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key</w:t>
            </w:r>
            <w:r w:rsidRPr="00B25A3D">
              <w:rPr>
                <w:rFonts w:ascii="Consolas" w:eastAsia="Times New Roman" w:hAnsi="Consolas" w:cs="Consolas"/>
                <w:b/>
                <w:bCs/>
                <w:color w:val="auto"/>
                <w:sz w:val="20"/>
                <w:szCs w:val="20"/>
                <w:u w:val="none"/>
                <w:lang w:eastAsia="en-IN"/>
              </w:rPr>
              <w:t>])</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except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KeyError:</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i/>
                <w:iCs/>
                <w:color w:val="auto"/>
                <w:sz w:val="20"/>
                <w:szCs w:val="20"/>
                <w:u w:val="none"/>
                <w:lang w:eastAsia="en-IN"/>
              </w:rPr>
              <w:t># Will also catch KeyError raised by handle_value()</w:t>
            </w:r>
          </w:p>
          <w:p w:rsidR="001D7DE7" w:rsidRPr="00B25A3D" w:rsidRDefault="001D7DE7" w:rsidP="00CA40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r w:rsidRPr="00B25A3D">
              <w:rPr>
                <w:rFonts w:ascii="Consolas" w:eastAsia="Times New Roman" w:hAnsi="Consolas" w:cs="Consolas"/>
                <w:color w:val="auto"/>
                <w:sz w:val="20"/>
                <w:szCs w:val="20"/>
                <w:u w:val="none"/>
                <w:lang w:eastAsia="en-IN"/>
              </w:rPr>
              <w:t xml:space="preserve"> key_not_found</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key</w:t>
            </w:r>
            <w:r w:rsidRPr="00B25A3D">
              <w:rPr>
                <w:rFonts w:ascii="Consolas" w:eastAsia="Times New Roman" w:hAnsi="Consolas" w:cs="Consolas"/>
                <w:b/>
                <w:bCs/>
                <w:color w:val="auto"/>
                <w:sz w:val="20"/>
                <w:szCs w:val="20"/>
                <w:u w:val="none"/>
                <w:lang w:eastAsia="en-IN"/>
              </w:rPr>
              <w:t>)</w:t>
            </w:r>
          </w:p>
        </w:tc>
      </w:tr>
    </w:tbl>
    <w:p w:rsidR="001D7DE7" w:rsidRPr="00B25A3D" w:rsidRDefault="001D7DE7">
      <w:pPr>
        <w:rPr>
          <w:rFonts w:ascii="Arial" w:hAnsi="Arial" w:cs="Arial"/>
          <w:color w:val="auto"/>
          <w:u w:val="none"/>
        </w:rPr>
      </w:pPr>
    </w:p>
    <w:p w:rsidR="00980F30" w:rsidRPr="00B06E8A" w:rsidRDefault="00980F30" w:rsidP="00946968">
      <w:pPr>
        <w:shd w:val="clear" w:color="auto" w:fill="FDE9D9" w:themeFill="accent6" w:themeFillTint="33"/>
        <w:rPr>
          <w:rFonts w:ascii="Arial" w:hAnsi="Arial" w:cs="Arial"/>
          <w:b/>
          <w:color w:val="auto"/>
          <w:u w:val="single"/>
        </w:rPr>
      </w:pPr>
      <w:r w:rsidRPr="00B06E8A">
        <w:rPr>
          <w:rFonts w:ascii="Arial" w:hAnsi="Arial" w:cs="Arial"/>
          <w:b/>
          <w:color w:val="auto"/>
          <w:u w:val="single"/>
        </w:rPr>
        <w:t>Writing functions:</w:t>
      </w:r>
    </w:p>
    <w:p w:rsidR="00160AB3" w:rsidRPr="00B25A3D" w:rsidRDefault="00160AB3" w:rsidP="00A22E1F">
      <w:pPr>
        <w:pStyle w:val="ListParagraph"/>
        <w:numPr>
          <w:ilvl w:val="0"/>
          <w:numId w:val="2"/>
        </w:numPr>
        <w:rPr>
          <w:rFonts w:ascii="Arial" w:hAnsi="Arial" w:cs="Arial"/>
          <w:color w:val="auto"/>
          <w:u w:val="none"/>
        </w:rPr>
      </w:pPr>
      <w:r w:rsidRPr="00B25A3D">
        <w:rPr>
          <w:rFonts w:ascii="Arial" w:hAnsi="Arial" w:cs="Arial"/>
          <w:color w:val="auto"/>
          <w:u w:val="none"/>
        </w:rPr>
        <w:t>Documenting every method with proper specification of parameters, return type, and data types. Try to avoid multiple returns from a function, a single generic return is preferred</w:t>
      </w:r>
    </w:p>
    <w:tbl>
      <w:tblPr>
        <w:tblStyle w:val="TableGrid"/>
        <w:tblW w:w="0" w:type="auto"/>
        <w:tblLook w:val="04A0" w:firstRow="1" w:lastRow="0" w:firstColumn="1" w:lastColumn="0" w:noHBand="0" w:noVBand="1"/>
      </w:tblPr>
      <w:tblGrid>
        <w:gridCol w:w="9242"/>
      </w:tblGrid>
      <w:tr w:rsidR="00160AB3" w:rsidRPr="00B25A3D" w:rsidTr="00160AB3">
        <w:tc>
          <w:tcPr>
            <w:tcW w:w="9242" w:type="dxa"/>
          </w:tcPr>
          <w:p w:rsidR="00160AB3" w:rsidRPr="00B25A3D" w:rsidRDefault="00160AB3" w:rsidP="00160AB3">
            <w:pPr>
              <w:rPr>
                <w:rFonts w:ascii="Arial" w:hAnsi="Arial" w:cs="Arial"/>
                <w:color w:val="auto"/>
                <w:u w:val="none"/>
              </w:rPr>
            </w:pPr>
            <w:r w:rsidRPr="00B25A3D">
              <w:rPr>
                <w:rFonts w:ascii="Arial" w:hAnsi="Arial" w:cs="Arial"/>
                <w:color w:val="auto"/>
                <w:u w:val="none"/>
              </w:rPr>
              <w:t># documenting a function</w:t>
            </w:r>
          </w:p>
          <w:p w:rsidR="00160AB3" w:rsidRPr="00B25A3D" w:rsidRDefault="00160AB3" w:rsidP="00160AB3">
            <w:pPr>
              <w:rPr>
                <w:rFonts w:ascii="Arial" w:hAnsi="Arial" w:cs="Arial"/>
                <w:color w:val="auto"/>
                <w:u w:val="none"/>
              </w:rPr>
            </w:pPr>
            <w:r w:rsidRPr="00B25A3D">
              <w:rPr>
                <w:rFonts w:ascii="Arial" w:hAnsi="Arial" w:cs="Arial"/>
                <w:color w:val="auto"/>
                <w:u w:val="none"/>
              </w:rPr>
              <w:t>def get_grades(marks):</w:t>
            </w:r>
          </w:p>
          <w:p w:rsidR="00160AB3" w:rsidRPr="00B25A3D" w:rsidRDefault="004956DA" w:rsidP="00160AB3">
            <w:pPr>
              <w:rPr>
                <w:rFonts w:ascii="Arial" w:hAnsi="Arial" w:cs="Arial"/>
                <w:color w:val="auto"/>
                <w:u w:val="none"/>
              </w:rPr>
            </w:pPr>
            <w:r>
              <w:rPr>
                <w:rFonts w:ascii="Arial" w:hAnsi="Arial" w:cs="Arial"/>
                <w:color w:val="auto"/>
                <w:u w:val="none"/>
              </w:rPr>
              <w:t xml:space="preserve">    </w:t>
            </w:r>
            <w:r w:rsidR="00160AB3" w:rsidRPr="00B25A3D">
              <w:rPr>
                <w:rFonts w:ascii="Arial" w:hAnsi="Arial" w:cs="Arial"/>
                <w:color w:val="auto"/>
                <w:u w:val="none"/>
              </w:rPr>
              <w:t>"""</w:t>
            </w:r>
          </w:p>
          <w:p w:rsidR="00160AB3" w:rsidRPr="00B25A3D" w:rsidRDefault="004956DA" w:rsidP="00160AB3">
            <w:pPr>
              <w:rPr>
                <w:rFonts w:ascii="Arial" w:hAnsi="Arial" w:cs="Arial"/>
                <w:color w:val="auto"/>
                <w:u w:val="none"/>
              </w:rPr>
            </w:pPr>
            <w:r w:rsidRPr="004956DA">
              <w:rPr>
                <w:rFonts w:ascii="Arial" w:hAnsi="Arial" w:cs="Arial"/>
                <w:color w:val="auto"/>
                <w:u w:val="none"/>
              </w:rPr>
              <w:t xml:space="preserve">    </w:t>
            </w:r>
            <w:r w:rsidR="00160AB3" w:rsidRPr="00B25A3D">
              <w:rPr>
                <w:rFonts w:ascii="Arial" w:hAnsi="Arial" w:cs="Arial"/>
                <w:color w:val="auto"/>
                <w:u w:val="none"/>
              </w:rPr>
              <w:t>Summary: getting grades from marks</w:t>
            </w:r>
          </w:p>
          <w:p w:rsidR="00160AB3" w:rsidRPr="00B25A3D" w:rsidRDefault="004956DA" w:rsidP="00160AB3">
            <w:pPr>
              <w:rPr>
                <w:rFonts w:ascii="Arial" w:hAnsi="Arial" w:cs="Arial"/>
                <w:color w:val="auto"/>
                <w:u w:val="none"/>
              </w:rPr>
            </w:pPr>
            <w:r w:rsidRPr="004956DA">
              <w:rPr>
                <w:rFonts w:ascii="Arial" w:hAnsi="Arial" w:cs="Arial"/>
                <w:color w:val="auto"/>
                <w:u w:val="none"/>
              </w:rPr>
              <w:t xml:space="preserve">    </w:t>
            </w:r>
            <w:r w:rsidR="00160AB3" w:rsidRPr="00B25A3D">
              <w:rPr>
                <w:rFonts w:ascii="Arial" w:hAnsi="Arial" w:cs="Arial"/>
                <w:color w:val="auto"/>
                <w:u w:val="none"/>
              </w:rPr>
              <w:t>Description: This function takes marks as an argument and returns grades</w:t>
            </w:r>
          </w:p>
          <w:p w:rsidR="00160AB3" w:rsidRPr="00B25A3D" w:rsidRDefault="004956DA" w:rsidP="00160AB3">
            <w:pPr>
              <w:rPr>
                <w:rFonts w:ascii="Arial" w:hAnsi="Arial" w:cs="Arial"/>
                <w:color w:val="auto"/>
                <w:u w:val="none"/>
              </w:rPr>
            </w:pPr>
            <w:r w:rsidRPr="004956DA">
              <w:rPr>
                <w:rFonts w:ascii="Arial" w:hAnsi="Arial" w:cs="Arial"/>
                <w:color w:val="auto"/>
                <w:u w:val="none"/>
              </w:rPr>
              <w:t xml:space="preserve">    </w:t>
            </w:r>
            <w:r w:rsidR="00160AB3" w:rsidRPr="00B25A3D">
              <w:rPr>
                <w:rFonts w:ascii="Arial" w:hAnsi="Arial" w:cs="Arial"/>
                <w:color w:val="auto"/>
                <w:u w:val="none"/>
              </w:rPr>
              <w:t>params:</w:t>
            </w:r>
          </w:p>
          <w:p w:rsidR="00160AB3" w:rsidRPr="00B25A3D" w:rsidRDefault="004956DA" w:rsidP="00160AB3">
            <w:pPr>
              <w:rPr>
                <w:rFonts w:ascii="Arial" w:hAnsi="Arial" w:cs="Arial"/>
                <w:color w:val="auto"/>
                <w:u w:val="none"/>
              </w:rPr>
            </w:pPr>
            <w:r w:rsidRPr="004956DA">
              <w:rPr>
                <w:rFonts w:ascii="Arial" w:hAnsi="Arial" w:cs="Arial"/>
                <w:color w:val="auto"/>
                <w:u w:val="none"/>
              </w:rPr>
              <w:t xml:space="preserve">    </w:t>
            </w:r>
            <w:r>
              <w:rPr>
                <w:rFonts w:ascii="Arial" w:hAnsi="Arial" w:cs="Arial"/>
                <w:color w:val="auto"/>
                <w:u w:val="none"/>
              </w:rPr>
              <w:t>marks(int) : marks obtained</w:t>
            </w:r>
          </w:p>
          <w:p w:rsidR="00160AB3" w:rsidRPr="00B25A3D" w:rsidRDefault="004956DA" w:rsidP="00160AB3">
            <w:pPr>
              <w:rPr>
                <w:rFonts w:ascii="Arial" w:hAnsi="Arial" w:cs="Arial"/>
                <w:color w:val="auto"/>
                <w:u w:val="none"/>
              </w:rPr>
            </w:pPr>
            <w:r w:rsidRPr="004956DA">
              <w:rPr>
                <w:rFonts w:ascii="Arial" w:hAnsi="Arial" w:cs="Arial"/>
                <w:color w:val="auto"/>
                <w:u w:val="none"/>
              </w:rPr>
              <w:t xml:space="preserve">    </w:t>
            </w:r>
            <w:r w:rsidR="00160AB3" w:rsidRPr="00B25A3D">
              <w:rPr>
                <w:rFonts w:ascii="Arial" w:hAnsi="Arial" w:cs="Arial"/>
                <w:color w:val="auto"/>
                <w:u w:val="none"/>
              </w:rPr>
              <w:t>grade(string) : grade achieved</w:t>
            </w:r>
          </w:p>
          <w:p w:rsidR="00160AB3" w:rsidRPr="00B25A3D" w:rsidRDefault="004956DA" w:rsidP="00160AB3">
            <w:pPr>
              <w:rPr>
                <w:rFonts w:ascii="Arial" w:hAnsi="Arial" w:cs="Arial"/>
                <w:color w:val="auto"/>
                <w:u w:val="none"/>
              </w:rPr>
            </w:pPr>
            <w:r w:rsidRPr="004956DA">
              <w:rPr>
                <w:rFonts w:ascii="Arial" w:hAnsi="Arial" w:cs="Arial"/>
                <w:color w:val="auto"/>
                <w:u w:val="none"/>
              </w:rPr>
              <w:t xml:space="preserve">    </w:t>
            </w:r>
            <w:r w:rsidR="00160AB3" w:rsidRPr="00B25A3D">
              <w:rPr>
                <w:rFonts w:ascii="Arial" w:hAnsi="Arial" w:cs="Arial"/>
                <w:color w:val="auto"/>
                <w:u w:val="none"/>
              </w:rPr>
              <w:t>"""</w:t>
            </w:r>
          </w:p>
          <w:p w:rsidR="00160AB3" w:rsidRPr="00B25A3D" w:rsidRDefault="004956DA" w:rsidP="00160AB3">
            <w:pPr>
              <w:rPr>
                <w:rFonts w:ascii="Arial" w:hAnsi="Arial" w:cs="Arial"/>
                <w:color w:val="auto"/>
                <w:u w:val="none"/>
              </w:rPr>
            </w:pPr>
            <w:r w:rsidRPr="004956DA">
              <w:rPr>
                <w:rFonts w:ascii="Arial" w:hAnsi="Arial" w:cs="Arial"/>
                <w:color w:val="auto"/>
                <w:u w:val="none"/>
              </w:rPr>
              <w:t xml:space="preserve">    </w:t>
            </w:r>
            <w:r w:rsidR="00160AB3" w:rsidRPr="00B25A3D">
              <w:rPr>
                <w:rFonts w:ascii="Arial" w:hAnsi="Arial" w:cs="Arial"/>
                <w:color w:val="auto"/>
                <w:u w:val="none"/>
              </w:rPr>
              <w:t>if marks &gt; 90:</w:t>
            </w:r>
          </w:p>
          <w:p w:rsidR="00160AB3" w:rsidRPr="00B25A3D" w:rsidRDefault="004956DA" w:rsidP="00160AB3">
            <w:pPr>
              <w:rPr>
                <w:rFonts w:ascii="Arial" w:hAnsi="Arial" w:cs="Arial"/>
                <w:color w:val="auto"/>
                <w:u w:val="none"/>
              </w:rPr>
            </w:pPr>
            <w:r w:rsidRPr="004956DA">
              <w:rPr>
                <w:rFonts w:ascii="Arial" w:hAnsi="Arial" w:cs="Arial"/>
                <w:color w:val="auto"/>
                <w:u w:val="none"/>
              </w:rPr>
              <w:t xml:space="preserve">    </w:t>
            </w:r>
            <w:r w:rsidR="00160AB3" w:rsidRPr="00B25A3D">
              <w:rPr>
                <w:rFonts w:ascii="Arial" w:hAnsi="Arial" w:cs="Arial"/>
                <w:color w:val="auto"/>
                <w:u w:val="none"/>
              </w:rPr>
              <w:t>grade = 'A'</w:t>
            </w:r>
          </w:p>
          <w:p w:rsidR="00160AB3" w:rsidRPr="00B25A3D" w:rsidRDefault="004956DA" w:rsidP="00160AB3">
            <w:pPr>
              <w:rPr>
                <w:rFonts w:ascii="Arial" w:hAnsi="Arial" w:cs="Arial"/>
                <w:color w:val="auto"/>
                <w:u w:val="none"/>
              </w:rPr>
            </w:pPr>
            <w:r w:rsidRPr="004956DA">
              <w:rPr>
                <w:rFonts w:ascii="Arial" w:hAnsi="Arial" w:cs="Arial"/>
                <w:color w:val="auto"/>
                <w:u w:val="none"/>
              </w:rPr>
              <w:t xml:space="preserve">    </w:t>
            </w:r>
            <w:r w:rsidR="00160AB3" w:rsidRPr="00B25A3D">
              <w:rPr>
                <w:rFonts w:ascii="Arial" w:hAnsi="Arial" w:cs="Arial"/>
                <w:color w:val="auto"/>
                <w:u w:val="none"/>
              </w:rPr>
              <w:t>elif marks &gt; 70:</w:t>
            </w:r>
          </w:p>
          <w:p w:rsidR="00160AB3" w:rsidRPr="00B25A3D" w:rsidRDefault="004956DA" w:rsidP="00160AB3">
            <w:pPr>
              <w:rPr>
                <w:rFonts w:ascii="Arial" w:hAnsi="Arial" w:cs="Arial"/>
                <w:color w:val="auto"/>
                <w:u w:val="none"/>
              </w:rPr>
            </w:pPr>
            <w:r w:rsidRPr="004956DA">
              <w:rPr>
                <w:rFonts w:ascii="Arial" w:hAnsi="Arial" w:cs="Arial"/>
                <w:color w:val="auto"/>
                <w:u w:val="none"/>
              </w:rPr>
              <w:t xml:space="preserve">    </w:t>
            </w:r>
            <w:r w:rsidR="00160AB3" w:rsidRPr="00B25A3D">
              <w:rPr>
                <w:rFonts w:ascii="Arial" w:hAnsi="Arial" w:cs="Arial"/>
                <w:color w:val="auto"/>
                <w:u w:val="none"/>
              </w:rPr>
              <w:t>grade = 'B'</w:t>
            </w:r>
          </w:p>
          <w:p w:rsidR="00160AB3" w:rsidRPr="00B25A3D" w:rsidRDefault="004956DA" w:rsidP="00160AB3">
            <w:pPr>
              <w:rPr>
                <w:rFonts w:ascii="Arial" w:hAnsi="Arial" w:cs="Arial"/>
                <w:color w:val="auto"/>
                <w:u w:val="none"/>
              </w:rPr>
            </w:pPr>
            <w:r w:rsidRPr="004956DA">
              <w:rPr>
                <w:rFonts w:ascii="Arial" w:hAnsi="Arial" w:cs="Arial"/>
                <w:color w:val="auto"/>
                <w:u w:val="none"/>
              </w:rPr>
              <w:t xml:space="preserve">    </w:t>
            </w:r>
            <w:r w:rsidR="00160AB3" w:rsidRPr="00B25A3D">
              <w:rPr>
                <w:rFonts w:ascii="Arial" w:hAnsi="Arial" w:cs="Arial"/>
                <w:color w:val="auto"/>
                <w:u w:val="none"/>
              </w:rPr>
              <w:t>else:</w:t>
            </w:r>
          </w:p>
          <w:p w:rsidR="00160AB3" w:rsidRPr="00B25A3D" w:rsidRDefault="004956DA" w:rsidP="00160AB3">
            <w:pPr>
              <w:rPr>
                <w:rFonts w:ascii="Arial" w:hAnsi="Arial" w:cs="Arial"/>
                <w:color w:val="auto"/>
                <w:u w:val="none"/>
              </w:rPr>
            </w:pPr>
            <w:r w:rsidRPr="004956DA">
              <w:rPr>
                <w:rFonts w:ascii="Arial" w:hAnsi="Arial" w:cs="Arial"/>
                <w:color w:val="auto"/>
                <w:u w:val="none"/>
              </w:rPr>
              <w:t xml:space="preserve">    </w:t>
            </w:r>
            <w:r w:rsidR="00160AB3" w:rsidRPr="00B25A3D">
              <w:rPr>
                <w:rFonts w:ascii="Arial" w:hAnsi="Arial" w:cs="Arial"/>
                <w:color w:val="auto"/>
                <w:u w:val="none"/>
              </w:rPr>
              <w:t>grade = 'C'</w:t>
            </w:r>
          </w:p>
          <w:p w:rsidR="00160AB3" w:rsidRPr="00B25A3D" w:rsidRDefault="00160AB3" w:rsidP="00160AB3">
            <w:pPr>
              <w:rPr>
                <w:rFonts w:ascii="Arial" w:hAnsi="Arial" w:cs="Arial"/>
                <w:color w:val="auto"/>
                <w:u w:val="none"/>
              </w:rPr>
            </w:pPr>
            <w:r w:rsidRPr="00B25A3D">
              <w:rPr>
                <w:rFonts w:ascii="Arial" w:hAnsi="Arial" w:cs="Arial"/>
                <w:color w:val="auto"/>
                <w:u w:val="none"/>
              </w:rPr>
              <w:t xml:space="preserve">        </w:t>
            </w:r>
          </w:p>
          <w:p w:rsidR="00160AB3" w:rsidRPr="00B25A3D" w:rsidRDefault="004956DA" w:rsidP="00160AB3">
            <w:pPr>
              <w:rPr>
                <w:rFonts w:ascii="Arial" w:hAnsi="Arial" w:cs="Arial"/>
                <w:color w:val="auto"/>
                <w:u w:val="none"/>
              </w:rPr>
            </w:pPr>
            <w:r w:rsidRPr="004956DA">
              <w:rPr>
                <w:rFonts w:ascii="Arial" w:hAnsi="Arial" w:cs="Arial"/>
                <w:color w:val="auto"/>
                <w:u w:val="none"/>
              </w:rPr>
              <w:t xml:space="preserve">    </w:t>
            </w:r>
            <w:r w:rsidR="00160AB3" w:rsidRPr="00B25A3D">
              <w:rPr>
                <w:rFonts w:ascii="Arial" w:hAnsi="Arial" w:cs="Arial"/>
                <w:color w:val="auto"/>
                <w:u w:val="none"/>
              </w:rPr>
              <w:t>return grade</w:t>
            </w:r>
          </w:p>
        </w:tc>
      </w:tr>
    </w:tbl>
    <w:p w:rsidR="00A22E1F" w:rsidRPr="00B25A3D" w:rsidRDefault="00A22E1F" w:rsidP="00A22E1F">
      <w:pPr>
        <w:pStyle w:val="ListParagraph"/>
        <w:rPr>
          <w:rFonts w:ascii="Arial" w:hAnsi="Arial" w:cs="Arial"/>
          <w:color w:val="auto"/>
          <w:u w:val="none"/>
        </w:rPr>
      </w:pPr>
    </w:p>
    <w:p w:rsidR="00160AB3" w:rsidRPr="00B25A3D" w:rsidRDefault="00160AB3" w:rsidP="00A22E1F">
      <w:pPr>
        <w:pStyle w:val="ListParagraph"/>
        <w:numPr>
          <w:ilvl w:val="0"/>
          <w:numId w:val="2"/>
        </w:numPr>
        <w:rPr>
          <w:rFonts w:ascii="Arial" w:hAnsi="Arial" w:cs="Arial"/>
          <w:color w:val="auto"/>
          <w:u w:val="none"/>
        </w:rPr>
      </w:pPr>
      <w:r w:rsidRPr="00B25A3D">
        <w:rPr>
          <w:rFonts w:ascii="Arial" w:hAnsi="Arial" w:cs="Arial"/>
          <w:color w:val="auto"/>
          <w:u w:val="none"/>
        </w:rPr>
        <w:lastRenderedPageBreak/>
        <w:t>Always use the DRY</w:t>
      </w:r>
      <w:r w:rsidR="00DD433C">
        <w:rPr>
          <w:rFonts w:ascii="Arial" w:hAnsi="Arial" w:cs="Arial"/>
          <w:color w:val="auto"/>
          <w:u w:val="none"/>
        </w:rPr>
        <w:t>(Don’t repeate yourself)</w:t>
      </w:r>
      <w:r w:rsidRPr="00B25A3D">
        <w:rPr>
          <w:rFonts w:ascii="Arial" w:hAnsi="Arial" w:cs="Arial"/>
          <w:color w:val="auto"/>
          <w:u w:val="none"/>
        </w:rPr>
        <w:t xml:space="preserve"> principle to reuse the code. The best way to do it is to use functions and classes. The common functions can be put into a separate utils.py file and can be used several times instead of creating similar functions again and again.</w:t>
      </w:r>
    </w:p>
    <w:tbl>
      <w:tblPr>
        <w:tblStyle w:val="TableGrid"/>
        <w:tblW w:w="0" w:type="auto"/>
        <w:tblLook w:val="04A0" w:firstRow="1" w:lastRow="0" w:firstColumn="1" w:lastColumn="0" w:noHBand="0" w:noVBand="1"/>
      </w:tblPr>
      <w:tblGrid>
        <w:gridCol w:w="9242"/>
      </w:tblGrid>
      <w:tr w:rsidR="00160AB3" w:rsidRPr="00B25A3D" w:rsidTr="00160AB3">
        <w:tc>
          <w:tcPr>
            <w:tcW w:w="9242" w:type="dxa"/>
          </w:tcPr>
          <w:p w:rsidR="00160AB3" w:rsidRPr="00B25A3D" w:rsidRDefault="00160AB3" w:rsidP="00160AB3">
            <w:pPr>
              <w:rPr>
                <w:rFonts w:ascii="Arial" w:hAnsi="Arial" w:cs="Arial"/>
                <w:color w:val="auto"/>
                <w:u w:val="none"/>
              </w:rPr>
            </w:pPr>
            <w:r w:rsidRPr="00B25A3D">
              <w:rPr>
                <w:rFonts w:ascii="Arial" w:hAnsi="Arial" w:cs="Arial"/>
                <w:color w:val="auto"/>
                <w:u w:val="none"/>
              </w:rPr>
              <w:t># function to read the file read</w:t>
            </w:r>
          </w:p>
          <w:p w:rsidR="00160AB3" w:rsidRPr="00B25A3D" w:rsidRDefault="00160AB3" w:rsidP="00160AB3">
            <w:pPr>
              <w:rPr>
                <w:rFonts w:ascii="Arial" w:hAnsi="Arial" w:cs="Arial"/>
                <w:color w:val="auto"/>
                <w:u w:val="none"/>
              </w:rPr>
            </w:pPr>
            <w:r w:rsidRPr="00B25A3D">
              <w:rPr>
                <w:rFonts w:ascii="Arial" w:hAnsi="Arial" w:cs="Arial"/>
                <w:color w:val="auto"/>
                <w:u w:val="none"/>
              </w:rPr>
              <w:t>def file_read(filename):</w:t>
            </w:r>
          </w:p>
          <w:p w:rsidR="00160AB3" w:rsidRPr="00B25A3D" w:rsidRDefault="006921C6" w:rsidP="00160AB3">
            <w:pPr>
              <w:rPr>
                <w:rFonts w:ascii="Arial" w:hAnsi="Arial" w:cs="Arial"/>
                <w:color w:val="auto"/>
                <w:u w:val="none"/>
              </w:rPr>
            </w:pPr>
            <w:r w:rsidRPr="006921C6">
              <w:rPr>
                <w:rFonts w:ascii="Arial" w:hAnsi="Arial" w:cs="Arial"/>
                <w:color w:val="auto"/>
                <w:u w:val="none"/>
              </w:rPr>
              <w:t xml:space="preserve">    </w:t>
            </w:r>
            <w:r w:rsidR="00160AB3" w:rsidRPr="00B25A3D">
              <w:rPr>
                <w:rFonts w:ascii="Arial" w:hAnsi="Arial" w:cs="Arial"/>
                <w:color w:val="auto"/>
                <w:u w:val="none"/>
              </w:rPr>
              <w:t>with open(filename, 'r') as f:</w:t>
            </w:r>
          </w:p>
          <w:p w:rsidR="00160AB3" w:rsidRPr="00B25A3D" w:rsidRDefault="006921C6" w:rsidP="00160AB3">
            <w:pPr>
              <w:rPr>
                <w:rFonts w:ascii="Arial" w:hAnsi="Arial" w:cs="Arial"/>
                <w:color w:val="auto"/>
                <w:u w:val="none"/>
              </w:rPr>
            </w:pPr>
            <w:r w:rsidRPr="006921C6">
              <w:rPr>
                <w:rFonts w:ascii="Arial" w:hAnsi="Arial" w:cs="Arial"/>
                <w:color w:val="auto"/>
                <w:u w:val="none"/>
              </w:rPr>
              <w:t xml:space="preserve">    </w:t>
            </w:r>
            <w:r w:rsidR="00160AB3" w:rsidRPr="00B25A3D">
              <w:rPr>
                <w:rFonts w:ascii="Arial" w:hAnsi="Arial" w:cs="Arial"/>
                <w:color w:val="auto"/>
                <w:u w:val="none"/>
              </w:rPr>
              <w:t>return f.read()</w:t>
            </w:r>
          </w:p>
          <w:p w:rsidR="00160AB3" w:rsidRPr="00B25A3D" w:rsidRDefault="00160AB3" w:rsidP="00160AB3">
            <w:pPr>
              <w:rPr>
                <w:rFonts w:ascii="Arial" w:hAnsi="Arial" w:cs="Arial"/>
                <w:color w:val="auto"/>
                <w:u w:val="none"/>
              </w:rPr>
            </w:pPr>
          </w:p>
          <w:p w:rsidR="00160AB3" w:rsidRPr="00B25A3D" w:rsidRDefault="00160AB3" w:rsidP="00160AB3">
            <w:pPr>
              <w:rPr>
                <w:rFonts w:ascii="Arial" w:hAnsi="Arial" w:cs="Arial"/>
                <w:color w:val="auto"/>
                <w:u w:val="none"/>
              </w:rPr>
            </w:pPr>
            <w:r w:rsidRPr="00B25A3D">
              <w:rPr>
                <w:rFonts w:ascii="Arial" w:hAnsi="Arial" w:cs="Arial"/>
                <w:color w:val="auto"/>
                <w:u w:val="none"/>
              </w:rPr>
              <w:t>qualities = file_read('quality.txt')</w:t>
            </w:r>
          </w:p>
          <w:p w:rsidR="00160AB3" w:rsidRPr="00B25A3D" w:rsidRDefault="00160AB3" w:rsidP="00160AB3">
            <w:pPr>
              <w:rPr>
                <w:rFonts w:ascii="Arial" w:hAnsi="Arial" w:cs="Arial"/>
                <w:color w:val="auto"/>
                <w:u w:val="none"/>
              </w:rPr>
            </w:pPr>
            <w:r w:rsidRPr="00B25A3D">
              <w:rPr>
                <w:rFonts w:ascii="Arial" w:hAnsi="Arial" w:cs="Arial"/>
                <w:color w:val="auto"/>
                <w:u w:val="none"/>
              </w:rPr>
              <w:t>description = file_read('description.txt')</w:t>
            </w:r>
          </w:p>
          <w:p w:rsidR="00160AB3" w:rsidRPr="00B25A3D" w:rsidRDefault="00160AB3" w:rsidP="00160AB3">
            <w:pPr>
              <w:rPr>
                <w:rFonts w:ascii="Arial" w:hAnsi="Arial" w:cs="Arial"/>
                <w:color w:val="auto"/>
                <w:u w:val="none"/>
              </w:rPr>
            </w:pPr>
            <w:r w:rsidRPr="00B25A3D">
              <w:rPr>
                <w:rFonts w:ascii="Arial" w:hAnsi="Arial" w:cs="Arial"/>
                <w:color w:val="auto"/>
                <w:u w:val="none"/>
              </w:rPr>
              <w:t>summary = file_read('summary.txt')</w:t>
            </w:r>
          </w:p>
        </w:tc>
      </w:tr>
    </w:tbl>
    <w:p w:rsidR="00160AB3" w:rsidRPr="00B25A3D" w:rsidRDefault="00160AB3" w:rsidP="00160AB3">
      <w:pPr>
        <w:rPr>
          <w:rFonts w:ascii="Arial" w:hAnsi="Arial" w:cs="Arial"/>
          <w:color w:val="auto"/>
          <w:u w:val="none"/>
        </w:rPr>
      </w:pPr>
    </w:p>
    <w:p w:rsidR="00AC4458" w:rsidRPr="006216CE" w:rsidRDefault="00AC4458" w:rsidP="006216CE">
      <w:pPr>
        <w:shd w:val="clear" w:color="auto" w:fill="FDE9D9" w:themeFill="accent6" w:themeFillTint="33"/>
        <w:rPr>
          <w:rFonts w:ascii="Arial" w:hAnsi="Arial" w:cs="Arial"/>
          <w:b/>
          <w:color w:val="auto"/>
          <w:u w:val="single"/>
        </w:rPr>
      </w:pPr>
      <w:r w:rsidRPr="006216CE">
        <w:rPr>
          <w:rFonts w:ascii="Arial" w:hAnsi="Arial" w:cs="Arial"/>
          <w:b/>
          <w:color w:val="auto"/>
          <w:u w:val="single"/>
        </w:rPr>
        <w:t>Should a Line Break Before or After a Binary Operator?</w:t>
      </w:r>
    </w:p>
    <w:tbl>
      <w:tblPr>
        <w:tblStyle w:val="TableGrid"/>
        <w:tblW w:w="0" w:type="auto"/>
        <w:tblLook w:val="04A0" w:firstRow="1" w:lastRow="0" w:firstColumn="1" w:lastColumn="0" w:noHBand="0" w:noVBand="1"/>
      </w:tblPr>
      <w:tblGrid>
        <w:gridCol w:w="9242"/>
      </w:tblGrid>
      <w:tr w:rsidR="00B25A3D" w:rsidRPr="00B25A3D" w:rsidTr="00AC4458">
        <w:tc>
          <w:tcPr>
            <w:tcW w:w="9242" w:type="dxa"/>
          </w:tcPr>
          <w:p w:rsidR="00AC4458" w:rsidRPr="00B25A3D" w:rsidRDefault="00AC4458" w:rsidP="00A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AC4458" w:rsidRPr="00B25A3D" w:rsidRDefault="00AC4458" w:rsidP="00A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operators sit far away from their operands</w:t>
            </w:r>
          </w:p>
          <w:p w:rsidR="00AC4458" w:rsidRPr="00B25A3D" w:rsidRDefault="00AC4458" w:rsidP="00A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income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gross_wages </w:t>
            </w:r>
            <w:r w:rsidRPr="00B25A3D">
              <w:rPr>
                <w:rFonts w:ascii="Consolas" w:eastAsia="Times New Roman" w:hAnsi="Consolas" w:cs="Consolas"/>
                <w:b/>
                <w:bCs/>
                <w:color w:val="auto"/>
                <w:sz w:val="20"/>
                <w:szCs w:val="20"/>
                <w:u w:val="none"/>
                <w:lang w:eastAsia="en-IN"/>
              </w:rPr>
              <w:t>+</w:t>
            </w:r>
          </w:p>
          <w:p w:rsidR="00AC4458" w:rsidRPr="00B25A3D" w:rsidRDefault="00AC4458" w:rsidP="00A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taxable_interest </w:t>
            </w:r>
            <w:r w:rsidRPr="00B25A3D">
              <w:rPr>
                <w:rFonts w:ascii="Consolas" w:eastAsia="Times New Roman" w:hAnsi="Consolas" w:cs="Consolas"/>
                <w:b/>
                <w:bCs/>
                <w:color w:val="auto"/>
                <w:sz w:val="20"/>
                <w:szCs w:val="20"/>
                <w:u w:val="none"/>
                <w:lang w:eastAsia="en-IN"/>
              </w:rPr>
              <w:t>+</w:t>
            </w:r>
          </w:p>
          <w:p w:rsidR="00AC4458" w:rsidRPr="00B25A3D" w:rsidRDefault="00AC4458" w:rsidP="00A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dividends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qualified_dividends</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p>
          <w:p w:rsidR="00AC4458" w:rsidRPr="00B25A3D" w:rsidRDefault="00AC4458" w:rsidP="00A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ira_deduction </w:t>
            </w:r>
            <w:r w:rsidRPr="00B25A3D">
              <w:rPr>
                <w:rFonts w:ascii="Consolas" w:eastAsia="Times New Roman" w:hAnsi="Consolas" w:cs="Consolas"/>
                <w:b/>
                <w:bCs/>
                <w:color w:val="auto"/>
                <w:sz w:val="20"/>
                <w:szCs w:val="20"/>
                <w:u w:val="none"/>
                <w:lang w:eastAsia="en-IN"/>
              </w:rPr>
              <w:t>-</w:t>
            </w:r>
          </w:p>
          <w:p w:rsidR="00AC4458" w:rsidRPr="00B25A3D" w:rsidRDefault="00AC4458" w:rsidP="00A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student_loan_interest</w:t>
            </w:r>
            <w:r w:rsidRPr="00B25A3D">
              <w:rPr>
                <w:rFonts w:ascii="Consolas" w:eastAsia="Times New Roman" w:hAnsi="Consolas" w:cs="Consolas"/>
                <w:b/>
                <w:bCs/>
                <w:color w:val="auto"/>
                <w:sz w:val="20"/>
                <w:szCs w:val="20"/>
                <w:u w:val="none"/>
                <w:lang w:eastAsia="en-IN"/>
              </w:rPr>
              <w:t>)</w:t>
            </w:r>
          </w:p>
        </w:tc>
      </w:tr>
      <w:tr w:rsidR="00AC4458" w:rsidRPr="00B25A3D" w:rsidTr="00AC4458">
        <w:tc>
          <w:tcPr>
            <w:tcW w:w="9242" w:type="dxa"/>
          </w:tcPr>
          <w:p w:rsidR="00AC4458" w:rsidRPr="00B25A3D" w:rsidRDefault="00AC4458" w:rsidP="00A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AC4458" w:rsidRPr="00B25A3D" w:rsidRDefault="00AC4458" w:rsidP="00A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easy to match operators with operands</w:t>
            </w:r>
          </w:p>
          <w:p w:rsidR="00AC4458" w:rsidRPr="00B25A3D" w:rsidRDefault="00AC4458" w:rsidP="00A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income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gross_wages</w:t>
            </w:r>
          </w:p>
          <w:p w:rsidR="00AC4458" w:rsidRPr="00B25A3D" w:rsidRDefault="00AC4458" w:rsidP="00A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taxable_interest</w:t>
            </w:r>
          </w:p>
          <w:p w:rsidR="00AC4458" w:rsidRPr="00B25A3D" w:rsidRDefault="00AC4458" w:rsidP="00A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dividends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qualified_dividends</w:t>
            </w:r>
            <w:r w:rsidRPr="00B25A3D">
              <w:rPr>
                <w:rFonts w:ascii="Consolas" w:eastAsia="Times New Roman" w:hAnsi="Consolas" w:cs="Consolas"/>
                <w:b/>
                <w:bCs/>
                <w:color w:val="auto"/>
                <w:sz w:val="20"/>
                <w:szCs w:val="20"/>
                <w:u w:val="none"/>
                <w:lang w:eastAsia="en-IN"/>
              </w:rPr>
              <w:t>)</w:t>
            </w:r>
          </w:p>
          <w:p w:rsidR="00AC4458" w:rsidRPr="00B25A3D" w:rsidRDefault="00AC4458" w:rsidP="00A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ira_deduction</w:t>
            </w:r>
          </w:p>
          <w:p w:rsidR="00AC4458" w:rsidRPr="00B25A3D" w:rsidRDefault="00AC4458" w:rsidP="00A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student_loan_interest</w:t>
            </w:r>
            <w:r w:rsidRPr="00B25A3D">
              <w:rPr>
                <w:rFonts w:ascii="Consolas" w:eastAsia="Times New Roman" w:hAnsi="Consolas" w:cs="Consolas"/>
                <w:b/>
                <w:bCs/>
                <w:color w:val="auto"/>
                <w:sz w:val="20"/>
                <w:szCs w:val="20"/>
                <w:u w:val="none"/>
                <w:lang w:eastAsia="en-IN"/>
              </w:rPr>
              <w:t>)</w:t>
            </w:r>
          </w:p>
        </w:tc>
      </w:tr>
    </w:tbl>
    <w:p w:rsidR="00AC4458" w:rsidRPr="00B25A3D" w:rsidRDefault="00AC4458" w:rsidP="00160AB3">
      <w:pPr>
        <w:rPr>
          <w:rFonts w:ascii="Arial" w:hAnsi="Arial" w:cs="Arial"/>
          <w:color w:val="auto"/>
          <w:u w:val="none"/>
        </w:rPr>
      </w:pPr>
    </w:p>
    <w:p w:rsidR="00850FD1" w:rsidRPr="005C4EB8" w:rsidRDefault="00850FD1" w:rsidP="006216CE">
      <w:pPr>
        <w:shd w:val="clear" w:color="auto" w:fill="FDE9D9" w:themeFill="accent6" w:themeFillTint="33"/>
        <w:rPr>
          <w:rFonts w:ascii="Arial" w:hAnsi="Arial" w:cs="Arial"/>
          <w:b/>
          <w:color w:val="auto"/>
          <w:u w:val="single"/>
        </w:rPr>
      </w:pPr>
      <w:r w:rsidRPr="005C4EB8">
        <w:rPr>
          <w:rFonts w:ascii="Arial" w:hAnsi="Arial" w:cs="Arial"/>
          <w:b/>
          <w:color w:val="auto"/>
          <w:u w:val="single"/>
        </w:rPr>
        <w:t>Source File Encoding</w:t>
      </w:r>
    </w:p>
    <w:p w:rsidR="00850FD1" w:rsidRPr="00B25A3D" w:rsidRDefault="00850FD1" w:rsidP="00930449">
      <w:pPr>
        <w:pStyle w:val="ListParagraph"/>
        <w:numPr>
          <w:ilvl w:val="0"/>
          <w:numId w:val="2"/>
        </w:numPr>
        <w:rPr>
          <w:rFonts w:ascii="Arial" w:hAnsi="Arial" w:cs="Arial"/>
          <w:color w:val="auto"/>
          <w:u w:val="none"/>
        </w:rPr>
      </w:pPr>
      <w:r w:rsidRPr="00B25A3D">
        <w:rPr>
          <w:rFonts w:ascii="Arial" w:hAnsi="Arial" w:cs="Arial"/>
          <w:color w:val="auto"/>
          <w:u w:val="none"/>
        </w:rPr>
        <w:t>Code in the core Python distri</w:t>
      </w:r>
      <w:r w:rsidR="00823643">
        <w:rPr>
          <w:rFonts w:ascii="Arial" w:hAnsi="Arial" w:cs="Arial"/>
          <w:color w:val="auto"/>
          <w:u w:val="none"/>
        </w:rPr>
        <w:t>bution should always use UTF-8.</w:t>
      </w:r>
    </w:p>
    <w:p w:rsidR="00850FD1" w:rsidRPr="00B25A3D" w:rsidRDefault="00850FD1" w:rsidP="00930449">
      <w:pPr>
        <w:pStyle w:val="ListParagraph"/>
        <w:numPr>
          <w:ilvl w:val="0"/>
          <w:numId w:val="2"/>
        </w:numPr>
        <w:rPr>
          <w:rFonts w:ascii="Arial" w:hAnsi="Arial" w:cs="Arial"/>
          <w:color w:val="auto"/>
          <w:u w:val="none"/>
        </w:rPr>
      </w:pPr>
      <w:r w:rsidRPr="00B25A3D">
        <w:rPr>
          <w:rFonts w:ascii="Arial" w:hAnsi="Arial" w:cs="Arial"/>
          <w:color w:val="auto"/>
          <w:u w:val="none"/>
        </w:rPr>
        <w:t>In the standard library, non-UTF-8 encodings should be used only for test purposes. Use non-ASCII characters sparingly, preferably only to denote places and human names. If using non-ASCII characters as data, avoid noisy Unicode characters like z̯̯͡a̧͎̺l̡͓̫g̹̲o̡̼̘ and byte order marks.</w:t>
      </w:r>
    </w:p>
    <w:p w:rsidR="00850FD1" w:rsidRPr="00B25A3D" w:rsidRDefault="00850FD1" w:rsidP="00930449">
      <w:pPr>
        <w:pStyle w:val="ListParagraph"/>
        <w:numPr>
          <w:ilvl w:val="0"/>
          <w:numId w:val="2"/>
        </w:numPr>
        <w:rPr>
          <w:rFonts w:ascii="Arial" w:hAnsi="Arial" w:cs="Arial"/>
          <w:color w:val="auto"/>
          <w:u w:val="none"/>
        </w:rPr>
      </w:pPr>
      <w:r w:rsidRPr="00B25A3D">
        <w:rPr>
          <w:rFonts w:ascii="Arial" w:hAnsi="Arial" w:cs="Arial"/>
          <w:color w:val="auto"/>
          <w:u w:val="none"/>
        </w:rPr>
        <w:t>All identifiers in the Python standard library MUST use ASCII-only identifiers, and SHOULD use English words wherever feasible (in many cases, abbreviations and technical terms are used which aren’t English).</w:t>
      </w:r>
    </w:p>
    <w:p w:rsidR="00930449" w:rsidRPr="00725D39" w:rsidRDefault="00151BE1" w:rsidP="006216CE">
      <w:pPr>
        <w:shd w:val="clear" w:color="auto" w:fill="FDE9D9" w:themeFill="accent6" w:themeFillTint="33"/>
        <w:rPr>
          <w:rFonts w:ascii="Arial" w:hAnsi="Arial" w:cs="Arial"/>
          <w:b/>
          <w:color w:val="auto"/>
          <w:u w:val="single"/>
        </w:rPr>
      </w:pPr>
      <w:r w:rsidRPr="00725D39">
        <w:rPr>
          <w:rFonts w:ascii="Arial" w:hAnsi="Arial" w:cs="Arial"/>
          <w:b/>
          <w:color w:val="auto"/>
          <w:u w:val="single"/>
        </w:rPr>
        <w:t>Comments:</w:t>
      </w:r>
    </w:p>
    <w:p w:rsidR="00151BE1" w:rsidRPr="00B25A3D" w:rsidRDefault="00725D39" w:rsidP="0017598E">
      <w:pPr>
        <w:pStyle w:val="ListParagraph"/>
        <w:numPr>
          <w:ilvl w:val="0"/>
          <w:numId w:val="6"/>
        </w:numPr>
        <w:rPr>
          <w:rFonts w:ascii="Arial" w:hAnsi="Arial" w:cs="Arial"/>
          <w:color w:val="auto"/>
          <w:u w:val="none"/>
        </w:rPr>
      </w:pPr>
      <w:r>
        <w:rPr>
          <w:rFonts w:ascii="Arial" w:hAnsi="Arial" w:cs="Arial"/>
          <w:color w:val="auto"/>
          <w:u w:val="none"/>
        </w:rPr>
        <w:t>K</w:t>
      </w:r>
      <w:r w:rsidR="0017598E" w:rsidRPr="00B25A3D">
        <w:rPr>
          <w:rFonts w:ascii="Arial" w:hAnsi="Arial" w:cs="Arial"/>
          <w:color w:val="auto"/>
          <w:u w:val="none"/>
        </w:rPr>
        <w:t>eep the comments up-to-date when the code changes</w:t>
      </w:r>
    </w:p>
    <w:p w:rsidR="0017598E" w:rsidRPr="00B25A3D" w:rsidRDefault="0017598E" w:rsidP="0017598E">
      <w:pPr>
        <w:pStyle w:val="ListParagraph"/>
        <w:numPr>
          <w:ilvl w:val="0"/>
          <w:numId w:val="6"/>
        </w:numPr>
        <w:rPr>
          <w:rFonts w:ascii="Arial" w:hAnsi="Arial" w:cs="Arial"/>
          <w:color w:val="auto"/>
          <w:u w:val="none"/>
        </w:rPr>
      </w:pPr>
      <w:r w:rsidRPr="00B25A3D">
        <w:rPr>
          <w:rFonts w:ascii="Arial" w:hAnsi="Arial" w:cs="Arial"/>
          <w:color w:val="auto"/>
          <w:u w:val="none"/>
        </w:rPr>
        <w:lastRenderedPageBreak/>
        <w:t xml:space="preserve">Comments should be complete sentences. The first word should be capitalized, unless it is an identifier that </w:t>
      </w:r>
      <w:r w:rsidR="006214A1">
        <w:rPr>
          <w:rFonts w:ascii="Arial" w:hAnsi="Arial" w:cs="Arial"/>
          <w:color w:val="auto"/>
          <w:u w:val="none"/>
        </w:rPr>
        <w:t>begins with a lower case letter</w:t>
      </w:r>
    </w:p>
    <w:p w:rsidR="0017598E" w:rsidRPr="00B25A3D" w:rsidRDefault="0017598E" w:rsidP="0017598E">
      <w:pPr>
        <w:pStyle w:val="ListParagraph"/>
        <w:numPr>
          <w:ilvl w:val="0"/>
          <w:numId w:val="6"/>
        </w:numPr>
        <w:rPr>
          <w:rFonts w:ascii="Arial" w:hAnsi="Arial" w:cs="Arial"/>
          <w:color w:val="auto"/>
          <w:u w:val="none"/>
        </w:rPr>
      </w:pPr>
      <w:r w:rsidRPr="00B25A3D">
        <w:rPr>
          <w:rFonts w:ascii="Arial" w:hAnsi="Arial" w:cs="Arial"/>
          <w:color w:val="auto"/>
          <w:u w:val="none"/>
        </w:rPr>
        <w:t>Block comments generally consist of one or more paragraphs built out of complete sentences, with each sentence ending in a period.</w:t>
      </w:r>
    </w:p>
    <w:p w:rsidR="0017598E" w:rsidRPr="00B25A3D" w:rsidRDefault="0017598E" w:rsidP="00930449">
      <w:pPr>
        <w:pStyle w:val="ListParagraph"/>
        <w:numPr>
          <w:ilvl w:val="0"/>
          <w:numId w:val="6"/>
        </w:numPr>
        <w:rPr>
          <w:rFonts w:ascii="Arial" w:hAnsi="Arial" w:cs="Arial"/>
          <w:color w:val="auto"/>
          <w:u w:val="none"/>
        </w:rPr>
      </w:pPr>
      <w:r w:rsidRPr="00B25A3D">
        <w:rPr>
          <w:rFonts w:ascii="Arial" w:hAnsi="Arial" w:cs="Arial"/>
          <w:color w:val="auto"/>
          <w:u w:val="none"/>
        </w:rPr>
        <w:t>You should use two spaces after a sentence-ending period in multi- sentence comments, except after the final sentence.</w:t>
      </w:r>
    </w:p>
    <w:p w:rsidR="00F01BA5" w:rsidRPr="00B25A3D" w:rsidRDefault="00F01BA5" w:rsidP="00F01BA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auto"/>
          <w:u w:val="none"/>
          <w:lang w:eastAsia="en-IN"/>
        </w:rPr>
      </w:pPr>
      <w:r w:rsidRPr="00B25A3D">
        <w:rPr>
          <w:rFonts w:ascii="Arial" w:eastAsia="Times New Roman" w:hAnsi="Arial" w:cs="Arial"/>
          <w:color w:val="auto"/>
          <w:u w:val="single"/>
          <w:lang w:eastAsia="en-IN"/>
        </w:rPr>
        <w:t xml:space="preserve">Block comments </w:t>
      </w:r>
      <w:r w:rsidR="0014545F" w:rsidRPr="00B25A3D">
        <w:rPr>
          <w:rFonts w:ascii="Arial" w:eastAsia="Times New Roman" w:hAnsi="Arial" w:cs="Arial"/>
          <w:color w:val="auto"/>
          <w:u w:val="single"/>
          <w:lang w:eastAsia="en-IN"/>
        </w:rPr>
        <w:t>:</w:t>
      </w:r>
      <w:r w:rsidR="0014545F" w:rsidRPr="00B25A3D">
        <w:rPr>
          <w:rFonts w:ascii="Arial" w:eastAsia="Times New Roman" w:hAnsi="Arial" w:cs="Arial"/>
          <w:color w:val="auto"/>
          <w:u w:val="none"/>
          <w:lang w:eastAsia="en-IN"/>
        </w:rPr>
        <w:t xml:space="preserve"> </w:t>
      </w:r>
      <w:r w:rsidRPr="00B25A3D">
        <w:rPr>
          <w:rFonts w:ascii="Arial" w:eastAsia="Times New Roman" w:hAnsi="Arial" w:cs="Arial"/>
          <w:color w:val="auto"/>
          <w:u w:val="none"/>
          <w:lang w:eastAsia="en-IN"/>
        </w:rPr>
        <w:t xml:space="preserve">starts with a # and a single space (unless it is indented text inside the comment). </w:t>
      </w:r>
    </w:p>
    <w:p w:rsidR="00F01BA5" w:rsidRPr="00B25A3D" w:rsidRDefault="0014545F" w:rsidP="0014545F">
      <w:pPr>
        <w:pStyle w:val="ListParagraph"/>
        <w:numPr>
          <w:ilvl w:val="0"/>
          <w:numId w:val="6"/>
        </w:numPr>
        <w:rPr>
          <w:rFonts w:ascii="Arial" w:hAnsi="Arial" w:cs="Arial"/>
          <w:color w:val="auto"/>
          <w:u w:val="none"/>
        </w:rPr>
      </w:pPr>
      <w:r w:rsidRPr="00B25A3D">
        <w:rPr>
          <w:rFonts w:ascii="Arial" w:hAnsi="Arial" w:cs="Arial"/>
          <w:color w:val="auto"/>
          <w:u w:val="single"/>
        </w:rPr>
        <w:t>Inline Comments:</w:t>
      </w:r>
      <w:r w:rsidRPr="00B25A3D">
        <w:rPr>
          <w:rFonts w:ascii="Arial" w:hAnsi="Arial" w:cs="Arial"/>
          <w:color w:val="auto"/>
          <w:u w:val="none"/>
        </w:rPr>
        <w:t xml:space="preserve"> Use inline comments sparingly.</w:t>
      </w:r>
      <w:r w:rsidRPr="00B25A3D">
        <w:rPr>
          <w:color w:val="auto"/>
        </w:rPr>
        <w:t xml:space="preserve"> </w:t>
      </w:r>
      <w:r w:rsidRPr="00B25A3D">
        <w:rPr>
          <w:rFonts w:ascii="Arial" w:hAnsi="Arial" w:cs="Arial"/>
          <w:color w:val="auto"/>
          <w:u w:val="none"/>
        </w:rPr>
        <w:t>Inline comments should be separated by at least</w:t>
      </w:r>
      <w:r w:rsidR="007A4C56">
        <w:rPr>
          <w:rFonts w:ascii="Arial" w:hAnsi="Arial" w:cs="Arial"/>
          <w:color w:val="auto"/>
          <w:u w:val="none"/>
        </w:rPr>
        <w:t xml:space="preserve"> two spaces from the statement.</w:t>
      </w:r>
    </w:p>
    <w:tbl>
      <w:tblPr>
        <w:tblStyle w:val="TableGrid"/>
        <w:tblW w:w="0" w:type="auto"/>
        <w:tblInd w:w="720" w:type="dxa"/>
        <w:tblLook w:val="04A0" w:firstRow="1" w:lastRow="0" w:firstColumn="1" w:lastColumn="0" w:noHBand="0" w:noVBand="1"/>
      </w:tblPr>
      <w:tblGrid>
        <w:gridCol w:w="8522"/>
      </w:tblGrid>
      <w:tr w:rsidR="00B25A3D" w:rsidRPr="00B25A3D" w:rsidTr="00300C6E">
        <w:tc>
          <w:tcPr>
            <w:tcW w:w="8522" w:type="dxa"/>
          </w:tcPr>
          <w:p w:rsidR="0014545F" w:rsidRPr="00B25A3D" w:rsidRDefault="0014545F" w:rsidP="00145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x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x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1</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i/>
                <w:iCs/>
                <w:color w:val="auto"/>
                <w:sz w:val="20"/>
                <w:szCs w:val="20"/>
                <w:u w:val="none"/>
                <w:lang w:eastAsia="en-IN"/>
              </w:rPr>
              <w:t># Compensate for border</w:t>
            </w:r>
          </w:p>
        </w:tc>
      </w:tr>
    </w:tbl>
    <w:p w:rsidR="00C60092" w:rsidRDefault="00300C6E" w:rsidP="00300C6E">
      <w:pPr>
        <w:pStyle w:val="ListParagraph"/>
        <w:numPr>
          <w:ilvl w:val="0"/>
          <w:numId w:val="6"/>
        </w:numPr>
        <w:rPr>
          <w:rFonts w:ascii="Arial" w:hAnsi="Arial" w:cs="Arial"/>
          <w:color w:val="auto"/>
          <w:u w:val="none"/>
        </w:rPr>
      </w:pPr>
      <w:r w:rsidRPr="00B25A3D">
        <w:rPr>
          <w:rFonts w:ascii="Arial" w:hAnsi="Arial" w:cs="Arial"/>
          <w:color w:val="auto"/>
          <w:u w:val="single"/>
        </w:rPr>
        <w:t>Documentation Strings:</w:t>
      </w:r>
      <w:r w:rsidRPr="00B25A3D">
        <w:rPr>
          <w:rFonts w:ascii="Arial" w:hAnsi="Arial" w:cs="Arial"/>
          <w:color w:val="auto"/>
          <w:u w:val="none"/>
        </w:rPr>
        <w:t xml:space="preserve"> Conventions for writing good documentation strings (a.k.a. “docstrings”) are immortalized in PEP 257. Write docstrings for all public modules, functions, classes, and methods. Docstrings are not necessary for non-public methods, but you should have a comment that describes what the method does. This comment should appear after the def line. </w:t>
      </w:r>
    </w:p>
    <w:p w:rsidR="0014545F" w:rsidRDefault="00F07630" w:rsidP="00F5781A">
      <w:pPr>
        <w:pStyle w:val="ListParagraph"/>
        <w:numPr>
          <w:ilvl w:val="1"/>
          <w:numId w:val="6"/>
        </w:numPr>
        <w:rPr>
          <w:rFonts w:ascii="Arial" w:hAnsi="Arial" w:cs="Arial"/>
          <w:color w:val="auto"/>
          <w:u w:val="none"/>
        </w:rPr>
      </w:pPr>
      <w:r>
        <w:rPr>
          <w:rFonts w:ascii="Arial" w:hAnsi="Arial" w:cs="Arial"/>
          <w:color w:val="auto"/>
          <w:u w:val="none"/>
        </w:rPr>
        <w:t>T</w:t>
      </w:r>
      <w:r w:rsidR="00300C6E" w:rsidRPr="00B25A3D">
        <w:rPr>
          <w:rFonts w:ascii="Arial" w:hAnsi="Arial" w:cs="Arial"/>
          <w:color w:val="auto"/>
          <w:u w:val="none"/>
        </w:rPr>
        <w:t>he """ that ends a multiline docstrin</w:t>
      </w:r>
      <w:r w:rsidR="00742106">
        <w:rPr>
          <w:rFonts w:ascii="Arial" w:hAnsi="Arial" w:cs="Arial"/>
          <w:color w:val="auto"/>
          <w:u w:val="none"/>
        </w:rPr>
        <w:t>g should be on a line by itself.</w:t>
      </w:r>
    </w:p>
    <w:p w:rsidR="00495F9A" w:rsidRPr="00495F9A" w:rsidRDefault="00495F9A" w:rsidP="00F5781A">
      <w:pPr>
        <w:pStyle w:val="ListParagraph"/>
        <w:numPr>
          <w:ilvl w:val="1"/>
          <w:numId w:val="6"/>
        </w:numPr>
        <w:rPr>
          <w:rFonts w:ascii="Arial" w:hAnsi="Arial" w:cs="Arial"/>
          <w:color w:val="auto"/>
          <w:u w:val="none"/>
        </w:rPr>
      </w:pPr>
      <w:r w:rsidRPr="00495F9A">
        <w:rPr>
          <w:rFonts w:ascii="Arial" w:hAnsi="Arial" w:cs="Arial"/>
          <w:color w:val="auto"/>
          <w:u w:val="none"/>
        </w:rPr>
        <w:t>For one liner docstrings, please keep t</w:t>
      </w:r>
      <w:r w:rsidR="00742106">
        <w:rPr>
          <w:rFonts w:ascii="Arial" w:hAnsi="Arial" w:cs="Arial"/>
          <w:color w:val="auto"/>
          <w:u w:val="none"/>
        </w:rPr>
        <w:t>he closing """ on the same line.</w:t>
      </w:r>
    </w:p>
    <w:tbl>
      <w:tblPr>
        <w:tblStyle w:val="TableGrid"/>
        <w:tblW w:w="0" w:type="auto"/>
        <w:tblInd w:w="720" w:type="dxa"/>
        <w:tblLook w:val="04A0" w:firstRow="1" w:lastRow="0" w:firstColumn="1" w:lastColumn="0" w:noHBand="0" w:noVBand="1"/>
      </w:tblPr>
      <w:tblGrid>
        <w:gridCol w:w="8522"/>
      </w:tblGrid>
      <w:tr w:rsidR="00B25A3D" w:rsidRPr="00B25A3D" w:rsidTr="00300C6E">
        <w:tc>
          <w:tcPr>
            <w:tcW w:w="9242" w:type="dxa"/>
          </w:tcPr>
          <w:p w:rsidR="00C70D66" w:rsidRPr="00B25A3D" w:rsidRDefault="00C70D66" w:rsidP="00C70D6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"""Return a foobang</w:t>
            </w:r>
          </w:p>
          <w:p w:rsidR="00C70D66" w:rsidRPr="00B25A3D" w:rsidRDefault="00C70D66" w:rsidP="00C70D6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Optional plotz says to frobnicate the bizbaz first.</w:t>
            </w:r>
          </w:p>
          <w:p w:rsidR="00C70D66" w:rsidRPr="00B25A3D" w:rsidRDefault="00C70D66" w:rsidP="00C70D6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w:t>
            </w:r>
          </w:p>
          <w:p w:rsidR="00300C6E" w:rsidRPr="00B25A3D" w:rsidRDefault="00300C6E" w:rsidP="00300C6E">
            <w:pPr>
              <w:rPr>
                <w:rFonts w:ascii="Arial" w:hAnsi="Arial" w:cs="Arial"/>
                <w:color w:val="auto"/>
                <w:u w:val="none"/>
              </w:rPr>
            </w:pPr>
          </w:p>
          <w:p w:rsidR="00300C6E" w:rsidRPr="00B25A3D" w:rsidRDefault="004433ED" w:rsidP="004433E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"""Return an ex-parrot."""</w:t>
            </w:r>
          </w:p>
        </w:tc>
      </w:tr>
    </w:tbl>
    <w:p w:rsidR="00300C6E" w:rsidRPr="00B25A3D" w:rsidRDefault="00300C6E" w:rsidP="00300C6E">
      <w:pPr>
        <w:pStyle w:val="ListParagraph"/>
        <w:rPr>
          <w:rFonts w:ascii="Arial" w:hAnsi="Arial" w:cs="Arial"/>
          <w:color w:val="auto"/>
          <w:u w:val="none"/>
        </w:rPr>
      </w:pPr>
    </w:p>
    <w:p w:rsidR="00930449" w:rsidRPr="00B25A3D" w:rsidRDefault="0081519F" w:rsidP="006216CE">
      <w:pPr>
        <w:shd w:val="clear" w:color="auto" w:fill="FDE9D9" w:themeFill="accent6" w:themeFillTint="33"/>
        <w:rPr>
          <w:rFonts w:ascii="Arial" w:hAnsi="Arial" w:cs="Arial"/>
          <w:b/>
          <w:color w:val="auto"/>
          <w:u w:val="single"/>
        </w:rPr>
      </w:pPr>
      <w:r w:rsidRPr="00B25A3D">
        <w:rPr>
          <w:rFonts w:ascii="Arial" w:hAnsi="Arial" w:cs="Arial"/>
          <w:b/>
          <w:color w:val="auto"/>
          <w:u w:val="single"/>
        </w:rPr>
        <w:t>Programming Recommendations</w:t>
      </w:r>
    </w:p>
    <w:p w:rsidR="0081519F" w:rsidRPr="00B25A3D" w:rsidRDefault="00636DC1" w:rsidP="00636DC1">
      <w:pPr>
        <w:pStyle w:val="ListParagraph"/>
        <w:numPr>
          <w:ilvl w:val="0"/>
          <w:numId w:val="6"/>
        </w:numPr>
        <w:rPr>
          <w:rFonts w:ascii="Arial" w:hAnsi="Arial" w:cs="Arial"/>
          <w:color w:val="auto"/>
          <w:u w:val="none"/>
        </w:rPr>
      </w:pPr>
      <w:r w:rsidRPr="00B25A3D">
        <w:rPr>
          <w:rFonts w:ascii="Arial" w:hAnsi="Arial" w:cs="Arial"/>
          <w:color w:val="auto"/>
          <w:u w:val="none"/>
        </w:rPr>
        <w:t>Use is not operator rather than not ... is.</w:t>
      </w:r>
    </w:p>
    <w:p w:rsidR="008D1A12" w:rsidRPr="00B25A3D" w:rsidRDefault="008D1A12" w:rsidP="008D1A12">
      <w:pPr>
        <w:pStyle w:val="ListParagraph"/>
        <w:numPr>
          <w:ilvl w:val="0"/>
          <w:numId w:val="6"/>
        </w:numPr>
        <w:rPr>
          <w:rFonts w:ascii="Arial" w:hAnsi="Arial" w:cs="Arial"/>
          <w:color w:val="auto"/>
          <w:u w:val="none"/>
        </w:rPr>
      </w:pPr>
      <w:r w:rsidRPr="00B25A3D">
        <w:rPr>
          <w:rFonts w:ascii="Arial" w:hAnsi="Arial" w:cs="Arial"/>
          <w:color w:val="auto"/>
          <w:u w:val="none"/>
        </w:rPr>
        <w:t>Comparisons to singletons like None should always be done with is or is not, never the equality operators.</w:t>
      </w:r>
    </w:p>
    <w:p w:rsidR="008D1A12" w:rsidRPr="00B25A3D" w:rsidRDefault="008D1A12" w:rsidP="008D1A12">
      <w:pPr>
        <w:pStyle w:val="ListParagraph"/>
        <w:numPr>
          <w:ilvl w:val="0"/>
          <w:numId w:val="6"/>
        </w:numPr>
        <w:rPr>
          <w:rFonts w:ascii="Arial" w:hAnsi="Arial" w:cs="Arial"/>
          <w:color w:val="auto"/>
          <w:u w:val="none"/>
        </w:rPr>
      </w:pPr>
      <w:r w:rsidRPr="00B25A3D">
        <w:rPr>
          <w:rFonts w:ascii="Arial" w:hAnsi="Arial" w:cs="Arial"/>
          <w:color w:val="auto"/>
          <w:u w:val="none"/>
        </w:rPr>
        <w:t xml:space="preserve">Also, beware of writing if x when you really mean if x is not None – e.g. when testing whether a variable or argument that defaults to None was set to some other value. The other value might have a type (such as a container) that could be false in a boolean </w:t>
      </w:r>
      <w:r w:rsidR="00CB7246">
        <w:rPr>
          <w:rFonts w:ascii="Arial" w:hAnsi="Arial" w:cs="Arial"/>
          <w:color w:val="auto"/>
          <w:u w:val="none"/>
        </w:rPr>
        <w:t>context.</w:t>
      </w:r>
    </w:p>
    <w:tbl>
      <w:tblPr>
        <w:tblStyle w:val="TableGrid"/>
        <w:tblW w:w="0" w:type="auto"/>
        <w:tblLook w:val="04A0" w:firstRow="1" w:lastRow="0" w:firstColumn="1" w:lastColumn="0" w:noHBand="0" w:noVBand="1"/>
      </w:tblPr>
      <w:tblGrid>
        <w:gridCol w:w="9242"/>
      </w:tblGrid>
      <w:tr w:rsidR="00B25A3D" w:rsidRPr="00B25A3D" w:rsidTr="00F74788">
        <w:tc>
          <w:tcPr>
            <w:tcW w:w="9242" w:type="dxa"/>
          </w:tcPr>
          <w:p w:rsidR="00F74788" w:rsidRPr="00B25A3D" w:rsidRDefault="00F74788" w:rsidP="00F747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F74788" w:rsidRPr="00B25A3D" w:rsidRDefault="00F74788" w:rsidP="00F747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foo </w:t>
            </w:r>
            <w:r w:rsidRPr="00B25A3D">
              <w:rPr>
                <w:rFonts w:ascii="Consolas" w:eastAsia="Times New Roman" w:hAnsi="Consolas" w:cs="Consolas"/>
                <w:b/>
                <w:bCs/>
                <w:color w:val="auto"/>
                <w:sz w:val="20"/>
                <w:szCs w:val="20"/>
                <w:u w:val="none"/>
                <w:lang w:eastAsia="en-IN"/>
              </w:rPr>
              <w:t>is</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not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None:</w:t>
            </w:r>
          </w:p>
          <w:p w:rsidR="00F74788" w:rsidRPr="00B25A3D" w:rsidRDefault="00F74788" w:rsidP="00F747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F74788" w:rsidRPr="00B25A3D" w:rsidRDefault="00F74788" w:rsidP="00F747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not</w:t>
            </w:r>
            <w:r w:rsidRPr="00B25A3D">
              <w:rPr>
                <w:rFonts w:ascii="Consolas" w:eastAsia="Times New Roman" w:hAnsi="Consolas" w:cs="Consolas"/>
                <w:color w:val="auto"/>
                <w:sz w:val="20"/>
                <w:szCs w:val="20"/>
                <w:u w:val="none"/>
                <w:lang w:eastAsia="en-IN"/>
              </w:rPr>
              <w:t xml:space="preserve"> foo </w:t>
            </w:r>
            <w:r w:rsidRPr="00B25A3D">
              <w:rPr>
                <w:rFonts w:ascii="Consolas" w:eastAsia="Times New Roman" w:hAnsi="Consolas" w:cs="Consolas"/>
                <w:b/>
                <w:bCs/>
                <w:color w:val="auto"/>
                <w:sz w:val="20"/>
                <w:szCs w:val="20"/>
                <w:u w:val="none"/>
                <w:lang w:eastAsia="en-IN"/>
              </w:rPr>
              <w:t>is</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None:</w:t>
            </w:r>
          </w:p>
        </w:tc>
      </w:tr>
    </w:tbl>
    <w:p w:rsidR="003B506F" w:rsidRDefault="003B506F" w:rsidP="003B506F">
      <w:pPr>
        <w:pStyle w:val="ListParagraph"/>
        <w:rPr>
          <w:rFonts w:ascii="Arial" w:hAnsi="Arial" w:cs="Arial"/>
          <w:color w:val="auto"/>
          <w:u w:val="none"/>
        </w:rPr>
      </w:pPr>
    </w:p>
    <w:p w:rsidR="00636DC1" w:rsidRPr="00B25A3D" w:rsidRDefault="00E03CAA" w:rsidP="00E03CAA">
      <w:pPr>
        <w:pStyle w:val="ListParagraph"/>
        <w:numPr>
          <w:ilvl w:val="0"/>
          <w:numId w:val="7"/>
        </w:numPr>
        <w:rPr>
          <w:rFonts w:ascii="Arial" w:hAnsi="Arial" w:cs="Arial"/>
          <w:color w:val="auto"/>
          <w:u w:val="none"/>
        </w:rPr>
      </w:pPr>
      <w:r w:rsidRPr="00B25A3D">
        <w:rPr>
          <w:rFonts w:ascii="Arial" w:hAnsi="Arial" w:cs="Arial"/>
          <w:color w:val="auto"/>
          <w:u w:val="none"/>
        </w:rPr>
        <w:t>Always use a def statement instead of an assignment statement that binds a lambda expression directly to an identifier</w:t>
      </w:r>
      <w:r w:rsidR="00D551A3">
        <w:rPr>
          <w:rFonts w:ascii="Arial" w:hAnsi="Arial" w:cs="Arial"/>
          <w:color w:val="auto"/>
          <w:u w:val="none"/>
        </w:rPr>
        <w:t>.</w:t>
      </w:r>
      <w:r w:rsidRPr="00B25A3D">
        <w:rPr>
          <w:rFonts w:ascii="Arial" w:hAnsi="Arial" w:cs="Arial"/>
          <w:color w:val="auto"/>
          <w:u w:val="none"/>
        </w:rPr>
        <w:t xml:space="preserve"> </w:t>
      </w:r>
      <w:r w:rsidR="0009716F" w:rsidRPr="00B25A3D">
        <w:rPr>
          <w:rFonts w:ascii="Arial" w:hAnsi="Arial" w:cs="Arial"/>
          <w:color w:val="auto"/>
          <w:u w:val="none"/>
        </w:rPr>
        <w:t xml:space="preserve">The first form means that the name of the resulting function object is specifically ‘f’ instead of the generic </w:t>
      </w:r>
      <w:r w:rsidR="0009716F" w:rsidRPr="00B25A3D">
        <w:rPr>
          <w:rFonts w:ascii="Arial" w:hAnsi="Arial" w:cs="Arial"/>
          <w:color w:val="auto"/>
          <w:u w:val="none"/>
        </w:rPr>
        <w:lastRenderedPageBreak/>
        <w:t>‘&lt;lambda&gt;’. This is more useful for tracebacks and string representations in general. The use of the assignment statement eliminates the sole benefit a lambda expression can offer over an explicit def statement (i.e. that it can be embedded inside a larger expression)</w:t>
      </w:r>
    </w:p>
    <w:tbl>
      <w:tblPr>
        <w:tblStyle w:val="TableGrid"/>
        <w:tblW w:w="0" w:type="auto"/>
        <w:tblLook w:val="04A0" w:firstRow="1" w:lastRow="0" w:firstColumn="1" w:lastColumn="0" w:noHBand="0" w:noVBand="1"/>
      </w:tblPr>
      <w:tblGrid>
        <w:gridCol w:w="9242"/>
      </w:tblGrid>
      <w:tr w:rsidR="00A30962" w:rsidTr="00A30962">
        <w:tc>
          <w:tcPr>
            <w:tcW w:w="9242" w:type="dxa"/>
          </w:tcPr>
          <w:p w:rsidR="00A30962" w:rsidRPr="00B25A3D" w:rsidRDefault="00A30962" w:rsidP="00A309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A30962" w:rsidRPr="00B25A3D" w:rsidRDefault="00A30962" w:rsidP="00A309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def</w:t>
            </w:r>
            <w:r w:rsidRPr="00B25A3D">
              <w:rPr>
                <w:rFonts w:ascii="Consolas" w:eastAsia="Times New Roman" w:hAnsi="Consolas" w:cs="Consolas"/>
                <w:color w:val="auto"/>
                <w:sz w:val="20"/>
                <w:szCs w:val="20"/>
                <w:u w:val="none"/>
                <w:lang w:eastAsia="en-IN"/>
              </w:rPr>
              <w:t xml:space="preserve"> f</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x</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2*</w:t>
            </w:r>
            <w:r w:rsidRPr="00B25A3D">
              <w:rPr>
                <w:rFonts w:ascii="Consolas" w:eastAsia="Times New Roman" w:hAnsi="Consolas" w:cs="Consolas"/>
                <w:color w:val="auto"/>
                <w:sz w:val="20"/>
                <w:szCs w:val="20"/>
                <w:u w:val="none"/>
                <w:lang w:eastAsia="en-IN"/>
              </w:rPr>
              <w:t>x</w:t>
            </w:r>
          </w:p>
          <w:p w:rsidR="00A30962" w:rsidRPr="00B25A3D" w:rsidRDefault="00A30962" w:rsidP="00A3096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8"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A30962" w:rsidRDefault="00A30962" w:rsidP="00A30962">
            <w:pPr>
              <w:rPr>
                <w:rFonts w:ascii="Arial" w:hAnsi="Arial" w:cs="Arial"/>
                <w:color w:val="auto"/>
                <w:u w:val="none"/>
              </w:rPr>
            </w:pPr>
            <w:r w:rsidRPr="00B25A3D">
              <w:rPr>
                <w:rFonts w:ascii="Consolas" w:eastAsia="Times New Roman" w:hAnsi="Consolas" w:cs="Consolas"/>
                <w:color w:val="auto"/>
                <w:sz w:val="20"/>
                <w:szCs w:val="20"/>
                <w:u w:val="none"/>
                <w:lang w:eastAsia="en-IN"/>
              </w:rPr>
              <w:t xml:space="preserve">f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lambda</w:t>
            </w:r>
            <w:r w:rsidRPr="00B25A3D">
              <w:rPr>
                <w:rFonts w:ascii="Consolas" w:eastAsia="Times New Roman" w:hAnsi="Consolas" w:cs="Consolas"/>
                <w:color w:val="auto"/>
                <w:sz w:val="20"/>
                <w:szCs w:val="20"/>
                <w:u w:val="none"/>
                <w:lang w:eastAsia="en-IN"/>
              </w:rPr>
              <w:t xml:space="preserve"> x</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2*</w:t>
            </w:r>
            <w:r w:rsidRPr="00B25A3D">
              <w:rPr>
                <w:rFonts w:ascii="Consolas" w:eastAsia="Times New Roman" w:hAnsi="Consolas" w:cs="Consolas"/>
                <w:color w:val="auto"/>
                <w:sz w:val="20"/>
                <w:szCs w:val="20"/>
                <w:u w:val="none"/>
                <w:lang w:eastAsia="en-IN"/>
              </w:rPr>
              <w:t>x</w:t>
            </w:r>
          </w:p>
        </w:tc>
      </w:tr>
    </w:tbl>
    <w:p w:rsidR="00DB0058" w:rsidRPr="00B25A3D" w:rsidRDefault="00DB0058" w:rsidP="00DB0058">
      <w:pPr>
        <w:rPr>
          <w:rFonts w:ascii="Arial" w:hAnsi="Arial" w:cs="Arial"/>
          <w:color w:val="auto"/>
          <w:u w:val="none"/>
        </w:rPr>
      </w:pPr>
    </w:p>
    <w:p w:rsidR="001F6AFE" w:rsidRPr="00B25A3D" w:rsidRDefault="001F6AFE" w:rsidP="001F6AFE">
      <w:pPr>
        <w:pStyle w:val="ListParagraph"/>
        <w:numPr>
          <w:ilvl w:val="0"/>
          <w:numId w:val="9"/>
        </w:numPr>
        <w:rPr>
          <w:rFonts w:ascii="Arial" w:hAnsi="Arial" w:cs="Arial"/>
          <w:color w:val="auto"/>
          <w:u w:val="none"/>
        </w:rPr>
      </w:pPr>
      <w:r w:rsidRPr="00B25A3D">
        <w:rPr>
          <w:rFonts w:ascii="Arial" w:hAnsi="Arial" w:cs="Arial"/>
          <w:color w:val="auto"/>
          <w:u w:val="none"/>
        </w:rPr>
        <w:t>When a resource is local to a particular section of code, use a with statement to ensure it is cleaned up promptly and reliably after use. A try/finally statement is also acceptable.</w:t>
      </w:r>
    </w:p>
    <w:p w:rsidR="001F6AFE" w:rsidRPr="00B25A3D" w:rsidRDefault="001F6AFE" w:rsidP="001F6AFE">
      <w:pPr>
        <w:pStyle w:val="ListParagraph"/>
        <w:numPr>
          <w:ilvl w:val="0"/>
          <w:numId w:val="9"/>
        </w:numPr>
        <w:rPr>
          <w:rFonts w:ascii="Arial" w:hAnsi="Arial" w:cs="Arial"/>
          <w:color w:val="auto"/>
          <w:u w:val="none"/>
        </w:rPr>
      </w:pPr>
      <w:r w:rsidRPr="00B25A3D">
        <w:rPr>
          <w:rFonts w:ascii="Arial" w:hAnsi="Arial" w:cs="Arial"/>
          <w:color w:val="auto"/>
          <w:u w:val="none"/>
        </w:rPr>
        <w:t>Context managers should be invoked through separate functions or methods whenever they do something other than acquire and release resources:</w:t>
      </w:r>
    </w:p>
    <w:tbl>
      <w:tblPr>
        <w:tblStyle w:val="TableGrid"/>
        <w:tblW w:w="0" w:type="auto"/>
        <w:tblLook w:val="04A0" w:firstRow="1" w:lastRow="0" w:firstColumn="1" w:lastColumn="0" w:noHBand="0" w:noVBand="1"/>
      </w:tblPr>
      <w:tblGrid>
        <w:gridCol w:w="9242"/>
      </w:tblGrid>
      <w:tr w:rsidR="00FF70EC" w:rsidRPr="00B25A3D" w:rsidTr="00FF70EC">
        <w:tc>
          <w:tcPr>
            <w:tcW w:w="9242" w:type="dxa"/>
          </w:tcPr>
          <w:p w:rsidR="00FF70EC" w:rsidRPr="00B25A3D" w:rsidRDefault="00FF70EC" w:rsidP="00FF70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FF70EC" w:rsidRPr="00B25A3D" w:rsidRDefault="00FF70EC" w:rsidP="00FF70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with</w:t>
            </w:r>
            <w:r w:rsidRPr="00B25A3D">
              <w:rPr>
                <w:rFonts w:ascii="Consolas" w:eastAsia="Times New Roman" w:hAnsi="Consolas" w:cs="Consolas"/>
                <w:color w:val="auto"/>
                <w:sz w:val="20"/>
                <w:szCs w:val="20"/>
                <w:u w:val="none"/>
                <w:lang w:eastAsia="en-IN"/>
              </w:rPr>
              <w:t xml:space="preserve"> conn</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begin_transaction</w:t>
            </w:r>
            <w:r w:rsidRPr="00B25A3D">
              <w:rPr>
                <w:rFonts w:ascii="Consolas" w:eastAsia="Times New Roman" w:hAnsi="Consolas" w:cs="Consolas"/>
                <w:b/>
                <w:bCs/>
                <w:color w:val="auto"/>
                <w:sz w:val="20"/>
                <w:szCs w:val="20"/>
                <w:u w:val="none"/>
                <w:lang w:eastAsia="en-IN"/>
              </w:rPr>
              <w:t>():</w:t>
            </w:r>
          </w:p>
          <w:p w:rsidR="00FF70EC" w:rsidRDefault="00FF70EC" w:rsidP="00FF70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do_stuff_in_transaction</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conn</w:t>
            </w:r>
            <w:r w:rsidRPr="00B25A3D">
              <w:rPr>
                <w:rFonts w:ascii="Consolas" w:eastAsia="Times New Roman" w:hAnsi="Consolas" w:cs="Consolas"/>
                <w:b/>
                <w:bCs/>
                <w:color w:val="auto"/>
                <w:sz w:val="20"/>
                <w:szCs w:val="20"/>
                <w:u w:val="none"/>
                <w:lang w:eastAsia="en-IN"/>
              </w:rPr>
              <w:t>)</w:t>
            </w:r>
          </w:p>
          <w:p w:rsidR="00281912" w:rsidRPr="00B25A3D" w:rsidRDefault="00281912" w:rsidP="00FF70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FF70EC" w:rsidRPr="00B25A3D" w:rsidRDefault="00FF70EC" w:rsidP="00FF70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FF70EC" w:rsidRPr="00B25A3D" w:rsidRDefault="00FF70EC" w:rsidP="00FF70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with</w:t>
            </w:r>
            <w:r w:rsidRPr="00B25A3D">
              <w:rPr>
                <w:rFonts w:ascii="Consolas" w:eastAsia="Times New Roman" w:hAnsi="Consolas" w:cs="Consolas"/>
                <w:color w:val="auto"/>
                <w:sz w:val="20"/>
                <w:szCs w:val="20"/>
                <w:u w:val="none"/>
                <w:lang w:eastAsia="en-IN"/>
              </w:rPr>
              <w:t xml:space="preserve"> conn</w:t>
            </w:r>
            <w:r w:rsidRPr="00B25A3D">
              <w:rPr>
                <w:rFonts w:ascii="Consolas" w:eastAsia="Times New Roman" w:hAnsi="Consolas" w:cs="Consolas"/>
                <w:b/>
                <w:bCs/>
                <w:color w:val="auto"/>
                <w:sz w:val="20"/>
                <w:szCs w:val="20"/>
                <w:u w:val="none"/>
                <w:lang w:eastAsia="en-IN"/>
              </w:rPr>
              <w:t>:</w:t>
            </w:r>
          </w:p>
          <w:p w:rsidR="00FF70EC" w:rsidRPr="00B25A3D" w:rsidRDefault="00FF70EC" w:rsidP="00FF70E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do_stuff_in_transaction</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conn</w:t>
            </w:r>
            <w:r w:rsidRPr="00B25A3D">
              <w:rPr>
                <w:rFonts w:ascii="Consolas" w:eastAsia="Times New Roman" w:hAnsi="Consolas" w:cs="Consolas"/>
                <w:b/>
                <w:bCs/>
                <w:color w:val="auto"/>
                <w:sz w:val="20"/>
                <w:szCs w:val="20"/>
                <w:u w:val="none"/>
                <w:lang w:eastAsia="en-IN"/>
              </w:rPr>
              <w:t>)</w:t>
            </w:r>
          </w:p>
        </w:tc>
      </w:tr>
    </w:tbl>
    <w:p w:rsidR="001F6AFE" w:rsidRPr="00B25A3D" w:rsidRDefault="001F6AFE" w:rsidP="001F6AFE">
      <w:pPr>
        <w:rPr>
          <w:rFonts w:ascii="Arial" w:hAnsi="Arial" w:cs="Arial"/>
          <w:color w:val="auto"/>
          <w:u w:val="none"/>
        </w:rPr>
      </w:pPr>
    </w:p>
    <w:p w:rsidR="00490BAB" w:rsidRPr="00B25A3D" w:rsidRDefault="00490BAB" w:rsidP="00490BAB">
      <w:pPr>
        <w:pStyle w:val="ListParagraph"/>
        <w:numPr>
          <w:ilvl w:val="0"/>
          <w:numId w:val="10"/>
        </w:numPr>
        <w:rPr>
          <w:rFonts w:ascii="Arial" w:hAnsi="Arial" w:cs="Arial"/>
          <w:color w:val="auto"/>
          <w:u w:val="none"/>
        </w:rPr>
      </w:pPr>
      <w:r w:rsidRPr="00B25A3D">
        <w:rPr>
          <w:rFonts w:ascii="Arial" w:hAnsi="Arial" w:cs="Arial"/>
          <w:color w:val="auto"/>
          <w:u w:val="none"/>
        </w:rPr>
        <w:t>Be consistent in return statements. Either all return statements in a function should return an expression, or none of them should. If any return statement returns an expression, any return statements where no value is returned should explicitly state this as return None, and an explicit return statement should be present at the end of the function (if reachable):</w:t>
      </w:r>
    </w:p>
    <w:tbl>
      <w:tblPr>
        <w:tblStyle w:val="TableGrid"/>
        <w:tblW w:w="0" w:type="auto"/>
        <w:tblLook w:val="04A0" w:firstRow="1" w:lastRow="0" w:firstColumn="1" w:lastColumn="0" w:noHBand="0" w:noVBand="1"/>
      </w:tblPr>
      <w:tblGrid>
        <w:gridCol w:w="9242"/>
      </w:tblGrid>
      <w:tr w:rsidR="00B25A3D" w:rsidRPr="00B25A3D" w:rsidTr="00971B63">
        <w:tc>
          <w:tcPr>
            <w:tcW w:w="9242" w:type="dxa"/>
          </w:tcPr>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def</w:t>
            </w:r>
            <w:r w:rsidRPr="00B25A3D">
              <w:rPr>
                <w:rFonts w:ascii="Consolas" w:eastAsia="Times New Roman" w:hAnsi="Consolas" w:cs="Consolas"/>
                <w:color w:val="auto"/>
                <w:sz w:val="20"/>
                <w:szCs w:val="20"/>
                <w:u w:val="none"/>
                <w:lang w:eastAsia="en-IN"/>
              </w:rPr>
              <w:t xml:space="preserve"> foo</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x</w:t>
            </w:r>
            <w:r w:rsidRPr="00B25A3D">
              <w:rPr>
                <w:rFonts w:ascii="Consolas" w:eastAsia="Times New Roman" w:hAnsi="Consolas" w:cs="Consolas"/>
                <w:b/>
                <w:bCs/>
                <w:color w:val="auto"/>
                <w:sz w:val="20"/>
                <w:szCs w:val="20"/>
                <w:u w:val="none"/>
                <w:lang w:eastAsia="en-IN"/>
              </w:rPr>
              <w:t>):</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x </w:t>
            </w:r>
            <w:r w:rsidRPr="00B25A3D">
              <w:rPr>
                <w:rFonts w:ascii="Consolas" w:eastAsia="Times New Roman" w:hAnsi="Consolas" w:cs="Consolas"/>
                <w:b/>
                <w:bCs/>
                <w:color w:val="auto"/>
                <w:sz w:val="20"/>
                <w:szCs w:val="20"/>
                <w:u w:val="none"/>
                <w:lang w:eastAsia="en-IN"/>
              </w:rPr>
              <w:t>&gt;=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0:</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r w:rsidRPr="00B25A3D">
              <w:rPr>
                <w:rFonts w:ascii="Consolas" w:eastAsia="Times New Roman" w:hAnsi="Consolas" w:cs="Consolas"/>
                <w:color w:val="auto"/>
                <w:sz w:val="20"/>
                <w:szCs w:val="20"/>
                <w:u w:val="none"/>
                <w:lang w:eastAsia="en-IN"/>
              </w:rPr>
              <w:t xml:space="preserve"> math</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sqrt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x</w:t>
            </w:r>
            <w:r w:rsidRPr="00B25A3D">
              <w:rPr>
                <w:rFonts w:ascii="Consolas" w:eastAsia="Times New Roman" w:hAnsi="Consolas" w:cs="Consolas"/>
                <w:b/>
                <w:bCs/>
                <w:color w:val="auto"/>
                <w:sz w:val="20"/>
                <w:szCs w:val="20"/>
                <w:u w:val="none"/>
                <w:lang w:eastAsia="en-IN"/>
              </w:rPr>
              <w:t>)</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else:</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None</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def</w:t>
            </w:r>
            <w:r w:rsidRPr="00B25A3D">
              <w:rPr>
                <w:rFonts w:ascii="Consolas" w:eastAsia="Times New Roman" w:hAnsi="Consolas" w:cs="Consolas"/>
                <w:color w:val="auto"/>
                <w:sz w:val="20"/>
                <w:szCs w:val="20"/>
                <w:u w:val="none"/>
                <w:lang w:eastAsia="en-IN"/>
              </w:rPr>
              <w:t xml:space="preserve"> bar</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x</w:t>
            </w:r>
            <w:r w:rsidRPr="00B25A3D">
              <w:rPr>
                <w:rFonts w:ascii="Consolas" w:eastAsia="Times New Roman" w:hAnsi="Consolas" w:cs="Consolas"/>
                <w:b/>
                <w:bCs/>
                <w:color w:val="auto"/>
                <w:sz w:val="20"/>
                <w:szCs w:val="20"/>
                <w:u w:val="none"/>
                <w:lang w:eastAsia="en-IN"/>
              </w:rPr>
              <w:t>):</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x </w:t>
            </w:r>
            <w:r w:rsidRPr="00B25A3D">
              <w:rPr>
                <w:rFonts w:ascii="Consolas" w:eastAsia="Times New Roman" w:hAnsi="Consolas" w:cs="Consolas"/>
                <w:b/>
                <w:bCs/>
                <w:color w:val="auto"/>
                <w:sz w:val="20"/>
                <w:szCs w:val="20"/>
                <w:u w:val="none"/>
                <w:lang w:eastAsia="en-IN"/>
              </w:rPr>
              <w:t>&lt;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0:</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None</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r w:rsidRPr="00B25A3D">
              <w:rPr>
                <w:rFonts w:ascii="Consolas" w:eastAsia="Times New Roman" w:hAnsi="Consolas" w:cs="Consolas"/>
                <w:color w:val="auto"/>
                <w:sz w:val="20"/>
                <w:szCs w:val="20"/>
                <w:u w:val="none"/>
                <w:lang w:eastAsia="en-IN"/>
              </w:rPr>
              <w:t xml:space="preserve"> math</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sqrt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x</w:t>
            </w:r>
            <w:r w:rsidRPr="00B25A3D">
              <w:rPr>
                <w:rFonts w:ascii="Consolas" w:eastAsia="Times New Roman" w:hAnsi="Consolas" w:cs="Consolas"/>
                <w:b/>
                <w:bCs/>
                <w:color w:val="auto"/>
                <w:sz w:val="20"/>
                <w:szCs w:val="20"/>
                <w:u w:val="none"/>
                <w:lang w:eastAsia="en-IN"/>
              </w:rPr>
              <w:t>)</w:t>
            </w:r>
          </w:p>
          <w:p w:rsidR="003153D4" w:rsidRPr="00B25A3D" w:rsidRDefault="003153D4"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b/>
                <w:bCs/>
                <w:color w:val="auto"/>
                <w:sz w:val="20"/>
                <w:szCs w:val="20"/>
                <w:u w:val="none"/>
                <w:lang w:eastAsia="en-IN"/>
              </w:rPr>
            </w:pPr>
          </w:p>
          <w:p w:rsidR="003153D4" w:rsidRPr="00B25A3D" w:rsidRDefault="003153D4"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lastRenderedPageBreak/>
              <w:t># Wrong:</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def</w:t>
            </w:r>
            <w:r w:rsidRPr="00B25A3D">
              <w:rPr>
                <w:rFonts w:ascii="Consolas" w:eastAsia="Times New Roman" w:hAnsi="Consolas" w:cs="Consolas"/>
                <w:color w:val="auto"/>
                <w:sz w:val="20"/>
                <w:szCs w:val="20"/>
                <w:u w:val="none"/>
                <w:lang w:eastAsia="en-IN"/>
              </w:rPr>
              <w:t xml:space="preserve"> foo</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x</w:t>
            </w:r>
            <w:r w:rsidRPr="00B25A3D">
              <w:rPr>
                <w:rFonts w:ascii="Consolas" w:eastAsia="Times New Roman" w:hAnsi="Consolas" w:cs="Consolas"/>
                <w:b/>
                <w:bCs/>
                <w:color w:val="auto"/>
                <w:sz w:val="20"/>
                <w:szCs w:val="20"/>
                <w:u w:val="none"/>
                <w:lang w:eastAsia="en-IN"/>
              </w:rPr>
              <w:t>):</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x </w:t>
            </w:r>
            <w:r w:rsidRPr="00B25A3D">
              <w:rPr>
                <w:rFonts w:ascii="Consolas" w:eastAsia="Times New Roman" w:hAnsi="Consolas" w:cs="Consolas"/>
                <w:b/>
                <w:bCs/>
                <w:color w:val="auto"/>
                <w:sz w:val="20"/>
                <w:szCs w:val="20"/>
                <w:u w:val="none"/>
                <w:lang w:eastAsia="en-IN"/>
              </w:rPr>
              <w:t>&gt;=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0:</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r w:rsidRPr="00B25A3D">
              <w:rPr>
                <w:rFonts w:ascii="Consolas" w:eastAsia="Times New Roman" w:hAnsi="Consolas" w:cs="Consolas"/>
                <w:color w:val="auto"/>
                <w:sz w:val="20"/>
                <w:szCs w:val="20"/>
                <w:u w:val="none"/>
                <w:lang w:eastAsia="en-IN"/>
              </w:rPr>
              <w:t xml:space="preserve"> math</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sqrt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x</w:t>
            </w:r>
            <w:r w:rsidRPr="00B25A3D">
              <w:rPr>
                <w:rFonts w:ascii="Consolas" w:eastAsia="Times New Roman" w:hAnsi="Consolas" w:cs="Consolas"/>
                <w:b/>
                <w:bCs/>
                <w:color w:val="auto"/>
                <w:sz w:val="20"/>
                <w:szCs w:val="20"/>
                <w:u w:val="none"/>
                <w:lang w:eastAsia="en-IN"/>
              </w:rPr>
              <w:t>)</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def</w:t>
            </w:r>
            <w:r w:rsidRPr="00B25A3D">
              <w:rPr>
                <w:rFonts w:ascii="Consolas" w:eastAsia="Times New Roman" w:hAnsi="Consolas" w:cs="Consolas"/>
                <w:color w:val="auto"/>
                <w:sz w:val="20"/>
                <w:szCs w:val="20"/>
                <w:u w:val="none"/>
                <w:lang w:eastAsia="en-IN"/>
              </w:rPr>
              <w:t xml:space="preserve"> bar</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x</w:t>
            </w:r>
            <w:r w:rsidRPr="00B25A3D">
              <w:rPr>
                <w:rFonts w:ascii="Consolas" w:eastAsia="Times New Roman" w:hAnsi="Consolas" w:cs="Consolas"/>
                <w:b/>
                <w:bCs/>
                <w:color w:val="auto"/>
                <w:sz w:val="20"/>
                <w:szCs w:val="20"/>
                <w:u w:val="none"/>
                <w:lang w:eastAsia="en-IN"/>
              </w:rPr>
              <w:t>):</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x </w:t>
            </w:r>
            <w:r w:rsidRPr="00B25A3D">
              <w:rPr>
                <w:rFonts w:ascii="Consolas" w:eastAsia="Times New Roman" w:hAnsi="Consolas" w:cs="Consolas"/>
                <w:b/>
                <w:bCs/>
                <w:color w:val="auto"/>
                <w:sz w:val="20"/>
                <w:szCs w:val="20"/>
                <w:u w:val="none"/>
                <w:lang w:eastAsia="en-IN"/>
              </w:rPr>
              <w:t>&lt;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0:</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p>
          <w:p w:rsidR="00971B63" w:rsidRPr="00B25A3D" w:rsidRDefault="00971B63" w:rsidP="00971B6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r w:rsidRPr="00B25A3D">
              <w:rPr>
                <w:rFonts w:ascii="Consolas" w:eastAsia="Times New Roman" w:hAnsi="Consolas" w:cs="Consolas"/>
                <w:color w:val="auto"/>
                <w:sz w:val="20"/>
                <w:szCs w:val="20"/>
                <w:u w:val="none"/>
                <w:lang w:eastAsia="en-IN"/>
              </w:rPr>
              <w:t xml:space="preserve"> math</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sqrt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x</w:t>
            </w:r>
            <w:r w:rsidRPr="00B25A3D">
              <w:rPr>
                <w:rFonts w:ascii="Consolas" w:eastAsia="Times New Roman" w:hAnsi="Consolas" w:cs="Consolas"/>
                <w:b/>
                <w:bCs/>
                <w:color w:val="auto"/>
                <w:sz w:val="20"/>
                <w:szCs w:val="20"/>
                <w:u w:val="none"/>
                <w:lang w:eastAsia="en-IN"/>
              </w:rPr>
              <w:t>)</w:t>
            </w:r>
          </w:p>
        </w:tc>
      </w:tr>
    </w:tbl>
    <w:p w:rsidR="00E53174" w:rsidRDefault="00E53174" w:rsidP="00E53174">
      <w:pPr>
        <w:pStyle w:val="ListParagraph"/>
        <w:rPr>
          <w:rFonts w:ascii="Arial" w:hAnsi="Arial" w:cs="Arial"/>
          <w:color w:val="auto"/>
          <w:u w:val="none"/>
        </w:rPr>
      </w:pPr>
    </w:p>
    <w:p w:rsidR="00490BAB" w:rsidRPr="00B25A3D" w:rsidRDefault="0058265B" w:rsidP="0058265B">
      <w:pPr>
        <w:pStyle w:val="ListParagraph"/>
        <w:numPr>
          <w:ilvl w:val="0"/>
          <w:numId w:val="10"/>
        </w:numPr>
        <w:rPr>
          <w:rFonts w:ascii="Arial" w:hAnsi="Arial" w:cs="Arial"/>
          <w:color w:val="auto"/>
          <w:u w:val="none"/>
        </w:rPr>
      </w:pPr>
      <w:r w:rsidRPr="00B25A3D">
        <w:rPr>
          <w:rFonts w:ascii="Arial" w:hAnsi="Arial" w:cs="Arial"/>
          <w:color w:val="auto"/>
          <w:u w:val="none"/>
        </w:rPr>
        <w:t>Use ''.startswith() and ''.endswith() instead of string slicing to check for prefixes or suffixes. startswith() and endswith() are cleaner and less error prone:</w:t>
      </w:r>
    </w:p>
    <w:tbl>
      <w:tblPr>
        <w:tblStyle w:val="TableGrid"/>
        <w:tblW w:w="0" w:type="auto"/>
        <w:tblLook w:val="04A0" w:firstRow="1" w:lastRow="0" w:firstColumn="1" w:lastColumn="0" w:noHBand="0" w:noVBand="1"/>
      </w:tblPr>
      <w:tblGrid>
        <w:gridCol w:w="9242"/>
      </w:tblGrid>
      <w:tr w:rsidR="00B25A3D" w:rsidRPr="00B25A3D" w:rsidTr="0058265B">
        <w:tc>
          <w:tcPr>
            <w:tcW w:w="9242" w:type="dxa"/>
          </w:tcPr>
          <w:p w:rsidR="0058265B" w:rsidRPr="00B25A3D" w:rsidRDefault="0058265B" w:rsidP="005826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58265B" w:rsidRDefault="0058265B" w:rsidP="005826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w:t>
            </w:r>
            <w:r w:rsidRPr="001D68DB">
              <w:rPr>
                <w:rFonts w:ascii="Consolas" w:eastAsia="Times New Roman" w:hAnsi="Consolas" w:cs="Consolas"/>
                <w:color w:val="FF0000"/>
                <w:sz w:val="20"/>
                <w:szCs w:val="20"/>
                <w:u w:val="none"/>
                <w:lang w:eastAsia="en-IN"/>
              </w:rPr>
              <w:t>foo</w:t>
            </w:r>
            <w:r w:rsidRPr="001D68DB">
              <w:rPr>
                <w:rFonts w:ascii="Consolas" w:eastAsia="Times New Roman" w:hAnsi="Consolas" w:cs="Consolas"/>
                <w:b/>
                <w:bCs/>
                <w:color w:val="FF0000"/>
                <w:sz w:val="20"/>
                <w:szCs w:val="20"/>
                <w:u w:val="none"/>
                <w:lang w:eastAsia="en-IN"/>
              </w:rPr>
              <w:t>.</w:t>
            </w:r>
            <w:r w:rsidRPr="001D68DB">
              <w:rPr>
                <w:rFonts w:ascii="Consolas" w:eastAsia="Times New Roman" w:hAnsi="Consolas" w:cs="Consolas"/>
                <w:color w:val="FF0000"/>
                <w:sz w:val="20"/>
                <w:szCs w:val="20"/>
                <w:u w:val="none"/>
                <w:lang w:eastAsia="en-IN"/>
              </w:rPr>
              <w:t>startswith</w:t>
            </w:r>
            <w:r w:rsidRPr="001D68DB">
              <w:rPr>
                <w:rFonts w:ascii="Consolas" w:eastAsia="Times New Roman" w:hAnsi="Consolas" w:cs="Consolas"/>
                <w:b/>
                <w:bCs/>
                <w:color w:val="FF0000"/>
                <w:sz w:val="20"/>
                <w:szCs w:val="20"/>
                <w:u w:val="none"/>
                <w:lang w:eastAsia="en-IN"/>
              </w:rPr>
              <w:t>(</w:t>
            </w:r>
            <w:r w:rsidRPr="001D68DB">
              <w:rPr>
                <w:rFonts w:ascii="Consolas" w:eastAsia="Times New Roman" w:hAnsi="Consolas" w:cs="Consolas"/>
                <w:color w:val="FF0000"/>
                <w:sz w:val="20"/>
                <w:szCs w:val="20"/>
                <w:u w:val="none"/>
                <w:lang w:eastAsia="en-IN"/>
              </w:rPr>
              <w:t>'bar'</w:t>
            </w:r>
            <w:r w:rsidRPr="001D68DB">
              <w:rPr>
                <w:rFonts w:ascii="Consolas" w:eastAsia="Times New Roman" w:hAnsi="Consolas" w:cs="Consolas"/>
                <w:b/>
                <w:bCs/>
                <w:color w:val="FF0000"/>
                <w:sz w:val="20"/>
                <w:szCs w:val="20"/>
                <w:u w:val="none"/>
                <w:lang w:eastAsia="en-IN"/>
              </w:rPr>
              <w:t>):</w:t>
            </w:r>
          </w:p>
          <w:p w:rsidR="00001337" w:rsidRPr="00B25A3D" w:rsidRDefault="00001337" w:rsidP="005826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58265B" w:rsidRPr="00B25A3D" w:rsidRDefault="0058265B" w:rsidP="005826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58265B" w:rsidRPr="00B25A3D" w:rsidRDefault="0058265B" w:rsidP="0058265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foo</w:t>
            </w:r>
            <w:r w:rsidRPr="00B25A3D">
              <w:rPr>
                <w:rFonts w:ascii="Consolas" w:eastAsia="Times New Roman" w:hAnsi="Consolas" w:cs="Consolas"/>
                <w:b/>
                <w:bCs/>
                <w:color w:val="auto"/>
                <w:sz w:val="20"/>
                <w:szCs w:val="20"/>
                <w:u w:val="none"/>
                <w:lang w:eastAsia="en-IN"/>
              </w:rPr>
              <w:t>[:3]</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'bar'</w:t>
            </w:r>
            <w:r w:rsidRPr="00B25A3D">
              <w:rPr>
                <w:rFonts w:ascii="Consolas" w:eastAsia="Times New Roman" w:hAnsi="Consolas" w:cs="Consolas"/>
                <w:b/>
                <w:bCs/>
                <w:color w:val="auto"/>
                <w:sz w:val="20"/>
                <w:szCs w:val="20"/>
                <w:u w:val="none"/>
                <w:lang w:eastAsia="en-IN"/>
              </w:rPr>
              <w:t>:</w:t>
            </w:r>
          </w:p>
        </w:tc>
      </w:tr>
    </w:tbl>
    <w:p w:rsidR="00490BAB" w:rsidRPr="00B25A3D" w:rsidRDefault="00112DC3" w:rsidP="00112DC3">
      <w:pPr>
        <w:pStyle w:val="ListParagraph"/>
        <w:numPr>
          <w:ilvl w:val="0"/>
          <w:numId w:val="10"/>
        </w:numPr>
        <w:rPr>
          <w:rFonts w:ascii="Arial" w:hAnsi="Arial" w:cs="Arial"/>
          <w:color w:val="auto"/>
          <w:u w:val="none"/>
        </w:rPr>
      </w:pPr>
      <w:r w:rsidRPr="00B25A3D">
        <w:rPr>
          <w:rFonts w:ascii="Arial" w:hAnsi="Arial" w:cs="Arial"/>
          <w:color w:val="auto"/>
          <w:u w:val="none"/>
        </w:rPr>
        <w:t>Object type comparisons should always use isinstance() instead of comparing types directly:</w:t>
      </w:r>
    </w:p>
    <w:tbl>
      <w:tblPr>
        <w:tblStyle w:val="TableGrid"/>
        <w:tblW w:w="0" w:type="auto"/>
        <w:tblLook w:val="04A0" w:firstRow="1" w:lastRow="0" w:firstColumn="1" w:lastColumn="0" w:noHBand="0" w:noVBand="1"/>
      </w:tblPr>
      <w:tblGrid>
        <w:gridCol w:w="9242"/>
      </w:tblGrid>
      <w:tr w:rsidR="00112DC3" w:rsidRPr="00B25A3D" w:rsidTr="00112DC3">
        <w:tc>
          <w:tcPr>
            <w:tcW w:w="9242" w:type="dxa"/>
          </w:tcPr>
          <w:p w:rsidR="00112DC3" w:rsidRPr="00B25A3D" w:rsidRDefault="00112DC3" w:rsidP="00112D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112DC3" w:rsidRDefault="00112DC3" w:rsidP="00112D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w:t>
            </w:r>
            <w:r w:rsidRPr="001D68DB">
              <w:rPr>
                <w:rFonts w:ascii="Consolas" w:eastAsia="Times New Roman" w:hAnsi="Consolas" w:cs="Consolas"/>
                <w:color w:val="FF0000"/>
                <w:sz w:val="20"/>
                <w:szCs w:val="20"/>
                <w:u w:val="none"/>
                <w:lang w:eastAsia="en-IN"/>
              </w:rPr>
              <w:t>isinstance</w:t>
            </w:r>
            <w:r w:rsidRPr="001D68DB">
              <w:rPr>
                <w:rFonts w:ascii="Consolas" w:eastAsia="Times New Roman" w:hAnsi="Consolas" w:cs="Consolas"/>
                <w:b/>
                <w:bCs/>
                <w:color w:val="FF0000"/>
                <w:sz w:val="20"/>
                <w:szCs w:val="20"/>
                <w:u w:val="none"/>
                <w:lang w:eastAsia="en-IN"/>
              </w:rPr>
              <w:t>(</w:t>
            </w:r>
            <w:r w:rsidRPr="001D68DB">
              <w:rPr>
                <w:rFonts w:ascii="Consolas" w:eastAsia="Times New Roman" w:hAnsi="Consolas" w:cs="Consolas"/>
                <w:color w:val="FF0000"/>
                <w:sz w:val="20"/>
                <w:szCs w:val="20"/>
                <w:u w:val="none"/>
                <w:lang w:eastAsia="en-IN"/>
              </w:rPr>
              <w:t>obj</w:t>
            </w:r>
            <w:r w:rsidRPr="001D68DB">
              <w:rPr>
                <w:rFonts w:ascii="Consolas" w:eastAsia="Times New Roman" w:hAnsi="Consolas" w:cs="Consolas"/>
                <w:b/>
                <w:bCs/>
                <w:color w:val="FF0000"/>
                <w:sz w:val="20"/>
                <w:szCs w:val="20"/>
                <w:u w:val="none"/>
                <w:lang w:eastAsia="en-IN"/>
              </w:rPr>
              <w:t>,</w:t>
            </w:r>
            <w:r w:rsidRPr="001D68DB">
              <w:rPr>
                <w:rFonts w:ascii="Consolas" w:eastAsia="Times New Roman" w:hAnsi="Consolas" w:cs="Consolas"/>
                <w:color w:val="FF0000"/>
                <w:sz w:val="20"/>
                <w:szCs w:val="20"/>
                <w:u w:val="none"/>
                <w:lang w:eastAsia="en-IN"/>
              </w:rPr>
              <w:t xml:space="preserve"> int</w:t>
            </w:r>
            <w:r w:rsidRPr="001D68DB">
              <w:rPr>
                <w:rFonts w:ascii="Consolas" w:eastAsia="Times New Roman" w:hAnsi="Consolas" w:cs="Consolas"/>
                <w:b/>
                <w:bCs/>
                <w:color w:val="FF0000"/>
                <w:sz w:val="20"/>
                <w:szCs w:val="20"/>
                <w:u w:val="none"/>
                <w:lang w:eastAsia="en-IN"/>
              </w:rPr>
              <w:t>):</w:t>
            </w:r>
          </w:p>
          <w:p w:rsidR="006C78BF" w:rsidRPr="00B25A3D" w:rsidRDefault="006C78BF" w:rsidP="00112D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112DC3" w:rsidRPr="00B25A3D" w:rsidRDefault="00112DC3" w:rsidP="00112D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112DC3" w:rsidRPr="00B25A3D" w:rsidRDefault="00112DC3" w:rsidP="00112D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type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obj</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is</w:t>
            </w:r>
            <w:r w:rsidRPr="00B25A3D">
              <w:rPr>
                <w:rFonts w:ascii="Consolas" w:eastAsia="Times New Roman" w:hAnsi="Consolas" w:cs="Consolas"/>
                <w:color w:val="auto"/>
                <w:sz w:val="20"/>
                <w:szCs w:val="20"/>
                <w:u w:val="none"/>
                <w:lang w:eastAsia="en-IN"/>
              </w:rPr>
              <w:t xml:space="preserve"> type</w:t>
            </w:r>
            <w:r w:rsidRPr="00B25A3D">
              <w:rPr>
                <w:rFonts w:ascii="Consolas" w:eastAsia="Times New Roman" w:hAnsi="Consolas" w:cs="Consolas"/>
                <w:b/>
                <w:bCs/>
                <w:color w:val="auto"/>
                <w:sz w:val="20"/>
                <w:szCs w:val="20"/>
                <w:u w:val="none"/>
                <w:lang w:eastAsia="en-IN"/>
              </w:rPr>
              <w:t>(1):</w:t>
            </w:r>
          </w:p>
        </w:tc>
      </w:tr>
    </w:tbl>
    <w:p w:rsidR="00490BAB" w:rsidRPr="00B25A3D" w:rsidRDefault="00490BAB" w:rsidP="00490BAB">
      <w:pPr>
        <w:rPr>
          <w:rFonts w:ascii="Arial" w:hAnsi="Arial" w:cs="Arial"/>
          <w:color w:val="auto"/>
          <w:u w:val="none"/>
        </w:rPr>
      </w:pPr>
    </w:p>
    <w:p w:rsidR="00490BAB" w:rsidRPr="00B25A3D" w:rsidRDefault="00C8743F" w:rsidP="00C8743F">
      <w:pPr>
        <w:pStyle w:val="ListParagraph"/>
        <w:numPr>
          <w:ilvl w:val="0"/>
          <w:numId w:val="10"/>
        </w:numPr>
        <w:rPr>
          <w:rFonts w:ascii="Arial" w:hAnsi="Arial" w:cs="Arial"/>
          <w:color w:val="auto"/>
          <w:u w:val="none"/>
        </w:rPr>
      </w:pPr>
      <w:r w:rsidRPr="00B25A3D">
        <w:rPr>
          <w:rFonts w:ascii="Arial" w:hAnsi="Arial" w:cs="Arial"/>
          <w:color w:val="auto"/>
          <w:u w:val="none"/>
        </w:rPr>
        <w:t>For sequences, (strings, lists, tuples), use the fact that empty sequences are false:</w:t>
      </w:r>
    </w:p>
    <w:tbl>
      <w:tblPr>
        <w:tblStyle w:val="TableGrid"/>
        <w:tblW w:w="0" w:type="auto"/>
        <w:tblLook w:val="04A0" w:firstRow="1" w:lastRow="0" w:firstColumn="1" w:lastColumn="0" w:noHBand="0" w:noVBand="1"/>
      </w:tblPr>
      <w:tblGrid>
        <w:gridCol w:w="9242"/>
      </w:tblGrid>
      <w:tr w:rsidR="00C8743F" w:rsidRPr="00B25A3D" w:rsidTr="00C8743F">
        <w:tc>
          <w:tcPr>
            <w:tcW w:w="9242" w:type="dxa"/>
          </w:tcPr>
          <w:p w:rsidR="00C8743F" w:rsidRDefault="00C8743F" w:rsidP="00C874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i/>
                <w:iC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0D7DD4" w:rsidRPr="000D7DD4" w:rsidRDefault="000D7DD4" w:rsidP="00C874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FF0000"/>
                <w:sz w:val="20"/>
                <w:szCs w:val="20"/>
                <w:u w:val="none"/>
                <w:lang w:eastAsia="en-IN"/>
              </w:rPr>
            </w:pPr>
            <w:r w:rsidRPr="000D7DD4">
              <w:rPr>
                <w:rFonts w:ascii="Consolas" w:eastAsia="Times New Roman" w:hAnsi="Consolas" w:cs="Consolas"/>
                <w:i/>
                <w:iCs/>
                <w:color w:val="FF0000"/>
                <w:sz w:val="20"/>
                <w:szCs w:val="20"/>
                <w:u w:val="none"/>
                <w:lang w:eastAsia="en-IN"/>
              </w:rPr>
              <w:t># Empty sequences are false</w:t>
            </w:r>
          </w:p>
          <w:p w:rsidR="00C8743F" w:rsidRPr="000D7DD4" w:rsidRDefault="00C8743F" w:rsidP="00C874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FF0000"/>
                <w:sz w:val="20"/>
                <w:szCs w:val="20"/>
                <w:u w:val="none"/>
                <w:lang w:eastAsia="en-IN"/>
              </w:rPr>
            </w:pPr>
            <w:r w:rsidRPr="000D7DD4">
              <w:rPr>
                <w:rFonts w:ascii="Consolas" w:eastAsia="Times New Roman" w:hAnsi="Consolas" w:cs="Consolas"/>
                <w:b/>
                <w:bCs/>
                <w:color w:val="FF0000"/>
                <w:sz w:val="20"/>
                <w:szCs w:val="20"/>
                <w:u w:val="none"/>
                <w:lang w:eastAsia="en-IN"/>
              </w:rPr>
              <w:t>if</w:t>
            </w:r>
            <w:r w:rsidRPr="000D7DD4">
              <w:rPr>
                <w:rFonts w:ascii="Consolas" w:eastAsia="Times New Roman" w:hAnsi="Consolas" w:cs="Consolas"/>
                <w:color w:val="FF0000"/>
                <w:sz w:val="20"/>
                <w:szCs w:val="20"/>
                <w:u w:val="none"/>
                <w:lang w:eastAsia="en-IN"/>
              </w:rPr>
              <w:t xml:space="preserve"> </w:t>
            </w:r>
            <w:r w:rsidRPr="000D7DD4">
              <w:rPr>
                <w:rFonts w:ascii="Consolas" w:eastAsia="Times New Roman" w:hAnsi="Consolas" w:cs="Consolas"/>
                <w:b/>
                <w:bCs/>
                <w:color w:val="FF0000"/>
                <w:sz w:val="20"/>
                <w:szCs w:val="20"/>
                <w:u w:val="none"/>
                <w:lang w:eastAsia="en-IN"/>
              </w:rPr>
              <w:t>not</w:t>
            </w:r>
            <w:r w:rsidRPr="000D7DD4">
              <w:rPr>
                <w:rFonts w:ascii="Consolas" w:eastAsia="Times New Roman" w:hAnsi="Consolas" w:cs="Consolas"/>
                <w:color w:val="FF0000"/>
                <w:sz w:val="20"/>
                <w:szCs w:val="20"/>
                <w:u w:val="none"/>
                <w:lang w:eastAsia="en-IN"/>
              </w:rPr>
              <w:t xml:space="preserve"> seq</w:t>
            </w:r>
            <w:r w:rsidRPr="000D7DD4">
              <w:rPr>
                <w:rFonts w:ascii="Consolas" w:eastAsia="Times New Roman" w:hAnsi="Consolas" w:cs="Consolas"/>
                <w:b/>
                <w:bCs/>
                <w:color w:val="FF0000"/>
                <w:sz w:val="20"/>
                <w:szCs w:val="20"/>
                <w:u w:val="none"/>
                <w:lang w:eastAsia="en-IN"/>
              </w:rPr>
              <w:t>:</w:t>
            </w:r>
          </w:p>
          <w:p w:rsidR="00C8743F" w:rsidRPr="000D7DD4" w:rsidRDefault="00C8743F" w:rsidP="00C874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b/>
                <w:bCs/>
                <w:color w:val="FF0000"/>
                <w:sz w:val="20"/>
                <w:szCs w:val="20"/>
                <w:u w:val="none"/>
                <w:lang w:eastAsia="en-IN"/>
              </w:rPr>
            </w:pPr>
            <w:r w:rsidRPr="000D7DD4">
              <w:rPr>
                <w:rFonts w:ascii="Consolas" w:eastAsia="Times New Roman" w:hAnsi="Consolas" w:cs="Consolas"/>
                <w:b/>
                <w:bCs/>
                <w:color w:val="FF0000"/>
                <w:sz w:val="20"/>
                <w:szCs w:val="20"/>
                <w:u w:val="none"/>
                <w:lang w:eastAsia="en-IN"/>
              </w:rPr>
              <w:t>if</w:t>
            </w:r>
            <w:r w:rsidRPr="000D7DD4">
              <w:rPr>
                <w:rFonts w:ascii="Consolas" w:eastAsia="Times New Roman" w:hAnsi="Consolas" w:cs="Consolas"/>
                <w:color w:val="FF0000"/>
                <w:sz w:val="20"/>
                <w:szCs w:val="20"/>
                <w:u w:val="none"/>
                <w:lang w:eastAsia="en-IN"/>
              </w:rPr>
              <w:t xml:space="preserve"> seq</w:t>
            </w:r>
            <w:r w:rsidRPr="000D7DD4">
              <w:rPr>
                <w:rFonts w:ascii="Consolas" w:eastAsia="Times New Roman" w:hAnsi="Consolas" w:cs="Consolas"/>
                <w:b/>
                <w:bCs/>
                <w:color w:val="FF0000"/>
                <w:sz w:val="20"/>
                <w:szCs w:val="20"/>
                <w:u w:val="none"/>
                <w:lang w:eastAsia="en-IN"/>
              </w:rPr>
              <w:t>:</w:t>
            </w:r>
          </w:p>
          <w:p w:rsidR="0092794C" w:rsidRPr="00B25A3D" w:rsidRDefault="0092794C" w:rsidP="00C874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C8743F" w:rsidRPr="00B25A3D" w:rsidRDefault="00C8743F" w:rsidP="00C874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C8743F" w:rsidRPr="00B25A3D" w:rsidRDefault="00C8743F" w:rsidP="00C874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len</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seq</w:t>
            </w:r>
            <w:r w:rsidRPr="00B25A3D">
              <w:rPr>
                <w:rFonts w:ascii="Consolas" w:eastAsia="Times New Roman" w:hAnsi="Consolas" w:cs="Consolas"/>
                <w:b/>
                <w:bCs/>
                <w:color w:val="auto"/>
                <w:sz w:val="20"/>
                <w:szCs w:val="20"/>
                <w:u w:val="none"/>
                <w:lang w:eastAsia="en-IN"/>
              </w:rPr>
              <w:t>):</w:t>
            </w:r>
          </w:p>
          <w:p w:rsidR="00C8743F" w:rsidRPr="00B25A3D" w:rsidRDefault="00C8743F" w:rsidP="00C874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not</w:t>
            </w:r>
            <w:r w:rsidRPr="00B25A3D">
              <w:rPr>
                <w:rFonts w:ascii="Consolas" w:eastAsia="Times New Roman" w:hAnsi="Consolas" w:cs="Consolas"/>
                <w:color w:val="auto"/>
                <w:sz w:val="20"/>
                <w:szCs w:val="20"/>
                <w:u w:val="none"/>
                <w:lang w:eastAsia="en-IN"/>
              </w:rPr>
              <w:t xml:space="preserve"> len</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seq</w:t>
            </w:r>
            <w:r w:rsidRPr="00B25A3D">
              <w:rPr>
                <w:rFonts w:ascii="Consolas" w:eastAsia="Times New Roman" w:hAnsi="Consolas" w:cs="Consolas"/>
                <w:b/>
                <w:bCs/>
                <w:color w:val="auto"/>
                <w:sz w:val="20"/>
                <w:szCs w:val="20"/>
                <w:u w:val="none"/>
                <w:lang w:eastAsia="en-IN"/>
              </w:rPr>
              <w:t>):</w:t>
            </w:r>
          </w:p>
        </w:tc>
      </w:tr>
    </w:tbl>
    <w:p w:rsidR="00C8743F" w:rsidRPr="00B25A3D" w:rsidRDefault="00C8743F" w:rsidP="00490BAB">
      <w:pPr>
        <w:rPr>
          <w:rFonts w:ascii="Arial" w:hAnsi="Arial" w:cs="Arial"/>
          <w:color w:val="auto"/>
          <w:u w:val="none"/>
        </w:rPr>
      </w:pPr>
    </w:p>
    <w:p w:rsidR="0092794C" w:rsidRPr="00B25A3D" w:rsidRDefault="0092794C" w:rsidP="00490BAB">
      <w:pPr>
        <w:rPr>
          <w:rFonts w:ascii="Arial" w:hAnsi="Arial" w:cs="Arial"/>
          <w:color w:val="auto"/>
          <w:u w:val="none"/>
        </w:rPr>
      </w:pPr>
      <w:r w:rsidRPr="00B25A3D">
        <w:rPr>
          <w:rFonts w:ascii="Arial" w:hAnsi="Arial" w:cs="Arial"/>
          <w:color w:val="auto"/>
          <w:u w:val="none"/>
        </w:rPr>
        <w:t>Don’t compare boolean values to True or False using ==:</w:t>
      </w:r>
    </w:p>
    <w:tbl>
      <w:tblPr>
        <w:tblStyle w:val="TableGrid"/>
        <w:tblW w:w="0" w:type="auto"/>
        <w:tblLook w:val="04A0" w:firstRow="1" w:lastRow="0" w:firstColumn="1" w:lastColumn="0" w:noHBand="0" w:noVBand="1"/>
      </w:tblPr>
      <w:tblGrid>
        <w:gridCol w:w="9242"/>
      </w:tblGrid>
      <w:tr w:rsidR="0092794C" w:rsidRPr="00B25A3D" w:rsidTr="0092794C">
        <w:tc>
          <w:tcPr>
            <w:tcW w:w="9242" w:type="dxa"/>
          </w:tcPr>
          <w:p w:rsidR="0092794C" w:rsidRPr="00B25A3D" w:rsidRDefault="0092794C" w:rsidP="009279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92794C" w:rsidRPr="00B25A3D" w:rsidRDefault="0092794C" w:rsidP="009279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b/>
                <w:bCs/>
                <w:color w:val="auto"/>
                <w:sz w:val="20"/>
                <w:szCs w:val="20"/>
                <w:u w:val="none"/>
                <w:lang w:eastAsia="en-IN"/>
              </w:rPr>
            </w:pPr>
            <w:r w:rsidRPr="00B25A3D">
              <w:rPr>
                <w:rFonts w:ascii="Consolas" w:eastAsia="Times New Roman" w:hAnsi="Consolas" w:cs="Consolas"/>
                <w:b/>
                <w:bCs/>
                <w:color w:val="auto"/>
                <w:sz w:val="20"/>
                <w:szCs w:val="20"/>
                <w:u w:val="none"/>
                <w:lang w:eastAsia="en-IN"/>
              </w:rPr>
              <w:lastRenderedPageBreak/>
              <w:t>if</w:t>
            </w:r>
            <w:r w:rsidRPr="00B25A3D">
              <w:rPr>
                <w:rFonts w:ascii="Consolas" w:eastAsia="Times New Roman" w:hAnsi="Consolas" w:cs="Consolas"/>
                <w:color w:val="auto"/>
                <w:sz w:val="20"/>
                <w:szCs w:val="20"/>
                <w:u w:val="none"/>
                <w:lang w:eastAsia="en-IN"/>
              </w:rPr>
              <w:t xml:space="preserve"> greeting</w:t>
            </w:r>
            <w:r w:rsidRPr="00B25A3D">
              <w:rPr>
                <w:rFonts w:ascii="Consolas" w:eastAsia="Times New Roman" w:hAnsi="Consolas" w:cs="Consolas"/>
                <w:b/>
                <w:bCs/>
                <w:color w:val="auto"/>
                <w:sz w:val="20"/>
                <w:szCs w:val="20"/>
                <w:u w:val="none"/>
                <w:lang w:eastAsia="en-IN"/>
              </w:rPr>
              <w:t>:</w:t>
            </w:r>
          </w:p>
          <w:p w:rsidR="008862EB" w:rsidRPr="00B25A3D" w:rsidRDefault="008862EB" w:rsidP="009279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92794C" w:rsidRPr="00B25A3D" w:rsidRDefault="0092794C" w:rsidP="009279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92794C" w:rsidRPr="00B25A3D" w:rsidRDefault="0092794C" w:rsidP="009279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greeting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True:</w:t>
            </w:r>
          </w:p>
          <w:p w:rsidR="0092794C" w:rsidRPr="00B25A3D" w:rsidRDefault="0092794C" w:rsidP="009279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w:t>
            </w:r>
            <w:r w:rsidR="00A37B22" w:rsidRPr="00B25A3D">
              <w:rPr>
                <w:rFonts w:ascii="Consolas" w:eastAsia="Times New Roman" w:hAnsi="Consolas" w:cs="Consolas"/>
                <w:i/>
                <w:iCs/>
                <w:color w:val="auto"/>
                <w:sz w:val="20"/>
                <w:szCs w:val="20"/>
                <w:u w:val="none"/>
                <w:lang w:eastAsia="en-IN"/>
              </w:rPr>
              <w:t xml:space="preserve"> Worse</w:t>
            </w:r>
            <w:r w:rsidRPr="00B25A3D">
              <w:rPr>
                <w:rFonts w:ascii="Consolas" w:eastAsia="Times New Roman" w:hAnsi="Consolas" w:cs="Consolas"/>
                <w:i/>
                <w:iCs/>
                <w:color w:val="auto"/>
                <w:sz w:val="20"/>
                <w:szCs w:val="20"/>
                <w:u w:val="none"/>
                <w:lang w:eastAsia="en-IN"/>
              </w:rPr>
              <w:t xml:space="preserve"> Wrong:</w:t>
            </w:r>
          </w:p>
          <w:p w:rsidR="0092794C" w:rsidRPr="00B25A3D" w:rsidRDefault="0092794C" w:rsidP="009279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if</w:t>
            </w:r>
            <w:r w:rsidRPr="00B25A3D">
              <w:rPr>
                <w:rFonts w:ascii="Consolas" w:eastAsia="Times New Roman" w:hAnsi="Consolas" w:cs="Consolas"/>
                <w:color w:val="auto"/>
                <w:sz w:val="20"/>
                <w:szCs w:val="20"/>
                <w:u w:val="none"/>
                <w:lang w:eastAsia="en-IN"/>
              </w:rPr>
              <w:t xml:space="preserve"> greeting </w:t>
            </w:r>
            <w:r w:rsidRPr="00B25A3D">
              <w:rPr>
                <w:rFonts w:ascii="Consolas" w:eastAsia="Times New Roman" w:hAnsi="Consolas" w:cs="Consolas"/>
                <w:b/>
                <w:bCs/>
                <w:color w:val="auto"/>
                <w:sz w:val="20"/>
                <w:szCs w:val="20"/>
                <w:u w:val="none"/>
                <w:lang w:eastAsia="en-IN"/>
              </w:rPr>
              <w:t>is</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True:</w:t>
            </w:r>
          </w:p>
        </w:tc>
      </w:tr>
    </w:tbl>
    <w:p w:rsidR="00490BAB" w:rsidRPr="00B25A3D" w:rsidRDefault="00490BAB" w:rsidP="00490BAB">
      <w:pPr>
        <w:rPr>
          <w:rFonts w:ascii="Arial" w:hAnsi="Arial" w:cs="Arial"/>
          <w:color w:val="auto"/>
          <w:u w:val="none"/>
        </w:rPr>
      </w:pPr>
    </w:p>
    <w:p w:rsidR="00490BAB" w:rsidRPr="00B25A3D" w:rsidRDefault="00A4412B" w:rsidP="00A4412B">
      <w:pPr>
        <w:pStyle w:val="ListParagraph"/>
        <w:numPr>
          <w:ilvl w:val="0"/>
          <w:numId w:val="10"/>
        </w:numPr>
        <w:rPr>
          <w:rFonts w:ascii="Arial" w:hAnsi="Arial" w:cs="Arial"/>
          <w:color w:val="auto"/>
          <w:u w:val="none"/>
        </w:rPr>
      </w:pPr>
      <w:r w:rsidRPr="00B25A3D">
        <w:rPr>
          <w:rFonts w:ascii="Arial" w:hAnsi="Arial" w:cs="Arial"/>
          <w:color w:val="auto"/>
          <w:u w:val="none"/>
        </w:rPr>
        <w:t>Use of the flow control statements return/break/continue within the finally suite of a try...finally, where the flow control statement would jump outside the finally suite, is discouraged. This is because such statements will implicitly cancel any active exception that is propagating through the finally suite:</w:t>
      </w:r>
    </w:p>
    <w:tbl>
      <w:tblPr>
        <w:tblStyle w:val="TableGrid"/>
        <w:tblW w:w="0" w:type="auto"/>
        <w:tblLook w:val="04A0" w:firstRow="1" w:lastRow="0" w:firstColumn="1" w:lastColumn="0" w:noHBand="0" w:noVBand="1"/>
      </w:tblPr>
      <w:tblGrid>
        <w:gridCol w:w="9242"/>
      </w:tblGrid>
      <w:tr w:rsidR="00A4412B" w:rsidRPr="00B25A3D" w:rsidTr="00A4412B">
        <w:tc>
          <w:tcPr>
            <w:tcW w:w="9242" w:type="dxa"/>
          </w:tcPr>
          <w:p w:rsidR="00A4412B" w:rsidRPr="00B25A3D" w:rsidRDefault="00A4412B" w:rsidP="00A441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A4412B" w:rsidRPr="00B25A3D" w:rsidRDefault="00A4412B" w:rsidP="00A441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def</w:t>
            </w:r>
            <w:r w:rsidRPr="00B25A3D">
              <w:rPr>
                <w:rFonts w:ascii="Consolas" w:eastAsia="Times New Roman" w:hAnsi="Consolas" w:cs="Consolas"/>
                <w:color w:val="auto"/>
                <w:sz w:val="20"/>
                <w:szCs w:val="20"/>
                <w:u w:val="none"/>
                <w:lang w:eastAsia="en-IN"/>
              </w:rPr>
              <w:t xml:space="preserve"> foo</w:t>
            </w:r>
            <w:r w:rsidRPr="00B25A3D">
              <w:rPr>
                <w:rFonts w:ascii="Consolas" w:eastAsia="Times New Roman" w:hAnsi="Consolas" w:cs="Consolas"/>
                <w:b/>
                <w:bCs/>
                <w:color w:val="auto"/>
                <w:sz w:val="20"/>
                <w:szCs w:val="20"/>
                <w:u w:val="none"/>
                <w:lang w:eastAsia="en-IN"/>
              </w:rPr>
              <w:t>():</w:t>
            </w:r>
          </w:p>
          <w:p w:rsidR="00A4412B" w:rsidRPr="00B25A3D" w:rsidRDefault="00A4412B" w:rsidP="00A441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try:</w:t>
            </w:r>
          </w:p>
          <w:p w:rsidR="00A4412B" w:rsidRPr="00B25A3D" w:rsidRDefault="00A4412B" w:rsidP="00A441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1</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0</w:t>
            </w:r>
          </w:p>
          <w:p w:rsidR="00A4412B" w:rsidRPr="00B25A3D" w:rsidRDefault="00A4412B" w:rsidP="00A4412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finally:</w:t>
            </w:r>
          </w:p>
          <w:p w:rsidR="00A4412B" w:rsidRPr="00F84D75" w:rsidRDefault="00A4412B" w:rsidP="00F84D7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return</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b/>
                <w:bCs/>
                <w:color w:val="auto"/>
                <w:sz w:val="20"/>
                <w:szCs w:val="20"/>
                <w:u w:val="none"/>
                <w:lang w:eastAsia="en-IN"/>
              </w:rPr>
              <w:t>42</w:t>
            </w:r>
          </w:p>
        </w:tc>
      </w:tr>
    </w:tbl>
    <w:p w:rsidR="00B612BA" w:rsidRPr="00B25A3D" w:rsidRDefault="00B612BA" w:rsidP="00490BAB">
      <w:pPr>
        <w:rPr>
          <w:rFonts w:ascii="Arial" w:hAnsi="Arial" w:cs="Arial"/>
          <w:color w:val="auto"/>
          <w:u w:val="none"/>
        </w:rPr>
      </w:pPr>
    </w:p>
    <w:p w:rsidR="00AB0FCB" w:rsidRPr="009E5957" w:rsidRDefault="00AB0FCB" w:rsidP="00460493">
      <w:pPr>
        <w:shd w:val="clear" w:color="auto" w:fill="FDE9D9" w:themeFill="accent6" w:themeFillTint="33"/>
        <w:rPr>
          <w:rFonts w:ascii="Arial" w:hAnsi="Arial" w:cs="Arial"/>
          <w:b/>
          <w:color w:val="auto"/>
          <w:u w:val="single"/>
        </w:rPr>
      </w:pPr>
      <w:r w:rsidRPr="009E5957">
        <w:rPr>
          <w:rFonts w:ascii="Arial" w:hAnsi="Arial" w:cs="Arial"/>
          <w:b/>
          <w:color w:val="auto"/>
          <w:u w:val="single"/>
        </w:rPr>
        <w:t>VARIABLE ANNOTATIONS</w:t>
      </w:r>
    </w:p>
    <w:p w:rsidR="00AB0FCB" w:rsidRPr="00B25A3D" w:rsidRDefault="00756BF3" w:rsidP="00793E6B">
      <w:pPr>
        <w:pStyle w:val="ListParagraph"/>
        <w:numPr>
          <w:ilvl w:val="0"/>
          <w:numId w:val="10"/>
        </w:numPr>
        <w:rPr>
          <w:rFonts w:ascii="Arial" w:hAnsi="Arial" w:cs="Arial"/>
          <w:color w:val="auto"/>
          <w:u w:val="none"/>
        </w:rPr>
      </w:pPr>
      <w:r w:rsidRPr="00B25A3D">
        <w:rPr>
          <w:rFonts w:ascii="Arial" w:hAnsi="Arial" w:cs="Arial"/>
          <w:color w:val="auto"/>
          <w:u w:val="none"/>
        </w:rPr>
        <w:t>Annotations for module level variables, class and instance variables, and local variables should have a single space after the colon.</w:t>
      </w:r>
    </w:p>
    <w:p w:rsidR="00756BF3" w:rsidRPr="00B25A3D" w:rsidRDefault="00756BF3" w:rsidP="00793E6B">
      <w:pPr>
        <w:pStyle w:val="ListParagraph"/>
        <w:numPr>
          <w:ilvl w:val="0"/>
          <w:numId w:val="10"/>
        </w:numPr>
        <w:rPr>
          <w:rFonts w:ascii="Arial" w:hAnsi="Arial" w:cs="Arial"/>
          <w:color w:val="auto"/>
          <w:u w:val="none"/>
        </w:rPr>
      </w:pPr>
      <w:r w:rsidRPr="00B25A3D">
        <w:rPr>
          <w:rFonts w:ascii="Arial" w:hAnsi="Arial" w:cs="Arial"/>
          <w:color w:val="auto"/>
          <w:u w:val="none"/>
        </w:rPr>
        <w:t>There should be no space before the colon.</w:t>
      </w:r>
    </w:p>
    <w:p w:rsidR="00756BF3" w:rsidRPr="00B25A3D" w:rsidRDefault="00756BF3" w:rsidP="00490BAB">
      <w:pPr>
        <w:pStyle w:val="ListParagraph"/>
        <w:numPr>
          <w:ilvl w:val="0"/>
          <w:numId w:val="10"/>
        </w:numPr>
        <w:rPr>
          <w:rFonts w:ascii="Arial" w:hAnsi="Arial" w:cs="Arial"/>
          <w:color w:val="auto"/>
          <w:u w:val="none"/>
        </w:rPr>
      </w:pPr>
      <w:r w:rsidRPr="00B25A3D">
        <w:rPr>
          <w:rFonts w:ascii="Arial" w:hAnsi="Arial" w:cs="Arial"/>
          <w:color w:val="auto"/>
          <w:u w:val="none"/>
        </w:rPr>
        <w:t>If an assignment has a right hand side, then the equality sign should have exactly one space on both sides:</w:t>
      </w:r>
    </w:p>
    <w:tbl>
      <w:tblPr>
        <w:tblStyle w:val="TableGrid"/>
        <w:tblW w:w="0" w:type="auto"/>
        <w:tblLook w:val="04A0" w:firstRow="1" w:lastRow="0" w:firstColumn="1" w:lastColumn="0" w:noHBand="0" w:noVBand="1"/>
      </w:tblPr>
      <w:tblGrid>
        <w:gridCol w:w="9242"/>
      </w:tblGrid>
      <w:tr w:rsidR="004225A9" w:rsidRPr="00B25A3D" w:rsidTr="004225A9">
        <w:tc>
          <w:tcPr>
            <w:tcW w:w="9242" w:type="dxa"/>
          </w:tcPr>
          <w:p w:rsidR="004225A9" w:rsidRPr="00B25A3D" w:rsidRDefault="004225A9"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i/>
                <w:iCs/>
                <w:color w:val="auto"/>
                <w:sz w:val="20"/>
                <w:szCs w:val="20"/>
                <w:u w:val="none"/>
                <w:lang w:eastAsia="en-IN"/>
              </w:rPr>
              <w:t># Correct:</w:t>
            </w:r>
          </w:p>
          <w:p w:rsidR="004225A9" w:rsidRPr="00B25A3D" w:rsidRDefault="004225A9"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4225A9" w:rsidRPr="00B25A3D" w:rsidRDefault="004225A9"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cod</w:t>
            </w:r>
            <w:r w:rsidRPr="00362CD0">
              <w:rPr>
                <w:rFonts w:ascii="Consolas" w:eastAsia="Times New Roman" w:hAnsi="Consolas" w:cs="Consolas"/>
                <w:color w:val="FF0000"/>
                <w:sz w:val="20"/>
                <w:szCs w:val="20"/>
                <w:u w:val="none"/>
                <w:lang w:eastAsia="en-IN"/>
              </w:rPr>
              <w:t>e</w:t>
            </w:r>
            <w:r w:rsidRPr="00362CD0">
              <w:rPr>
                <w:rFonts w:ascii="Consolas" w:eastAsia="Times New Roman" w:hAnsi="Consolas" w:cs="Consolas"/>
                <w:b/>
                <w:bCs/>
                <w:color w:val="FF0000"/>
                <w:sz w:val="20"/>
                <w:szCs w:val="20"/>
                <w:u w:val="none"/>
                <w:lang w:eastAsia="en-IN"/>
              </w:rPr>
              <w:t>:</w:t>
            </w:r>
            <w:r w:rsidRPr="00362CD0">
              <w:rPr>
                <w:rFonts w:ascii="Consolas" w:eastAsia="Times New Roman" w:hAnsi="Consolas" w:cs="Consolas"/>
                <w:color w:val="FF0000"/>
                <w:sz w:val="20"/>
                <w:szCs w:val="20"/>
                <w:u w:val="none"/>
                <w:lang w:eastAsia="en-IN"/>
              </w:rPr>
              <w:t xml:space="preserve"> </w:t>
            </w:r>
            <w:r w:rsidRPr="007A65D5">
              <w:rPr>
                <w:rFonts w:ascii="Consolas" w:eastAsia="Times New Roman" w:hAnsi="Consolas" w:cs="Consolas"/>
                <w:color w:val="FF0000"/>
                <w:sz w:val="20"/>
                <w:szCs w:val="20"/>
                <w:u w:val="none"/>
                <w:lang w:eastAsia="en-IN"/>
              </w:rPr>
              <w:t>i</w:t>
            </w:r>
            <w:r w:rsidRPr="00B25A3D">
              <w:rPr>
                <w:rFonts w:ascii="Consolas" w:eastAsia="Times New Roman" w:hAnsi="Consolas" w:cs="Consolas"/>
                <w:color w:val="auto"/>
                <w:sz w:val="20"/>
                <w:szCs w:val="20"/>
                <w:u w:val="none"/>
                <w:lang w:eastAsia="en-IN"/>
              </w:rPr>
              <w:t>nt</w:t>
            </w:r>
          </w:p>
          <w:p w:rsidR="004225A9" w:rsidRPr="00B25A3D" w:rsidRDefault="004225A9"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4225A9" w:rsidRPr="00B25A3D" w:rsidRDefault="004225A9"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class</w:t>
            </w:r>
            <w:r w:rsidRPr="00B25A3D">
              <w:rPr>
                <w:rFonts w:ascii="Consolas" w:eastAsia="Times New Roman" w:hAnsi="Consolas" w:cs="Consolas"/>
                <w:color w:val="auto"/>
                <w:sz w:val="20"/>
                <w:szCs w:val="20"/>
                <w:u w:val="none"/>
                <w:lang w:eastAsia="en-IN"/>
              </w:rPr>
              <w:t xml:space="preserve"> Point</w:t>
            </w:r>
            <w:r w:rsidRPr="00B25A3D">
              <w:rPr>
                <w:rFonts w:ascii="Consolas" w:eastAsia="Times New Roman" w:hAnsi="Consolas" w:cs="Consolas"/>
                <w:b/>
                <w:bCs/>
                <w:color w:val="auto"/>
                <w:sz w:val="20"/>
                <w:szCs w:val="20"/>
                <w:u w:val="none"/>
                <w:lang w:eastAsia="en-IN"/>
              </w:rPr>
              <w:t>:</w:t>
            </w:r>
          </w:p>
          <w:p w:rsidR="004225A9" w:rsidRPr="00B25A3D" w:rsidRDefault="004225A9"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coords</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Tuple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int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int</w:t>
            </w:r>
            <w:r w:rsidRPr="00B25A3D">
              <w:rPr>
                <w:rFonts w:ascii="Consolas" w:eastAsia="Times New Roman" w:hAnsi="Consolas" w:cs="Consolas"/>
                <w:b/>
                <w:bCs/>
                <w:color w:val="auto"/>
                <w:sz w:val="20"/>
                <w:szCs w:val="20"/>
                <w:u w:val="none"/>
                <w:lang w:eastAsia="en-IN"/>
              </w:rPr>
              <w:t>]</w:t>
            </w:r>
          </w:p>
          <w:p w:rsidR="004225A9" w:rsidRPr="00B25A3D" w:rsidRDefault="004225A9"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label</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str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'&lt;unknown&gt;'</w:t>
            </w:r>
          </w:p>
          <w:p w:rsidR="004225A9" w:rsidRPr="00B25A3D" w:rsidRDefault="004225A9"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i/>
                <w:iCs/>
                <w:color w:val="auto"/>
                <w:sz w:val="20"/>
                <w:szCs w:val="20"/>
                <w:u w:val="none"/>
                <w:lang w:eastAsia="en-IN"/>
              </w:rPr>
            </w:pPr>
          </w:p>
          <w:p w:rsidR="004225A9" w:rsidRPr="00B25A3D" w:rsidRDefault="004225A9"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i/>
                <w:iCs/>
                <w:color w:val="auto"/>
                <w:sz w:val="20"/>
                <w:szCs w:val="20"/>
                <w:u w:val="none"/>
                <w:lang w:eastAsia="en-IN"/>
              </w:rPr>
            </w:pPr>
            <w:r w:rsidRPr="00B25A3D">
              <w:rPr>
                <w:rFonts w:ascii="Consolas" w:eastAsia="Times New Roman" w:hAnsi="Consolas" w:cs="Consolas"/>
                <w:i/>
                <w:iCs/>
                <w:color w:val="auto"/>
                <w:sz w:val="20"/>
                <w:szCs w:val="20"/>
                <w:u w:val="none"/>
                <w:lang w:eastAsia="en-IN"/>
              </w:rPr>
              <w:t># Wrong:</w:t>
            </w:r>
          </w:p>
          <w:p w:rsidR="00984BB3" w:rsidRPr="00B25A3D" w:rsidRDefault="00984BB3"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4225A9" w:rsidRPr="00B25A3D" w:rsidRDefault="004225A9"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code</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int  </w:t>
            </w:r>
            <w:r w:rsidRPr="00B25A3D">
              <w:rPr>
                <w:rFonts w:ascii="Consolas" w:eastAsia="Times New Roman" w:hAnsi="Consolas" w:cs="Consolas"/>
                <w:i/>
                <w:iCs/>
                <w:color w:val="auto"/>
                <w:sz w:val="20"/>
                <w:szCs w:val="20"/>
                <w:u w:val="none"/>
                <w:lang w:eastAsia="en-IN"/>
              </w:rPr>
              <w:t># No space after colon</w:t>
            </w:r>
          </w:p>
          <w:p w:rsidR="004225A9" w:rsidRPr="00B25A3D" w:rsidRDefault="004225A9"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code </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int  </w:t>
            </w:r>
            <w:r w:rsidRPr="00B25A3D">
              <w:rPr>
                <w:rFonts w:ascii="Consolas" w:eastAsia="Times New Roman" w:hAnsi="Consolas" w:cs="Consolas"/>
                <w:i/>
                <w:iCs/>
                <w:color w:val="auto"/>
                <w:sz w:val="20"/>
                <w:szCs w:val="20"/>
                <w:u w:val="none"/>
                <w:lang w:eastAsia="en-IN"/>
              </w:rPr>
              <w:t># Space before colon</w:t>
            </w:r>
          </w:p>
          <w:p w:rsidR="004225A9" w:rsidRPr="00B25A3D" w:rsidRDefault="004225A9"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p>
          <w:p w:rsidR="004225A9" w:rsidRPr="00B25A3D" w:rsidRDefault="004225A9"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b/>
                <w:bCs/>
                <w:color w:val="auto"/>
                <w:sz w:val="20"/>
                <w:szCs w:val="20"/>
                <w:u w:val="none"/>
                <w:lang w:eastAsia="en-IN"/>
              </w:rPr>
              <w:t>class</w:t>
            </w:r>
            <w:r w:rsidRPr="00B25A3D">
              <w:rPr>
                <w:rFonts w:ascii="Consolas" w:eastAsia="Times New Roman" w:hAnsi="Consolas" w:cs="Consolas"/>
                <w:color w:val="auto"/>
                <w:sz w:val="20"/>
                <w:szCs w:val="20"/>
                <w:u w:val="none"/>
                <w:lang w:eastAsia="en-IN"/>
              </w:rPr>
              <w:t xml:space="preserve"> Test</w:t>
            </w:r>
            <w:r w:rsidRPr="00B25A3D">
              <w:rPr>
                <w:rFonts w:ascii="Consolas" w:eastAsia="Times New Roman" w:hAnsi="Consolas" w:cs="Consolas"/>
                <w:b/>
                <w:bCs/>
                <w:color w:val="auto"/>
                <w:sz w:val="20"/>
                <w:szCs w:val="20"/>
                <w:u w:val="none"/>
                <w:lang w:eastAsia="en-IN"/>
              </w:rPr>
              <w:t>:</w:t>
            </w:r>
          </w:p>
          <w:p w:rsidR="004225A9" w:rsidRPr="00B25A3D" w:rsidRDefault="004225A9" w:rsidP="004225A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nsolas" w:eastAsia="Times New Roman" w:hAnsi="Consolas" w:cs="Consolas"/>
                <w:color w:val="auto"/>
                <w:sz w:val="20"/>
                <w:szCs w:val="20"/>
                <w:u w:val="none"/>
                <w:lang w:eastAsia="en-IN"/>
              </w:rPr>
            </w:pPr>
            <w:r w:rsidRPr="00B25A3D">
              <w:rPr>
                <w:rFonts w:ascii="Consolas" w:eastAsia="Times New Roman" w:hAnsi="Consolas" w:cs="Consolas"/>
                <w:color w:val="auto"/>
                <w:sz w:val="20"/>
                <w:szCs w:val="20"/>
                <w:u w:val="none"/>
                <w:lang w:eastAsia="en-IN"/>
              </w:rPr>
              <w:t xml:space="preserve">    result</w:t>
            </w:r>
            <w:r w:rsidRPr="00B25A3D">
              <w:rPr>
                <w:rFonts w:ascii="Consolas" w:eastAsia="Times New Roman" w:hAnsi="Consolas" w:cs="Consolas"/>
                <w:b/>
                <w:bCs/>
                <w:color w:val="auto"/>
                <w:sz w:val="20"/>
                <w:szCs w:val="20"/>
                <w:u w:val="none"/>
                <w:lang w:eastAsia="en-IN"/>
              </w:rPr>
              <w:t>:</w:t>
            </w:r>
            <w:r w:rsidRPr="00B25A3D">
              <w:rPr>
                <w:rFonts w:ascii="Consolas" w:eastAsia="Times New Roman" w:hAnsi="Consolas" w:cs="Consolas"/>
                <w:color w:val="auto"/>
                <w:sz w:val="20"/>
                <w:szCs w:val="20"/>
                <w:u w:val="none"/>
                <w:lang w:eastAsia="en-IN"/>
              </w:rPr>
              <w:t xml:space="preserve"> int</w:t>
            </w:r>
            <w:r w:rsidRPr="00B25A3D">
              <w:rPr>
                <w:rFonts w:ascii="Consolas" w:eastAsia="Times New Roman" w:hAnsi="Consolas" w:cs="Consolas"/>
                <w:b/>
                <w:bCs/>
                <w:color w:val="auto"/>
                <w:sz w:val="20"/>
                <w:szCs w:val="20"/>
                <w:u w:val="none"/>
                <w:lang w:eastAsia="en-IN"/>
              </w:rPr>
              <w:t>=0</w:t>
            </w:r>
            <w:r w:rsidRPr="00B25A3D">
              <w:rPr>
                <w:rFonts w:ascii="Consolas" w:eastAsia="Times New Roman" w:hAnsi="Consolas" w:cs="Consolas"/>
                <w:color w:val="auto"/>
                <w:sz w:val="20"/>
                <w:szCs w:val="20"/>
                <w:u w:val="none"/>
                <w:lang w:eastAsia="en-IN"/>
              </w:rPr>
              <w:t xml:space="preserve">  </w:t>
            </w:r>
            <w:r w:rsidRPr="00B25A3D">
              <w:rPr>
                <w:rFonts w:ascii="Consolas" w:eastAsia="Times New Roman" w:hAnsi="Consolas" w:cs="Consolas"/>
                <w:i/>
                <w:iCs/>
                <w:color w:val="auto"/>
                <w:sz w:val="20"/>
                <w:szCs w:val="20"/>
                <w:u w:val="none"/>
                <w:lang w:eastAsia="en-IN"/>
              </w:rPr>
              <w:t># No spaces around equality sign</w:t>
            </w:r>
          </w:p>
        </w:tc>
      </w:tr>
    </w:tbl>
    <w:p w:rsidR="00490BAB" w:rsidRPr="00B25A3D" w:rsidRDefault="00490BAB" w:rsidP="00490BAB">
      <w:pPr>
        <w:rPr>
          <w:rFonts w:ascii="Arial" w:hAnsi="Arial" w:cs="Arial"/>
          <w:color w:val="auto"/>
          <w:u w:val="none"/>
        </w:rPr>
      </w:pPr>
    </w:p>
    <w:p w:rsidR="006E0050" w:rsidRPr="00B25A3D" w:rsidRDefault="006E0050" w:rsidP="00460493">
      <w:pPr>
        <w:shd w:val="clear" w:color="auto" w:fill="FDE9D9" w:themeFill="accent6" w:themeFillTint="33"/>
        <w:rPr>
          <w:rFonts w:ascii="Arial" w:hAnsi="Arial" w:cs="Arial"/>
          <w:b/>
          <w:color w:val="auto"/>
          <w:u w:val="single"/>
        </w:rPr>
      </w:pPr>
      <w:r w:rsidRPr="00B25A3D">
        <w:rPr>
          <w:rFonts w:ascii="Arial" w:hAnsi="Arial" w:cs="Arial"/>
          <w:b/>
          <w:color w:val="auto"/>
          <w:u w:val="single"/>
        </w:rPr>
        <w:t>Naming Conventions</w:t>
      </w:r>
    </w:p>
    <w:p w:rsidR="00AB3D99" w:rsidRPr="00B25A3D" w:rsidRDefault="00303639" w:rsidP="00303639">
      <w:pPr>
        <w:pStyle w:val="ListParagraph"/>
        <w:numPr>
          <w:ilvl w:val="0"/>
          <w:numId w:val="11"/>
        </w:numPr>
        <w:rPr>
          <w:rFonts w:ascii="Arial" w:hAnsi="Arial" w:cs="Arial"/>
          <w:color w:val="auto"/>
          <w:u w:val="none"/>
        </w:rPr>
      </w:pPr>
      <w:r w:rsidRPr="00B25A3D">
        <w:rPr>
          <w:rFonts w:ascii="Arial" w:hAnsi="Arial" w:cs="Arial"/>
          <w:color w:val="auto"/>
          <w:u w:val="none"/>
        </w:rPr>
        <w:lastRenderedPageBreak/>
        <w:t>Overriding Principle: Names that are visible to the user as public parts of the API should follow conventions that reflect usage rather than implementation.</w:t>
      </w:r>
    </w:p>
    <w:p w:rsidR="00A321F8" w:rsidRPr="00B25A3D" w:rsidRDefault="00A321F8" w:rsidP="00A321F8">
      <w:pPr>
        <w:rPr>
          <w:rFonts w:ascii="Arial" w:hAnsi="Arial" w:cs="Arial"/>
          <w:color w:val="auto"/>
          <w:u w:val="none"/>
        </w:rPr>
      </w:pPr>
      <w:r w:rsidRPr="00B25A3D">
        <w:rPr>
          <w:rFonts w:ascii="Arial" w:hAnsi="Arial" w:cs="Arial"/>
          <w:color w:val="auto"/>
          <w:u w:val="none"/>
        </w:rPr>
        <w:t>In addition, the following special forms using leading or trailing underscores are recognized (these can generally be comb</w:t>
      </w:r>
      <w:r w:rsidR="00205E70">
        <w:rPr>
          <w:rFonts w:ascii="Arial" w:hAnsi="Arial" w:cs="Arial"/>
          <w:color w:val="auto"/>
          <w:u w:val="none"/>
        </w:rPr>
        <w:t>ined with any case convention):</w:t>
      </w:r>
    </w:p>
    <w:p w:rsidR="008B23B8" w:rsidRDefault="00A321F8" w:rsidP="00A321F8">
      <w:pPr>
        <w:pStyle w:val="ListParagraph"/>
        <w:numPr>
          <w:ilvl w:val="0"/>
          <w:numId w:val="11"/>
        </w:numPr>
        <w:rPr>
          <w:rFonts w:ascii="Arial" w:hAnsi="Arial" w:cs="Arial"/>
          <w:color w:val="auto"/>
          <w:u w:val="none"/>
        </w:rPr>
      </w:pPr>
      <w:r w:rsidRPr="00B25A3D">
        <w:rPr>
          <w:rFonts w:ascii="Arial" w:hAnsi="Arial" w:cs="Arial"/>
          <w:color w:val="auto"/>
          <w:u w:val="none"/>
        </w:rPr>
        <w:t xml:space="preserve">_single_leading_underscore: weak “internal use” indicator. </w:t>
      </w:r>
    </w:p>
    <w:p w:rsidR="00A321F8" w:rsidRPr="00B25A3D" w:rsidRDefault="00A321F8" w:rsidP="008B23B8">
      <w:pPr>
        <w:pStyle w:val="ListParagraph"/>
        <w:rPr>
          <w:rFonts w:ascii="Arial" w:hAnsi="Arial" w:cs="Arial"/>
          <w:color w:val="auto"/>
          <w:u w:val="none"/>
        </w:rPr>
      </w:pPr>
      <w:r w:rsidRPr="00B25A3D">
        <w:rPr>
          <w:rFonts w:ascii="Arial" w:hAnsi="Arial" w:cs="Arial"/>
          <w:color w:val="auto"/>
          <w:u w:val="none"/>
        </w:rPr>
        <w:t>E.g. from M import * does not import objects whose names start with an underscore.</w:t>
      </w:r>
    </w:p>
    <w:p w:rsidR="008B23B8" w:rsidRDefault="00A321F8" w:rsidP="00A321F8">
      <w:pPr>
        <w:pStyle w:val="ListParagraph"/>
        <w:numPr>
          <w:ilvl w:val="0"/>
          <w:numId w:val="11"/>
        </w:numPr>
        <w:rPr>
          <w:rFonts w:ascii="Arial" w:hAnsi="Arial" w:cs="Arial"/>
          <w:color w:val="auto"/>
          <w:u w:val="none"/>
        </w:rPr>
      </w:pPr>
      <w:r w:rsidRPr="00B25A3D">
        <w:rPr>
          <w:rFonts w:ascii="Arial" w:hAnsi="Arial" w:cs="Arial"/>
          <w:color w:val="auto"/>
          <w:u w:val="none"/>
        </w:rPr>
        <w:t xml:space="preserve">single_trailing_underscore_: used by convention to avoid conflicts with Python keyword, </w:t>
      </w:r>
    </w:p>
    <w:p w:rsidR="00A321F8" w:rsidRPr="008B23B8" w:rsidRDefault="008B23B8" w:rsidP="008B23B8">
      <w:pPr>
        <w:pStyle w:val="ListParagraph"/>
        <w:rPr>
          <w:rFonts w:ascii="Arial" w:hAnsi="Arial" w:cs="Arial"/>
          <w:color w:val="auto"/>
          <w:u w:val="none"/>
        </w:rPr>
      </w:pPr>
      <w:r>
        <w:rPr>
          <w:rFonts w:ascii="Arial" w:hAnsi="Arial" w:cs="Arial"/>
          <w:color w:val="auto"/>
          <w:u w:val="none"/>
        </w:rPr>
        <w:t>E</w:t>
      </w:r>
      <w:r w:rsidR="00A321F8" w:rsidRPr="00B25A3D">
        <w:rPr>
          <w:rFonts w:ascii="Arial" w:hAnsi="Arial" w:cs="Arial"/>
          <w:color w:val="auto"/>
          <w:u w:val="none"/>
        </w:rPr>
        <w:t>.g.</w:t>
      </w:r>
      <w:r>
        <w:rPr>
          <w:rFonts w:ascii="Arial" w:hAnsi="Arial" w:cs="Arial"/>
          <w:color w:val="auto"/>
          <w:u w:val="none"/>
        </w:rPr>
        <w:t xml:space="preserve"> </w:t>
      </w:r>
      <w:r w:rsidR="00A321F8" w:rsidRPr="008B23B8">
        <w:rPr>
          <w:rFonts w:ascii="Arial" w:hAnsi="Arial" w:cs="Arial"/>
          <w:color w:val="auto"/>
          <w:u w:val="none"/>
        </w:rPr>
        <w:t>tkinter.Toplevel(master, class_='ClassName')</w:t>
      </w:r>
    </w:p>
    <w:p w:rsidR="00A321F8" w:rsidRPr="00B25A3D" w:rsidRDefault="00A321F8" w:rsidP="00A321F8">
      <w:pPr>
        <w:pStyle w:val="ListParagraph"/>
        <w:numPr>
          <w:ilvl w:val="0"/>
          <w:numId w:val="11"/>
        </w:numPr>
        <w:rPr>
          <w:rFonts w:ascii="Arial" w:hAnsi="Arial" w:cs="Arial"/>
          <w:color w:val="auto"/>
          <w:u w:val="none"/>
        </w:rPr>
      </w:pPr>
      <w:r w:rsidRPr="00B25A3D">
        <w:rPr>
          <w:rFonts w:ascii="Arial" w:hAnsi="Arial" w:cs="Arial"/>
          <w:color w:val="auto"/>
          <w:u w:val="none"/>
        </w:rPr>
        <w:t>__double_leading_underscore: when naming a class attribute, invokes name mangling (inside class FooBar, __boo becomes _FooBar__boo).</w:t>
      </w:r>
    </w:p>
    <w:p w:rsidR="00A7479F" w:rsidRDefault="00A321F8" w:rsidP="00A321F8">
      <w:pPr>
        <w:pStyle w:val="ListParagraph"/>
        <w:numPr>
          <w:ilvl w:val="0"/>
          <w:numId w:val="11"/>
        </w:numPr>
        <w:rPr>
          <w:rFonts w:ascii="Arial" w:hAnsi="Arial" w:cs="Arial"/>
          <w:color w:val="auto"/>
          <w:u w:val="none"/>
        </w:rPr>
      </w:pPr>
      <w:r w:rsidRPr="00B25A3D">
        <w:rPr>
          <w:rFonts w:ascii="Arial" w:hAnsi="Arial" w:cs="Arial"/>
          <w:color w:val="auto"/>
          <w:u w:val="none"/>
        </w:rPr>
        <w:t xml:space="preserve">__double_leading_and_trailing_underscore__: “magic” objects or attributes that live in user-controlled namespaces. </w:t>
      </w:r>
    </w:p>
    <w:p w:rsidR="00AB3D99" w:rsidRPr="00B25A3D" w:rsidRDefault="00A321F8" w:rsidP="00A7479F">
      <w:pPr>
        <w:pStyle w:val="ListParagraph"/>
        <w:rPr>
          <w:rFonts w:ascii="Arial" w:hAnsi="Arial" w:cs="Arial"/>
          <w:color w:val="auto"/>
          <w:u w:val="none"/>
        </w:rPr>
      </w:pPr>
      <w:r w:rsidRPr="00B25A3D">
        <w:rPr>
          <w:rFonts w:ascii="Arial" w:hAnsi="Arial" w:cs="Arial"/>
          <w:color w:val="auto"/>
          <w:u w:val="none"/>
        </w:rPr>
        <w:t>E.g. __init__, __import__ or __file__. Never invent such names; only use them as documented.</w:t>
      </w:r>
    </w:p>
    <w:p w:rsidR="00AB3D99" w:rsidRPr="00B25A3D" w:rsidRDefault="00F50DDF" w:rsidP="00490BAB">
      <w:pPr>
        <w:rPr>
          <w:rFonts w:ascii="Arial" w:hAnsi="Arial" w:cs="Arial"/>
          <w:color w:val="auto"/>
          <w:u w:val="none"/>
        </w:rPr>
      </w:pPr>
      <w:r w:rsidRPr="00B25A3D">
        <w:rPr>
          <w:rFonts w:ascii="Arial" w:hAnsi="Arial" w:cs="Arial"/>
          <w:color w:val="auto"/>
          <w:u w:val="none"/>
        </w:rPr>
        <w:t>Prescriptive: Naming Conventions</w:t>
      </w:r>
    </w:p>
    <w:p w:rsidR="00A85D26" w:rsidRPr="00B25A3D" w:rsidRDefault="0043439C" w:rsidP="0043439C">
      <w:pPr>
        <w:pStyle w:val="ListParagraph"/>
        <w:numPr>
          <w:ilvl w:val="0"/>
          <w:numId w:val="12"/>
        </w:numPr>
        <w:rPr>
          <w:rFonts w:ascii="Arial" w:hAnsi="Arial" w:cs="Arial"/>
          <w:color w:val="auto"/>
          <w:u w:val="none"/>
        </w:rPr>
      </w:pPr>
      <w:r w:rsidRPr="00B25A3D">
        <w:rPr>
          <w:rFonts w:ascii="Arial" w:hAnsi="Arial" w:cs="Arial"/>
          <w:color w:val="auto"/>
          <w:u w:val="none"/>
        </w:rPr>
        <w:t>Never use the characters ‘l’ (lowercase letter el), ‘O’ (uppercase letter oh), or ‘I’ (uppercase letter eye) as single character variable names.</w:t>
      </w:r>
    </w:p>
    <w:p w:rsidR="0043439C" w:rsidRPr="00B25A3D" w:rsidRDefault="0043439C" w:rsidP="0043439C">
      <w:pPr>
        <w:pStyle w:val="ListParagraph"/>
        <w:numPr>
          <w:ilvl w:val="0"/>
          <w:numId w:val="12"/>
        </w:numPr>
        <w:rPr>
          <w:rFonts w:ascii="Arial" w:hAnsi="Arial" w:cs="Arial"/>
          <w:color w:val="auto"/>
          <w:u w:val="none"/>
        </w:rPr>
      </w:pPr>
      <w:r w:rsidRPr="00B25A3D">
        <w:rPr>
          <w:rFonts w:ascii="Arial" w:hAnsi="Arial" w:cs="Arial"/>
          <w:color w:val="auto"/>
          <w:u w:val="none"/>
        </w:rPr>
        <w:t>Identifiers used in the standard library must be ASCII compatible</w:t>
      </w:r>
    </w:p>
    <w:p w:rsidR="005F7AFF" w:rsidRDefault="0043439C" w:rsidP="0043439C">
      <w:pPr>
        <w:pStyle w:val="ListParagraph"/>
        <w:numPr>
          <w:ilvl w:val="0"/>
          <w:numId w:val="12"/>
        </w:numPr>
        <w:rPr>
          <w:rFonts w:ascii="Arial" w:hAnsi="Arial" w:cs="Arial"/>
          <w:color w:val="auto"/>
          <w:u w:val="none"/>
        </w:rPr>
      </w:pPr>
      <w:r w:rsidRPr="00B25A3D">
        <w:rPr>
          <w:rFonts w:ascii="Arial" w:hAnsi="Arial" w:cs="Arial"/>
          <w:color w:val="auto"/>
          <w:u w:val="none"/>
        </w:rPr>
        <w:t xml:space="preserve">Modules should have short, all-lowercase names. Underscores can be used in the module name if it improves readability. </w:t>
      </w:r>
    </w:p>
    <w:p w:rsidR="0043439C" w:rsidRPr="00B25A3D" w:rsidRDefault="0043439C" w:rsidP="0043439C">
      <w:pPr>
        <w:pStyle w:val="ListParagraph"/>
        <w:numPr>
          <w:ilvl w:val="0"/>
          <w:numId w:val="12"/>
        </w:numPr>
        <w:rPr>
          <w:rFonts w:ascii="Arial" w:hAnsi="Arial" w:cs="Arial"/>
          <w:color w:val="auto"/>
          <w:u w:val="none"/>
        </w:rPr>
      </w:pPr>
      <w:r w:rsidRPr="00B25A3D">
        <w:rPr>
          <w:rFonts w:ascii="Arial" w:hAnsi="Arial" w:cs="Arial"/>
          <w:color w:val="auto"/>
          <w:u w:val="none"/>
        </w:rPr>
        <w:t>Python packages should also have short, all-lowercase names, although the use of underscores is discouraged.</w:t>
      </w:r>
    </w:p>
    <w:p w:rsidR="0043439C" w:rsidRPr="00B25A3D" w:rsidRDefault="0043439C" w:rsidP="0043439C">
      <w:pPr>
        <w:pStyle w:val="ListParagraph"/>
        <w:numPr>
          <w:ilvl w:val="0"/>
          <w:numId w:val="12"/>
        </w:numPr>
        <w:rPr>
          <w:rFonts w:ascii="Arial" w:hAnsi="Arial" w:cs="Arial"/>
          <w:color w:val="auto"/>
          <w:u w:val="none"/>
        </w:rPr>
      </w:pPr>
      <w:r w:rsidRPr="00B25A3D">
        <w:rPr>
          <w:rFonts w:ascii="Arial" w:hAnsi="Arial" w:cs="Arial"/>
          <w:color w:val="auto"/>
          <w:u w:val="none"/>
        </w:rPr>
        <w:t>Class names should normally use the CapWords convention</w:t>
      </w:r>
      <w:r w:rsidR="00963F0F">
        <w:rPr>
          <w:rFonts w:ascii="Arial" w:hAnsi="Arial" w:cs="Arial"/>
          <w:color w:val="auto"/>
          <w:u w:val="none"/>
        </w:rPr>
        <w:t xml:space="preserve"> (Camel case)</w:t>
      </w:r>
      <w:r w:rsidRPr="00B25A3D">
        <w:rPr>
          <w:rFonts w:ascii="Arial" w:hAnsi="Arial" w:cs="Arial"/>
          <w:color w:val="auto"/>
          <w:u w:val="none"/>
        </w:rPr>
        <w:t>.</w:t>
      </w:r>
    </w:p>
    <w:p w:rsidR="00660D82" w:rsidRPr="00B25A3D" w:rsidRDefault="00660D82" w:rsidP="00660D82">
      <w:pPr>
        <w:pStyle w:val="ListParagraph"/>
        <w:numPr>
          <w:ilvl w:val="0"/>
          <w:numId w:val="13"/>
        </w:numPr>
        <w:rPr>
          <w:rFonts w:ascii="Arial" w:hAnsi="Arial" w:cs="Arial"/>
          <w:color w:val="auto"/>
          <w:u w:val="none"/>
        </w:rPr>
      </w:pPr>
      <w:r w:rsidRPr="00B25A3D">
        <w:rPr>
          <w:rFonts w:ascii="Arial" w:hAnsi="Arial" w:cs="Arial"/>
          <w:color w:val="auto"/>
          <w:u w:val="none"/>
        </w:rPr>
        <w:t>Function names should be lowercase, with words separated by underscores as necessary to improve readability. Variable names follow the same convention as function names.</w:t>
      </w:r>
    </w:p>
    <w:p w:rsidR="00797602" w:rsidRPr="00B25A3D" w:rsidRDefault="00797602" w:rsidP="00797602">
      <w:pPr>
        <w:pStyle w:val="ListParagraph"/>
        <w:numPr>
          <w:ilvl w:val="0"/>
          <w:numId w:val="13"/>
        </w:numPr>
        <w:rPr>
          <w:rFonts w:ascii="Arial" w:hAnsi="Arial" w:cs="Arial"/>
          <w:color w:val="auto"/>
          <w:u w:val="none"/>
        </w:rPr>
      </w:pPr>
      <w:r w:rsidRPr="00B25A3D">
        <w:rPr>
          <w:rFonts w:ascii="Arial" w:hAnsi="Arial" w:cs="Arial"/>
          <w:color w:val="auto"/>
          <w:u w:val="none"/>
        </w:rPr>
        <w:t>If a function argument’s name clashes with a reserved keyword, it is generally better to append a single trailing underscore rather than use an abbreviation or spelling corruption. Thus class_ is better than clss.</w:t>
      </w:r>
    </w:p>
    <w:p w:rsidR="00797602" w:rsidRPr="00B25A3D" w:rsidRDefault="00797602" w:rsidP="00797602">
      <w:pPr>
        <w:pStyle w:val="ListParagraph"/>
        <w:numPr>
          <w:ilvl w:val="0"/>
          <w:numId w:val="13"/>
        </w:numPr>
        <w:rPr>
          <w:rFonts w:ascii="Arial" w:hAnsi="Arial" w:cs="Arial"/>
          <w:color w:val="auto"/>
          <w:u w:val="none"/>
        </w:rPr>
      </w:pPr>
      <w:r w:rsidRPr="00B25A3D">
        <w:rPr>
          <w:rFonts w:ascii="Arial" w:hAnsi="Arial" w:cs="Arial"/>
          <w:color w:val="auto"/>
          <w:u w:val="none"/>
        </w:rPr>
        <w:t>Use one leading underscore only for non-public methods and instance variables.</w:t>
      </w:r>
    </w:p>
    <w:p w:rsidR="00797602" w:rsidRPr="00B25A3D" w:rsidRDefault="00797602" w:rsidP="00797602">
      <w:pPr>
        <w:pStyle w:val="ListParagraph"/>
        <w:numPr>
          <w:ilvl w:val="0"/>
          <w:numId w:val="13"/>
        </w:numPr>
        <w:rPr>
          <w:rFonts w:ascii="Arial" w:hAnsi="Arial" w:cs="Arial"/>
          <w:color w:val="auto"/>
          <w:u w:val="none"/>
        </w:rPr>
      </w:pPr>
      <w:r w:rsidRPr="00B25A3D">
        <w:rPr>
          <w:rFonts w:ascii="Arial" w:hAnsi="Arial" w:cs="Arial"/>
          <w:color w:val="auto"/>
          <w:u w:val="none"/>
        </w:rPr>
        <w:t>To avoid name clashes with subclasses, use two leading underscores to invoke Python’s name mangling rules.</w:t>
      </w:r>
    </w:p>
    <w:p w:rsidR="00797602" w:rsidRPr="00B25A3D" w:rsidRDefault="00797602" w:rsidP="00797602">
      <w:pPr>
        <w:pStyle w:val="ListParagraph"/>
        <w:numPr>
          <w:ilvl w:val="0"/>
          <w:numId w:val="13"/>
        </w:numPr>
        <w:rPr>
          <w:rFonts w:ascii="Arial" w:hAnsi="Arial" w:cs="Arial"/>
          <w:color w:val="auto"/>
          <w:u w:val="none"/>
        </w:rPr>
      </w:pPr>
      <w:r w:rsidRPr="00B25A3D">
        <w:rPr>
          <w:rFonts w:ascii="Arial" w:hAnsi="Arial" w:cs="Arial"/>
          <w:color w:val="auto"/>
          <w:u w:val="none"/>
        </w:rPr>
        <w:t>Python mangles these names with the class name: if class Foo has an attribute named __a, it cannot be accessed by Foo.__a. (An insistent user could still gain access by calling Foo._Foo__a.) Generally, double leading underscores should be used only to avoid name conflicts with attributes in classes designed to be subclassed.</w:t>
      </w:r>
    </w:p>
    <w:p w:rsidR="00797602" w:rsidRPr="00B25A3D" w:rsidRDefault="00797602" w:rsidP="00797602">
      <w:pPr>
        <w:pStyle w:val="ListParagraph"/>
        <w:numPr>
          <w:ilvl w:val="0"/>
          <w:numId w:val="13"/>
        </w:numPr>
        <w:rPr>
          <w:rFonts w:ascii="Arial" w:hAnsi="Arial" w:cs="Arial"/>
          <w:color w:val="auto"/>
          <w:u w:val="none"/>
        </w:rPr>
      </w:pPr>
      <w:r w:rsidRPr="00B25A3D">
        <w:rPr>
          <w:rFonts w:ascii="Arial" w:hAnsi="Arial" w:cs="Arial"/>
          <w:color w:val="auto"/>
          <w:u w:val="none"/>
        </w:rPr>
        <w:lastRenderedPageBreak/>
        <w:t>Constants are usually defined on a module level and written in all capital letters wit</w:t>
      </w:r>
      <w:r w:rsidR="00E2382C">
        <w:rPr>
          <w:rFonts w:ascii="Arial" w:hAnsi="Arial" w:cs="Arial"/>
          <w:color w:val="auto"/>
          <w:u w:val="none"/>
        </w:rPr>
        <w:t>h underscores separating words.</w:t>
      </w:r>
    </w:p>
    <w:p w:rsidR="005C1C4D" w:rsidRPr="00F46B20" w:rsidRDefault="005C1C4D" w:rsidP="005C1C4D">
      <w:pPr>
        <w:pStyle w:val="ListParagraph"/>
        <w:numPr>
          <w:ilvl w:val="0"/>
          <w:numId w:val="2"/>
        </w:numPr>
        <w:rPr>
          <w:rFonts w:ascii="Arial" w:hAnsi="Arial" w:cs="Arial"/>
          <w:color w:val="auto"/>
          <w:u w:val="none"/>
        </w:rPr>
      </w:pPr>
      <w:r w:rsidRPr="00B25A3D">
        <w:rPr>
          <w:rFonts w:ascii="Arial" w:hAnsi="Arial" w:cs="Arial"/>
          <w:color w:val="auto"/>
          <w:u w:val="none"/>
        </w:rPr>
        <w:t>Use tuples when data is non-changeable, dictionaries when you need to map things, and lists if your data can change later on.</w:t>
      </w:r>
    </w:p>
    <w:p w:rsidR="005C1C4D" w:rsidRPr="005C1C4D" w:rsidRDefault="005C1C4D" w:rsidP="005C1C4D">
      <w:pPr>
        <w:pStyle w:val="ListParagraph"/>
        <w:numPr>
          <w:ilvl w:val="0"/>
          <w:numId w:val="2"/>
        </w:numPr>
        <w:rPr>
          <w:rFonts w:ascii="Arial" w:hAnsi="Arial" w:cs="Arial"/>
          <w:color w:val="auto"/>
          <w:u w:val="none"/>
        </w:rPr>
      </w:pPr>
      <w:r w:rsidRPr="00B25A3D">
        <w:rPr>
          <w:rFonts w:ascii="Arial" w:hAnsi="Arial" w:cs="Arial"/>
          <w:color w:val="auto"/>
          <w:u w:val="none"/>
        </w:rPr>
        <w:t>Use the ‘with’ statement while opening a file, the ‘with’ statement closes the file even if there is an exception raised</w:t>
      </w:r>
    </w:p>
    <w:p w:rsidR="005C1C4D" w:rsidRPr="00B25A3D" w:rsidRDefault="005C1C4D" w:rsidP="00490BAB">
      <w:pPr>
        <w:rPr>
          <w:rFonts w:ascii="Arial" w:hAnsi="Arial" w:cs="Arial"/>
          <w:color w:val="auto"/>
          <w:u w:val="none"/>
        </w:rPr>
      </w:pPr>
    </w:p>
    <w:sectPr w:rsidR="005C1C4D" w:rsidRPr="00B25A3D" w:rsidSect="00D830C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A2B7D"/>
    <w:multiLevelType w:val="hybridMultilevel"/>
    <w:tmpl w:val="369452C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E10F0A"/>
    <w:multiLevelType w:val="hybridMultilevel"/>
    <w:tmpl w:val="273214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E2494E"/>
    <w:multiLevelType w:val="hybridMultilevel"/>
    <w:tmpl w:val="14045D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593DAE"/>
    <w:multiLevelType w:val="hybridMultilevel"/>
    <w:tmpl w:val="A6CC7C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9B4772"/>
    <w:multiLevelType w:val="hybridMultilevel"/>
    <w:tmpl w:val="97E0E4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DA13D5"/>
    <w:multiLevelType w:val="hybridMultilevel"/>
    <w:tmpl w:val="5C26776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AC3EF9"/>
    <w:multiLevelType w:val="hybridMultilevel"/>
    <w:tmpl w:val="AC105F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874F4D"/>
    <w:multiLevelType w:val="hybridMultilevel"/>
    <w:tmpl w:val="5C4C23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A747E7"/>
    <w:multiLevelType w:val="multilevel"/>
    <w:tmpl w:val="4F88A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9A3942"/>
    <w:multiLevelType w:val="hybridMultilevel"/>
    <w:tmpl w:val="9E940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2D3FDF"/>
    <w:multiLevelType w:val="hybridMultilevel"/>
    <w:tmpl w:val="99D61F3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5831983"/>
    <w:multiLevelType w:val="hybridMultilevel"/>
    <w:tmpl w:val="F99425A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3C0E9D"/>
    <w:multiLevelType w:val="hybridMultilevel"/>
    <w:tmpl w:val="ACD852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CBC07DF"/>
    <w:multiLevelType w:val="hybridMultilevel"/>
    <w:tmpl w:val="36E0BE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2"/>
  </w:num>
  <w:num w:numId="5">
    <w:abstractNumId w:val="8"/>
  </w:num>
  <w:num w:numId="6">
    <w:abstractNumId w:val="10"/>
  </w:num>
  <w:num w:numId="7">
    <w:abstractNumId w:val="7"/>
  </w:num>
  <w:num w:numId="8">
    <w:abstractNumId w:val="0"/>
  </w:num>
  <w:num w:numId="9">
    <w:abstractNumId w:val="1"/>
  </w:num>
  <w:num w:numId="10">
    <w:abstractNumId w:val="3"/>
  </w:num>
  <w:num w:numId="11">
    <w:abstractNumId w:val="6"/>
  </w:num>
  <w:num w:numId="12">
    <w:abstractNumId w:val="1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63"/>
    <w:rsid w:val="00001337"/>
    <w:rsid w:val="00017F2C"/>
    <w:rsid w:val="00025437"/>
    <w:rsid w:val="00027FE9"/>
    <w:rsid w:val="00030FA3"/>
    <w:rsid w:val="00032980"/>
    <w:rsid w:val="00037CC9"/>
    <w:rsid w:val="00043EF2"/>
    <w:rsid w:val="00055E0A"/>
    <w:rsid w:val="00057F2F"/>
    <w:rsid w:val="0009716F"/>
    <w:rsid w:val="000A078B"/>
    <w:rsid w:val="000A1AE4"/>
    <w:rsid w:val="000A4248"/>
    <w:rsid w:val="000A7989"/>
    <w:rsid w:val="000C19CF"/>
    <w:rsid w:val="000C454C"/>
    <w:rsid w:val="000D1C58"/>
    <w:rsid w:val="000D7DD4"/>
    <w:rsid w:val="000F0012"/>
    <w:rsid w:val="000F1320"/>
    <w:rsid w:val="000F338E"/>
    <w:rsid w:val="000F526B"/>
    <w:rsid w:val="00100343"/>
    <w:rsid w:val="00100C09"/>
    <w:rsid w:val="00107D79"/>
    <w:rsid w:val="00112DC3"/>
    <w:rsid w:val="00132BFB"/>
    <w:rsid w:val="0014545F"/>
    <w:rsid w:val="00151BE1"/>
    <w:rsid w:val="00160AB3"/>
    <w:rsid w:val="00161DAD"/>
    <w:rsid w:val="00161F07"/>
    <w:rsid w:val="00167201"/>
    <w:rsid w:val="00170805"/>
    <w:rsid w:val="0017598E"/>
    <w:rsid w:val="001810B1"/>
    <w:rsid w:val="00182B35"/>
    <w:rsid w:val="0018542C"/>
    <w:rsid w:val="001A30A9"/>
    <w:rsid w:val="001B2CE4"/>
    <w:rsid w:val="001B505A"/>
    <w:rsid w:val="001C01B1"/>
    <w:rsid w:val="001C246C"/>
    <w:rsid w:val="001C296F"/>
    <w:rsid w:val="001D0BD6"/>
    <w:rsid w:val="001D68DB"/>
    <w:rsid w:val="001D7DE7"/>
    <w:rsid w:val="001E67E6"/>
    <w:rsid w:val="001F3148"/>
    <w:rsid w:val="001F6AFE"/>
    <w:rsid w:val="00205E70"/>
    <w:rsid w:val="00207417"/>
    <w:rsid w:val="00220B4B"/>
    <w:rsid w:val="00222712"/>
    <w:rsid w:val="0022384E"/>
    <w:rsid w:val="00230584"/>
    <w:rsid w:val="00234020"/>
    <w:rsid w:val="00243327"/>
    <w:rsid w:val="00263AD3"/>
    <w:rsid w:val="00272A1C"/>
    <w:rsid w:val="00281912"/>
    <w:rsid w:val="002A1BCA"/>
    <w:rsid w:val="002A75D5"/>
    <w:rsid w:val="002B5CB9"/>
    <w:rsid w:val="002C0010"/>
    <w:rsid w:val="002D1BBF"/>
    <w:rsid w:val="002D68A0"/>
    <w:rsid w:val="002D7CCF"/>
    <w:rsid w:val="002E0044"/>
    <w:rsid w:val="002E21D8"/>
    <w:rsid w:val="002F0938"/>
    <w:rsid w:val="00300C6E"/>
    <w:rsid w:val="00302F0B"/>
    <w:rsid w:val="00303639"/>
    <w:rsid w:val="00303AB2"/>
    <w:rsid w:val="003117DD"/>
    <w:rsid w:val="0031521C"/>
    <w:rsid w:val="003153D4"/>
    <w:rsid w:val="00324E49"/>
    <w:rsid w:val="00325915"/>
    <w:rsid w:val="00327887"/>
    <w:rsid w:val="003514F4"/>
    <w:rsid w:val="00351AD3"/>
    <w:rsid w:val="00357AF8"/>
    <w:rsid w:val="00362CD0"/>
    <w:rsid w:val="00377E65"/>
    <w:rsid w:val="00382680"/>
    <w:rsid w:val="00382876"/>
    <w:rsid w:val="0038567C"/>
    <w:rsid w:val="003A1C85"/>
    <w:rsid w:val="003A5276"/>
    <w:rsid w:val="003B17B2"/>
    <w:rsid w:val="003B506F"/>
    <w:rsid w:val="003B7602"/>
    <w:rsid w:val="003C493D"/>
    <w:rsid w:val="003E53AA"/>
    <w:rsid w:val="003F4F1C"/>
    <w:rsid w:val="003F598A"/>
    <w:rsid w:val="004225A9"/>
    <w:rsid w:val="004242C1"/>
    <w:rsid w:val="00433A95"/>
    <w:rsid w:val="0043439C"/>
    <w:rsid w:val="00435231"/>
    <w:rsid w:val="004433ED"/>
    <w:rsid w:val="004509E9"/>
    <w:rsid w:val="00460493"/>
    <w:rsid w:val="004829EF"/>
    <w:rsid w:val="00486CF1"/>
    <w:rsid w:val="00490BAB"/>
    <w:rsid w:val="004956DA"/>
    <w:rsid w:val="00495F9A"/>
    <w:rsid w:val="00496DA9"/>
    <w:rsid w:val="004A0E75"/>
    <w:rsid w:val="004A1A4F"/>
    <w:rsid w:val="004A4A42"/>
    <w:rsid w:val="004A6E3D"/>
    <w:rsid w:val="004B0276"/>
    <w:rsid w:val="004C7BA8"/>
    <w:rsid w:val="004D672D"/>
    <w:rsid w:val="00504EBD"/>
    <w:rsid w:val="0051206A"/>
    <w:rsid w:val="0053668F"/>
    <w:rsid w:val="0054785F"/>
    <w:rsid w:val="00553D3A"/>
    <w:rsid w:val="00555D25"/>
    <w:rsid w:val="0056027F"/>
    <w:rsid w:val="00560609"/>
    <w:rsid w:val="0058265B"/>
    <w:rsid w:val="005A2259"/>
    <w:rsid w:val="005A458F"/>
    <w:rsid w:val="005B7D91"/>
    <w:rsid w:val="005C1C4D"/>
    <w:rsid w:val="005C4EB8"/>
    <w:rsid w:val="005F7AFF"/>
    <w:rsid w:val="005F7F47"/>
    <w:rsid w:val="00603DF0"/>
    <w:rsid w:val="00612D14"/>
    <w:rsid w:val="00613060"/>
    <w:rsid w:val="00613435"/>
    <w:rsid w:val="00613548"/>
    <w:rsid w:val="006214A1"/>
    <w:rsid w:val="006216CE"/>
    <w:rsid w:val="00636DC1"/>
    <w:rsid w:val="00642D5C"/>
    <w:rsid w:val="00645D25"/>
    <w:rsid w:val="00651A85"/>
    <w:rsid w:val="00660D82"/>
    <w:rsid w:val="00670040"/>
    <w:rsid w:val="00681288"/>
    <w:rsid w:val="006921C6"/>
    <w:rsid w:val="006935DC"/>
    <w:rsid w:val="00696AE5"/>
    <w:rsid w:val="006A32A3"/>
    <w:rsid w:val="006B03EF"/>
    <w:rsid w:val="006C78BF"/>
    <w:rsid w:val="006E0050"/>
    <w:rsid w:val="006E0D05"/>
    <w:rsid w:val="006E6841"/>
    <w:rsid w:val="006F5BDB"/>
    <w:rsid w:val="00715776"/>
    <w:rsid w:val="007172D4"/>
    <w:rsid w:val="00722138"/>
    <w:rsid w:val="0072342C"/>
    <w:rsid w:val="00725D39"/>
    <w:rsid w:val="00733863"/>
    <w:rsid w:val="00742106"/>
    <w:rsid w:val="0074254C"/>
    <w:rsid w:val="00756BF3"/>
    <w:rsid w:val="00760055"/>
    <w:rsid w:val="007714A9"/>
    <w:rsid w:val="0077382A"/>
    <w:rsid w:val="0077451B"/>
    <w:rsid w:val="0077759C"/>
    <w:rsid w:val="00780343"/>
    <w:rsid w:val="0078553A"/>
    <w:rsid w:val="00793BD5"/>
    <w:rsid w:val="00793E6B"/>
    <w:rsid w:val="00797602"/>
    <w:rsid w:val="007A4C56"/>
    <w:rsid w:val="007A61F5"/>
    <w:rsid w:val="007A65D5"/>
    <w:rsid w:val="007B2A35"/>
    <w:rsid w:val="007B6570"/>
    <w:rsid w:val="007D37D1"/>
    <w:rsid w:val="007E793A"/>
    <w:rsid w:val="00811049"/>
    <w:rsid w:val="0081519F"/>
    <w:rsid w:val="00823643"/>
    <w:rsid w:val="00830C6A"/>
    <w:rsid w:val="00844005"/>
    <w:rsid w:val="00850FD1"/>
    <w:rsid w:val="00863A10"/>
    <w:rsid w:val="008766D5"/>
    <w:rsid w:val="008862EB"/>
    <w:rsid w:val="008A0177"/>
    <w:rsid w:val="008A5770"/>
    <w:rsid w:val="008B23B8"/>
    <w:rsid w:val="008C0A24"/>
    <w:rsid w:val="008D1A12"/>
    <w:rsid w:val="008E72F4"/>
    <w:rsid w:val="008F3D37"/>
    <w:rsid w:val="008F3DB0"/>
    <w:rsid w:val="008F5F39"/>
    <w:rsid w:val="00907587"/>
    <w:rsid w:val="0092794C"/>
    <w:rsid w:val="00930449"/>
    <w:rsid w:val="0093058D"/>
    <w:rsid w:val="00942366"/>
    <w:rsid w:val="00945DEE"/>
    <w:rsid w:val="00946968"/>
    <w:rsid w:val="00963F0F"/>
    <w:rsid w:val="00965AEC"/>
    <w:rsid w:val="00971B63"/>
    <w:rsid w:val="00980F30"/>
    <w:rsid w:val="00984BB3"/>
    <w:rsid w:val="009862E6"/>
    <w:rsid w:val="00986834"/>
    <w:rsid w:val="00987E15"/>
    <w:rsid w:val="009C1FAB"/>
    <w:rsid w:val="009C3E0D"/>
    <w:rsid w:val="009E5957"/>
    <w:rsid w:val="009F4476"/>
    <w:rsid w:val="00A0087F"/>
    <w:rsid w:val="00A036E7"/>
    <w:rsid w:val="00A14032"/>
    <w:rsid w:val="00A141AD"/>
    <w:rsid w:val="00A146A5"/>
    <w:rsid w:val="00A22E1F"/>
    <w:rsid w:val="00A30962"/>
    <w:rsid w:val="00A321F8"/>
    <w:rsid w:val="00A33CBF"/>
    <w:rsid w:val="00A34B74"/>
    <w:rsid w:val="00A3639F"/>
    <w:rsid w:val="00A37B22"/>
    <w:rsid w:val="00A4412B"/>
    <w:rsid w:val="00A7479F"/>
    <w:rsid w:val="00A85D26"/>
    <w:rsid w:val="00AA0377"/>
    <w:rsid w:val="00AB0FCB"/>
    <w:rsid w:val="00AB1E58"/>
    <w:rsid w:val="00AB3D99"/>
    <w:rsid w:val="00AC4458"/>
    <w:rsid w:val="00AC6754"/>
    <w:rsid w:val="00AD745C"/>
    <w:rsid w:val="00B03BBA"/>
    <w:rsid w:val="00B0660B"/>
    <w:rsid w:val="00B06E8A"/>
    <w:rsid w:val="00B124F1"/>
    <w:rsid w:val="00B132BC"/>
    <w:rsid w:val="00B21027"/>
    <w:rsid w:val="00B247A3"/>
    <w:rsid w:val="00B25A3D"/>
    <w:rsid w:val="00B31FEA"/>
    <w:rsid w:val="00B32709"/>
    <w:rsid w:val="00B612BA"/>
    <w:rsid w:val="00B66B80"/>
    <w:rsid w:val="00B7208E"/>
    <w:rsid w:val="00B86F77"/>
    <w:rsid w:val="00BA57CD"/>
    <w:rsid w:val="00BD1468"/>
    <w:rsid w:val="00C006D4"/>
    <w:rsid w:val="00C04398"/>
    <w:rsid w:val="00C051E9"/>
    <w:rsid w:val="00C11181"/>
    <w:rsid w:val="00C20074"/>
    <w:rsid w:val="00C23394"/>
    <w:rsid w:val="00C31BD4"/>
    <w:rsid w:val="00C32295"/>
    <w:rsid w:val="00C44E47"/>
    <w:rsid w:val="00C60092"/>
    <w:rsid w:val="00C63704"/>
    <w:rsid w:val="00C70D66"/>
    <w:rsid w:val="00C86261"/>
    <w:rsid w:val="00C8743F"/>
    <w:rsid w:val="00CB3D93"/>
    <w:rsid w:val="00CB7246"/>
    <w:rsid w:val="00CF34B6"/>
    <w:rsid w:val="00D23377"/>
    <w:rsid w:val="00D33B7E"/>
    <w:rsid w:val="00D551A3"/>
    <w:rsid w:val="00D67D39"/>
    <w:rsid w:val="00D76DE7"/>
    <w:rsid w:val="00D830C1"/>
    <w:rsid w:val="00D95178"/>
    <w:rsid w:val="00DA27E7"/>
    <w:rsid w:val="00DA7749"/>
    <w:rsid w:val="00DB0058"/>
    <w:rsid w:val="00DD22DC"/>
    <w:rsid w:val="00DD433C"/>
    <w:rsid w:val="00DE6269"/>
    <w:rsid w:val="00DF2414"/>
    <w:rsid w:val="00E02130"/>
    <w:rsid w:val="00E03CAA"/>
    <w:rsid w:val="00E2382C"/>
    <w:rsid w:val="00E37E15"/>
    <w:rsid w:val="00E4428A"/>
    <w:rsid w:val="00E50C23"/>
    <w:rsid w:val="00E52366"/>
    <w:rsid w:val="00E53174"/>
    <w:rsid w:val="00E53FDF"/>
    <w:rsid w:val="00E601C6"/>
    <w:rsid w:val="00E65BF3"/>
    <w:rsid w:val="00E6733B"/>
    <w:rsid w:val="00E735B9"/>
    <w:rsid w:val="00E96DA7"/>
    <w:rsid w:val="00ED6662"/>
    <w:rsid w:val="00EF060D"/>
    <w:rsid w:val="00EF3D52"/>
    <w:rsid w:val="00F012DA"/>
    <w:rsid w:val="00F01BA5"/>
    <w:rsid w:val="00F05E7C"/>
    <w:rsid w:val="00F07630"/>
    <w:rsid w:val="00F141B7"/>
    <w:rsid w:val="00F30C43"/>
    <w:rsid w:val="00F30F29"/>
    <w:rsid w:val="00F46B20"/>
    <w:rsid w:val="00F50DDF"/>
    <w:rsid w:val="00F5188F"/>
    <w:rsid w:val="00F5781A"/>
    <w:rsid w:val="00F66EFA"/>
    <w:rsid w:val="00F677FF"/>
    <w:rsid w:val="00F7390A"/>
    <w:rsid w:val="00F73ADA"/>
    <w:rsid w:val="00F74788"/>
    <w:rsid w:val="00F84D75"/>
    <w:rsid w:val="00F906C7"/>
    <w:rsid w:val="00F9238D"/>
    <w:rsid w:val="00FD14DC"/>
    <w:rsid w:val="00FD4C87"/>
    <w:rsid w:val="00FF05F2"/>
    <w:rsid w:val="00FF0B7F"/>
    <w:rsid w:val="00FF24C5"/>
    <w:rsid w:val="00FF7066"/>
    <w:rsid w:val="00FF7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imes New Roman"/>
        <w:color w:val="3E4D5C"/>
        <w:sz w:val="24"/>
        <w:szCs w:val="24"/>
        <w:u w:val="thick"/>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52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759C"/>
    <w:pPr>
      <w:spacing w:before="100" w:beforeAutospacing="1" w:after="100" w:afterAutospacing="1" w:line="240" w:lineRule="auto"/>
      <w:outlineLvl w:val="2"/>
    </w:pPr>
    <w:rPr>
      <w:rFonts w:ascii="Times New Roman" w:eastAsia="Times New Roman" w:hAnsi="Times New Roman"/>
      <w:b/>
      <w:bCs/>
      <w:color w:val="auto"/>
      <w:sz w:val="27"/>
      <w:szCs w:val="27"/>
      <w:u w:val="none"/>
      <w:lang w:eastAsia="en-IN"/>
    </w:rPr>
  </w:style>
  <w:style w:type="paragraph" w:styleId="Heading4">
    <w:name w:val="heading 4"/>
    <w:basedOn w:val="Normal"/>
    <w:next w:val="Normal"/>
    <w:link w:val="Heading4Char"/>
    <w:uiPriority w:val="9"/>
    <w:semiHidden/>
    <w:unhideWhenUsed/>
    <w:qFormat/>
    <w:rsid w:val="00F30C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D3"/>
    <w:rPr>
      <w:rFonts w:ascii="Tahoma" w:hAnsi="Tahoma" w:cs="Tahoma"/>
      <w:sz w:val="16"/>
      <w:szCs w:val="16"/>
    </w:rPr>
  </w:style>
  <w:style w:type="character" w:styleId="Hyperlink">
    <w:name w:val="Hyperlink"/>
    <w:basedOn w:val="DefaultParagraphFont"/>
    <w:uiPriority w:val="99"/>
    <w:unhideWhenUsed/>
    <w:rsid w:val="001A30A9"/>
    <w:rPr>
      <w:color w:val="0000FF" w:themeColor="hyperlink"/>
      <w:u w:val="single"/>
    </w:rPr>
  </w:style>
  <w:style w:type="table" w:styleId="TableGrid">
    <w:name w:val="Table Grid"/>
    <w:basedOn w:val="TableNormal"/>
    <w:uiPriority w:val="59"/>
    <w:rsid w:val="008766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6662"/>
    <w:pPr>
      <w:ind w:left="720"/>
      <w:contextualSpacing/>
    </w:pPr>
  </w:style>
  <w:style w:type="character" w:customStyle="1" w:styleId="Heading3Char">
    <w:name w:val="Heading 3 Char"/>
    <w:basedOn w:val="DefaultParagraphFont"/>
    <w:link w:val="Heading3"/>
    <w:uiPriority w:val="9"/>
    <w:rsid w:val="0077759C"/>
    <w:rPr>
      <w:rFonts w:ascii="Times New Roman" w:eastAsia="Times New Roman" w:hAnsi="Times New Roman"/>
      <w:b/>
      <w:bCs/>
      <w:color w:val="auto"/>
      <w:sz w:val="27"/>
      <w:szCs w:val="27"/>
      <w:u w:val="none"/>
      <w:lang w:eastAsia="en-IN"/>
    </w:rPr>
  </w:style>
  <w:style w:type="paragraph" w:styleId="NormalWeb">
    <w:name w:val="Normal (Web)"/>
    <w:basedOn w:val="Normal"/>
    <w:uiPriority w:val="99"/>
    <w:unhideWhenUsed/>
    <w:rsid w:val="0077759C"/>
    <w:pPr>
      <w:spacing w:before="100" w:beforeAutospacing="1" w:after="100" w:afterAutospacing="1" w:line="240" w:lineRule="auto"/>
    </w:pPr>
    <w:rPr>
      <w:rFonts w:ascii="Times New Roman" w:eastAsia="Times New Roman" w:hAnsi="Times New Roman"/>
      <w:color w:val="auto"/>
      <w:u w:val="none"/>
      <w:lang w:eastAsia="en-IN"/>
    </w:rPr>
  </w:style>
  <w:style w:type="character" w:customStyle="1" w:styleId="Heading2Char">
    <w:name w:val="Heading 2 Char"/>
    <w:basedOn w:val="DefaultParagraphFont"/>
    <w:link w:val="Heading2"/>
    <w:uiPriority w:val="9"/>
    <w:semiHidden/>
    <w:rsid w:val="00E52366"/>
    <w:rPr>
      <w:rFonts w:asciiTheme="majorHAnsi" w:eastAsiaTheme="majorEastAsia" w:hAnsiTheme="majorHAnsi" w:cstheme="majorBidi"/>
      <w:b/>
      <w:bCs/>
      <w:color w:val="4F81BD" w:themeColor="accent1"/>
      <w:sz w:val="26"/>
      <w:szCs w:val="26"/>
    </w:rPr>
  </w:style>
  <w:style w:type="character" w:customStyle="1" w:styleId="pre">
    <w:name w:val="pre"/>
    <w:basedOn w:val="DefaultParagraphFont"/>
    <w:rsid w:val="00F01BA5"/>
  </w:style>
  <w:style w:type="character" w:customStyle="1" w:styleId="Heading1Char">
    <w:name w:val="Heading 1 Char"/>
    <w:basedOn w:val="DefaultParagraphFont"/>
    <w:link w:val="Heading1"/>
    <w:uiPriority w:val="9"/>
    <w:rsid w:val="006E005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30C4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imes New Roman"/>
        <w:color w:val="3E4D5C"/>
        <w:sz w:val="24"/>
        <w:szCs w:val="24"/>
        <w:u w:val="thick"/>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52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759C"/>
    <w:pPr>
      <w:spacing w:before="100" w:beforeAutospacing="1" w:after="100" w:afterAutospacing="1" w:line="240" w:lineRule="auto"/>
      <w:outlineLvl w:val="2"/>
    </w:pPr>
    <w:rPr>
      <w:rFonts w:ascii="Times New Roman" w:eastAsia="Times New Roman" w:hAnsi="Times New Roman"/>
      <w:b/>
      <w:bCs/>
      <w:color w:val="auto"/>
      <w:sz w:val="27"/>
      <w:szCs w:val="27"/>
      <w:u w:val="none"/>
      <w:lang w:eastAsia="en-IN"/>
    </w:rPr>
  </w:style>
  <w:style w:type="paragraph" w:styleId="Heading4">
    <w:name w:val="heading 4"/>
    <w:basedOn w:val="Normal"/>
    <w:next w:val="Normal"/>
    <w:link w:val="Heading4Char"/>
    <w:uiPriority w:val="9"/>
    <w:semiHidden/>
    <w:unhideWhenUsed/>
    <w:qFormat/>
    <w:rsid w:val="00F30C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D3"/>
    <w:rPr>
      <w:rFonts w:ascii="Tahoma" w:hAnsi="Tahoma" w:cs="Tahoma"/>
      <w:sz w:val="16"/>
      <w:szCs w:val="16"/>
    </w:rPr>
  </w:style>
  <w:style w:type="character" w:styleId="Hyperlink">
    <w:name w:val="Hyperlink"/>
    <w:basedOn w:val="DefaultParagraphFont"/>
    <w:uiPriority w:val="99"/>
    <w:unhideWhenUsed/>
    <w:rsid w:val="001A30A9"/>
    <w:rPr>
      <w:color w:val="0000FF" w:themeColor="hyperlink"/>
      <w:u w:val="single"/>
    </w:rPr>
  </w:style>
  <w:style w:type="table" w:styleId="TableGrid">
    <w:name w:val="Table Grid"/>
    <w:basedOn w:val="TableNormal"/>
    <w:uiPriority w:val="59"/>
    <w:rsid w:val="008766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6662"/>
    <w:pPr>
      <w:ind w:left="720"/>
      <w:contextualSpacing/>
    </w:pPr>
  </w:style>
  <w:style w:type="character" w:customStyle="1" w:styleId="Heading3Char">
    <w:name w:val="Heading 3 Char"/>
    <w:basedOn w:val="DefaultParagraphFont"/>
    <w:link w:val="Heading3"/>
    <w:uiPriority w:val="9"/>
    <w:rsid w:val="0077759C"/>
    <w:rPr>
      <w:rFonts w:ascii="Times New Roman" w:eastAsia="Times New Roman" w:hAnsi="Times New Roman"/>
      <w:b/>
      <w:bCs/>
      <w:color w:val="auto"/>
      <w:sz w:val="27"/>
      <w:szCs w:val="27"/>
      <w:u w:val="none"/>
      <w:lang w:eastAsia="en-IN"/>
    </w:rPr>
  </w:style>
  <w:style w:type="paragraph" w:styleId="NormalWeb">
    <w:name w:val="Normal (Web)"/>
    <w:basedOn w:val="Normal"/>
    <w:uiPriority w:val="99"/>
    <w:unhideWhenUsed/>
    <w:rsid w:val="0077759C"/>
    <w:pPr>
      <w:spacing w:before="100" w:beforeAutospacing="1" w:after="100" w:afterAutospacing="1" w:line="240" w:lineRule="auto"/>
    </w:pPr>
    <w:rPr>
      <w:rFonts w:ascii="Times New Roman" w:eastAsia="Times New Roman" w:hAnsi="Times New Roman"/>
      <w:color w:val="auto"/>
      <w:u w:val="none"/>
      <w:lang w:eastAsia="en-IN"/>
    </w:rPr>
  </w:style>
  <w:style w:type="character" w:customStyle="1" w:styleId="Heading2Char">
    <w:name w:val="Heading 2 Char"/>
    <w:basedOn w:val="DefaultParagraphFont"/>
    <w:link w:val="Heading2"/>
    <w:uiPriority w:val="9"/>
    <w:semiHidden/>
    <w:rsid w:val="00E52366"/>
    <w:rPr>
      <w:rFonts w:asciiTheme="majorHAnsi" w:eastAsiaTheme="majorEastAsia" w:hAnsiTheme="majorHAnsi" w:cstheme="majorBidi"/>
      <w:b/>
      <w:bCs/>
      <w:color w:val="4F81BD" w:themeColor="accent1"/>
      <w:sz w:val="26"/>
      <w:szCs w:val="26"/>
    </w:rPr>
  </w:style>
  <w:style w:type="character" w:customStyle="1" w:styleId="pre">
    <w:name w:val="pre"/>
    <w:basedOn w:val="DefaultParagraphFont"/>
    <w:rsid w:val="00F01BA5"/>
  </w:style>
  <w:style w:type="character" w:customStyle="1" w:styleId="Heading1Char">
    <w:name w:val="Heading 1 Char"/>
    <w:basedOn w:val="DefaultParagraphFont"/>
    <w:link w:val="Heading1"/>
    <w:uiPriority w:val="9"/>
    <w:rsid w:val="006E005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30C4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248">
      <w:bodyDiv w:val="1"/>
      <w:marLeft w:val="0"/>
      <w:marRight w:val="0"/>
      <w:marTop w:val="0"/>
      <w:marBottom w:val="0"/>
      <w:divBdr>
        <w:top w:val="none" w:sz="0" w:space="0" w:color="auto"/>
        <w:left w:val="none" w:sz="0" w:space="0" w:color="auto"/>
        <w:bottom w:val="none" w:sz="0" w:space="0" w:color="auto"/>
        <w:right w:val="none" w:sz="0" w:space="0" w:color="auto"/>
      </w:divBdr>
    </w:div>
    <w:div w:id="57823501">
      <w:bodyDiv w:val="1"/>
      <w:marLeft w:val="0"/>
      <w:marRight w:val="0"/>
      <w:marTop w:val="0"/>
      <w:marBottom w:val="0"/>
      <w:divBdr>
        <w:top w:val="none" w:sz="0" w:space="0" w:color="auto"/>
        <w:left w:val="none" w:sz="0" w:space="0" w:color="auto"/>
        <w:bottom w:val="none" w:sz="0" w:space="0" w:color="auto"/>
        <w:right w:val="none" w:sz="0" w:space="0" w:color="auto"/>
      </w:divBdr>
      <w:divsChild>
        <w:div w:id="443500939">
          <w:marLeft w:val="0"/>
          <w:marRight w:val="0"/>
          <w:marTop w:val="0"/>
          <w:marBottom w:val="0"/>
          <w:divBdr>
            <w:top w:val="none" w:sz="0" w:space="0" w:color="auto"/>
            <w:left w:val="none" w:sz="0" w:space="0" w:color="auto"/>
            <w:bottom w:val="none" w:sz="0" w:space="0" w:color="auto"/>
            <w:right w:val="none" w:sz="0" w:space="0" w:color="auto"/>
          </w:divBdr>
        </w:div>
      </w:divsChild>
    </w:div>
    <w:div w:id="78137448">
      <w:bodyDiv w:val="1"/>
      <w:marLeft w:val="0"/>
      <w:marRight w:val="0"/>
      <w:marTop w:val="0"/>
      <w:marBottom w:val="0"/>
      <w:divBdr>
        <w:top w:val="none" w:sz="0" w:space="0" w:color="auto"/>
        <w:left w:val="none" w:sz="0" w:space="0" w:color="auto"/>
        <w:bottom w:val="none" w:sz="0" w:space="0" w:color="auto"/>
        <w:right w:val="none" w:sz="0" w:space="0" w:color="auto"/>
      </w:divBdr>
      <w:divsChild>
        <w:div w:id="1267082606">
          <w:marLeft w:val="0"/>
          <w:marRight w:val="0"/>
          <w:marTop w:val="0"/>
          <w:marBottom w:val="0"/>
          <w:divBdr>
            <w:top w:val="none" w:sz="0" w:space="0" w:color="auto"/>
            <w:left w:val="none" w:sz="0" w:space="0" w:color="auto"/>
            <w:bottom w:val="none" w:sz="0" w:space="0" w:color="auto"/>
            <w:right w:val="none" w:sz="0" w:space="0" w:color="auto"/>
          </w:divBdr>
          <w:divsChild>
            <w:div w:id="1373724961">
              <w:marLeft w:val="0"/>
              <w:marRight w:val="0"/>
              <w:marTop w:val="0"/>
              <w:marBottom w:val="0"/>
              <w:divBdr>
                <w:top w:val="none" w:sz="0" w:space="0" w:color="auto"/>
                <w:left w:val="none" w:sz="0" w:space="0" w:color="auto"/>
                <w:bottom w:val="none" w:sz="0" w:space="0" w:color="auto"/>
                <w:right w:val="none" w:sz="0" w:space="0" w:color="auto"/>
              </w:divBdr>
            </w:div>
          </w:divsChild>
        </w:div>
        <w:div w:id="524948768">
          <w:marLeft w:val="0"/>
          <w:marRight w:val="0"/>
          <w:marTop w:val="0"/>
          <w:marBottom w:val="0"/>
          <w:divBdr>
            <w:top w:val="none" w:sz="0" w:space="0" w:color="auto"/>
            <w:left w:val="none" w:sz="0" w:space="0" w:color="auto"/>
            <w:bottom w:val="none" w:sz="0" w:space="0" w:color="auto"/>
            <w:right w:val="none" w:sz="0" w:space="0" w:color="auto"/>
          </w:divBdr>
          <w:divsChild>
            <w:div w:id="230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8743">
      <w:bodyDiv w:val="1"/>
      <w:marLeft w:val="0"/>
      <w:marRight w:val="0"/>
      <w:marTop w:val="0"/>
      <w:marBottom w:val="0"/>
      <w:divBdr>
        <w:top w:val="none" w:sz="0" w:space="0" w:color="auto"/>
        <w:left w:val="none" w:sz="0" w:space="0" w:color="auto"/>
        <w:bottom w:val="none" w:sz="0" w:space="0" w:color="auto"/>
        <w:right w:val="none" w:sz="0" w:space="0" w:color="auto"/>
      </w:divBdr>
      <w:divsChild>
        <w:div w:id="1534532982">
          <w:marLeft w:val="0"/>
          <w:marRight w:val="0"/>
          <w:marTop w:val="0"/>
          <w:marBottom w:val="0"/>
          <w:divBdr>
            <w:top w:val="none" w:sz="0" w:space="0" w:color="auto"/>
            <w:left w:val="none" w:sz="0" w:space="0" w:color="auto"/>
            <w:bottom w:val="none" w:sz="0" w:space="0" w:color="auto"/>
            <w:right w:val="none" w:sz="0" w:space="0" w:color="auto"/>
          </w:divBdr>
        </w:div>
        <w:div w:id="1165122436">
          <w:marLeft w:val="0"/>
          <w:marRight w:val="0"/>
          <w:marTop w:val="0"/>
          <w:marBottom w:val="0"/>
          <w:divBdr>
            <w:top w:val="none" w:sz="0" w:space="0" w:color="auto"/>
            <w:left w:val="none" w:sz="0" w:space="0" w:color="auto"/>
            <w:bottom w:val="none" w:sz="0" w:space="0" w:color="auto"/>
            <w:right w:val="none" w:sz="0" w:space="0" w:color="auto"/>
          </w:divBdr>
        </w:div>
      </w:divsChild>
    </w:div>
    <w:div w:id="118038982">
      <w:bodyDiv w:val="1"/>
      <w:marLeft w:val="0"/>
      <w:marRight w:val="0"/>
      <w:marTop w:val="0"/>
      <w:marBottom w:val="0"/>
      <w:divBdr>
        <w:top w:val="none" w:sz="0" w:space="0" w:color="auto"/>
        <w:left w:val="none" w:sz="0" w:space="0" w:color="auto"/>
        <w:bottom w:val="none" w:sz="0" w:space="0" w:color="auto"/>
        <w:right w:val="none" w:sz="0" w:space="0" w:color="auto"/>
      </w:divBdr>
      <w:divsChild>
        <w:div w:id="67464064">
          <w:marLeft w:val="0"/>
          <w:marRight w:val="0"/>
          <w:marTop w:val="0"/>
          <w:marBottom w:val="0"/>
          <w:divBdr>
            <w:top w:val="none" w:sz="0" w:space="0" w:color="auto"/>
            <w:left w:val="none" w:sz="0" w:space="0" w:color="auto"/>
            <w:bottom w:val="none" w:sz="0" w:space="0" w:color="auto"/>
            <w:right w:val="none" w:sz="0" w:space="0" w:color="auto"/>
          </w:divBdr>
        </w:div>
        <w:div w:id="598948254">
          <w:marLeft w:val="0"/>
          <w:marRight w:val="0"/>
          <w:marTop w:val="0"/>
          <w:marBottom w:val="0"/>
          <w:divBdr>
            <w:top w:val="none" w:sz="0" w:space="0" w:color="auto"/>
            <w:left w:val="none" w:sz="0" w:space="0" w:color="auto"/>
            <w:bottom w:val="none" w:sz="0" w:space="0" w:color="auto"/>
            <w:right w:val="none" w:sz="0" w:space="0" w:color="auto"/>
          </w:divBdr>
        </w:div>
      </w:divsChild>
    </w:div>
    <w:div w:id="118844790">
      <w:bodyDiv w:val="1"/>
      <w:marLeft w:val="0"/>
      <w:marRight w:val="0"/>
      <w:marTop w:val="0"/>
      <w:marBottom w:val="0"/>
      <w:divBdr>
        <w:top w:val="none" w:sz="0" w:space="0" w:color="auto"/>
        <w:left w:val="none" w:sz="0" w:space="0" w:color="auto"/>
        <w:bottom w:val="none" w:sz="0" w:space="0" w:color="auto"/>
        <w:right w:val="none" w:sz="0" w:space="0" w:color="auto"/>
      </w:divBdr>
    </w:div>
    <w:div w:id="125439461">
      <w:bodyDiv w:val="1"/>
      <w:marLeft w:val="0"/>
      <w:marRight w:val="0"/>
      <w:marTop w:val="0"/>
      <w:marBottom w:val="0"/>
      <w:divBdr>
        <w:top w:val="none" w:sz="0" w:space="0" w:color="auto"/>
        <w:left w:val="none" w:sz="0" w:space="0" w:color="auto"/>
        <w:bottom w:val="none" w:sz="0" w:space="0" w:color="auto"/>
        <w:right w:val="none" w:sz="0" w:space="0" w:color="auto"/>
      </w:divBdr>
    </w:div>
    <w:div w:id="145586482">
      <w:bodyDiv w:val="1"/>
      <w:marLeft w:val="0"/>
      <w:marRight w:val="0"/>
      <w:marTop w:val="0"/>
      <w:marBottom w:val="0"/>
      <w:divBdr>
        <w:top w:val="none" w:sz="0" w:space="0" w:color="auto"/>
        <w:left w:val="none" w:sz="0" w:space="0" w:color="auto"/>
        <w:bottom w:val="none" w:sz="0" w:space="0" w:color="auto"/>
        <w:right w:val="none" w:sz="0" w:space="0" w:color="auto"/>
      </w:divBdr>
    </w:div>
    <w:div w:id="165556359">
      <w:bodyDiv w:val="1"/>
      <w:marLeft w:val="0"/>
      <w:marRight w:val="0"/>
      <w:marTop w:val="0"/>
      <w:marBottom w:val="0"/>
      <w:divBdr>
        <w:top w:val="none" w:sz="0" w:space="0" w:color="auto"/>
        <w:left w:val="none" w:sz="0" w:space="0" w:color="auto"/>
        <w:bottom w:val="none" w:sz="0" w:space="0" w:color="auto"/>
        <w:right w:val="none" w:sz="0" w:space="0" w:color="auto"/>
      </w:divBdr>
    </w:div>
    <w:div w:id="175510664">
      <w:bodyDiv w:val="1"/>
      <w:marLeft w:val="0"/>
      <w:marRight w:val="0"/>
      <w:marTop w:val="0"/>
      <w:marBottom w:val="0"/>
      <w:divBdr>
        <w:top w:val="none" w:sz="0" w:space="0" w:color="auto"/>
        <w:left w:val="none" w:sz="0" w:space="0" w:color="auto"/>
        <w:bottom w:val="none" w:sz="0" w:space="0" w:color="auto"/>
        <w:right w:val="none" w:sz="0" w:space="0" w:color="auto"/>
      </w:divBdr>
      <w:divsChild>
        <w:div w:id="346566171">
          <w:marLeft w:val="0"/>
          <w:marRight w:val="0"/>
          <w:marTop w:val="0"/>
          <w:marBottom w:val="0"/>
          <w:divBdr>
            <w:top w:val="none" w:sz="0" w:space="0" w:color="auto"/>
            <w:left w:val="none" w:sz="0" w:space="0" w:color="auto"/>
            <w:bottom w:val="none" w:sz="0" w:space="0" w:color="auto"/>
            <w:right w:val="none" w:sz="0" w:space="0" w:color="auto"/>
          </w:divBdr>
        </w:div>
        <w:div w:id="1699431756">
          <w:marLeft w:val="0"/>
          <w:marRight w:val="0"/>
          <w:marTop w:val="0"/>
          <w:marBottom w:val="0"/>
          <w:divBdr>
            <w:top w:val="none" w:sz="0" w:space="0" w:color="auto"/>
            <w:left w:val="none" w:sz="0" w:space="0" w:color="auto"/>
            <w:bottom w:val="none" w:sz="0" w:space="0" w:color="auto"/>
            <w:right w:val="none" w:sz="0" w:space="0" w:color="auto"/>
          </w:divBdr>
        </w:div>
      </w:divsChild>
    </w:div>
    <w:div w:id="194925079">
      <w:bodyDiv w:val="1"/>
      <w:marLeft w:val="0"/>
      <w:marRight w:val="0"/>
      <w:marTop w:val="0"/>
      <w:marBottom w:val="0"/>
      <w:divBdr>
        <w:top w:val="none" w:sz="0" w:space="0" w:color="auto"/>
        <w:left w:val="none" w:sz="0" w:space="0" w:color="auto"/>
        <w:bottom w:val="none" w:sz="0" w:space="0" w:color="auto"/>
        <w:right w:val="none" w:sz="0" w:space="0" w:color="auto"/>
      </w:divBdr>
    </w:div>
    <w:div w:id="201944376">
      <w:bodyDiv w:val="1"/>
      <w:marLeft w:val="0"/>
      <w:marRight w:val="0"/>
      <w:marTop w:val="0"/>
      <w:marBottom w:val="0"/>
      <w:divBdr>
        <w:top w:val="none" w:sz="0" w:space="0" w:color="auto"/>
        <w:left w:val="none" w:sz="0" w:space="0" w:color="auto"/>
        <w:bottom w:val="none" w:sz="0" w:space="0" w:color="auto"/>
        <w:right w:val="none" w:sz="0" w:space="0" w:color="auto"/>
      </w:divBdr>
      <w:divsChild>
        <w:div w:id="1253932491">
          <w:marLeft w:val="0"/>
          <w:marRight w:val="0"/>
          <w:marTop w:val="0"/>
          <w:marBottom w:val="0"/>
          <w:divBdr>
            <w:top w:val="none" w:sz="0" w:space="0" w:color="auto"/>
            <w:left w:val="none" w:sz="0" w:space="0" w:color="auto"/>
            <w:bottom w:val="none" w:sz="0" w:space="0" w:color="auto"/>
            <w:right w:val="none" w:sz="0" w:space="0" w:color="auto"/>
          </w:divBdr>
        </w:div>
        <w:div w:id="99688113">
          <w:marLeft w:val="0"/>
          <w:marRight w:val="0"/>
          <w:marTop w:val="0"/>
          <w:marBottom w:val="0"/>
          <w:divBdr>
            <w:top w:val="none" w:sz="0" w:space="0" w:color="auto"/>
            <w:left w:val="none" w:sz="0" w:space="0" w:color="auto"/>
            <w:bottom w:val="none" w:sz="0" w:space="0" w:color="auto"/>
            <w:right w:val="none" w:sz="0" w:space="0" w:color="auto"/>
          </w:divBdr>
        </w:div>
      </w:divsChild>
    </w:div>
    <w:div w:id="229048466">
      <w:bodyDiv w:val="1"/>
      <w:marLeft w:val="0"/>
      <w:marRight w:val="0"/>
      <w:marTop w:val="0"/>
      <w:marBottom w:val="0"/>
      <w:divBdr>
        <w:top w:val="none" w:sz="0" w:space="0" w:color="auto"/>
        <w:left w:val="none" w:sz="0" w:space="0" w:color="auto"/>
        <w:bottom w:val="none" w:sz="0" w:space="0" w:color="auto"/>
        <w:right w:val="none" w:sz="0" w:space="0" w:color="auto"/>
      </w:divBdr>
      <w:divsChild>
        <w:div w:id="1278754969">
          <w:marLeft w:val="0"/>
          <w:marRight w:val="0"/>
          <w:marTop w:val="0"/>
          <w:marBottom w:val="0"/>
          <w:divBdr>
            <w:top w:val="none" w:sz="0" w:space="0" w:color="auto"/>
            <w:left w:val="none" w:sz="0" w:space="0" w:color="auto"/>
            <w:bottom w:val="none" w:sz="0" w:space="0" w:color="auto"/>
            <w:right w:val="none" w:sz="0" w:space="0" w:color="auto"/>
          </w:divBdr>
        </w:div>
        <w:div w:id="915434474">
          <w:marLeft w:val="0"/>
          <w:marRight w:val="0"/>
          <w:marTop w:val="0"/>
          <w:marBottom w:val="0"/>
          <w:divBdr>
            <w:top w:val="none" w:sz="0" w:space="0" w:color="auto"/>
            <w:left w:val="none" w:sz="0" w:space="0" w:color="auto"/>
            <w:bottom w:val="none" w:sz="0" w:space="0" w:color="auto"/>
            <w:right w:val="none" w:sz="0" w:space="0" w:color="auto"/>
          </w:divBdr>
        </w:div>
      </w:divsChild>
    </w:div>
    <w:div w:id="231552527">
      <w:bodyDiv w:val="1"/>
      <w:marLeft w:val="0"/>
      <w:marRight w:val="0"/>
      <w:marTop w:val="0"/>
      <w:marBottom w:val="0"/>
      <w:divBdr>
        <w:top w:val="none" w:sz="0" w:space="0" w:color="auto"/>
        <w:left w:val="none" w:sz="0" w:space="0" w:color="auto"/>
        <w:bottom w:val="none" w:sz="0" w:space="0" w:color="auto"/>
        <w:right w:val="none" w:sz="0" w:space="0" w:color="auto"/>
      </w:divBdr>
    </w:div>
    <w:div w:id="247932828">
      <w:bodyDiv w:val="1"/>
      <w:marLeft w:val="0"/>
      <w:marRight w:val="0"/>
      <w:marTop w:val="0"/>
      <w:marBottom w:val="0"/>
      <w:divBdr>
        <w:top w:val="none" w:sz="0" w:space="0" w:color="auto"/>
        <w:left w:val="none" w:sz="0" w:space="0" w:color="auto"/>
        <w:bottom w:val="none" w:sz="0" w:space="0" w:color="auto"/>
        <w:right w:val="none" w:sz="0" w:space="0" w:color="auto"/>
      </w:divBdr>
    </w:div>
    <w:div w:id="258608657">
      <w:bodyDiv w:val="1"/>
      <w:marLeft w:val="0"/>
      <w:marRight w:val="0"/>
      <w:marTop w:val="0"/>
      <w:marBottom w:val="0"/>
      <w:divBdr>
        <w:top w:val="none" w:sz="0" w:space="0" w:color="auto"/>
        <w:left w:val="none" w:sz="0" w:space="0" w:color="auto"/>
        <w:bottom w:val="none" w:sz="0" w:space="0" w:color="auto"/>
        <w:right w:val="none" w:sz="0" w:space="0" w:color="auto"/>
      </w:divBdr>
      <w:divsChild>
        <w:div w:id="1680309853">
          <w:marLeft w:val="0"/>
          <w:marRight w:val="0"/>
          <w:marTop w:val="0"/>
          <w:marBottom w:val="0"/>
          <w:divBdr>
            <w:top w:val="none" w:sz="0" w:space="0" w:color="auto"/>
            <w:left w:val="none" w:sz="0" w:space="0" w:color="auto"/>
            <w:bottom w:val="none" w:sz="0" w:space="0" w:color="auto"/>
            <w:right w:val="none" w:sz="0" w:space="0" w:color="auto"/>
          </w:divBdr>
        </w:div>
        <w:div w:id="1673294730">
          <w:marLeft w:val="0"/>
          <w:marRight w:val="0"/>
          <w:marTop w:val="0"/>
          <w:marBottom w:val="0"/>
          <w:divBdr>
            <w:top w:val="none" w:sz="0" w:space="0" w:color="auto"/>
            <w:left w:val="none" w:sz="0" w:space="0" w:color="auto"/>
            <w:bottom w:val="none" w:sz="0" w:space="0" w:color="auto"/>
            <w:right w:val="none" w:sz="0" w:space="0" w:color="auto"/>
          </w:divBdr>
        </w:div>
      </w:divsChild>
    </w:div>
    <w:div w:id="267979001">
      <w:bodyDiv w:val="1"/>
      <w:marLeft w:val="0"/>
      <w:marRight w:val="0"/>
      <w:marTop w:val="0"/>
      <w:marBottom w:val="0"/>
      <w:divBdr>
        <w:top w:val="none" w:sz="0" w:space="0" w:color="auto"/>
        <w:left w:val="none" w:sz="0" w:space="0" w:color="auto"/>
        <w:bottom w:val="none" w:sz="0" w:space="0" w:color="auto"/>
        <w:right w:val="none" w:sz="0" w:space="0" w:color="auto"/>
      </w:divBdr>
      <w:divsChild>
        <w:div w:id="1613660049">
          <w:marLeft w:val="0"/>
          <w:marRight w:val="0"/>
          <w:marTop w:val="0"/>
          <w:marBottom w:val="0"/>
          <w:divBdr>
            <w:top w:val="none" w:sz="0" w:space="0" w:color="auto"/>
            <w:left w:val="none" w:sz="0" w:space="0" w:color="auto"/>
            <w:bottom w:val="none" w:sz="0" w:space="0" w:color="auto"/>
            <w:right w:val="none" w:sz="0" w:space="0" w:color="auto"/>
          </w:divBdr>
          <w:divsChild>
            <w:div w:id="2016759823">
              <w:marLeft w:val="0"/>
              <w:marRight w:val="0"/>
              <w:marTop w:val="0"/>
              <w:marBottom w:val="0"/>
              <w:divBdr>
                <w:top w:val="none" w:sz="0" w:space="0" w:color="auto"/>
                <w:left w:val="none" w:sz="0" w:space="0" w:color="auto"/>
                <w:bottom w:val="none" w:sz="0" w:space="0" w:color="auto"/>
                <w:right w:val="none" w:sz="0" w:space="0" w:color="auto"/>
              </w:divBdr>
            </w:div>
          </w:divsChild>
        </w:div>
        <w:div w:id="1882093473">
          <w:marLeft w:val="0"/>
          <w:marRight w:val="0"/>
          <w:marTop w:val="0"/>
          <w:marBottom w:val="0"/>
          <w:divBdr>
            <w:top w:val="none" w:sz="0" w:space="0" w:color="auto"/>
            <w:left w:val="none" w:sz="0" w:space="0" w:color="auto"/>
            <w:bottom w:val="none" w:sz="0" w:space="0" w:color="auto"/>
            <w:right w:val="none" w:sz="0" w:space="0" w:color="auto"/>
          </w:divBdr>
          <w:divsChild>
            <w:div w:id="3680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2411">
      <w:bodyDiv w:val="1"/>
      <w:marLeft w:val="0"/>
      <w:marRight w:val="0"/>
      <w:marTop w:val="0"/>
      <w:marBottom w:val="0"/>
      <w:divBdr>
        <w:top w:val="none" w:sz="0" w:space="0" w:color="auto"/>
        <w:left w:val="none" w:sz="0" w:space="0" w:color="auto"/>
        <w:bottom w:val="none" w:sz="0" w:space="0" w:color="auto"/>
        <w:right w:val="none" w:sz="0" w:space="0" w:color="auto"/>
      </w:divBdr>
      <w:divsChild>
        <w:div w:id="1803885569">
          <w:marLeft w:val="0"/>
          <w:marRight w:val="0"/>
          <w:marTop w:val="0"/>
          <w:marBottom w:val="0"/>
          <w:divBdr>
            <w:top w:val="none" w:sz="0" w:space="0" w:color="auto"/>
            <w:left w:val="none" w:sz="0" w:space="0" w:color="auto"/>
            <w:bottom w:val="none" w:sz="0" w:space="0" w:color="auto"/>
            <w:right w:val="none" w:sz="0" w:space="0" w:color="auto"/>
          </w:divBdr>
        </w:div>
        <w:div w:id="1958366637">
          <w:marLeft w:val="0"/>
          <w:marRight w:val="0"/>
          <w:marTop w:val="0"/>
          <w:marBottom w:val="0"/>
          <w:divBdr>
            <w:top w:val="none" w:sz="0" w:space="0" w:color="auto"/>
            <w:left w:val="none" w:sz="0" w:space="0" w:color="auto"/>
            <w:bottom w:val="none" w:sz="0" w:space="0" w:color="auto"/>
            <w:right w:val="none" w:sz="0" w:space="0" w:color="auto"/>
          </w:divBdr>
        </w:div>
      </w:divsChild>
    </w:div>
    <w:div w:id="303974500">
      <w:bodyDiv w:val="1"/>
      <w:marLeft w:val="0"/>
      <w:marRight w:val="0"/>
      <w:marTop w:val="0"/>
      <w:marBottom w:val="0"/>
      <w:divBdr>
        <w:top w:val="none" w:sz="0" w:space="0" w:color="auto"/>
        <w:left w:val="none" w:sz="0" w:space="0" w:color="auto"/>
        <w:bottom w:val="none" w:sz="0" w:space="0" w:color="auto"/>
        <w:right w:val="none" w:sz="0" w:space="0" w:color="auto"/>
      </w:divBdr>
      <w:divsChild>
        <w:div w:id="1989356523">
          <w:marLeft w:val="0"/>
          <w:marRight w:val="0"/>
          <w:marTop w:val="0"/>
          <w:marBottom w:val="0"/>
          <w:divBdr>
            <w:top w:val="none" w:sz="0" w:space="0" w:color="auto"/>
            <w:left w:val="none" w:sz="0" w:space="0" w:color="auto"/>
            <w:bottom w:val="none" w:sz="0" w:space="0" w:color="auto"/>
            <w:right w:val="none" w:sz="0" w:space="0" w:color="auto"/>
          </w:divBdr>
        </w:div>
        <w:div w:id="1738476255">
          <w:marLeft w:val="0"/>
          <w:marRight w:val="0"/>
          <w:marTop w:val="0"/>
          <w:marBottom w:val="0"/>
          <w:divBdr>
            <w:top w:val="none" w:sz="0" w:space="0" w:color="auto"/>
            <w:left w:val="none" w:sz="0" w:space="0" w:color="auto"/>
            <w:bottom w:val="none" w:sz="0" w:space="0" w:color="auto"/>
            <w:right w:val="none" w:sz="0" w:space="0" w:color="auto"/>
          </w:divBdr>
        </w:div>
      </w:divsChild>
    </w:div>
    <w:div w:id="320696859">
      <w:bodyDiv w:val="1"/>
      <w:marLeft w:val="0"/>
      <w:marRight w:val="0"/>
      <w:marTop w:val="0"/>
      <w:marBottom w:val="0"/>
      <w:divBdr>
        <w:top w:val="none" w:sz="0" w:space="0" w:color="auto"/>
        <w:left w:val="none" w:sz="0" w:space="0" w:color="auto"/>
        <w:bottom w:val="none" w:sz="0" w:space="0" w:color="auto"/>
        <w:right w:val="none" w:sz="0" w:space="0" w:color="auto"/>
      </w:divBdr>
    </w:div>
    <w:div w:id="356198036">
      <w:bodyDiv w:val="1"/>
      <w:marLeft w:val="0"/>
      <w:marRight w:val="0"/>
      <w:marTop w:val="0"/>
      <w:marBottom w:val="0"/>
      <w:divBdr>
        <w:top w:val="none" w:sz="0" w:space="0" w:color="auto"/>
        <w:left w:val="none" w:sz="0" w:space="0" w:color="auto"/>
        <w:bottom w:val="none" w:sz="0" w:space="0" w:color="auto"/>
        <w:right w:val="none" w:sz="0" w:space="0" w:color="auto"/>
      </w:divBdr>
      <w:divsChild>
        <w:div w:id="677848364">
          <w:marLeft w:val="0"/>
          <w:marRight w:val="0"/>
          <w:marTop w:val="0"/>
          <w:marBottom w:val="0"/>
          <w:divBdr>
            <w:top w:val="none" w:sz="0" w:space="0" w:color="auto"/>
            <w:left w:val="none" w:sz="0" w:space="0" w:color="auto"/>
            <w:bottom w:val="none" w:sz="0" w:space="0" w:color="auto"/>
            <w:right w:val="none" w:sz="0" w:space="0" w:color="auto"/>
          </w:divBdr>
        </w:div>
        <w:div w:id="756755343">
          <w:marLeft w:val="0"/>
          <w:marRight w:val="0"/>
          <w:marTop w:val="0"/>
          <w:marBottom w:val="0"/>
          <w:divBdr>
            <w:top w:val="none" w:sz="0" w:space="0" w:color="auto"/>
            <w:left w:val="none" w:sz="0" w:space="0" w:color="auto"/>
            <w:bottom w:val="none" w:sz="0" w:space="0" w:color="auto"/>
            <w:right w:val="none" w:sz="0" w:space="0" w:color="auto"/>
          </w:divBdr>
        </w:div>
      </w:divsChild>
    </w:div>
    <w:div w:id="370228751">
      <w:bodyDiv w:val="1"/>
      <w:marLeft w:val="0"/>
      <w:marRight w:val="0"/>
      <w:marTop w:val="0"/>
      <w:marBottom w:val="0"/>
      <w:divBdr>
        <w:top w:val="none" w:sz="0" w:space="0" w:color="auto"/>
        <w:left w:val="none" w:sz="0" w:space="0" w:color="auto"/>
        <w:bottom w:val="none" w:sz="0" w:space="0" w:color="auto"/>
        <w:right w:val="none" w:sz="0" w:space="0" w:color="auto"/>
      </w:divBdr>
      <w:divsChild>
        <w:div w:id="260454304">
          <w:marLeft w:val="0"/>
          <w:marRight w:val="0"/>
          <w:marTop w:val="0"/>
          <w:marBottom w:val="0"/>
          <w:divBdr>
            <w:top w:val="none" w:sz="0" w:space="0" w:color="auto"/>
            <w:left w:val="none" w:sz="0" w:space="0" w:color="auto"/>
            <w:bottom w:val="none" w:sz="0" w:space="0" w:color="auto"/>
            <w:right w:val="none" w:sz="0" w:space="0" w:color="auto"/>
          </w:divBdr>
        </w:div>
        <w:div w:id="305932652">
          <w:marLeft w:val="0"/>
          <w:marRight w:val="0"/>
          <w:marTop w:val="0"/>
          <w:marBottom w:val="0"/>
          <w:divBdr>
            <w:top w:val="none" w:sz="0" w:space="0" w:color="auto"/>
            <w:left w:val="none" w:sz="0" w:space="0" w:color="auto"/>
            <w:bottom w:val="none" w:sz="0" w:space="0" w:color="auto"/>
            <w:right w:val="none" w:sz="0" w:space="0" w:color="auto"/>
          </w:divBdr>
        </w:div>
      </w:divsChild>
    </w:div>
    <w:div w:id="399521981">
      <w:bodyDiv w:val="1"/>
      <w:marLeft w:val="0"/>
      <w:marRight w:val="0"/>
      <w:marTop w:val="0"/>
      <w:marBottom w:val="0"/>
      <w:divBdr>
        <w:top w:val="none" w:sz="0" w:space="0" w:color="auto"/>
        <w:left w:val="none" w:sz="0" w:space="0" w:color="auto"/>
        <w:bottom w:val="none" w:sz="0" w:space="0" w:color="auto"/>
        <w:right w:val="none" w:sz="0" w:space="0" w:color="auto"/>
      </w:divBdr>
    </w:div>
    <w:div w:id="406729516">
      <w:bodyDiv w:val="1"/>
      <w:marLeft w:val="0"/>
      <w:marRight w:val="0"/>
      <w:marTop w:val="0"/>
      <w:marBottom w:val="0"/>
      <w:divBdr>
        <w:top w:val="none" w:sz="0" w:space="0" w:color="auto"/>
        <w:left w:val="none" w:sz="0" w:space="0" w:color="auto"/>
        <w:bottom w:val="none" w:sz="0" w:space="0" w:color="auto"/>
        <w:right w:val="none" w:sz="0" w:space="0" w:color="auto"/>
      </w:divBdr>
      <w:divsChild>
        <w:div w:id="35588270">
          <w:marLeft w:val="0"/>
          <w:marRight w:val="0"/>
          <w:marTop w:val="0"/>
          <w:marBottom w:val="0"/>
          <w:divBdr>
            <w:top w:val="none" w:sz="0" w:space="0" w:color="auto"/>
            <w:left w:val="none" w:sz="0" w:space="0" w:color="auto"/>
            <w:bottom w:val="none" w:sz="0" w:space="0" w:color="auto"/>
            <w:right w:val="none" w:sz="0" w:space="0" w:color="auto"/>
          </w:divBdr>
        </w:div>
      </w:divsChild>
    </w:div>
    <w:div w:id="410349259">
      <w:bodyDiv w:val="1"/>
      <w:marLeft w:val="0"/>
      <w:marRight w:val="0"/>
      <w:marTop w:val="0"/>
      <w:marBottom w:val="0"/>
      <w:divBdr>
        <w:top w:val="none" w:sz="0" w:space="0" w:color="auto"/>
        <w:left w:val="none" w:sz="0" w:space="0" w:color="auto"/>
        <w:bottom w:val="none" w:sz="0" w:space="0" w:color="auto"/>
        <w:right w:val="none" w:sz="0" w:space="0" w:color="auto"/>
      </w:divBdr>
      <w:divsChild>
        <w:div w:id="1021123500">
          <w:marLeft w:val="0"/>
          <w:marRight w:val="0"/>
          <w:marTop w:val="0"/>
          <w:marBottom w:val="0"/>
          <w:divBdr>
            <w:top w:val="none" w:sz="0" w:space="0" w:color="auto"/>
            <w:left w:val="none" w:sz="0" w:space="0" w:color="auto"/>
            <w:bottom w:val="none" w:sz="0" w:space="0" w:color="auto"/>
            <w:right w:val="none" w:sz="0" w:space="0" w:color="auto"/>
          </w:divBdr>
        </w:div>
        <w:div w:id="575552977">
          <w:marLeft w:val="0"/>
          <w:marRight w:val="0"/>
          <w:marTop w:val="0"/>
          <w:marBottom w:val="0"/>
          <w:divBdr>
            <w:top w:val="none" w:sz="0" w:space="0" w:color="auto"/>
            <w:left w:val="none" w:sz="0" w:space="0" w:color="auto"/>
            <w:bottom w:val="none" w:sz="0" w:space="0" w:color="auto"/>
            <w:right w:val="none" w:sz="0" w:space="0" w:color="auto"/>
          </w:divBdr>
        </w:div>
      </w:divsChild>
    </w:div>
    <w:div w:id="419715672">
      <w:bodyDiv w:val="1"/>
      <w:marLeft w:val="0"/>
      <w:marRight w:val="0"/>
      <w:marTop w:val="0"/>
      <w:marBottom w:val="0"/>
      <w:divBdr>
        <w:top w:val="none" w:sz="0" w:space="0" w:color="auto"/>
        <w:left w:val="none" w:sz="0" w:space="0" w:color="auto"/>
        <w:bottom w:val="none" w:sz="0" w:space="0" w:color="auto"/>
        <w:right w:val="none" w:sz="0" w:space="0" w:color="auto"/>
      </w:divBdr>
    </w:div>
    <w:div w:id="429741109">
      <w:bodyDiv w:val="1"/>
      <w:marLeft w:val="0"/>
      <w:marRight w:val="0"/>
      <w:marTop w:val="0"/>
      <w:marBottom w:val="0"/>
      <w:divBdr>
        <w:top w:val="none" w:sz="0" w:space="0" w:color="auto"/>
        <w:left w:val="none" w:sz="0" w:space="0" w:color="auto"/>
        <w:bottom w:val="none" w:sz="0" w:space="0" w:color="auto"/>
        <w:right w:val="none" w:sz="0" w:space="0" w:color="auto"/>
      </w:divBdr>
    </w:div>
    <w:div w:id="443624009">
      <w:bodyDiv w:val="1"/>
      <w:marLeft w:val="0"/>
      <w:marRight w:val="0"/>
      <w:marTop w:val="0"/>
      <w:marBottom w:val="0"/>
      <w:divBdr>
        <w:top w:val="none" w:sz="0" w:space="0" w:color="auto"/>
        <w:left w:val="none" w:sz="0" w:space="0" w:color="auto"/>
        <w:bottom w:val="none" w:sz="0" w:space="0" w:color="auto"/>
        <w:right w:val="none" w:sz="0" w:space="0" w:color="auto"/>
      </w:divBdr>
      <w:divsChild>
        <w:div w:id="1897661578">
          <w:marLeft w:val="0"/>
          <w:marRight w:val="0"/>
          <w:marTop w:val="0"/>
          <w:marBottom w:val="0"/>
          <w:divBdr>
            <w:top w:val="none" w:sz="0" w:space="0" w:color="auto"/>
            <w:left w:val="none" w:sz="0" w:space="0" w:color="auto"/>
            <w:bottom w:val="none" w:sz="0" w:space="0" w:color="auto"/>
            <w:right w:val="none" w:sz="0" w:space="0" w:color="auto"/>
          </w:divBdr>
        </w:div>
        <w:div w:id="626162537">
          <w:marLeft w:val="0"/>
          <w:marRight w:val="0"/>
          <w:marTop w:val="0"/>
          <w:marBottom w:val="0"/>
          <w:divBdr>
            <w:top w:val="none" w:sz="0" w:space="0" w:color="auto"/>
            <w:left w:val="none" w:sz="0" w:space="0" w:color="auto"/>
            <w:bottom w:val="none" w:sz="0" w:space="0" w:color="auto"/>
            <w:right w:val="none" w:sz="0" w:space="0" w:color="auto"/>
          </w:divBdr>
        </w:div>
      </w:divsChild>
    </w:div>
    <w:div w:id="446125166">
      <w:bodyDiv w:val="1"/>
      <w:marLeft w:val="0"/>
      <w:marRight w:val="0"/>
      <w:marTop w:val="0"/>
      <w:marBottom w:val="0"/>
      <w:divBdr>
        <w:top w:val="none" w:sz="0" w:space="0" w:color="auto"/>
        <w:left w:val="none" w:sz="0" w:space="0" w:color="auto"/>
        <w:bottom w:val="none" w:sz="0" w:space="0" w:color="auto"/>
        <w:right w:val="none" w:sz="0" w:space="0" w:color="auto"/>
      </w:divBdr>
    </w:div>
    <w:div w:id="470829015">
      <w:bodyDiv w:val="1"/>
      <w:marLeft w:val="0"/>
      <w:marRight w:val="0"/>
      <w:marTop w:val="0"/>
      <w:marBottom w:val="0"/>
      <w:divBdr>
        <w:top w:val="none" w:sz="0" w:space="0" w:color="auto"/>
        <w:left w:val="none" w:sz="0" w:space="0" w:color="auto"/>
        <w:bottom w:val="none" w:sz="0" w:space="0" w:color="auto"/>
        <w:right w:val="none" w:sz="0" w:space="0" w:color="auto"/>
      </w:divBdr>
      <w:divsChild>
        <w:div w:id="985084035">
          <w:marLeft w:val="0"/>
          <w:marRight w:val="0"/>
          <w:marTop w:val="0"/>
          <w:marBottom w:val="0"/>
          <w:divBdr>
            <w:top w:val="none" w:sz="0" w:space="0" w:color="auto"/>
            <w:left w:val="none" w:sz="0" w:space="0" w:color="auto"/>
            <w:bottom w:val="none" w:sz="0" w:space="0" w:color="auto"/>
            <w:right w:val="none" w:sz="0" w:space="0" w:color="auto"/>
          </w:divBdr>
          <w:divsChild>
            <w:div w:id="99881636">
              <w:marLeft w:val="0"/>
              <w:marRight w:val="0"/>
              <w:marTop w:val="0"/>
              <w:marBottom w:val="0"/>
              <w:divBdr>
                <w:top w:val="none" w:sz="0" w:space="0" w:color="auto"/>
                <w:left w:val="none" w:sz="0" w:space="0" w:color="auto"/>
                <w:bottom w:val="none" w:sz="0" w:space="0" w:color="auto"/>
                <w:right w:val="none" w:sz="0" w:space="0" w:color="auto"/>
              </w:divBdr>
            </w:div>
            <w:div w:id="615717555">
              <w:marLeft w:val="0"/>
              <w:marRight w:val="0"/>
              <w:marTop w:val="0"/>
              <w:marBottom w:val="0"/>
              <w:divBdr>
                <w:top w:val="none" w:sz="0" w:space="0" w:color="auto"/>
                <w:left w:val="none" w:sz="0" w:space="0" w:color="auto"/>
                <w:bottom w:val="none" w:sz="0" w:space="0" w:color="auto"/>
                <w:right w:val="none" w:sz="0" w:space="0" w:color="auto"/>
              </w:divBdr>
            </w:div>
            <w:div w:id="1391927932">
              <w:marLeft w:val="0"/>
              <w:marRight w:val="0"/>
              <w:marTop w:val="0"/>
              <w:marBottom w:val="0"/>
              <w:divBdr>
                <w:top w:val="none" w:sz="0" w:space="0" w:color="auto"/>
                <w:left w:val="none" w:sz="0" w:space="0" w:color="auto"/>
                <w:bottom w:val="none" w:sz="0" w:space="0" w:color="auto"/>
                <w:right w:val="none" w:sz="0" w:space="0" w:color="auto"/>
              </w:divBdr>
            </w:div>
            <w:div w:id="206793579">
              <w:marLeft w:val="0"/>
              <w:marRight w:val="0"/>
              <w:marTop w:val="0"/>
              <w:marBottom w:val="0"/>
              <w:divBdr>
                <w:top w:val="none" w:sz="0" w:space="0" w:color="auto"/>
                <w:left w:val="none" w:sz="0" w:space="0" w:color="auto"/>
                <w:bottom w:val="none" w:sz="0" w:space="0" w:color="auto"/>
                <w:right w:val="none" w:sz="0" w:space="0" w:color="auto"/>
              </w:divBdr>
            </w:div>
            <w:div w:id="197592053">
              <w:marLeft w:val="0"/>
              <w:marRight w:val="0"/>
              <w:marTop w:val="0"/>
              <w:marBottom w:val="0"/>
              <w:divBdr>
                <w:top w:val="none" w:sz="0" w:space="0" w:color="auto"/>
                <w:left w:val="none" w:sz="0" w:space="0" w:color="auto"/>
                <w:bottom w:val="none" w:sz="0" w:space="0" w:color="auto"/>
                <w:right w:val="none" w:sz="0" w:space="0" w:color="auto"/>
              </w:divBdr>
            </w:div>
            <w:div w:id="1179541778">
              <w:marLeft w:val="0"/>
              <w:marRight w:val="0"/>
              <w:marTop w:val="0"/>
              <w:marBottom w:val="0"/>
              <w:divBdr>
                <w:top w:val="none" w:sz="0" w:space="0" w:color="auto"/>
                <w:left w:val="none" w:sz="0" w:space="0" w:color="auto"/>
                <w:bottom w:val="none" w:sz="0" w:space="0" w:color="auto"/>
                <w:right w:val="none" w:sz="0" w:space="0" w:color="auto"/>
              </w:divBdr>
            </w:div>
            <w:div w:id="439419536">
              <w:marLeft w:val="0"/>
              <w:marRight w:val="0"/>
              <w:marTop w:val="0"/>
              <w:marBottom w:val="0"/>
              <w:divBdr>
                <w:top w:val="none" w:sz="0" w:space="0" w:color="auto"/>
                <w:left w:val="none" w:sz="0" w:space="0" w:color="auto"/>
                <w:bottom w:val="none" w:sz="0" w:space="0" w:color="auto"/>
                <w:right w:val="none" w:sz="0" w:space="0" w:color="auto"/>
              </w:divBdr>
            </w:div>
            <w:div w:id="1462503422">
              <w:marLeft w:val="0"/>
              <w:marRight w:val="0"/>
              <w:marTop w:val="0"/>
              <w:marBottom w:val="0"/>
              <w:divBdr>
                <w:top w:val="none" w:sz="0" w:space="0" w:color="auto"/>
                <w:left w:val="none" w:sz="0" w:space="0" w:color="auto"/>
                <w:bottom w:val="none" w:sz="0" w:space="0" w:color="auto"/>
                <w:right w:val="none" w:sz="0" w:space="0" w:color="auto"/>
              </w:divBdr>
            </w:div>
            <w:div w:id="647900210">
              <w:marLeft w:val="0"/>
              <w:marRight w:val="0"/>
              <w:marTop w:val="0"/>
              <w:marBottom w:val="0"/>
              <w:divBdr>
                <w:top w:val="none" w:sz="0" w:space="0" w:color="auto"/>
                <w:left w:val="none" w:sz="0" w:space="0" w:color="auto"/>
                <w:bottom w:val="none" w:sz="0" w:space="0" w:color="auto"/>
                <w:right w:val="none" w:sz="0" w:space="0" w:color="auto"/>
              </w:divBdr>
            </w:div>
            <w:div w:id="266892121">
              <w:marLeft w:val="0"/>
              <w:marRight w:val="0"/>
              <w:marTop w:val="0"/>
              <w:marBottom w:val="0"/>
              <w:divBdr>
                <w:top w:val="none" w:sz="0" w:space="0" w:color="auto"/>
                <w:left w:val="none" w:sz="0" w:space="0" w:color="auto"/>
                <w:bottom w:val="none" w:sz="0" w:space="0" w:color="auto"/>
                <w:right w:val="none" w:sz="0" w:space="0" w:color="auto"/>
              </w:divBdr>
            </w:div>
            <w:div w:id="1270967468">
              <w:marLeft w:val="0"/>
              <w:marRight w:val="0"/>
              <w:marTop w:val="0"/>
              <w:marBottom w:val="0"/>
              <w:divBdr>
                <w:top w:val="none" w:sz="0" w:space="0" w:color="auto"/>
                <w:left w:val="none" w:sz="0" w:space="0" w:color="auto"/>
                <w:bottom w:val="none" w:sz="0" w:space="0" w:color="auto"/>
                <w:right w:val="none" w:sz="0" w:space="0" w:color="auto"/>
              </w:divBdr>
            </w:div>
            <w:div w:id="604844887">
              <w:marLeft w:val="0"/>
              <w:marRight w:val="0"/>
              <w:marTop w:val="0"/>
              <w:marBottom w:val="0"/>
              <w:divBdr>
                <w:top w:val="none" w:sz="0" w:space="0" w:color="auto"/>
                <w:left w:val="none" w:sz="0" w:space="0" w:color="auto"/>
                <w:bottom w:val="none" w:sz="0" w:space="0" w:color="auto"/>
                <w:right w:val="none" w:sz="0" w:space="0" w:color="auto"/>
              </w:divBdr>
            </w:div>
            <w:div w:id="402945025">
              <w:marLeft w:val="0"/>
              <w:marRight w:val="0"/>
              <w:marTop w:val="0"/>
              <w:marBottom w:val="0"/>
              <w:divBdr>
                <w:top w:val="none" w:sz="0" w:space="0" w:color="auto"/>
                <w:left w:val="none" w:sz="0" w:space="0" w:color="auto"/>
                <w:bottom w:val="none" w:sz="0" w:space="0" w:color="auto"/>
                <w:right w:val="none" w:sz="0" w:space="0" w:color="auto"/>
              </w:divBdr>
            </w:div>
            <w:div w:id="7566090">
              <w:marLeft w:val="0"/>
              <w:marRight w:val="0"/>
              <w:marTop w:val="0"/>
              <w:marBottom w:val="0"/>
              <w:divBdr>
                <w:top w:val="none" w:sz="0" w:space="0" w:color="auto"/>
                <w:left w:val="none" w:sz="0" w:space="0" w:color="auto"/>
                <w:bottom w:val="none" w:sz="0" w:space="0" w:color="auto"/>
                <w:right w:val="none" w:sz="0" w:space="0" w:color="auto"/>
              </w:divBdr>
            </w:div>
            <w:div w:id="2028170853">
              <w:marLeft w:val="0"/>
              <w:marRight w:val="0"/>
              <w:marTop w:val="0"/>
              <w:marBottom w:val="0"/>
              <w:divBdr>
                <w:top w:val="none" w:sz="0" w:space="0" w:color="auto"/>
                <w:left w:val="none" w:sz="0" w:space="0" w:color="auto"/>
                <w:bottom w:val="none" w:sz="0" w:space="0" w:color="auto"/>
                <w:right w:val="none" w:sz="0" w:space="0" w:color="auto"/>
              </w:divBdr>
            </w:div>
            <w:div w:id="1126581973">
              <w:marLeft w:val="0"/>
              <w:marRight w:val="0"/>
              <w:marTop w:val="0"/>
              <w:marBottom w:val="0"/>
              <w:divBdr>
                <w:top w:val="none" w:sz="0" w:space="0" w:color="auto"/>
                <w:left w:val="none" w:sz="0" w:space="0" w:color="auto"/>
                <w:bottom w:val="none" w:sz="0" w:space="0" w:color="auto"/>
                <w:right w:val="none" w:sz="0" w:space="0" w:color="auto"/>
              </w:divBdr>
            </w:div>
            <w:div w:id="1769304222">
              <w:marLeft w:val="0"/>
              <w:marRight w:val="0"/>
              <w:marTop w:val="0"/>
              <w:marBottom w:val="0"/>
              <w:divBdr>
                <w:top w:val="none" w:sz="0" w:space="0" w:color="auto"/>
                <w:left w:val="none" w:sz="0" w:space="0" w:color="auto"/>
                <w:bottom w:val="none" w:sz="0" w:space="0" w:color="auto"/>
                <w:right w:val="none" w:sz="0" w:space="0" w:color="auto"/>
              </w:divBdr>
            </w:div>
            <w:div w:id="382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1129">
      <w:bodyDiv w:val="1"/>
      <w:marLeft w:val="0"/>
      <w:marRight w:val="0"/>
      <w:marTop w:val="0"/>
      <w:marBottom w:val="0"/>
      <w:divBdr>
        <w:top w:val="none" w:sz="0" w:space="0" w:color="auto"/>
        <w:left w:val="none" w:sz="0" w:space="0" w:color="auto"/>
        <w:bottom w:val="none" w:sz="0" w:space="0" w:color="auto"/>
        <w:right w:val="none" w:sz="0" w:space="0" w:color="auto"/>
      </w:divBdr>
      <w:divsChild>
        <w:div w:id="574974497">
          <w:marLeft w:val="0"/>
          <w:marRight w:val="0"/>
          <w:marTop w:val="0"/>
          <w:marBottom w:val="0"/>
          <w:divBdr>
            <w:top w:val="none" w:sz="0" w:space="0" w:color="auto"/>
            <w:left w:val="none" w:sz="0" w:space="0" w:color="auto"/>
            <w:bottom w:val="none" w:sz="0" w:space="0" w:color="auto"/>
            <w:right w:val="none" w:sz="0" w:space="0" w:color="auto"/>
          </w:divBdr>
        </w:div>
        <w:div w:id="576551371">
          <w:marLeft w:val="0"/>
          <w:marRight w:val="0"/>
          <w:marTop w:val="0"/>
          <w:marBottom w:val="0"/>
          <w:divBdr>
            <w:top w:val="none" w:sz="0" w:space="0" w:color="auto"/>
            <w:left w:val="none" w:sz="0" w:space="0" w:color="auto"/>
            <w:bottom w:val="none" w:sz="0" w:space="0" w:color="auto"/>
            <w:right w:val="none" w:sz="0" w:space="0" w:color="auto"/>
          </w:divBdr>
        </w:div>
      </w:divsChild>
    </w:div>
    <w:div w:id="527766868">
      <w:bodyDiv w:val="1"/>
      <w:marLeft w:val="0"/>
      <w:marRight w:val="0"/>
      <w:marTop w:val="0"/>
      <w:marBottom w:val="0"/>
      <w:divBdr>
        <w:top w:val="none" w:sz="0" w:space="0" w:color="auto"/>
        <w:left w:val="none" w:sz="0" w:space="0" w:color="auto"/>
        <w:bottom w:val="none" w:sz="0" w:space="0" w:color="auto"/>
        <w:right w:val="none" w:sz="0" w:space="0" w:color="auto"/>
      </w:divBdr>
    </w:div>
    <w:div w:id="529728797">
      <w:bodyDiv w:val="1"/>
      <w:marLeft w:val="0"/>
      <w:marRight w:val="0"/>
      <w:marTop w:val="0"/>
      <w:marBottom w:val="0"/>
      <w:divBdr>
        <w:top w:val="none" w:sz="0" w:space="0" w:color="auto"/>
        <w:left w:val="none" w:sz="0" w:space="0" w:color="auto"/>
        <w:bottom w:val="none" w:sz="0" w:space="0" w:color="auto"/>
        <w:right w:val="none" w:sz="0" w:space="0" w:color="auto"/>
      </w:divBdr>
      <w:divsChild>
        <w:div w:id="352540082">
          <w:marLeft w:val="0"/>
          <w:marRight w:val="0"/>
          <w:marTop w:val="0"/>
          <w:marBottom w:val="0"/>
          <w:divBdr>
            <w:top w:val="none" w:sz="0" w:space="0" w:color="auto"/>
            <w:left w:val="none" w:sz="0" w:space="0" w:color="auto"/>
            <w:bottom w:val="none" w:sz="0" w:space="0" w:color="auto"/>
            <w:right w:val="none" w:sz="0" w:space="0" w:color="auto"/>
          </w:divBdr>
          <w:divsChild>
            <w:div w:id="434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30749">
      <w:bodyDiv w:val="1"/>
      <w:marLeft w:val="0"/>
      <w:marRight w:val="0"/>
      <w:marTop w:val="0"/>
      <w:marBottom w:val="0"/>
      <w:divBdr>
        <w:top w:val="none" w:sz="0" w:space="0" w:color="auto"/>
        <w:left w:val="none" w:sz="0" w:space="0" w:color="auto"/>
        <w:bottom w:val="none" w:sz="0" w:space="0" w:color="auto"/>
        <w:right w:val="none" w:sz="0" w:space="0" w:color="auto"/>
      </w:divBdr>
      <w:divsChild>
        <w:div w:id="812452507">
          <w:marLeft w:val="0"/>
          <w:marRight w:val="0"/>
          <w:marTop w:val="0"/>
          <w:marBottom w:val="0"/>
          <w:divBdr>
            <w:top w:val="none" w:sz="0" w:space="0" w:color="auto"/>
            <w:left w:val="none" w:sz="0" w:space="0" w:color="auto"/>
            <w:bottom w:val="none" w:sz="0" w:space="0" w:color="auto"/>
            <w:right w:val="none" w:sz="0" w:space="0" w:color="auto"/>
          </w:divBdr>
          <w:divsChild>
            <w:div w:id="1107583698">
              <w:marLeft w:val="0"/>
              <w:marRight w:val="0"/>
              <w:marTop w:val="0"/>
              <w:marBottom w:val="0"/>
              <w:divBdr>
                <w:top w:val="none" w:sz="0" w:space="0" w:color="auto"/>
                <w:left w:val="none" w:sz="0" w:space="0" w:color="auto"/>
                <w:bottom w:val="none" w:sz="0" w:space="0" w:color="auto"/>
                <w:right w:val="none" w:sz="0" w:space="0" w:color="auto"/>
              </w:divBdr>
            </w:div>
          </w:divsChild>
        </w:div>
        <w:div w:id="406457796">
          <w:marLeft w:val="0"/>
          <w:marRight w:val="0"/>
          <w:marTop w:val="0"/>
          <w:marBottom w:val="0"/>
          <w:divBdr>
            <w:top w:val="none" w:sz="0" w:space="0" w:color="auto"/>
            <w:left w:val="none" w:sz="0" w:space="0" w:color="auto"/>
            <w:bottom w:val="none" w:sz="0" w:space="0" w:color="auto"/>
            <w:right w:val="none" w:sz="0" w:space="0" w:color="auto"/>
          </w:divBdr>
          <w:divsChild>
            <w:div w:id="14805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7283">
      <w:bodyDiv w:val="1"/>
      <w:marLeft w:val="0"/>
      <w:marRight w:val="0"/>
      <w:marTop w:val="0"/>
      <w:marBottom w:val="0"/>
      <w:divBdr>
        <w:top w:val="none" w:sz="0" w:space="0" w:color="auto"/>
        <w:left w:val="none" w:sz="0" w:space="0" w:color="auto"/>
        <w:bottom w:val="none" w:sz="0" w:space="0" w:color="auto"/>
        <w:right w:val="none" w:sz="0" w:space="0" w:color="auto"/>
      </w:divBdr>
    </w:div>
    <w:div w:id="596403048">
      <w:bodyDiv w:val="1"/>
      <w:marLeft w:val="0"/>
      <w:marRight w:val="0"/>
      <w:marTop w:val="0"/>
      <w:marBottom w:val="0"/>
      <w:divBdr>
        <w:top w:val="none" w:sz="0" w:space="0" w:color="auto"/>
        <w:left w:val="none" w:sz="0" w:space="0" w:color="auto"/>
        <w:bottom w:val="none" w:sz="0" w:space="0" w:color="auto"/>
        <w:right w:val="none" w:sz="0" w:space="0" w:color="auto"/>
      </w:divBdr>
      <w:divsChild>
        <w:div w:id="258952712">
          <w:marLeft w:val="0"/>
          <w:marRight w:val="0"/>
          <w:marTop w:val="0"/>
          <w:marBottom w:val="0"/>
          <w:divBdr>
            <w:top w:val="none" w:sz="0" w:space="0" w:color="auto"/>
            <w:left w:val="none" w:sz="0" w:space="0" w:color="auto"/>
            <w:bottom w:val="none" w:sz="0" w:space="0" w:color="auto"/>
            <w:right w:val="none" w:sz="0" w:space="0" w:color="auto"/>
          </w:divBdr>
        </w:div>
        <w:div w:id="472674445">
          <w:marLeft w:val="0"/>
          <w:marRight w:val="0"/>
          <w:marTop w:val="0"/>
          <w:marBottom w:val="0"/>
          <w:divBdr>
            <w:top w:val="none" w:sz="0" w:space="0" w:color="auto"/>
            <w:left w:val="none" w:sz="0" w:space="0" w:color="auto"/>
            <w:bottom w:val="none" w:sz="0" w:space="0" w:color="auto"/>
            <w:right w:val="none" w:sz="0" w:space="0" w:color="auto"/>
          </w:divBdr>
        </w:div>
        <w:div w:id="60637376">
          <w:marLeft w:val="0"/>
          <w:marRight w:val="0"/>
          <w:marTop w:val="0"/>
          <w:marBottom w:val="0"/>
          <w:divBdr>
            <w:top w:val="none" w:sz="0" w:space="0" w:color="auto"/>
            <w:left w:val="none" w:sz="0" w:space="0" w:color="auto"/>
            <w:bottom w:val="none" w:sz="0" w:space="0" w:color="auto"/>
            <w:right w:val="none" w:sz="0" w:space="0" w:color="auto"/>
          </w:divBdr>
        </w:div>
      </w:divsChild>
    </w:div>
    <w:div w:id="612902023">
      <w:bodyDiv w:val="1"/>
      <w:marLeft w:val="0"/>
      <w:marRight w:val="0"/>
      <w:marTop w:val="0"/>
      <w:marBottom w:val="0"/>
      <w:divBdr>
        <w:top w:val="none" w:sz="0" w:space="0" w:color="auto"/>
        <w:left w:val="none" w:sz="0" w:space="0" w:color="auto"/>
        <w:bottom w:val="none" w:sz="0" w:space="0" w:color="auto"/>
        <w:right w:val="none" w:sz="0" w:space="0" w:color="auto"/>
      </w:divBdr>
      <w:divsChild>
        <w:div w:id="1141191259">
          <w:marLeft w:val="0"/>
          <w:marRight w:val="0"/>
          <w:marTop w:val="0"/>
          <w:marBottom w:val="0"/>
          <w:divBdr>
            <w:top w:val="none" w:sz="0" w:space="0" w:color="auto"/>
            <w:left w:val="none" w:sz="0" w:space="0" w:color="auto"/>
            <w:bottom w:val="none" w:sz="0" w:space="0" w:color="auto"/>
            <w:right w:val="none" w:sz="0" w:space="0" w:color="auto"/>
          </w:divBdr>
        </w:div>
        <w:div w:id="1569996458">
          <w:marLeft w:val="0"/>
          <w:marRight w:val="0"/>
          <w:marTop w:val="0"/>
          <w:marBottom w:val="0"/>
          <w:divBdr>
            <w:top w:val="none" w:sz="0" w:space="0" w:color="auto"/>
            <w:left w:val="none" w:sz="0" w:space="0" w:color="auto"/>
            <w:bottom w:val="none" w:sz="0" w:space="0" w:color="auto"/>
            <w:right w:val="none" w:sz="0" w:space="0" w:color="auto"/>
          </w:divBdr>
        </w:div>
      </w:divsChild>
    </w:div>
    <w:div w:id="614405209">
      <w:bodyDiv w:val="1"/>
      <w:marLeft w:val="0"/>
      <w:marRight w:val="0"/>
      <w:marTop w:val="0"/>
      <w:marBottom w:val="0"/>
      <w:divBdr>
        <w:top w:val="none" w:sz="0" w:space="0" w:color="auto"/>
        <w:left w:val="none" w:sz="0" w:space="0" w:color="auto"/>
        <w:bottom w:val="none" w:sz="0" w:space="0" w:color="auto"/>
        <w:right w:val="none" w:sz="0" w:space="0" w:color="auto"/>
      </w:divBdr>
    </w:div>
    <w:div w:id="626353096">
      <w:bodyDiv w:val="1"/>
      <w:marLeft w:val="0"/>
      <w:marRight w:val="0"/>
      <w:marTop w:val="0"/>
      <w:marBottom w:val="0"/>
      <w:divBdr>
        <w:top w:val="none" w:sz="0" w:space="0" w:color="auto"/>
        <w:left w:val="none" w:sz="0" w:space="0" w:color="auto"/>
        <w:bottom w:val="none" w:sz="0" w:space="0" w:color="auto"/>
        <w:right w:val="none" w:sz="0" w:space="0" w:color="auto"/>
      </w:divBdr>
    </w:div>
    <w:div w:id="661592386">
      <w:bodyDiv w:val="1"/>
      <w:marLeft w:val="0"/>
      <w:marRight w:val="0"/>
      <w:marTop w:val="0"/>
      <w:marBottom w:val="0"/>
      <w:divBdr>
        <w:top w:val="none" w:sz="0" w:space="0" w:color="auto"/>
        <w:left w:val="none" w:sz="0" w:space="0" w:color="auto"/>
        <w:bottom w:val="none" w:sz="0" w:space="0" w:color="auto"/>
        <w:right w:val="none" w:sz="0" w:space="0" w:color="auto"/>
      </w:divBdr>
      <w:divsChild>
        <w:div w:id="1538547157">
          <w:marLeft w:val="0"/>
          <w:marRight w:val="0"/>
          <w:marTop w:val="0"/>
          <w:marBottom w:val="0"/>
          <w:divBdr>
            <w:top w:val="none" w:sz="0" w:space="0" w:color="auto"/>
            <w:left w:val="none" w:sz="0" w:space="0" w:color="auto"/>
            <w:bottom w:val="none" w:sz="0" w:space="0" w:color="auto"/>
            <w:right w:val="none" w:sz="0" w:space="0" w:color="auto"/>
          </w:divBdr>
        </w:div>
        <w:div w:id="1311209695">
          <w:marLeft w:val="0"/>
          <w:marRight w:val="0"/>
          <w:marTop w:val="0"/>
          <w:marBottom w:val="0"/>
          <w:divBdr>
            <w:top w:val="none" w:sz="0" w:space="0" w:color="auto"/>
            <w:left w:val="none" w:sz="0" w:space="0" w:color="auto"/>
            <w:bottom w:val="none" w:sz="0" w:space="0" w:color="auto"/>
            <w:right w:val="none" w:sz="0" w:space="0" w:color="auto"/>
          </w:divBdr>
        </w:div>
      </w:divsChild>
    </w:div>
    <w:div w:id="684677092">
      <w:bodyDiv w:val="1"/>
      <w:marLeft w:val="0"/>
      <w:marRight w:val="0"/>
      <w:marTop w:val="0"/>
      <w:marBottom w:val="0"/>
      <w:divBdr>
        <w:top w:val="none" w:sz="0" w:space="0" w:color="auto"/>
        <w:left w:val="none" w:sz="0" w:space="0" w:color="auto"/>
        <w:bottom w:val="none" w:sz="0" w:space="0" w:color="auto"/>
        <w:right w:val="none" w:sz="0" w:space="0" w:color="auto"/>
      </w:divBdr>
      <w:divsChild>
        <w:div w:id="1827043506">
          <w:marLeft w:val="0"/>
          <w:marRight w:val="0"/>
          <w:marTop w:val="0"/>
          <w:marBottom w:val="0"/>
          <w:divBdr>
            <w:top w:val="none" w:sz="0" w:space="0" w:color="auto"/>
            <w:left w:val="none" w:sz="0" w:space="0" w:color="auto"/>
            <w:bottom w:val="none" w:sz="0" w:space="0" w:color="auto"/>
            <w:right w:val="none" w:sz="0" w:space="0" w:color="auto"/>
          </w:divBdr>
        </w:div>
        <w:div w:id="1733656119">
          <w:marLeft w:val="0"/>
          <w:marRight w:val="0"/>
          <w:marTop w:val="0"/>
          <w:marBottom w:val="0"/>
          <w:divBdr>
            <w:top w:val="none" w:sz="0" w:space="0" w:color="auto"/>
            <w:left w:val="none" w:sz="0" w:space="0" w:color="auto"/>
            <w:bottom w:val="none" w:sz="0" w:space="0" w:color="auto"/>
            <w:right w:val="none" w:sz="0" w:space="0" w:color="auto"/>
          </w:divBdr>
        </w:div>
      </w:divsChild>
    </w:div>
    <w:div w:id="703099806">
      <w:bodyDiv w:val="1"/>
      <w:marLeft w:val="0"/>
      <w:marRight w:val="0"/>
      <w:marTop w:val="0"/>
      <w:marBottom w:val="0"/>
      <w:divBdr>
        <w:top w:val="none" w:sz="0" w:space="0" w:color="auto"/>
        <w:left w:val="none" w:sz="0" w:space="0" w:color="auto"/>
        <w:bottom w:val="none" w:sz="0" w:space="0" w:color="auto"/>
        <w:right w:val="none" w:sz="0" w:space="0" w:color="auto"/>
      </w:divBdr>
    </w:div>
    <w:div w:id="725761002">
      <w:bodyDiv w:val="1"/>
      <w:marLeft w:val="0"/>
      <w:marRight w:val="0"/>
      <w:marTop w:val="0"/>
      <w:marBottom w:val="0"/>
      <w:divBdr>
        <w:top w:val="none" w:sz="0" w:space="0" w:color="auto"/>
        <w:left w:val="none" w:sz="0" w:space="0" w:color="auto"/>
        <w:bottom w:val="none" w:sz="0" w:space="0" w:color="auto"/>
        <w:right w:val="none" w:sz="0" w:space="0" w:color="auto"/>
      </w:divBdr>
    </w:div>
    <w:div w:id="760414683">
      <w:bodyDiv w:val="1"/>
      <w:marLeft w:val="0"/>
      <w:marRight w:val="0"/>
      <w:marTop w:val="0"/>
      <w:marBottom w:val="0"/>
      <w:divBdr>
        <w:top w:val="none" w:sz="0" w:space="0" w:color="auto"/>
        <w:left w:val="none" w:sz="0" w:space="0" w:color="auto"/>
        <w:bottom w:val="none" w:sz="0" w:space="0" w:color="auto"/>
        <w:right w:val="none" w:sz="0" w:space="0" w:color="auto"/>
      </w:divBdr>
      <w:divsChild>
        <w:div w:id="1328366424">
          <w:marLeft w:val="0"/>
          <w:marRight w:val="0"/>
          <w:marTop w:val="0"/>
          <w:marBottom w:val="0"/>
          <w:divBdr>
            <w:top w:val="none" w:sz="0" w:space="0" w:color="auto"/>
            <w:left w:val="none" w:sz="0" w:space="0" w:color="auto"/>
            <w:bottom w:val="none" w:sz="0" w:space="0" w:color="auto"/>
            <w:right w:val="none" w:sz="0" w:space="0" w:color="auto"/>
          </w:divBdr>
          <w:divsChild>
            <w:div w:id="103157002">
              <w:marLeft w:val="0"/>
              <w:marRight w:val="0"/>
              <w:marTop w:val="0"/>
              <w:marBottom w:val="0"/>
              <w:divBdr>
                <w:top w:val="none" w:sz="0" w:space="0" w:color="auto"/>
                <w:left w:val="none" w:sz="0" w:space="0" w:color="auto"/>
                <w:bottom w:val="none" w:sz="0" w:space="0" w:color="auto"/>
                <w:right w:val="none" w:sz="0" w:space="0" w:color="auto"/>
              </w:divBdr>
            </w:div>
          </w:divsChild>
        </w:div>
        <w:div w:id="614681643">
          <w:marLeft w:val="0"/>
          <w:marRight w:val="0"/>
          <w:marTop w:val="0"/>
          <w:marBottom w:val="0"/>
          <w:divBdr>
            <w:top w:val="none" w:sz="0" w:space="0" w:color="auto"/>
            <w:left w:val="none" w:sz="0" w:space="0" w:color="auto"/>
            <w:bottom w:val="none" w:sz="0" w:space="0" w:color="auto"/>
            <w:right w:val="none" w:sz="0" w:space="0" w:color="auto"/>
          </w:divBdr>
          <w:divsChild>
            <w:div w:id="6926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7937">
      <w:bodyDiv w:val="1"/>
      <w:marLeft w:val="0"/>
      <w:marRight w:val="0"/>
      <w:marTop w:val="0"/>
      <w:marBottom w:val="0"/>
      <w:divBdr>
        <w:top w:val="none" w:sz="0" w:space="0" w:color="auto"/>
        <w:left w:val="none" w:sz="0" w:space="0" w:color="auto"/>
        <w:bottom w:val="none" w:sz="0" w:space="0" w:color="auto"/>
        <w:right w:val="none" w:sz="0" w:space="0" w:color="auto"/>
      </w:divBdr>
    </w:div>
    <w:div w:id="770275516">
      <w:bodyDiv w:val="1"/>
      <w:marLeft w:val="0"/>
      <w:marRight w:val="0"/>
      <w:marTop w:val="0"/>
      <w:marBottom w:val="0"/>
      <w:divBdr>
        <w:top w:val="none" w:sz="0" w:space="0" w:color="auto"/>
        <w:left w:val="none" w:sz="0" w:space="0" w:color="auto"/>
        <w:bottom w:val="none" w:sz="0" w:space="0" w:color="auto"/>
        <w:right w:val="none" w:sz="0" w:space="0" w:color="auto"/>
      </w:divBdr>
      <w:divsChild>
        <w:div w:id="1345354690">
          <w:marLeft w:val="0"/>
          <w:marRight w:val="0"/>
          <w:marTop w:val="0"/>
          <w:marBottom w:val="0"/>
          <w:divBdr>
            <w:top w:val="none" w:sz="0" w:space="0" w:color="auto"/>
            <w:left w:val="none" w:sz="0" w:space="0" w:color="auto"/>
            <w:bottom w:val="none" w:sz="0" w:space="0" w:color="auto"/>
            <w:right w:val="none" w:sz="0" w:space="0" w:color="auto"/>
          </w:divBdr>
        </w:div>
        <w:div w:id="2083133336">
          <w:marLeft w:val="0"/>
          <w:marRight w:val="0"/>
          <w:marTop w:val="0"/>
          <w:marBottom w:val="0"/>
          <w:divBdr>
            <w:top w:val="none" w:sz="0" w:space="0" w:color="auto"/>
            <w:left w:val="none" w:sz="0" w:space="0" w:color="auto"/>
            <w:bottom w:val="none" w:sz="0" w:space="0" w:color="auto"/>
            <w:right w:val="none" w:sz="0" w:space="0" w:color="auto"/>
          </w:divBdr>
        </w:div>
      </w:divsChild>
    </w:div>
    <w:div w:id="788477053">
      <w:bodyDiv w:val="1"/>
      <w:marLeft w:val="0"/>
      <w:marRight w:val="0"/>
      <w:marTop w:val="0"/>
      <w:marBottom w:val="0"/>
      <w:divBdr>
        <w:top w:val="none" w:sz="0" w:space="0" w:color="auto"/>
        <w:left w:val="none" w:sz="0" w:space="0" w:color="auto"/>
        <w:bottom w:val="none" w:sz="0" w:space="0" w:color="auto"/>
        <w:right w:val="none" w:sz="0" w:space="0" w:color="auto"/>
      </w:divBdr>
    </w:div>
    <w:div w:id="824322171">
      <w:bodyDiv w:val="1"/>
      <w:marLeft w:val="0"/>
      <w:marRight w:val="0"/>
      <w:marTop w:val="0"/>
      <w:marBottom w:val="0"/>
      <w:divBdr>
        <w:top w:val="none" w:sz="0" w:space="0" w:color="auto"/>
        <w:left w:val="none" w:sz="0" w:space="0" w:color="auto"/>
        <w:bottom w:val="none" w:sz="0" w:space="0" w:color="auto"/>
        <w:right w:val="none" w:sz="0" w:space="0" w:color="auto"/>
      </w:divBdr>
    </w:div>
    <w:div w:id="842206006">
      <w:bodyDiv w:val="1"/>
      <w:marLeft w:val="0"/>
      <w:marRight w:val="0"/>
      <w:marTop w:val="0"/>
      <w:marBottom w:val="0"/>
      <w:divBdr>
        <w:top w:val="none" w:sz="0" w:space="0" w:color="auto"/>
        <w:left w:val="none" w:sz="0" w:space="0" w:color="auto"/>
        <w:bottom w:val="none" w:sz="0" w:space="0" w:color="auto"/>
        <w:right w:val="none" w:sz="0" w:space="0" w:color="auto"/>
      </w:divBdr>
      <w:divsChild>
        <w:div w:id="2058162427">
          <w:marLeft w:val="0"/>
          <w:marRight w:val="0"/>
          <w:marTop w:val="0"/>
          <w:marBottom w:val="0"/>
          <w:divBdr>
            <w:top w:val="none" w:sz="0" w:space="0" w:color="auto"/>
            <w:left w:val="none" w:sz="0" w:space="0" w:color="auto"/>
            <w:bottom w:val="none" w:sz="0" w:space="0" w:color="auto"/>
            <w:right w:val="none" w:sz="0" w:space="0" w:color="auto"/>
          </w:divBdr>
        </w:div>
        <w:div w:id="120460627">
          <w:marLeft w:val="0"/>
          <w:marRight w:val="0"/>
          <w:marTop w:val="0"/>
          <w:marBottom w:val="0"/>
          <w:divBdr>
            <w:top w:val="none" w:sz="0" w:space="0" w:color="auto"/>
            <w:left w:val="none" w:sz="0" w:space="0" w:color="auto"/>
            <w:bottom w:val="none" w:sz="0" w:space="0" w:color="auto"/>
            <w:right w:val="none" w:sz="0" w:space="0" w:color="auto"/>
          </w:divBdr>
        </w:div>
      </w:divsChild>
    </w:div>
    <w:div w:id="843740414">
      <w:bodyDiv w:val="1"/>
      <w:marLeft w:val="0"/>
      <w:marRight w:val="0"/>
      <w:marTop w:val="0"/>
      <w:marBottom w:val="0"/>
      <w:divBdr>
        <w:top w:val="none" w:sz="0" w:space="0" w:color="auto"/>
        <w:left w:val="none" w:sz="0" w:space="0" w:color="auto"/>
        <w:bottom w:val="none" w:sz="0" w:space="0" w:color="auto"/>
        <w:right w:val="none" w:sz="0" w:space="0" w:color="auto"/>
      </w:divBdr>
      <w:divsChild>
        <w:div w:id="102964327">
          <w:marLeft w:val="0"/>
          <w:marRight w:val="0"/>
          <w:marTop w:val="0"/>
          <w:marBottom w:val="0"/>
          <w:divBdr>
            <w:top w:val="none" w:sz="0" w:space="0" w:color="auto"/>
            <w:left w:val="none" w:sz="0" w:space="0" w:color="auto"/>
            <w:bottom w:val="none" w:sz="0" w:space="0" w:color="auto"/>
            <w:right w:val="none" w:sz="0" w:space="0" w:color="auto"/>
          </w:divBdr>
        </w:div>
        <w:div w:id="439647342">
          <w:marLeft w:val="0"/>
          <w:marRight w:val="0"/>
          <w:marTop w:val="0"/>
          <w:marBottom w:val="0"/>
          <w:divBdr>
            <w:top w:val="none" w:sz="0" w:space="0" w:color="auto"/>
            <w:left w:val="none" w:sz="0" w:space="0" w:color="auto"/>
            <w:bottom w:val="none" w:sz="0" w:space="0" w:color="auto"/>
            <w:right w:val="none" w:sz="0" w:space="0" w:color="auto"/>
          </w:divBdr>
        </w:div>
      </w:divsChild>
    </w:div>
    <w:div w:id="857740944">
      <w:bodyDiv w:val="1"/>
      <w:marLeft w:val="0"/>
      <w:marRight w:val="0"/>
      <w:marTop w:val="0"/>
      <w:marBottom w:val="0"/>
      <w:divBdr>
        <w:top w:val="none" w:sz="0" w:space="0" w:color="auto"/>
        <w:left w:val="none" w:sz="0" w:space="0" w:color="auto"/>
        <w:bottom w:val="none" w:sz="0" w:space="0" w:color="auto"/>
        <w:right w:val="none" w:sz="0" w:space="0" w:color="auto"/>
      </w:divBdr>
    </w:div>
    <w:div w:id="870386769">
      <w:bodyDiv w:val="1"/>
      <w:marLeft w:val="0"/>
      <w:marRight w:val="0"/>
      <w:marTop w:val="0"/>
      <w:marBottom w:val="0"/>
      <w:divBdr>
        <w:top w:val="none" w:sz="0" w:space="0" w:color="auto"/>
        <w:left w:val="none" w:sz="0" w:space="0" w:color="auto"/>
        <w:bottom w:val="none" w:sz="0" w:space="0" w:color="auto"/>
        <w:right w:val="none" w:sz="0" w:space="0" w:color="auto"/>
      </w:divBdr>
    </w:div>
    <w:div w:id="871963548">
      <w:bodyDiv w:val="1"/>
      <w:marLeft w:val="0"/>
      <w:marRight w:val="0"/>
      <w:marTop w:val="0"/>
      <w:marBottom w:val="0"/>
      <w:divBdr>
        <w:top w:val="none" w:sz="0" w:space="0" w:color="auto"/>
        <w:left w:val="none" w:sz="0" w:space="0" w:color="auto"/>
        <w:bottom w:val="none" w:sz="0" w:space="0" w:color="auto"/>
        <w:right w:val="none" w:sz="0" w:space="0" w:color="auto"/>
      </w:divBdr>
      <w:divsChild>
        <w:div w:id="869951466">
          <w:marLeft w:val="0"/>
          <w:marRight w:val="0"/>
          <w:marTop w:val="0"/>
          <w:marBottom w:val="0"/>
          <w:divBdr>
            <w:top w:val="none" w:sz="0" w:space="0" w:color="auto"/>
            <w:left w:val="none" w:sz="0" w:space="0" w:color="auto"/>
            <w:bottom w:val="none" w:sz="0" w:space="0" w:color="auto"/>
            <w:right w:val="none" w:sz="0" w:space="0" w:color="auto"/>
          </w:divBdr>
        </w:div>
        <w:div w:id="807670089">
          <w:marLeft w:val="0"/>
          <w:marRight w:val="0"/>
          <w:marTop w:val="0"/>
          <w:marBottom w:val="0"/>
          <w:divBdr>
            <w:top w:val="none" w:sz="0" w:space="0" w:color="auto"/>
            <w:left w:val="none" w:sz="0" w:space="0" w:color="auto"/>
            <w:bottom w:val="none" w:sz="0" w:space="0" w:color="auto"/>
            <w:right w:val="none" w:sz="0" w:space="0" w:color="auto"/>
          </w:divBdr>
        </w:div>
      </w:divsChild>
    </w:div>
    <w:div w:id="880364745">
      <w:bodyDiv w:val="1"/>
      <w:marLeft w:val="0"/>
      <w:marRight w:val="0"/>
      <w:marTop w:val="0"/>
      <w:marBottom w:val="0"/>
      <w:divBdr>
        <w:top w:val="none" w:sz="0" w:space="0" w:color="auto"/>
        <w:left w:val="none" w:sz="0" w:space="0" w:color="auto"/>
        <w:bottom w:val="none" w:sz="0" w:space="0" w:color="auto"/>
        <w:right w:val="none" w:sz="0" w:space="0" w:color="auto"/>
      </w:divBdr>
    </w:div>
    <w:div w:id="918366634">
      <w:bodyDiv w:val="1"/>
      <w:marLeft w:val="0"/>
      <w:marRight w:val="0"/>
      <w:marTop w:val="0"/>
      <w:marBottom w:val="0"/>
      <w:divBdr>
        <w:top w:val="none" w:sz="0" w:space="0" w:color="auto"/>
        <w:left w:val="none" w:sz="0" w:space="0" w:color="auto"/>
        <w:bottom w:val="none" w:sz="0" w:space="0" w:color="auto"/>
        <w:right w:val="none" w:sz="0" w:space="0" w:color="auto"/>
      </w:divBdr>
    </w:div>
    <w:div w:id="923539471">
      <w:bodyDiv w:val="1"/>
      <w:marLeft w:val="0"/>
      <w:marRight w:val="0"/>
      <w:marTop w:val="0"/>
      <w:marBottom w:val="0"/>
      <w:divBdr>
        <w:top w:val="none" w:sz="0" w:space="0" w:color="auto"/>
        <w:left w:val="none" w:sz="0" w:space="0" w:color="auto"/>
        <w:bottom w:val="none" w:sz="0" w:space="0" w:color="auto"/>
        <w:right w:val="none" w:sz="0" w:space="0" w:color="auto"/>
      </w:divBdr>
      <w:divsChild>
        <w:div w:id="2030445802">
          <w:marLeft w:val="0"/>
          <w:marRight w:val="0"/>
          <w:marTop w:val="0"/>
          <w:marBottom w:val="0"/>
          <w:divBdr>
            <w:top w:val="none" w:sz="0" w:space="0" w:color="auto"/>
            <w:left w:val="none" w:sz="0" w:space="0" w:color="auto"/>
            <w:bottom w:val="none" w:sz="0" w:space="0" w:color="auto"/>
            <w:right w:val="none" w:sz="0" w:space="0" w:color="auto"/>
          </w:divBdr>
          <w:divsChild>
            <w:div w:id="6741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0588">
      <w:bodyDiv w:val="1"/>
      <w:marLeft w:val="0"/>
      <w:marRight w:val="0"/>
      <w:marTop w:val="0"/>
      <w:marBottom w:val="0"/>
      <w:divBdr>
        <w:top w:val="none" w:sz="0" w:space="0" w:color="auto"/>
        <w:left w:val="none" w:sz="0" w:space="0" w:color="auto"/>
        <w:bottom w:val="none" w:sz="0" w:space="0" w:color="auto"/>
        <w:right w:val="none" w:sz="0" w:space="0" w:color="auto"/>
      </w:divBdr>
    </w:div>
    <w:div w:id="1009987947">
      <w:bodyDiv w:val="1"/>
      <w:marLeft w:val="0"/>
      <w:marRight w:val="0"/>
      <w:marTop w:val="0"/>
      <w:marBottom w:val="0"/>
      <w:divBdr>
        <w:top w:val="none" w:sz="0" w:space="0" w:color="auto"/>
        <w:left w:val="none" w:sz="0" w:space="0" w:color="auto"/>
        <w:bottom w:val="none" w:sz="0" w:space="0" w:color="auto"/>
        <w:right w:val="none" w:sz="0" w:space="0" w:color="auto"/>
      </w:divBdr>
      <w:divsChild>
        <w:div w:id="1199976308">
          <w:marLeft w:val="0"/>
          <w:marRight w:val="0"/>
          <w:marTop w:val="0"/>
          <w:marBottom w:val="0"/>
          <w:divBdr>
            <w:top w:val="none" w:sz="0" w:space="0" w:color="auto"/>
            <w:left w:val="none" w:sz="0" w:space="0" w:color="auto"/>
            <w:bottom w:val="none" w:sz="0" w:space="0" w:color="auto"/>
            <w:right w:val="none" w:sz="0" w:space="0" w:color="auto"/>
          </w:divBdr>
        </w:div>
        <w:div w:id="2146968807">
          <w:marLeft w:val="0"/>
          <w:marRight w:val="0"/>
          <w:marTop w:val="0"/>
          <w:marBottom w:val="0"/>
          <w:divBdr>
            <w:top w:val="none" w:sz="0" w:space="0" w:color="auto"/>
            <w:left w:val="none" w:sz="0" w:space="0" w:color="auto"/>
            <w:bottom w:val="none" w:sz="0" w:space="0" w:color="auto"/>
            <w:right w:val="none" w:sz="0" w:space="0" w:color="auto"/>
          </w:divBdr>
        </w:div>
      </w:divsChild>
    </w:div>
    <w:div w:id="1013337164">
      <w:bodyDiv w:val="1"/>
      <w:marLeft w:val="0"/>
      <w:marRight w:val="0"/>
      <w:marTop w:val="0"/>
      <w:marBottom w:val="0"/>
      <w:divBdr>
        <w:top w:val="none" w:sz="0" w:space="0" w:color="auto"/>
        <w:left w:val="none" w:sz="0" w:space="0" w:color="auto"/>
        <w:bottom w:val="none" w:sz="0" w:space="0" w:color="auto"/>
        <w:right w:val="none" w:sz="0" w:space="0" w:color="auto"/>
      </w:divBdr>
      <w:divsChild>
        <w:div w:id="611212326">
          <w:marLeft w:val="0"/>
          <w:marRight w:val="0"/>
          <w:marTop w:val="0"/>
          <w:marBottom w:val="0"/>
          <w:divBdr>
            <w:top w:val="none" w:sz="0" w:space="0" w:color="auto"/>
            <w:left w:val="none" w:sz="0" w:space="0" w:color="auto"/>
            <w:bottom w:val="none" w:sz="0" w:space="0" w:color="auto"/>
            <w:right w:val="none" w:sz="0" w:space="0" w:color="auto"/>
          </w:divBdr>
        </w:div>
        <w:div w:id="1049913626">
          <w:marLeft w:val="0"/>
          <w:marRight w:val="0"/>
          <w:marTop w:val="0"/>
          <w:marBottom w:val="0"/>
          <w:divBdr>
            <w:top w:val="none" w:sz="0" w:space="0" w:color="auto"/>
            <w:left w:val="none" w:sz="0" w:space="0" w:color="auto"/>
            <w:bottom w:val="none" w:sz="0" w:space="0" w:color="auto"/>
            <w:right w:val="none" w:sz="0" w:space="0" w:color="auto"/>
          </w:divBdr>
        </w:div>
      </w:divsChild>
    </w:div>
    <w:div w:id="1035153033">
      <w:bodyDiv w:val="1"/>
      <w:marLeft w:val="0"/>
      <w:marRight w:val="0"/>
      <w:marTop w:val="0"/>
      <w:marBottom w:val="0"/>
      <w:divBdr>
        <w:top w:val="none" w:sz="0" w:space="0" w:color="auto"/>
        <w:left w:val="none" w:sz="0" w:space="0" w:color="auto"/>
        <w:bottom w:val="none" w:sz="0" w:space="0" w:color="auto"/>
        <w:right w:val="none" w:sz="0" w:space="0" w:color="auto"/>
      </w:divBdr>
    </w:div>
    <w:div w:id="1046443966">
      <w:bodyDiv w:val="1"/>
      <w:marLeft w:val="0"/>
      <w:marRight w:val="0"/>
      <w:marTop w:val="0"/>
      <w:marBottom w:val="0"/>
      <w:divBdr>
        <w:top w:val="none" w:sz="0" w:space="0" w:color="auto"/>
        <w:left w:val="none" w:sz="0" w:space="0" w:color="auto"/>
        <w:bottom w:val="none" w:sz="0" w:space="0" w:color="auto"/>
        <w:right w:val="none" w:sz="0" w:space="0" w:color="auto"/>
      </w:divBdr>
      <w:divsChild>
        <w:div w:id="1959219891">
          <w:marLeft w:val="0"/>
          <w:marRight w:val="0"/>
          <w:marTop w:val="0"/>
          <w:marBottom w:val="0"/>
          <w:divBdr>
            <w:top w:val="none" w:sz="0" w:space="0" w:color="auto"/>
            <w:left w:val="none" w:sz="0" w:space="0" w:color="auto"/>
            <w:bottom w:val="none" w:sz="0" w:space="0" w:color="auto"/>
            <w:right w:val="none" w:sz="0" w:space="0" w:color="auto"/>
          </w:divBdr>
          <w:divsChild>
            <w:div w:id="1680041123">
              <w:marLeft w:val="0"/>
              <w:marRight w:val="0"/>
              <w:marTop w:val="0"/>
              <w:marBottom w:val="0"/>
              <w:divBdr>
                <w:top w:val="none" w:sz="0" w:space="0" w:color="auto"/>
                <w:left w:val="none" w:sz="0" w:space="0" w:color="auto"/>
                <w:bottom w:val="none" w:sz="0" w:space="0" w:color="auto"/>
                <w:right w:val="none" w:sz="0" w:space="0" w:color="auto"/>
              </w:divBdr>
            </w:div>
          </w:divsChild>
        </w:div>
        <w:div w:id="1247151806">
          <w:marLeft w:val="0"/>
          <w:marRight w:val="0"/>
          <w:marTop w:val="0"/>
          <w:marBottom w:val="0"/>
          <w:divBdr>
            <w:top w:val="none" w:sz="0" w:space="0" w:color="auto"/>
            <w:left w:val="none" w:sz="0" w:space="0" w:color="auto"/>
            <w:bottom w:val="none" w:sz="0" w:space="0" w:color="auto"/>
            <w:right w:val="none" w:sz="0" w:space="0" w:color="auto"/>
          </w:divBdr>
          <w:divsChild>
            <w:div w:id="8937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5198">
      <w:bodyDiv w:val="1"/>
      <w:marLeft w:val="0"/>
      <w:marRight w:val="0"/>
      <w:marTop w:val="0"/>
      <w:marBottom w:val="0"/>
      <w:divBdr>
        <w:top w:val="none" w:sz="0" w:space="0" w:color="auto"/>
        <w:left w:val="none" w:sz="0" w:space="0" w:color="auto"/>
        <w:bottom w:val="none" w:sz="0" w:space="0" w:color="auto"/>
        <w:right w:val="none" w:sz="0" w:space="0" w:color="auto"/>
      </w:divBdr>
    </w:div>
    <w:div w:id="1067679724">
      <w:bodyDiv w:val="1"/>
      <w:marLeft w:val="0"/>
      <w:marRight w:val="0"/>
      <w:marTop w:val="0"/>
      <w:marBottom w:val="0"/>
      <w:divBdr>
        <w:top w:val="none" w:sz="0" w:space="0" w:color="auto"/>
        <w:left w:val="none" w:sz="0" w:space="0" w:color="auto"/>
        <w:bottom w:val="none" w:sz="0" w:space="0" w:color="auto"/>
        <w:right w:val="none" w:sz="0" w:space="0" w:color="auto"/>
      </w:divBdr>
    </w:div>
    <w:div w:id="1067803365">
      <w:bodyDiv w:val="1"/>
      <w:marLeft w:val="0"/>
      <w:marRight w:val="0"/>
      <w:marTop w:val="0"/>
      <w:marBottom w:val="0"/>
      <w:divBdr>
        <w:top w:val="none" w:sz="0" w:space="0" w:color="auto"/>
        <w:left w:val="none" w:sz="0" w:space="0" w:color="auto"/>
        <w:bottom w:val="none" w:sz="0" w:space="0" w:color="auto"/>
        <w:right w:val="none" w:sz="0" w:space="0" w:color="auto"/>
      </w:divBdr>
      <w:divsChild>
        <w:div w:id="1626430182">
          <w:marLeft w:val="0"/>
          <w:marRight w:val="0"/>
          <w:marTop w:val="0"/>
          <w:marBottom w:val="0"/>
          <w:divBdr>
            <w:top w:val="none" w:sz="0" w:space="0" w:color="auto"/>
            <w:left w:val="none" w:sz="0" w:space="0" w:color="auto"/>
            <w:bottom w:val="none" w:sz="0" w:space="0" w:color="auto"/>
            <w:right w:val="none" w:sz="0" w:space="0" w:color="auto"/>
          </w:divBdr>
        </w:div>
      </w:divsChild>
    </w:div>
    <w:div w:id="1072852398">
      <w:bodyDiv w:val="1"/>
      <w:marLeft w:val="0"/>
      <w:marRight w:val="0"/>
      <w:marTop w:val="0"/>
      <w:marBottom w:val="0"/>
      <w:divBdr>
        <w:top w:val="none" w:sz="0" w:space="0" w:color="auto"/>
        <w:left w:val="none" w:sz="0" w:space="0" w:color="auto"/>
        <w:bottom w:val="none" w:sz="0" w:space="0" w:color="auto"/>
        <w:right w:val="none" w:sz="0" w:space="0" w:color="auto"/>
      </w:divBdr>
      <w:divsChild>
        <w:div w:id="1714966976">
          <w:marLeft w:val="0"/>
          <w:marRight w:val="0"/>
          <w:marTop w:val="0"/>
          <w:marBottom w:val="0"/>
          <w:divBdr>
            <w:top w:val="none" w:sz="0" w:space="0" w:color="auto"/>
            <w:left w:val="none" w:sz="0" w:space="0" w:color="auto"/>
            <w:bottom w:val="none" w:sz="0" w:space="0" w:color="auto"/>
            <w:right w:val="none" w:sz="0" w:space="0" w:color="auto"/>
          </w:divBdr>
          <w:divsChild>
            <w:div w:id="119419313">
              <w:marLeft w:val="0"/>
              <w:marRight w:val="0"/>
              <w:marTop w:val="0"/>
              <w:marBottom w:val="0"/>
              <w:divBdr>
                <w:top w:val="none" w:sz="0" w:space="0" w:color="auto"/>
                <w:left w:val="none" w:sz="0" w:space="0" w:color="auto"/>
                <w:bottom w:val="none" w:sz="0" w:space="0" w:color="auto"/>
                <w:right w:val="none" w:sz="0" w:space="0" w:color="auto"/>
              </w:divBdr>
            </w:div>
          </w:divsChild>
        </w:div>
        <w:div w:id="601110680">
          <w:marLeft w:val="0"/>
          <w:marRight w:val="0"/>
          <w:marTop w:val="0"/>
          <w:marBottom w:val="0"/>
          <w:divBdr>
            <w:top w:val="none" w:sz="0" w:space="0" w:color="auto"/>
            <w:left w:val="none" w:sz="0" w:space="0" w:color="auto"/>
            <w:bottom w:val="none" w:sz="0" w:space="0" w:color="auto"/>
            <w:right w:val="none" w:sz="0" w:space="0" w:color="auto"/>
          </w:divBdr>
          <w:divsChild>
            <w:div w:id="11024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9564">
      <w:bodyDiv w:val="1"/>
      <w:marLeft w:val="0"/>
      <w:marRight w:val="0"/>
      <w:marTop w:val="0"/>
      <w:marBottom w:val="0"/>
      <w:divBdr>
        <w:top w:val="none" w:sz="0" w:space="0" w:color="auto"/>
        <w:left w:val="none" w:sz="0" w:space="0" w:color="auto"/>
        <w:bottom w:val="none" w:sz="0" w:space="0" w:color="auto"/>
        <w:right w:val="none" w:sz="0" w:space="0" w:color="auto"/>
      </w:divBdr>
    </w:div>
    <w:div w:id="1112822924">
      <w:bodyDiv w:val="1"/>
      <w:marLeft w:val="0"/>
      <w:marRight w:val="0"/>
      <w:marTop w:val="0"/>
      <w:marBottom w:val="0"/>
      <w:divBdr>
        <w:top w:val="none" w:sz="0" w:space="0" w:color="auto"/>
        <w:left w:val="none" w:sz="0" w:space="0" w:color="auto"/>
        <w:bottom w:val="none" w:sz="0" w:space="0" w:color="auto"/>
        <w:right w:val="none" w:sz="0" w:space="0" w:color="auto"/>
      </w:divBdr>
    </w:div>
    <w:div w:id="1124496422">
      <w:bodyDiv w:val="1"/>
      <w:marLeft w:val="0"/>
      <w:marRight w:val="0"/>
      <w:marTop w:val="0"/>
      <w:marBottom w:val="0"/>
      <w:divBdr>
        <w:top w:val="none" w:sz="0" w:space="0" w:color="auto"/>
        <w:left w:val="none" w:sz="0" w:space="0" w:color="auto"/>
        <w:bottom w:val="none" w:sz="0" w:space="0" w:color="auto"/>
        <w:right w:val="none" w:sz="0" w:space="0" w:color="auto"/>
      </w:divBdr>
    </w:div>
    <w:div w:id="1130394584">
      <w:bodyDiv w:val="1"/>
      <w:marLeft w:val="0"/>
      <w:marRight w:val="0"/>
      <w:marTop w:val="0"/>
      <w:marBottom w:val="0"/>
      <w:divBdr>
        <w:top w:val="none" w:sz="0" w:space="0" w:color="auto"/>
        <w:left w:val="none" w:sz="0" w:space="0" w:color="auto"/>
        <w:bottom w:val="none" w:sz="0" w:space="0" w:color="auto"/>
        <w:right w:val="none" w:sz="0" w:space="0" w:color="auto"/>
      </w:divBdr>
    </w:div>
    <w:div w:id="1137650793">
      <w:bodyDiv w:val="1"/>
      <w:marLeft w:val="0"/>
      <w:marRight w:val="0"/>
      <w:marTop w:val="0"/>
      <w:marBottom w:val="0"/>
      <w:divBdr>
        <w:top w:val="none" w:sz="0" w:space="0" w:color="auto"/>
        <w:left w:val="none" w:sz="0" w:space="0" w:color="auto"/>
        <w:bottom w:val="none" w:sz="0" w:space="0" w:color="auto"/>
        <w:right w:val="none" w:sz="0" w:space="0" w:color="auto"/>
      </w:divBdr>
    </w:div>
    <w:div w:id="1139880205">
      <w:bodyDiv w:val="1"/>
      <w:marLeft w:val="0"/>
      <w:marRight w:val="0"/>
      <w:marTop w:val="0"/>
      <w:marBottom w:val="0"/>
      <w:divBdr>
        <w:top w:val="none" w:sz="0" w:space="0" w:color="auto"/>
        <w:left w:val="none" w:sz="0" w:space="0" w:color="auto"/>
        <w:bottom w:val="none" w:sz="0" w:space="0" w:color="auto"/>
        <w:right w:val="none" w:sz="0" w:space="0" w:color="auto"/>
      </w:divBdr>
      <w:divsChild>
        <w:div w:id="1942838248">
          <w:marLeft w:val="0"/>
          <w:marRight w:val="0"/>
          <w:marTop w:val="0"/>
          <w:marBottom w:val="0"/>
          <w:divBdr>
            <w:top w:val="none" w:sz="0" w:space="0" w:color="auto"/>
            <w:left w:val="none" w:sz="0" w:space="0" w:color="auto"/>
            <w:bottom w:val="none" w:sz="0" w:space="0" w:color="auto"/>
            <w:right w:val="none" w:sz="0" w:space="0" w:color="auto"/>
          </w:divBdr>
        </w:div>
        <w:div w:id="1727029974">
          <w:marLeft w:val="0"/>
          <w:marRight w:val="0"/>
          <w:marTop w:val="0"/>
          <w:marBottom w:val="0"/>
          <w:divBdr>
            <w:top w:val="none" w:sz="0" w:space="0" w:color="auto"/>
            <w:left w:val="none" w:sz="0" w:space="0" w:color="auto"/>
            <w:bottom w:val="none" w:sz="0" w:space="0" w:color="auto"/>
            <w:right w:val="none" w:sz="0" w:space="0" w:color="auto"/>
          </w:divBdr>
        </w:div>
      </w:divsChild>
    </w:div>
    <w:div w:id="1152478617">
      <w:bodyDiv w:val="1"/>
      <w:marLeft w:val="0"/>
      <w:marRight w:val="0"/>
      <w:marTop w:val="0"/>
      <w:marBottom w:val="0"/>
      <w:divBdr>
        <w:top w:val="none" w:sz="0" w:space="0" w:color="auto"/>
        <w:left w:val="none" w:sz="0" w:space="0" w:color="auto"/>
        <w:bottom w:val="none" w:sz="0" w:space="0" w:color="auto"/>
        <w:right w:val="none" w:sz="0" w:space="0" w:color="auto"/>
      </w:divBdr>
    </w:div>
    <w:div w:id="1159805021">
      <w:bodyDiv w:val="1"/>
      <w:marLeft w:val="0"/>
      <w:marRight w:val="0"/>
      <w:marTop w:val="0"/>
      <w:marBottom w:val="0"/>
      <w:divBdr>
        <w:top w:val="none" w:sz="0" w:space="0" w:color="auto"/>
        <w:left w:val="none" w:sz="0" w:space="0" w:color="auto"/>
        <w:bottom w:val="none" w:sz="0" w:space="0" w:color="auto"/>
        <w:right w:val="none" w:sz="0" w:space="0" w:color="auto"/>
      </w:divBdr>
    </w:div>
    <w:div w:id="1169752168">
      <w:bodyDiv w:val="1"/>
      <w:marLeft w:val="0"/>
      <w:marRight w:val="0"/>
      <w:marTop w:val="0"/>
      <w:marBottom w:val="0"/>
      <w:divBdr>
        <w:top w:val="none" w:sz="0" w:space="0" w:color="auto"/>
        <w:left w:val="none" w:sz="0" w:space="0" w:color="auto"/>
        <w:bottom w:val="none" w:sz="0" w:space="0" w:color="auto"/>
        <w:right w:val="none" w:sz="0" w:space="0" w:color="auto"/>
      </w:divBdr>
      <w:divsChild>
        <w:div w:id="1609507320">
          <w:marLeft w:val="0"/>
          <w:marRight w:val="0"/>
          <w:marTop w:val="0"/>
          <w:marBottom w:val="0"/>
          <w:divBdr>
            <w:top w:val="none" w:sz="0" w:space="0" w:color="auto"/>
            <w:left w:val="none" w:sz="0" w:space="0" w:color="auto"/>
            <w:bottom w:val="none" w:sz="0" w:space="0" w:color="auto"/>
            <w:right w:val="none" w:sz="0" w:space="0" w:color="auto"/>
          </w:divBdr>
        </w:div>
        <w:div w:id="776799661">
          <w:marLeft w:val="0"/>
          <w:marRight w:val="0"/>
          <w:marTop w:val="0"/>
          <w:marBottom w:val="0"/>
          <w:divBdr>
            <w:top w:val="none" w:sz="0" w:space="0" w:color="auto"/>
            <w:left w:val="none" w:sz="0" w:space="0" w:color="auto"/>
            <w:bottom w:val="none" w:sz="0" w:space="0" w:color="auto"/>
            <w:right w:val="none" w:sz="0" w:space="0" w:color="auto"/>
          </w:divBdr>
        </w:div>
      </w:divsChild>
    </w:div>
    <w:div w:id="1188330336">
      <w:bodyDiv w:val="1"/>
      <w:marLeft w:val="0"/>
      <w:marRight w:val="0"/>
      <w:marTop w:val="0"/>
      <w:marBottom w:val="0"/>
      <w:divBdr>
        <w:top w:val="none" w:sz="0" w:space="0" w:color="auto"/>
        <w:left w:val="none" w:sz="0" w:space="0" w:color="auto"/>
        <w:bottom w:val="none" w:sz="0" w:space="0" w:color="auto"/>
        <w:right w:val="none" w:sz="0" w:space="0" w:color="auto"/>
      </w:divBdr>
    </w:div>
    <w:div w:id="1190489052">
      <w:bodyDiv w:val="1"/>
      <w:marLeft w:val="0"/>
      <w:marRight w:val="0"/>
      <w:marTop w:val="0"/>
      <w:marBottom w:val="0"/>
      <w:divBdr>
        <w:top w:val="none" w:sz="0" w:space="0" w:color="auto"/>
        <w:left w:val="none" w:sz="0" w:space="0" w:color="auto"/>
        <w:bottom w:val="none" w:sz="0" w:space="0" w:color="auto"/>
        <w:right w:val="none" w:sz="0" w:space="0" w:color="auto"/>
      </w:divBdr>
    </w:div>
    <w:div w:id="1197239057">
      <w:bodyDiv w:val="1"/>
      <w:marLeft w:val="0"/>
      <w:marRight w:val="0"/>
      <w:marTop w:val="0"/>
      <w:marBottom w:val="0"/>
      <w:divBdr>
        <w:top w:val="none" w:sz="0" w:space="0" w:color="auto"/>
        <w:left w:val="none" w:sz="0" w:space="0" w:color="auto"/>
        <w:bottom w:val="none" w:sz="0" w:space="0" w:color="auto"/>
        <w:right w:val="none" w:sz="0" w:space="0" w:color="auto"/>
      </w:divBdr>
      <w:divsChild>
        <w:div w:id="206531974">
          <w:marLeft w:val="0"/>
          <w:marRight w:val="0"/>
          <w:marTop w:val="0"/>
          <w:marBottom w:val="0"/>
          <w:divBdr>
            <w:top w:val="none" w:sz="0" w:space="0" w:color="auto"/>
            <w:left w:val="none" w:sz="0" w:space="0" w:color="auto"/>
            <w:bottom w:val="none" w:sz="0" w:space="0" w:color="auto"/>
            <w:right w:val="none" w:sz="0" w:space="0" w:color="auto"/>
          </w:divBdr>
          <w:divsChild>
            <w:div w:id="20614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6472">
      <w:bodyDiv w:val="1"/>
      <w:marLeft w:val="0"/>
      <w:marRight w:val="0"/>
      <w:marTop w:val="0"/>
      <w:marBottom w:val="0"/>
      <w:divBdr>
        <w:top w:val="none" w:sz="0" w:space="0" w:color="auto"/>
        <w:left w:val="none" w:sz="0" w:space="0" w:color="auto"/>
        <w:bottom w:val="none" w:sz="0" w:space="0" w:color="auto"/>
        <w:right w:val="none" w:sz="0" w:space="0" w:color="auto"/>
      </w:divBdr>
      <w:divsChild>
        <w:div w:id="670377174">
          <w:marLeft w:val="0"/>
          <w:marRight w:val="0"/>
          <w:marTop w:val="0"/>
          <w:marBottom w:val="0"/>
          <w:divBdr>
            <w:top w:val="none" w:sz="0" w:space="0" w:color="auto"/>
            <w:left w:val="none" w:sz="0" w:space="0" w:color="auto"/>
            <w:bottom w:val="none" w:sz="0" w:space="0" w:color="auto"/>
            <w:right w:val="none" w:sz="0" w:space="0" w:color="auto"/>
          </w:divBdr>
        </w:div>
        <w:div w:id="875199235">
          <w:marLeft w:val="0"/>
          <w:marRight w:val="0"/>
          <w:marTop w:val="0"/>
          <w:marBottom w:val="0"/>
          <w:divBdr>
            <w:top w:val="none" w:sz="0" w:space="0" w:color="auto"/>
            <w:left w:val="none" w:sz="0" w:space="0" w:color="auto"/>
            <w:bottom w:val="none" w:sz="0" w:space="0" w:color="auto"/>
            <w:right w:val="none" w:sz="0" w:space="0" w:color="auto"/>
          </w:divBdr>
        </w:div>
      </w:divsChild>
    </w:div>
    <w:div w:id="1235235524">
      <w:bodyDiv w:val="1"/>
      <w:marLeft w:val="0"/>
      <w:marRight w:val="0"/>
      <w:marTop w:val="0"/>
      <w:marBottom w:val="0"/>
      <w:divBdr>
        <w:top w:val="none" w:sz="0" w:space="0" w:color="auto"/>
        <w:left w:val="none" w:sz="0" w:space="0" w:color="auto"/>
        <w:bottom w:val="none" w:sz="0" w:space="0" w:color="auto"/>
        <w:right w:val="none" w:sz="0" w:space="0" w:color="auto"/>
      </w:divBdr>
      <w:divsChild>
        <w:div w:id="648947017">
          <w:marLeft w:val="0"/>
          <w:marRight w:val="0"/>
          <w:marTop w:val="0"/>
          <w:marBottom w:val="0"/>
          <w:divBdr>
            <w:top w:val="none" w:sz="0" w:space="0" w:color="auto"/>
            <w:left w:val="none" w:sz="0" w:space="0" w:color="auto"/>
            <w:bottom w:val="none" w:sz="0" w:space="0" w:color="auto"/>
            <w:right w:val="none" w:sz="0" w:space="0" w:color="auto"/>
          </w:divBdr>
        </w:div>
        <w:div w:id="2006519247">
          <w:marLeft w:val="0"/>
          <w:marRight w:val="0"/>
          <w:marTop w:val="0"/>
          <w:marBottom w:val="0"/>
          <w:divBdr>
            <w:top w:val="none" w:sz="0" w:space="0" w:color="auto"/>
            <w:left w:val="none" w:sz="0" w:space="0" w:color="auto"/>
            <w:bottom w:val="none" w:sz="0" w:space="0" w:color="auto"/>
            <w:right w:val="none" w:sz="0" w:space="0" w:color="auto"/>
          </w:divBdr>
        </w:div>
      </w:divsChild>
    </w:div>
    <w:div w:id="1248416231">
      <w:bodyDiv w:val="1"/>
      <w:marLeft w:val="0"/>
      <w:marRight w:val="0"/>
      <w:marTop w:val="0"/>
      <w:marBottom w:val="0"/>
      <w:divBdr>
        <w:top w:val="none" w:sz="0" w:space="0" w:color="auto"/>
        <w:left w:val="none" w:sz="0" w:space="0" w:color="auto"/>
        <w:bottom w:val="none" w:sz="0" w:space="0" w:color="auto"/>
        <w:right w:val="none" w:sz="0" w:space="0" w:color="auto"/>
      </w:divBdr>
    </w:div>
    <w:div w:id="1263340550">
      <w:bodyDiv w:val="1"/>
      <w:marLeft w:val="0"/>
      <w:marRight w:val="0"/>
      <w:marTop w:val="0"/>
      <w:marBottom w:val="0"/>
      <w:divBdr>
        <w:top w:val="none" w:sz="0" w:space="0" w:color="auto"/>
        <w:left w:val="none" w:sz="0" w:space="0" w:color="auto"/>
        <w:bottom w:val="none" w:sz="0" w:space="0" w:color="auto"/>
        <w:right w:val="none" w:sz="0" w:space="0" w:color="auto"/>
      </w:divBdr>
    </w:div>
    <w:div w:id="1317995399">
      <w:bodyDiv w:val="1"/>
      <w:marLeft w:val="0"/>
      <w:marRight w:val="0"/>
      <w:marTop w:val="0"/>
      <w:marBottom w:val="0"/>
      <w:divBdr>
        <w:top w:val="none" w:sz="0" w:space="0" w:color="auto"/>
        <w:left w:val="none" w:sz="0" w:space="0" w:color="auto"/>
        <w:bottom w:val="none" w:sz="0" w:space="0" w:color="auto"/>
        <w:right w:val="none" w:sz="0" w:space="0" w:color="auto"/>
      </w:divBdr>
    </w:div>
    <w:div w:id="1326394501">
      <w:bodyDiv w:val="1"/>
      <w:marLeft w:val="0"/>
      <w:marRight w:val="0"/>
      <w:marTop w:val="0"/>
      <w:marBottom w:val="0"/>
      <w:divBdr>
        <w:top w:val="none" w:sz="0" w:space="0" w:color="auto"/>
        <w:left w:val="none" w:sz="0" w:space="0" w:color="auto"/>
        <w:bottom w:val="none" w:sz="0" w:space="0" w:color="auto"/>
        <w:right w:val="none" w:sz="0" w:space="0" w:color="auto"/>
      </w:divBdr>
      <w:divsChild>
        <w:div w:id="655381084">
          <w:marLeft w:val="0"/>
          <w:marRight w:val="0"/>
          <w:marTop w:val="0"/>
          <w:marBottom w:val="0"/>
          <w:divBdr>
            <w:top w:val="none" w:sz="0" w:space="0" w:color="auto"/>
            <w:left w:val="none" w:sz="0" w:space="0" w:color="auto"/>
            <w:bottom w:val="none" w:sz="0" w:space="0" w:color="auto"/>
            <w:right w:val="none" w:sz="0" w:space="0" w:color="auto"/>
          </w:divBdr>
          <w:divsChild>
            <w:div w:id="240144017">
              <w:marLeft w:val="0"/>
              <w:marRight w:val="0"/>
              <w:marTop w:val="0"/>
              <w:marBottom w:val="0"/>
              <w:divBdr>
                <w:top w:val="none" w:sz="0" w:space="0" w:color="auto"/>
                <w:left w:val="none" w:sz="0" w:space="0" w:color="auto"/>
                <w:bottom w:val="none" w:sz="0" w:space="0" w:color="auto"/>
                <w:right w:val="none" w:sz="0" w:space="0" w:color="auto"/>
              </w:divBdr>
            </w:div>
          </w:divsChild>
        </w:div>
        <w:div w:id="202445200">
          <w:marLeft w:val="0"/>
          <w:marRight w:val="0"/>
          <w:marTop w:val="0"/>
          <w:marBottom w:val="0"/>
          <w:divBdr>
            <w:top w:val="none" w:sz="0" w:space="0" w:color="auto"/>
            <w:left w:val="none" w:sz="0" w:space="0" w:color="auto"/>
            <w:bottom w:val="none" w:sz="0" w:space="0" w:color="auto"/>
            <w:right w:val="none" w:sz="0" w:space="0" w:color="auto"/>
          </w:divBdr>
          <w:divsChild>
            <w:div w:id="8403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5863">
      <w:bodyDiv w:val="1"/>
      <w:marLeft w:val="0"/>
      <w:marRight w:val="0"/>
      <w:marTop w:val="0"/>
      <w:marBottom w:val="0"/>
      <w:divBdr>
        <w:top w:val="none" w:sz="0" w:space="0" w:color="auto"/>
        <w:left w:val="none" w:sz="0" w:space="0" w:color="auto"/>
        <w:bottom w:val="none" w:sz="0" w:space="0" w:color="auto"/>
        <w:right w:val="none" w:sz="0" w:space="0" w:color="auto"/>
      </w:divBdr>
      <w:divsChild>
        <w:div w:id="1340503488">
          <w:marLeft w:val="0"/>
          <w:marRight w:val="0"/>
          <w:marTop w:val="0"/>
          <w:marBottom w:val="0"/>
          <w:divBdr>
            <w:top w:val="none" w:sz="0" w:space="0" w:color="auto"/>
            <w:left w:val="none" w:sz="0" w:space="0" w:color="auto"/>
            <w:bottom w:val="none" w:sz="0" w:space="0" w:color="auto"/>
            <w:right w:val="none" w:sz="0" w:space="0" w:color="auto"/>
          </w:divBdr>
        </w:div>
        <w:div w:id="1723168959">
          <w:marLeft w:val="0"/>
          <w:marRight w:val="0"/>
          <w:marTop w:val="0"/>
          <w:marBottom w:val="0"/>
          <w:divBdr>
            <w:top w:val="none" w:sz="0" w:space="0" w:color="auto"/>
            <w:left w:val="none" w:sz="0" w:space="0" w:color="auto"/>
            <w:bottom w:val="none" w:sz="0" w:space="0" w:color="auto"/>
            <w:right w:val="none" w:sz="0" w:space="0" w:color="auto"/>
          </w:divBdr>
        </w:div>
      </w:divsChild>
    </w:div>
    <w:div w:id="1374839957">
      <w:bodyDiv w:val="1"/>
      <w:marLeft w:val="0"/>
      <w:marRight w:val="0"/>
      <w:marTop w:val="0"/>
      <w:marBottom w:val="0"/>
      <w:divBdr>
        <w:top w:val="none" w:sz="0" w:space="0" w:color="auto"/>
        <w:left w:val="none" w:sz="0" w:space="0" w:color="auto"/>
        <w:bottom w:val="none" w:sz="0" w:space="0" w:color="auto"/>
        <w:right w:val="none" w:sz="0" w:space="0" w:color="auto"/>
      </w:divBdr>
      <w:divsChild>
        <w:div w:id="1761098406">
          <w:marLeft w:val="0"/>
          <w:marRight w:val="0"/>
          <w:marTop w:val="0"/>
          <w:marBottom w:val="0"/>
          <w:divBdr>
            <w:top w:val="none" w:sz="0" w:space="0" w:color="auto"/>
            <w:left w:val="none" w:sz="0" w:space="0" w:color="auto"/>
            <w:bottom w:val="none" w:sz="0" w:space="0" w:color="auto"/>
            <w:right w:val="none" w:sz="0" w:space="0" w:color="auto"/>
          </w:divBdr>
        </w:div>
        <w:div w:id="172844918">
          <w:marLeft w:val="0"/>
          <w:marRight w:val="0"/>
          <w:marTop w:val="0"/>
          <w:marBottom w:val="0"/>
          <w:divBdr>
            <w:top w:val="none" w:sz="0" w:space="0" w:color="auto"/>
            <w:left w:val="none" w:sz="0" w:space="0" w:color="auto"/>
            <w:bottom w:val="none" w:sz="0" w:space="0" w:color="auto"/>
            <w:right w:val="none" w:sz="0" w:space="0" w:color="auto"/>
          </w:divBdr>
        </w:div>
      </w:divsChild>
    </w:div>
    <w:div w:id="1393887511">
      <w:bodyDiv w:val="1"/>
      <w:marLeft w:val="0"/>
      <w:marRight w:val="0"/>
      <w:marTop w:val="0"/>
      <w:marBottom w:val="0"/>
      <w:divBdr>
        <w:top w:val="none" w:sz="0" w:space="0" w:color="auto"/>
        <w:left w:val="none" w:sz="0" w:space="0" w:color="auto"/>
        <w:bottom w:val="none" w:sz="0" w:space="0" w:color="auto"/>
        <w:right w:val="none" w:sz="0" w:space="0" w:color="auto"/>
      </w:divBdr>
      <w:divsChild>
        <w:div w:id="1784694061">
          <w:marLeft w:val="0"/>
          <w:marRight w:val="0"/>
          <w:marTop w:val="0"/>
          <w:marBottom w:val="0"/>
          <w:divBdr>
            <w:top w:val="none" w:sz="0" w:space="0" w:color="auto"/>
            <w:left w:val="none" w:sz="0" w:space="0" w:color="auto"/>
            <w:bottom w:val="none" w:sz="0" w:space="0" w:color="auto"/>
            <w:right w:val="none" w:sz="0" w:space="0" w:color="auto"/>
          </w:divBdr>
        </w:div>
        <w:div w:id="1770269885">
          <w:marLeft w:val="0"/>
          <w:marRight w:val="0"/>
          <w:marTop w:val="0"/>
          <w:marBottom w:val="0"/>
          <w:divBdr>
            <w:top w:val="none" w:sz="0" w:space="0" w:color="auto"/>
            <w:left w:val="none" w:sz="0" w:space="0" w:color="auto"/>
            <w:bottom w:val="none" w:sz="0" w:space="0" w:color="auto"/>
            <w:right w:val="none" w:sz="0" w:space="0" w:color="auto"/>
          </w:divBdr>
        </w:div>
      </w:divsChild>
    </w:div>
    <w:div w:id="1394426323">
      <w:bodyDiv w:val="1"/>
      <w:marLeft w:val="0"/>
      <w:marRight w:val="0"/>
      <w:marTop w:val="0"/>
      <w:marBottom w:val="0"/>
      <w:divBdr>
        <w:top w:val="none" w:sz="0" w:space="0" w:color="auto"/>
        <w:left w:val="none" w:sz="0" w:space="0" w:color="auto"/>
        <w:bottom w:val="none" w:sz="0" w:space="0" w:color="auto"/>
        <w:right w:val="none" w:sz="0" w:space="0" w:color="auto"/>
      </w:divBdr>
    </w:div>
    <w:div w:id="1394767464">
      <w:bodyDiv w:val="1"/>
      <w:marLeft w:val="0"/>
      <w:marRight w:val="0"/>
      <w:marTop w:val="0"/>
      <w:marBottom w:val="0"/>
      <w:divBdr>
        <w:top w:val="none" w:sz="0" w:space="0" w:color="auto"/>
        <w:left w:val="none" w:sz="0" w:space="0" w:color="auto"/>
        <w:bottom w:val="none" w:sz="0" w:space="0" w:color="auto"/>
        <w:right w:val="none" w:sz="0" w:space="0" w:color="auto"/>
      </w:divBdr>
      <w:divsChild>
        <w:div w:id="1478374959">
          <w:marLeft w:val="0"/>
          <w:marRight w:val="0"/>
          <w:marTop w:val="0"/>
          <w:marBottom w:val="0"/>
          <w:divBdr>
            <w:top w:val="none" w:sz="0" w:space="0" w:color="auto"/>
            <w:left w:val="none" w:sz="0" w:space="0" w:color="auto"/>
            <w:bottom w:val="none" w:sz="0" w:space="0" w:color="auto"/>
            <w:right w:val="none" w:sz="0" w:space="0" w:color="auto"/>
          </w:divBdr>
        </w:div>
      </w:divsChild>
    </w:div>
    <w:div w:id="1414475339">
      <w:bodyDiv w:val="1"/>
      <w:marLeft w:val="0"/>
      <w:marRight w:val="0"/>
      <w:marTop w:val="0"/>
      <w:marBottom w:val="0"/>
      <w:divBdr>
        <w:top w:val="none" w:sz="0" w:space="0" w:color="auto"/>
        <w:left w:val="none" w:sz="0" w:space="0" w:color="auto"/>
        <w:bottom w:val="none" w:sz="0" w:space="0" w:color="auto"/>
        <w:right w:val="none" w:sz="0" w:space="0" w:color="auto"/>
      </w:divBdr>
    </w:div>
    <w:div w:id="1418936737">
      <w:bodyDiv w:val="1"/>
      <w:marLeft w:val="0"/>
      <w:marRight w:val="0"/>
      <w:marTop w:val="0"/>
      <w:marBottom w:val="0"/>
      <w:divBdr>
        <w:top w:val="none" w:sz="0" w:space="0" w:color="auto"/>
        <w:left w:val="none" w:sz="0" w:space="0" w:color="auto"/>
        <w:bottom w:val="none" w:sz="0" w:space="0" w:color="auto"/>
        <w:right w:val="none" w:sz="0" w:space="0" w:color="auto"/>
      </w:divBdr>
    </w:div>
    <w:div w:id="1438985034">
      <w:bodyDiv w:val="1"/>
      <w:marLeft w:val="0"/>
      <w:marRight w:val="0"/>
      <w:marTop w:val="0"/>
      <w:marBottom w:val="0"/>
      <w:divBdr>
        <w:top w:val="none" w:sz="0" w:space="0" w:color="auto"/>
        <w:left w:val="none" w:sz="0" w:space="0" w:color="auto"/>
        <w:bottom w:val="none" w:sz="0" w:space="0" w:color="auto"/>
        <w:right w:val="none" w:sz="0" w:space="0" w:color="auto"/>
      </w:divBdr>
    </w:div>
    <w:div w:id="1450779213">
      <w:bodyDiv w:val="1"/>
      <w:marLeft w:val="0"/>
      <w:marRight w:val="0"/>
      <w:marTop w:val="0"/>
      <w:marBottom w:val="0"/>
      <w:divBdr>
        <w:top w:val="none" w:sz="0" w:space="0" w:color="auto"/>
        <w:left w:val="none" w:sz="0" w:space="0" w:color="auto"/>
        <w:bottom w:val="none" w:sz="0" w:space="0" w:color="auto"/>
        <w:right w:val="none" w:sz="0" w:space="0" w:color="auto"/>
      </w:divBdr>
    </w:div>
    <w:div w:id="1454707473">
      <w:bodyDiv w:val="1"/>
      <w:marLeft w:val="0"/>
      <w:marRight w:val="0"/>
      <w:marTop w:val="0"/>
      <w:marBottom w:val="0"/>
      <w:divBdr>
        <w:top w:val="none" w:sz="0" w:space="0" w:color="auto"/>
        <w:left w:val="none" w:sz="0" w:space="0" w:color="auto"/>
        <w:bottom w:val="none" w:sz="0" w:space="0" w:color="auto"/>
        <w:right w:val="none" w:sz="0" w:space="0" w:color="auto"/>
      </w:divBdr>
    </w:div>
    <w:div w:id="1465273863">
      <w:bodyDiv w:val="1"/>
      <w:marLeft w:val="0"/>
      <w:marRight w:val="0"/>
      <w:marTop w:val="0"/>
      <w:marBottom w:val="0"/>
      <w:divBdr>
        <w:top w:val="none" w:sz="0" w:space="0" w:color="auto"/>
        <w:left w:val="none" w:sz="0" w:space="0" w:color="auto"/>
        <w:bottom w:val="none" w:sz="0" w:space="0" w:color="auto"/>
        <w:right w:val="none" w:sz="0" w:space="0" w:color="auto"/>
      </w:divBdr>
    </w:div>
    <w:div w:id="1500540352">
      <w:bodyDiv w:val="1"/>
      <w:marLeft w:val="0"/>
      <w:marRight w:val="0"/>
      <w:marTop w:val="0"/>
      <w:marBottom w:val="0"/>
      <w:divBdr>
        <w:top w:val="none" w:sz="0" w:space="0" w:color="auto"/>
        <w:left w:val="none" w:sz="0" w:space="0" w:color="auto"/>
        <w:bottom w:val="none" w:sz="0" w:space="0" w:color="auto"/>
        <w:right w:val="none" w:sz="0" w:space="0" w:color="auto"/>
      </w:divBdr>
    </w:div>
    <w:div w:id="1503659276">
      <w:bodyDiv w:val="1"/>
      <w:marLeft w:val="0"/>
      <w:marRight w:val="0"/>
      <w:marTop w:val="0"/>
      <w:marBottom w:val="0"/>
      <w:divBdr>
        <w:top w:val="none" w:sz="0" w:space="0" w:color="auto"/>
        <w:left w:val="none" w:sz="0" w:space="0" w:color="auto"/>
        <w:bottom w:val="none" w:sz="0" w:space="0" w:color="auto"/>
        <w:right w:val="none" w:sz="0" w:space="0" w:color="auto"/>
      </w:divBdr>
      <w:divsChild>
        <w:div w:id="762579397">
          <w:marLeft w:val="0"/>
          <w:marRight w:val="0"/>
          <w:marTop w:val="0"/>
          <w:marBottom w:val="0"/>
          <w:divBdr>
            <w:top w:val="none" w:sz="0" w:space="0" w:color="auto"/>
            <w:left w:val="none" w:sz="0" w:space="0" w:color="auto"/>
            <w:bottom w:val="none" w:sz="0" w:space="0" w:color="auto"/>
            <w:right w:val="none" w:sz="0" w:space="0" w:color="auto"/>
          </w:divBdr>
          <w:divsChild>
            <w:div w:id="1505625133">
              <w:marLeft w:val="0"/>
              <w:marRight w:val="0"/>
              <w:marTop w:val="0"/>
              <w:marBottom w:val="0"/>
              <w:divBdr>
                <w:top w:val="none" w:sz="0" w:space="0" w:color="auto"/>
                <w:left w:val="none" w:sz="0" w:space="0" w:color="auto"/>
                <w:bottom w:val="none" w:sz="0" w:space="0" w:color="auto"/>
                <w:right w:val="none" w:sz="0" w:space="0" w:color="auto"/>
              </w:divBdr>
            </w:div>
          </w:divsChild>
        </w:div>
        <w:div w:id="492573569">
          <w:marLeft w:val="0"/>
          <w:marRight w:val="0"/>
          <w:marTop w:val="0"/>
          <w:marBottom w:val="0"/>
          <w:divBdr>
            <w:top w:val="none" w:sz="0" w:space="0" w:color="auto"/>
            <w:left w:val="none" w:sz="0" w:space="0" w:color="auto"/>
            <w:bottom w:val="none" w:sz="0" w:space="0" w:color="auto"/>
            <w:right w:val="none" w:sz="0" w:space="0" w:color="auto"/>
          </w:divBdr>
          <w:divsChild>
            <w:div w:id="12910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585">
      <w:bodyDiv w:val="1"/>
      <w:marLeft w:val="0"/>
      <w:marRight w:val="0"/>
      <w:marTop w:val="0"/>
      <w:marBottom w:val="0"/>
      <w:divBdr>
        <w:top w:val="none" w:sz="0" w:space="0" w:color="auto"/>
        <w:left w:val="none" w:sz="0" w:space="0" w:color="auto"/>
        <w:bottom w:val="none" w:sz="0" w:space="0" w:color="auto"/>
        <w:right w:val="none" w:sz="0" w:space="0" w:color="auto"/>
      </w:divBdr>
    </w:div>
    <w:div w:id="1526482860">
      <w:bodyDiv w:val="1"/>
      <w:marLeft w:val="0"/>
      <w:marRight w:val="0"/>
      <w:marTop w:val="0"/>
      <w:marBottom w:val="0"/>
      <w:divBdr>
        <w:top w:val="none" w:sz="0" w:space="0" w:color="auto"/>
        <w:left w:val="none" w:sz="0" w:space="0" w:color="auto"/>
        <w:bottom w:val="none" w:sz="0" w:space="0" w:color="auto"/>
        <w:right w:val="none" w:sz="0" w:space="0" w:color="auto"/>
      </w:divBdr>
      <w:divsChild>
        <w:div w:id="1107584022">
          <w:marLeft w:val="0"/>
          <w:marRight w:val="0"/>
          <w:marTop w:val="0"/>
          <w:marBottom w:val="0"/>
          <w:divBdr>
            <w:top w:val="none" w:sz="0" w:space="0" w:color="auto"/>
            <w:left w:val="none" w:sz="0" w:space="0" w:color="auto"/>
            <w:bottom w:val="none" w:sz="0" w:space="0" w:color="auto"/>
            <w:right w:val="none" w:sz="0" w:space="0" w:color="auto"/>
          </w:divBdr>
        </w:div>
        <w:div w:id="860893603">
          <w:marLeft w:val="0"/>
          <w:marRight w:val="0"/>
          <w:marTop w:val="0"/>
          <w:marBottom w:val="0"/>
          <w:divBdr>
            <w:top w:val="none" w:sz="0" w:space="0" w:color="auto"/>
            <w:left w:val="none" w:sz="0" w:space="0" w:color="auto"/>
            <w:bottom w:val="none" w:sz="0" w:space="0" w:color="auto"/>
            <w:right w:val="none" w:sz="0" w:space="0" w:color="auto"/>
          </w:divBdr>
        </w:div>
      </w:divsChild>
    </w:div>
    <w:div w:id="1545755966">
      <w:bodyDiv w:val="1"/>
      <w:marLeft w:val="0"/>
      <w:marRight w:val="0"/>
      <w:marTop w:val="0"/>
      <w:marBottom w:val="0"/>
      <w:divBdr>
        <w:top w:val="none" w:sz="0" w:space="0" w:color="auto"/>
        <w:left w:val="none" w:sz="0" w:space="0" w:color="auto"/>
        <w:bottom w:val="none" w:sz="0" w:space="0" w:color="auto"/>
        <w:right w:val="none" w:sz="0" w:space="0" w:color="auto"/>
      </w:divBdr>
      <w:divsChild>
        <w:div w:id="355082695">
          <w:marLeft w:val="0"/>
          <w:marRight w:val="0"/>
          <w:marTop w:val="0"/>
          <w:marBottom w:val="0"/>
          <w:divBdr>
            <w:top w:val="none" w:sz="0" w:space="0" w:color="auto"/>
            <w:left w:val="none" w:sz="0" w:space="0" w:color="auto"/>
            <w:bottom w:val="none" w:sz="0" w:space="0" w:color="auto"/>
            <w:right w:val="none" w:sz="0" w:space="0" w:color="auto"/>
          </w:divBdr>
        </w:div>
        <w:div w:id="1771777099">
          <w:marLeft w:val="0"/>
          <w:marRight w:val="0"/>
          <w:marTop w:val="0"/>
          <w:marBottom w:val="0"/>
          <w:divBdr>
            <w:top w:val="none" w:sz="0" w:space="0" w:color="auto"/>
            <w:left w:val="none" w:sz="0" w:space="0" w:color="auto"/>
            <w:bottom w:val="none" w:sz="0" w:space="0" w:color="auto"/>
            <w:right w:val="none" w:sz="0" w:space="0" w:color="auto"/>
          </w:divBdr>
        </w:div>
      </w:divsChild>
    </w:div>
    <w:div w:id="1547524019">
      <w:bodyDiv w:val="1"/>
      <w:marLeft w:val="0"/>
      <w:marRight w:val="0"/>
      <w:marTop w:val="0"/>
      <w:marBottom w:val="0"/>
      <w:divBdr>
        <w:top w:val="none" w:sz="0" w:space="0" w:color="auto"/>
        <w:left w:val="none" w:sz="0" w:space="0" w:color="auto"/>
        <w:bottom w:val="none" w:sz="0" w:space="0" w:color="auto"/>
        <w:right w:val="none" w:sz="0" w:space="0" w:color="auto"/>
      </w:divBdr>
      <w:divsChild>
        <w:div w:id="1988624473">
          <w:marLeft w:val="0"/>
          <w:marRight w:val="0"/>
          <w:marTop w:val="0"/>
          <w:marBottom w:val="0"/>
          <w:divBdr>
            <w:top w:val="none" w:sz="0" w:space="0" w:color="auto"/>
            <w:left w:val="none" w:sz="0" w:space="0" w:color="auto"/>
            <w:bottom w:val="none" w:sz="0" w:space="0" w:color="auto"/>
            <w:right w:val="none" w:sz="0" w:space="0" w:color="auto"/>
          </w:divBdr>
        </w:div>
      </w:divsChild>
    </w:div>
    <w:div w:id="1577129877">
      <w:bodyDiv w:val="1"/>
      <w:marLeft w:val="0"/>
      <w:marRight w:val="0"/>
      <w:marTop w:val="0"/>
      <w:marBottom w:val="0"/>
      <w:divBdr>
        <w:top w:val="none" w:sz="0" w:space="0" w:color="auto"/>
        <w:left w:val="none" w:sz="0" w:space="0" w:color="auto"/>
        <w:bottom w:val="none" w:sz="0" w:space="0" w:color="auto"/>
        <w:right w:val="none" w:sz="0" w:space="0" w:color="auto"/>
      </w:divBdr>
    </w:div>
    <w:div w:id="1584489932">
      <w:bodyDiv w:val="1"/>
      <w:marLeft w:val="0"/>
      <w:marRight w:val="0"/>
      <w:marTop w:val="0"/>
      <w:marBottom w:val="0"/>
      <w:divBdr>
        <w:top w:val="none" w:sz="0" w:space="0" w:color="auto"/>
        <w:left w:val="none" w:sz="0" w:space="0" w:color="auto"/>
        <w:bottom w:val="none" w:sz="0" w:space="0" w:color="auto"/>
        <w:right w:val="none" w:sz="0" w:space="0" w:color="auto"/>
      </w:divBdr>
    </w:div>
    <w:div w:id="1589268550">
      <w:bodyDiv w:val="1"/>
      <w:marLeft w:val="0"/>
      <w:marRight w:val="0"/>
      <w:marTop w:val="0"/>
      <w:marBottom w:val="0"/>
      <w:divBdr>
        <w:top w:val="none" w:sz="0" w:space="0" w:color="auto"/>
        <w:left w:val="none" w:sz="0" w:space="0" w:color="auto"/>
        <w:bottom w:val="none" w:sz="0" w:space="0" w:color="auto"/>
        <w:right w:val="none" w:sz="0" w:space="0" w:color="auto"/>
      </w:divBdr>
    </w:div>
    <w:div w:id="1613169149">
      <w:bodyDiv w:val="1"/>
      <w:marLeft w:val="0"/>
      <w:marRight w:val="0"/>
      <w:marTop w:val="0"/>
      <w:marBottom w:val="0"/>
      <w:divBdr>
        <w:top w:val="none" w:sz="0" w:space="0" w:color="auto"/>
        <w:left w:val="none" w:sz="0" w:space="0" w:color="auto"/>
        <w:bottom w:val="none" w:sz="0" w:space="0" w:color="auto"/>
        <w:right w:val="none" w:sz="0" w:space="0" w:color="auto"/>
      </w:divBdr>
    </w:div>
    <w:div w:id="1626420872">
      <w:bodyDiv w:val="1"/>
      <w:marLeft w:val="0"/>
      <w:marRight w:val="0"/>
      <w:marTop w:val="0"/>
      <w:marBottom w:val="0"/>
      <w:divBdr>
        <w:top w:val="none" w:sz="0" w:space="0" w:color="auto"/>
        <w:left w:val="none" w:sz="0" w:space="0" w:color="auto"/>
        <w:bottom w:val="none" w:sz="0" w:space="0" w:color="auto"/>
        <w:right w:val="none" w:sz="0" w:space="0" w:color="auto"/>
      </w:divBdr>
    </w:div>
    <w:div w:id="1627657172">
      <w:bodyDiv w:val="1"/>
      <w:marLeft w:val="0"/>
      <w:marRight w:val="0"/>
      <w:marTop w:val="0"/>
      <w:marBottom w:val="0"/>
      <w:divBdr>
        <w:top w:val="none" w:sz="0" w:space="0" w:color="auto"/>
        <w:left w:val="none" w:sz="0" w:space="0" w:color="auto"/>
        <w:bottom w:val="none" w:sz="0" w:space="0" w:color="auto"/>
        <w:right w:val="none" w:sz="0" w:space="0" w:color="auto"/>
      </w:divBdr>
      <w:divsChild>
        <w:div w:id="1987464525">
          <w:marLeft w:val="0"/>
          <w:marRight w:val="0"/>
          <w:marTop w:val="0"/>
          <w:marBottom w:val="0"/>
          <w:divBdr>
            <w:top w:val="none" w:sz="0" w:space="0" w:color="auto"/>
            <w:left w:val="none" w:sz="0" w:space="0" w:color="auto"/>
            <w:bottom w:val="none" w:sz="0" w:space="0" w:color="auto"/>
            <w:right w:val="none" w:sz="0" w:space="0" w:color="auto"/>
          </w:divBdr>
        </w:div>
        <w:div w:id="649332425">
          <w:marLeft w:val="0"/>
          <w:marRight w:val="0"/>
          <w:marTop w:val="0"/>
          <w:marBottom w:val="0"/>
          <w:divBdr>
            <w:top w:val="none" w:sz="0" w:space="0" w:color="auto"/>
            <w:left w:val="none" w:sz="0" w:space="0" w:color="auto"/>
            <w:bottom w:val="none" w:sz="0" w:space="0" w:color="auto"/>
            <w:right w:val="none" w:sz="0" w:space="0" w:color="auto"/>
          </w:divBdr>
        </w:div>
      </w:divsChild>
    </w:div>
    <w:div w:id="1634171618">
      <w:bodyDiv w:val="1"/>
      <w:marLeft w:val="0"/>
      <w:marRight w:val="0"/>
      <w:marTop w:val="0"/>
      <w:marBottom w:val="0"/>
      <w:divBdr>
        <w:top w:val="none" w:sz="0" w:space="0" w:color="auto"/>
        <w:left w:val="none" w:sz="0" w:space="0" w:color="auto"/>
        <w:bottom w:val="none" w:sz="0" w:space="0" w:color="auto"/>
        <w:right w:val="none" w:sz="0" w:space="0" w:color="auto"/>
      </w:divBdr>
    </w:div>
    <w:div w:id="1652902843">
      <w:bodyDiv w:val="1"/>
      <w:marLeft w:val="0"/>
      <w:marRight w:val="0"/>
      <w:marTop w:val="0"/>
      <w:marBottom w:val="0"/>
      <w:divBdr>
        <w:top w:val="none" w:sz="0" w:space="0" w:color="auto"/>
        <w:left w:val="none" w:sz="0" w:space="0" w:color="auto"/>
        <w:bottom w:val="none" w:sz="0" w:space="0" w:color="auto"/>
        <w:right w:val="none" w:sz="0" w:space="0" w:color="auto"/>
      </w:divBdr>
    </w:div>
    <w:div w:id="1676305269">
      <w:bodyDiv w:val="1"/>
      <w:marLeft w:val="0"/>
      <w:marRight w:val="0"/>
      <w:marTop w:val="0"/>
      <w:marBottom w:val="0"/>
      <w:divBdr>
        <w:top w:val="none" w:sz="0" w:space="0" w:color="auto"/>
        <w:left w:val="none" w:sz="0" w:space="0" w:color="auto"/>
        <w:bottom w:val="none" w:sz="0" w:space="0" w:color="auto"/>
        <w:right w:val="none" w:sz="0" w:space="0" w:color="auto"/>
      </w:divBdr>
    </w:div>
    <w:div w:id="1684093705">
      <w:bodyDiv w:val="1"/>
      <w:marLeft w:val="0"/>
      <w:marRight w:val="0"/>
      <w:marTop w:val="0"/>
      <w:marBottom w:val="0"/>
      <w:divBdr>
        <w:top w:val="none" w:sz="0" w:space="0" w:color="auto"/>
        <w:left w:val="none" w:sz="0" w:space="0" w:color="auto"/>
        <w:bottom w:val="none" w:sz="0" w:space="0" w:color="auto"/>
        <w:right w:val="none" w:sz="0" w:space="0" w:color="auto"/>
      </w:divBdr>
      <w:divsChild>
        <w:div w:id="143202924">
          <w:marLeft w:val="0"/>
          <w:marRight w:val="0"/>
          <w:marTop w:val="0"/>
          <w:marBottom w:val="0"/>
          <w:divBdr>
            <w:top w:val="none" w:sz="0" w:space="0" w:color="auto"/>
            <w:left w:val="none" w:sz="0" w:space="0" w:color="auto"/>
            <w:bottom w:val="none" w:sz="0" w:space="0" w:color="auto"/>
            <w:right w:val="none" w:sz="0" w:space="0" w:color="auto"/>
          </w:divBdr>
        </w:div>
        <w:div w:id="950670373">
          <w:marLeft w:val="0"/>
          <w:marRight w:val="0"/>
          <w:marTop w:val="0"/>
          <w:marBottom w:val="0"/>
          <w:divBdr>
            <w:top w:val="none" w:sz="0" w:space="0" w:color="auto"/>
            <w:left w:val="none" w:sz="0" w:space="0" w:color="auto"/>
            <w:bottom w:val="none" w:sz="0" w:space="0" w:color="auto"/>
            <w:right w:val="none" w:sz="0" w:space="0" w:color="auto"/>
          </w:divBdr>
        </w:div>
      </w:divsChild>
    </w:div>
    <w:div w:id="1734888876">
      <w:bodyDiv w:val="1"/>
      <w:marLeft w:val="0"/>
      <w:marRight w:val="0"/>
      <w:marTop w:val="0"/>
      <w:marBottom w:val="0"/>
      <w:divBdr>
        <w:top w:val="none" w:sz="0" w:space="0" w:color="auto"/>
        <w:left w:val="none" w:sz="0" w:space="0" w:color="auto"/>
        <w:bottom w:val="none" w:sz="0" w:space="0" w:color="auto"/>
        <w:right w:val="none" w:sz="0" w:space="0" w:color="auto"/>
      </w:divBdr>
    </w:div>
    <w:div w:id="1744327626">
      <w:bodyDiv w:val="1"/>
      <w:marLeft w:val="0"/>
      <w:marRight w:val="0"/>
      <w:marTop w:val="0"/>
      <w:marBottom w:val="0"/>
      <w:divBdr>
        <w:top w:val="none" w:sz="0" w:space="0" w:color="auto"/>
        <w:left w:val="none" w:sz="0" w:space="0" w:color="auto"/>
        <w:bottom w:val="none" w:sz="0" w:space="0" w:color="auto"/>
        <w:right w:val="none" w:sz="0" w:space="0" w:color="auto"/>
      </w:divBdr>
    </w:div>
    <w:div w:id="1777287358">
      <w:bodyDiv w:val="1"/>
      <w:marLeft w:val="0"/>
      <w:marRight w:val="0"/>
      <w:marTop w:val="0"/>
      <w:marBottom w:val="0"/>
      <w:divBdr>
        <w:top w:val="none" w:sz="0" w:space="0" w:color="auto"/>
        <w:left w:val="none" w:sz="0" w:space="0" w:color="auto"/>
        <w:bottom w:val="none" w:sz="0" w:space="0" w:color="auto"/>
        <w:right w:val="none" w:sz="0" w:space="0" w:color="auto"/>
      </w:divBdr>
      <w:divsChild>
        <w:div w:id="331419896">
          <w:marLeft w:val="0"/>
          <w:marRight w:val="0"/>
          <w:marTop w:val="0"/>
          <w:marBottom w:val="0"/>
          <w:divBdr>
            <w:top w:val="none" w:sz="0" w:space="0" w:color="auto"/>
            <w:left w:val="none" w:sz="0" w:space="0" w:color="auto"/>
            <w:bottom w:val="none" w:sz="0" w:space="0" w:color="auto"/>
            <w:right w:val="none" w:sz="0" w:space="0" w:color="auto"/>
          </w:divBdr>
        </w:div>
        <w:div w:id="338430896">
          <w:marLeft w:val="0"/>
          <w:marRight w:val="0"/>
          <w:marTop w:val="0"/>
          <w:marBottom w:val="0"/>
          <w:divBdr>
            <w:top w:val="none" w:sz="0" w:space="0" w:color="auto"/>
            <w:left w:val="none" w:sz="0" w:space="0" w:color="auto"/>
            <w:bottom w:val="none" w:sz="0" w:space="0" w:color="auto"/>
            <w:right w:val="none" w:sz="0" w:space="0" w:color="auto"/>
          </w:divBdr>
        </w:div>
      </w:divsChild>
    </w:div>
    <w:div w:id="1781535474">
      <w:bodyDiv w:val="1"/>
      <w:marLeft w:val="0"/>
      <w:marRight w:val="0"/>
      <w:marTop w:val="0"/>
      <w:marBottom w:val="0"/>
      <w:divBdr>
        <w:top w:val="none" w:sz="0" w:space="0" w:color="auto"/>
        <w:left w:val="none" w:sz="0" w:space="0" w:color="auto"/>
        <w:bottom w:val="none" w:sz="0" w:space="0" w:color="auto"/>
        <w:right w:val="none" w:sz="0" w:space="0" w:color="auto"/>
      </w:divBdr>
      <w:divsChild>
        <w:div w:id="304940791">
          <w:marLeft w:val="0"/>
          <w:marRight w:val="0"/>
          <w:marTop w:val="0"/>
          <w:marBottom w:val="0"/>
          <w:divBdr>
            <w:top w:val="none" w:sz="0" w:space="0" w:color="auto"/>
            <w:left w:val="none" w:sz="0" w:space="0" w:color="auto"/>
            <w:bottom w:val="none" w:sz="0" w:space="0" w:color="auto"/>
            <w:right w:val="none" w:sz="0" w:space="0" w:color="auto"/>
          </w:divBdr>
        </w:div>
        <w:div w:id="951206993">
          <w:marLeft w:val="0"/>
          <w:marRight w:val="0"/>
          <w:marTop w:val="0"/>
          <w:marBottom w:val="0"/>
          <w:divBdr>
            <w:top w:val="none" w:sz="0" w:space="0" w:color="auto"/>
            <w:left w:val="none" w:sz="0" w:space="0" w:color="auto"/>
            <w:bottom w:val="none" w:sz="0" w:space="0" w:color="auto"/>
            <w:right w:val="none" w:sz="0" w:space="0" w:color="auto"/>
          </w:divBdr>
        </w:div>
      </w:divsChild>
    </w:div>
    <w:div w:id="1793599197">
      <w:bodyDiv w:val="1"/>
      <w:marLeft w:val="0"/>
      <w:marRight w:val="0"/>
      <w:marTop w:val="0"/>
      <w:marBottom w:val="0"/>
      <w:divBdr>
        <w:top w:val="none" w:sz="0" w:space="0" w:color="auto"/>
        <w:left w:val="none" w:sz="0" w:space="0" w:color="auto"/>
        <w:bottom w:val="none" w:sz="0" w:space="0" w:color="auto"/>
        <w:right w:val="none" w:sz="0" w:space="0" w:color="auto"/>
      </w:divBdr>
      <w:divsChild>
        <w:div w:id="1748841545">
          <w:marLeft w:val="0"/>
          <w:marRight w:val="0"/>
          <w:marTop w:val="0"/>
          <w:marBottom w:val="0"/>
          <w:divBdr>
            <w:top w:val="none" w:sz="0" w:space="0" w:color="auto"/>
            <w:left w:val="none" w:sz="0" w:space="0" w:color="auto"/>
            <w:bottom w:val="none" w:sz="0" w:space="0" w:color="auto"/>
            <w:right w:val="none" w:sz="0" w:space="0" w:color="auto"/>
          </w:divBdr>
        </w:div>
      </w:divsChild>
    </w:div>
    <w:div w:id="1799644001">
      <w:bodyDiv w:val="1"/>
      <w:marLeft w:val="0"/>
      <w:marRight w:val="0"/>
      <w:marTop w:val="0"/>
      <w:marBottom w:val="0"/>
      <w:divBdr>
        <w:top w:val="none" w:sz="0" w:space="0" w:color="auto"/>
        <w:left w:val="none" w:sz="0" w:space="0" w:color="auto"/>
        <w:bottom w:val="none" w:sz="0" w:space="0" w:color="auto"/>
        <w:right w:val="none" w:sz="0" w:space="0" w:color="auto"/>
      </w:divBdr>
      <w:divsChild>
        <w:div w:id="1756244020">
          <w:marLeft w:val="0"/>
          <w:marRight w:val="0"/>
          <w:marTop w:val="0"/>
          <w:marBottom w:val="0"/>
          <w:divBdr>
            <w:top w:val="none" w:sz="0" w:space="0" w:color="auto"/>
            <w:left w:val="none" w:sz="0" w:space="0" w:color="auto"/>
            <w:bottom w:val="none" w:sz="0" w:space="0" w:color="auto"/>
            <w:right w:val="none" w:sz="0" w:space="0" w:color="auto"/>
          </w:divBdr>
        </w:div>
        <w:div w:id="1407997636">
          <w:marLeft w:val="0"/>
          <w:marRight w:val="0"/>
          <w:marTop w:val="0"/>
          <w:marBottom w:val="0"/>
          <w:divBdr>
            <w:top w:val="none" w:sz="0" w:space="0" w:color="auto"/>
            <w:left w:val="none" w:sz="0" w:space="0" w:color="auto"/>
            <w:bottom w:val="none" w:sz="0" w:space="0" w:color="auto"/>
            <w:right w:val="none" w:sz="0" w:space="0" w:color="auto"/>
          </w:divBdr>
        </w:div>
        <w:div w:id="1020357075">
          <w:marLeft w:val="0"/>
          <w:marRight w:val="0"/>
          <w:marTop w:val="0"/>
          <w:marBottom w:val="0"/>
          <w:divBdr>
            <w:top w:val="none" w:sz="0" w:space="0" w:color="auto"/>
            <w:left w:val="none" w:sz="0" w:space="0" w:color="auto"/>
            <w:bottom w:val="none" w:sz="0" w:space="0" w:color="auto"/>
            <w:right w:val="none" w:sz="0" w:space="0" w:color="auto"/>
          </w:divBdr>
        </w:div>
      </w:divsChild>
    </w:div>
    <w:div w:id="1829393721">
      <w:bodyDiv w:val="1"/>
      <w:marLeft w:val="0"/>
      <w:marRight w:val="0"/>
      <w:marTop w:val="0"/>
      <w:marBottom w:val="0"/>
      <w:divBdr>
        <w:top w:val="none" w:sz="0" w:space="0" w:color="auto"/>
        <w:left w:val="none" w:sz="0" w:space="0" w:color="auto"/>
        <w:bottom w:val="none" w:sz="0" w:space="0" w:color="auto"/>
        <w:right w:val="none" w:sz="0" w:space="0" w:color="auto"/>
      </w:divBdr>
    </w:div>
    <w:div w:id="1845780834">
      <w:bodyDiv w:val="1"/>
      <w:marLeft w:val="0"/>
      <w:marRight w:val="0"/>
      <w:marTop w:val="0"/>
      <w:marBottom w:val="0"/>
      <w:divBdr>
        <w:top w:val="none" w:sz="0" w:space="0" w:color="auto"/>
        <w:left w:val="none" w:sz="0" w:space="0" w:color="auto"/>
        <w:bottom w:val="none" w:sz="0" w:space="0" w:color="auto"/>
        <w:right w:val="none" w:sz="0" w:space="0" w:color="auto"/>
      </w:divBdr>
      <w:divsChild>
        <w:div w:id="958486157">
          <w:marLeft w:val="0"/>
          <w:marRight w:val="0"/>
          <w:marTop w:val="0"/>
          <w:marBottom w:val="0"/>
          <w:divBdr>
            <w:top w:val="none" w:sz="0" w:space="0" w:color="auto"/>
            <w:left w:val="none" w:sz="0" w:space="0" w:color="auto"/>
            <w:bottom w:val="none" w:sz="0" w:space="0" w:color="auto"/>
            <w:right w:val="none" w:sz="0" w:space="0" w:color="auto"/>
          </w:divBdr>
        </w:div>
        <w:div w:id="291636714">
          <w:marLeft w:val="0"/>
          <w:marRight w:val="0"/>
          <w:marTop w:val="0"/>
          <w:marBottom w:val="0"/>
          <w:divBdr>
            <w:top w:val="none" w:sz="0" w:space="0" w:color="auto"/>
            <w:left w:val="none" w:sz="0" w:space="0" w:color="auto"/>
            <w:bottom w:val="none" w:sz="0" w:space="0" w:color="auto"/>
            <w:right w:val="none" w:sz="0" w:space="0" w:color="auto"/>
          </w:divBdr>
        </w:div>
      </w:divsChild>
    </w:div>
    <w:div w:id="1922251487">
      <w:bodyDiv w:val="1"/>
      <w:marLeft w:val="0"/>
      <w:marRight w:val="0"/>
      <w:marTop w:val="0"/>
      <w:marBottom w:val="0"/>
      <w:divBdr>
        <w:top w:val="none" w:sz="0" w:space="0" w:color="auto"/>
        <w:left w:val="none" w:sz="0" w:space="0" w:color="auto"/>
        <w:bottom w:val="none" w:sz="0" w:space="0" w:color="auto"/>
        <w:right w:val="none" w:sz="0" w:space="0" w:color="auto"/>
      </w:divBdr>
    </w:div>
    <w:div w:id="1925914564">
      <w:bodyDiv w:val="1"/>
      <w:marLeft w:val="0"/>
      <w:marRight w:val="0"/>
      <w:marTop w:val="0"/>
      <w:marBottom w:val="0"/>
      <w:divBdr>
        <w:top w:val="none" w:sz="0" w:space="0" w:color="auto"/>
        <w:left w:val="none" w:sz="0" w:space="0" w:color="auto"/>
        <w:bottom w:val="none" w:sz="0" w:space="0" w:color="auto"/>
        <w:right w:val="none" w:sz="0" w:space="0" w:color="auto"/>
      </w:divBdr>
    </w:div>
    <w:div w:id="1945649268">
      <w:bodyDiv w:val="1"/>
      <w:marLeft w:val="0"/>
      <w:marRight w:val="0"/>
      <w:marTop w:val="0"/>
      <w:marBottom w:val="0"/>
      <w:divBdr>
        <w:top w:val="none" w:sz="0" w:space="0" w:color="auto"/>
        <w:left w:val="none" w:sz="0" w:space="0" w:color="auto"/>
        <w:bottom w:val="none" w:sz="0" w:space="0" w:color="auto"/>
        <w:right w:val="none" w:sz="0" w:space="0" w:color="auto"/>
      </w:divBdr>
      <w:divsChild>
        <w:div w:id="2046100903">
          <w:marLeft w:val="0"/>
          <w:marRight w:val="0"/>
          <w:marTop w:val="0"/>
          <w:marBottom w:val="0"/>
          <w:divBdr>
            <w:top w:val="none" w:sz="0" w:space="0" w:color="auto"/>
            <w:left w:val="none" w:sz="0" w:space="0" w:color="auto"/>
            <w:bottom w:val="none" w:sz="0" w:space="0" w:color="auto"/>
            <w:right w:val="none" w:sz="0" w:space="0" w:color="auto"/>
          </w:divBdr>
        </w:div>
        <w:div w:id="1347438640">
          <w:marLeft w:val="0"/>
          <w:marRight w:val="0"/>
          <w:marTop w:val="0"/>
          <w:marBottom w:val="0"/>
          <w:divBdr>
            <w:top w:val="none" w:sz="0" w:space="0" w:color="auto"/>
            <w:left w:val="none" w:sz="0" w:space="0" w:color="auto"/>
            <w:bottom w:val="none" w:sz="0" w:space="0" w:color="auto"/>
            <w:right w:val="none" w:sz="0" w:space="0" w:color="auto"/>
          </w:divBdr>
        </w:div>
      </w:divsChild>
    </w:div>
    <w:div w:id="1954314190">
      <w:bodyDiv w:val="1"/>
      <w:marLeft w:val="0"/>
      <w:marRight w:val="0"/>
      <w:marTop w:val="0"/>
      <w:marBottom w:val="0"/>
      <w:divBdr>
        <w:top w:val="none" w:sz="0" w:space="0" w:color="auto"/>
        <w:left w:val="none" w:sz="0" w:space="0" w:color="auto"/>
        <w:bottom w:val="none" w:sz="0" w:space="0" w:color="auto"/>
        <w:right w:val="none" w:sz="0" w:space="0" w:color="auto"/>
      </w:divBdr>
    </w:div>
    <w:div w:id="1986858693">
      <w:bodyDiv w:val="1"/>
      <w:marLeft w:val="0"/>
      <w:marRight w:val="0"/>
      <w:marTop w:val="0"/>
      <w:marBottom w:val="0"/>
      <w:divBdr>
        <w:top w:val="none" w:sz="0" w:space="0" w:color="auto"/>
        <w:left w:val="none" w:sz="0" w:space="0" w:color="auto"/>
        <w:bottom w:val="none" w:sz="0" w:space="0" w:color="auto"/>
        <w:right w:val="none" w:sz="0" w:space="0" w:color="auto"/>
      </w:divBdr>
      <w:divsChild>
        <w:div w:id="373387599">
          <w:marLeft w:val="0"/>
          <w:marRight w:val="0"/>
          <w:marTop w:val="0"/>
          <w:marBottom w:val="0"/>
          <w:divBdr>
            <w:top w:val="none" w:sz="0" w:space="0" w:color="auto"/>
            <w:left w:val="none" w:sz="0" w:space="0" w:color="auto"/>
            <w:bottom w:val="none" w:sz="0" w:space="0" w:color="auto"/>
            <w:right w:val="none" w:sz="0" w:space="0" w:color="auto"/>
          </w:divBdr>
        </w:div>
        <w:div w:id="123239149">
          <w:marLeft w:val="0"/>
          <w:marRight w:val="0"/>
          <w:marTop w:val="0"/>
          <w:marBottom w:val="0"/>
          <w:divBdr>
            <w:top w:val="none" w:sz="0" w:space="0" w:color="auto"/>
            <w:left w:val="none" w:sz="0" w:space="0" w:color="auto"/>
            <w:bottom w:val="none" w:sz="0" w:space="0" w:color="auto"/>
            <w:right w:val="none" w:sz="0" w:space="0" w:color="auto"/>
          </w:divBdr>
        </w:div>
      </w:divsChild>
    </w:div>
    <w:div w:id="2032796592">
      <w:bodyDiv w:val="1"/>
      <w:marLeft w:val="0"/>
      <w:marRight w:val="0"/>
      <w:marTop w:val="0"/>
      <w:marBottom w:val="0"/>
      <w:divBdr>
        <w:top w:val="none" w:sz="0" w:space="0" w:color="auto"/>
        <w:left w:val="none" w:sz="0" w:space="0" w:color="auto"/>
        <w:bottom w:val="none" w:sz="0" w:space="0" w:color="auto"/>
        <w:right w:val="none" w:sz="0" w:space="0" w:color="auto"/>
      </w:divBdr>
      <w:divsChild>
        <w:div w:id="1016466526">
          <w:marLeft w:val="0"/>
          <w:marRight w:val="0"/>
          <w:marTop w:val="0"/>
          <w:marBottom w:val="0"/>
          <w:divBdr>
            <w:top w:val="none" w:sz="0" w:space="0" w:color="auto"/>
            <w:left w:val="none" w:sz="0" w:space="0" w:color="auto"/>
            <w:bottom w:val="none" w:sz="0" w:space="0" w:color="auto"/>
            <w:right w:val="none" w:sz="0" w:space="0" w:color="auto"/>
          </w:divBdr>
        </w:div>
      </w:divsChild>
    </w:div>
    <w:div w:id="2036154037">
      <w:bodyDiv w:val="1"/>
      <w:marLeft w:val="0"/>
      <w:marRight w:val="0"/>
      <w:marTop w:val="0"/>
      <w:marBottom w:val="0"/>
      <w:divBdr>
        <w:top w:val="none" w:sz="0" w:space="0" w:color="auto"/>
        <w:left w:val="none" w:sz="0" w:space="0" w:color="auto"/>
        <w:bottom w:val="none" w:sz="0" w:space="0" w:color="auto"/>
        <w:right w:val="none" w:sz="0" w:space="0" w:color="auto"/>
      </w:divBdr>
      <w:divsChild>
        <w:div w:id="1378092419">
          <w:marLeft w:val="0"/>
          <w:marRight w:val="0"/>
          <w:marTop w:val="0"/>
          <w:marBottom w:val="0"/>
          <w:divBdr>
            <w:top w:val="none" w:sz="0" w:space="0" w:color="auto"/>
            <w:left w:val="none" w:sz="0" w:space="0" w:color="auto"/>
            <w:bottom w:val="none" w:sz="0" w:space="0" w:color="auto"/>
            <w:right w:val="none" w:sz="0" w:space="0" w:color="auto"/>
          </w:divBdr>
        </w:div>
        <w:div w:id="2118211383">
          <w:marLeft w:val="0"/>
          <w:marRight w:val="0"/>
          <w:marTop w:val="0"/>
          <w:marBottom w:val="0"/>
          <w:divBdr>
            <w:top w:val="none" w:sz="0" w:space="0" w:color="auto"/>
            <w:left w:val="none" w:sz="0" w:space="0" w:color="auto"/>
            <w:bottom w:val="none" w:sz="0" w:space="0" w:color="auto"/>
            <w:right w:val="none" w:sz="0" w:space="0" w:color="auto"/>
          </w:divBdr>
        </w:div>
      </w:divsChild>
    </w:div>
    <w:div w:id="2038846275">
      <w:bodyDiv w:val="1"/>
      <w:marLeft w:val="0"/>
      <w:marRight w:val="0"/>
      <w:marTop w:val="0"/>
      <w:marBottom w:val="0"/>
      <w:divBdr>
        <w:top w:val="none" w:sz="0" w:space="0" w:color="auto"/>
        <w:left w:val="none" w:sz="0" w:space="0" w:color="auto"/>
        <w:bottom w:val="none" w:sz="0" w:space="0" w:color="auto"/>
        <w:right w:val="none" w:sz="0" w:space="0" w:color="auto"/>
      </w:divBdr>
    </w:div>
    <w:div w:id="2060125325">
      <w:bodyDiv w:val="1"/>
      <w:marLeft w:val="0"/>
      <w:marRight w:val="0"/>
      <w:marTop w:val="0"/>
      <w:marBottom w:val="0"/>
      <w:divBdr>
        <w:top w:val="none" w:sz="0" w:space="0" w:color="auto"/>
        <w:left w:val="none" w:sz="0" w:space="0" w:color="auto"/>
        <w:bottom w:val="none" w:sz="0" w:space="0" w:color="auto"/>
        <w:right w:val="none" w:sz="0" w:space="0" w:color="auto"/>
      </w:divBdr>
    </w:div>
    <w:div w:id="2065596235">
      <w:bodyDiv w:val="1"/>
      <w:marLeft w:val="0"/>
      <w:marRight w:val="0"/>
      <w:marTop w:val="0"/>
      <w:marBottom w:val="0"/>
      <w:divBdr>
        <w:top w:val="none" w:sz="0" w:space="0" w:color="auto"/>
        <w:left w:val="none" w:sz="0" w:space="0" w:color="auto"/>
        <w:bottom w:val="none" w:sz="0" w:space="0" w:color="auto"/>
        <w:right w:val="none" w:sz="0" w:space="0" w:color="auto"/>
      </w:divBdr>
      <w:divsChild>
        <w:div w:id="348070197">
          <w:marLeft w:val="0"/>
          <w:marRight w:val="0"/>
          <w:marTop w:val="0"/>
          <w:marBottom w:val="0"/>
          <w:divBdr>
            <w:top w:val="none" w:sz="0" w:space="0" w:color="auto"/>
            <w:left w:val="none" w:sz="0" w:space="0" w:color="auto"/>
            <w:bottom w:val="none" w:sz="0" w:space="0" w:color="auto"/>
            <w:right w:val="none" w:sz="0" w:space="0" w:color="auto"/>
          </w:divBdr>
        </w:div>
      </w:divsChild>
    </w:div>
    <w:div w:id="2069960272">
      <w:bodyDiv w:val="1"/>
      <w:marLeft w:val="0"/>
      <w:marRight w:val="0"/>
      <w:marTop w:val="0"/>
      <w:marBottom w:val="0"/>
      <w:divBdr>
        <w:top w:val="none" w:sz="0" w:space="0" w:color="auto"/>
        <w:left w:val="none" w:sz="0" w:space="0" w:color="auto"/>
        <w:bottom w:val="none" w:sz="0" w:space="0" w:color="auto"/>
        <w:right w:val="none" w:sz="0" w:space="0" w:color="auto"/>
      </w:divBdr>
      <w:divsChild>
        <w:div w:id="923225970">
          <w:marLeft w:val="0"/>
          <w:marRight w:val="0"/>
          <w:marTop w:val="0"/>
          <w:marBottom w:val="0"/>
          <w:divBdr>
            <w:top w:val="none" w:sz="0" w:space="0" w:color="auto"/>
            <w:left w:val="none" w:sz="0" w:space="0" w:color="auto"/>
            <w:bottom w:val="none" w:sz="0" w:space="0" w:color="auto"/>
            <w:right w:val="none" w:sz="0" w:space="0" w:color="auto"/>
          </w:divBdr>
        </w:div>
        <w:div w:id="1770150761">
          <w:marLeft w:val="0"/>
          <w:marRight w:val="0"/>
          <w:marTop w:val="0"/>
          <w:marBottom w:val="0"/>
          <w:divBdr>
            <w:top w:val="none" w:sz="0" w:space="0" w:color="auto"/>
            <w:left w:val="none" w:sz="0" w:space="0" w:color="auto"/>
            <w:bottom w:val="none" w:sz="0" w:space="0" w:color="auto"/>
            <w:right w:val="none" w:sz="0" w:space="0" w:color="auto"/>
          </w:divBdr>
        </w:div>
      </w:divsChild>
    </w:div>
    <w:div w:id="2096435432">
      <w:bodyDiv w:val="1"/>
      <w:marLeft w:val="0"/>
      <w:marRight w:val="0"/>
      <w:marTop w:val="0"/>
      <w:marBottom w:val="0"/>
      <w:divBdr>
        <w:top w:val="none" w:sz="0" w:space="0" w:color="auto"/>
        <w:left w:val="none" w:sz="0" w:space="0" w:color="auto"/>
        <w:bottom w:val="none" w:sz="0" w:space="0" w:color="auto"/>
        <w:right w:val="none" w:sz="0" w:space="0" w:color="auto"/>
      </w:divBdr>
      <w:divsChild>
        <w:div w:id="1000087068">
          <w:marLeft w:val="0"/>
          <w:marRight w:val="0"/>
          <w:marTop w:val="0"/>
          <w:marBottom w:val="0"/>
          <w:divBdr>
            <w:top w:val="none" w:sz="0" w:space="0" w:color="auto"/>
            <w:left w:val="none" w:sz="0" w:space="0" w:color="auto"/>
            <w:bottom w:val="none" w:sz="0" w:space="0" w:color="auto"/>
            <w:right w:val="none" w:sz="0" w:space="0" w:color="auto"/>
          </w:divBdr>
        </w:div>
        <w:div w:id="519319712">
          <w:marLeft w:val="0"/>
          <w:marRight w:val="0"/>
          <w:marTop w:val="0"/>
          <w:marBottom w:val="0"/>
          <w:divBdr>
            <w:top w:val="none" w:sz="0" w:space="0" w:color="auto"/>
            <w:left w:val="none" w:sz="0" w:space="0" w:color="auto"/>
            <w:bottom w:val="none" w:sz="0" w:space="0" w:color="auto"/>
            <w:right w:val="none" w:sz="0" w:space="0" w:color="auto"/>
          </w:divBdr>
        </w:div>
      </w:divsChild>
    </w:div>
    <w:div w:id="2112164753">
      <w:bodyDiv w:val="1"/>
      <w:marLeft w:val="0"/>
      <w:marRight w:val="0"/>
      <w:marTop w:val="0"/>
      <w:marBottom w:val="0"/>
      <w:divBdr>
        <w:top w:val="none" w:sz="0" w:space="0" w:color="auto"/>
        <w:left w:val="none" w:sz="0" w:space="0" w:color="auto"/>
        <w:bottom w:val="none" w:sz="0" w:space="0" w:color="auto"/>
        <w:right w:val="none" w:sz="0" w:space="0" w:color="auto"/>
      </w:divBdr>
      <w:divsChild>
        <w:div w:id="152961471">
          <w:marLeft w:val="0"/>
          <w:marRight w:val="0"/>
          <w:marTop w:val="0"/>
          <w:marBottom w:val="0"/>
          <w:divBdr>
            <w:top w:val="none" w:sz="0" w:space="0" w:color="auto"/>
            <w:left w:val="none" w:sz="0" w:space="0" w:color="auto"/>
            <w:bottom w:val="none" w:sz="0" w:space="0" w:color="auto"/>
            <w:right w:val="none" w:sz="0" w:space="0" w:color="auto"/>
          </w:divBdr>
          <w:divsChild>
            <w:div w:id="994650035">
              <w:marLeft w:val="0"/>
              <w:marRight w:val="0"/>
              <w:marTop w:val="0"/>
              <w:marBottom w:val="0"/>
              <w:divBdr>
                <w:top w:val="none" w:sz="0" w:space="0" w:color="auto"/>
                <w:left w:val="none" w:sz="0" w:space="0" w:color="auto"/>
                <w:bottom w:val="none" w:sz="0" w:space="0" w:color="auto"/>
                <w:right w:val="none" w:sz="0" w:space="0" w:color="auto"/>
              </w:divBdr>
            </w:div>
          </w:divsChild>
        </w:div>
        <w:div w:id="624196004">
          <w:marLeft w:val="0"/>
          <w:marRight w:val="0"/>
          <w:marTop w:val="0"/>
          <w:marBottom w:val="0"/>
          <w:divBdr>
            <w:top w:val="none" w:sz="0" w:space="0" w:color="auto"/>
            <w:left w:val="none" w:sz="0" w:space="0" w:color="auto"/>
            <w:bottom w:val="none" w:sz="0" w:space="0" w:color="auto"/>
            <w:right w:val="none" w:sz="0" w:space="0" w:color="auto"/>
          </w:divBdr>
          <w:divsChild>
            <w:div w:id="1954482951">
              <w:marLeft w:val="0"/>
              <w:marRight w:val="0"/>
              <w:marTop w:val="0"/>
              <w:marBottom w:val="0"/>
              <w:divBdr>
                <w:top w:val="none" w:sz="0" w:space="0" w:color="auto"/>
                <w:left w:val="none" w:sz="0" w:space="0" w:color="auto"/>
                <w:bottom w:val="none" w:sz="0" w:space="0" w:color="auto"/>
                <w:right w:val="none" w:sz="0" w:space="0" w:color="auto"/>
              </w:divBdr>
            </w:div>
          </w:divsChild>
        </w:div>
        <w:div w:id="1548301853">
          <w:marLeft w:val="0"/>
          <w:marRight w:val="0"/>
          <w:marTop w:val="0"/>
          <w:marBottom w:val="0"/>
          <w:divBdr>
            <w:top w:val="none" w:sz="0" w:space="0" w:color="auto"/>
            <w:left w:val="none" w:sz="0" w:space="0" w:color="auto"/>
            <w:bottom w:val="none" w:sz="0" w:space="0" w:color="auto"/>
            <w:right w:val="none" w:sz="0" w:space="0" w:color="auto"/>
          </w:divBdr>
          <w:divsChild>
            <w:div w:id="762528805">
              <w:marLeft w:val="0"/>
              <w:marRight w:val="0"/>
              <w:marTop w:val="0"/>
              <w:marBottom w:val="0"/>
              <w:divBdr>
                <w:top w:val="none" w:sz="0" w:space="0" w:color="auto"/>
                <w:left w:val="none" w:sz="0" w:space="0" w:color="auto"/>
                <w:bottom w:val="none" w:sz="0" w:space="0" w:color="auto"/>
                <w:right w:val="none" w:sz="0" w:space="0" w:color="auto"/>
              </w:divBdr>
            </w:div>
          </w:divsChild>
        </w:div>
        <w:div w:id="1250578933">
          <w:marLeft w:val="0"/>
          <w:marRight w:val="0"/>
          <w:marTop w:val="0"/>
          <w:marBottom w:val="0"/>
          <w:divBdr>
            <w:top w:val="none" w:sz="0" w:space="0" w:color="auto"/>
            <w:left w:val="none" w:sz="0" w:space="0" w:color="auto"/>
            <w:bottom w:val="none" w:sz="0" w:space="0" w:color="auto"/>
            <w:right w:val="none" w:sz="0" w:space="0" w:color="auto"/>
          </w:divBdr>
          <w:divsChild>
            <w:div w:id="418647723">
              <w:marLeft w:val="0"/>
              <w:marRight w:val="0"/>
              <w:marTop w:val="0"/>
              <w:marBottom w:val="0"/>
              <w:divBdr>
                <w:top w:val="none" w:sz="0" w:space="0" w:color="auto"/>
                <w:left w:val="none" w:sz="0" w:space="0" w:color="auto"/>
                <w:bottom w:val="none" w:sz="0" w:space="0" w:color="auto"/>
                <w:right w:val="none" w:sz="0" w:space="0" w:color="auto"/>
              </w:divBdr>
            </w:div>
          </w:divsChild>
        </w:div>
        <w:div w:id="1738432482">
          <w:marLeft w:val="0"/>
          <w:marRight w:val="0"/>
          <w:marTop w:val="0"/>
          <w:marBottom w:val="0"/>
          <w:divBdr>
            <w:top w:val="none" w:sz="0" w:space="0" w:color="auto"/>
            <w:left w:val="none" w:sz="0" w:space="0" w:color="auto"/>
            <w:bottom w:val="none" w:sz="0" w:space="0" w:color="auto"/>
            <w:right w:val="none" w:sz="0" w:space="0" w:color="auto"/>
          </w:divBdr>
          <w:divsChild>
            <w:div w:id="886337026">
              <w:marLeft w:val="0"/>
              <w:marRight w:val="0"/>
              <w:marTop w:val="0"/>
              <w:marBottom w:val="0"/>
              <w:divBdr>
                <w:top w:val="none" w:sz="0" w:space="0" w:color="auto"/>
                <w:left w:val="none" w:sz="0" w:space="0" w:color="auto"/>
                <w:bottom w:val="none" w:sz="0" w:space="0" w:color="auto"/>
                <w:right w:val="none" w:sz="0" w:space="0" w:color="auto"/>
              </w:divBdr>
            </w:div>
          </w:divsChild>
        </w:div>
        <w:div w:id="1272515702">
          <w:marLeft w:val="0"/>
          <w:marRight w:val="0"/>
          <w:marTop w:val="0"/>
          <w:marBottom w:val="0"/>
          <w:divBdr>
            <w:top w:val="none" w:sz="0" w:space="0" w:color="auto"/>
            <w:left w:val="none" w:sz="0" w:space="0" w:color="auto"/>
            <w:bottom w:val="none" w:sz="0" w:space="0" w:color="auto"/>
            <w:right w:val="none" w:sz="0" w:space="0" w:color="auto"/>
          </w:divBdr>
          <w:divsChild>
            <w:div w:id="229652703">
              <w:marLeft w:val="0"/>
              <w:marRight w:val="0"/>
              <w:marTop w:val="0"/>
              <w:marBottom w:val="0"/>
              <w:divBdr>
                <w:top w:val="none" w:sz="0" w:space="0" w:color="auto"/>
                <w:left w:val="none" w:sz="0" w:space="0" w:color="auto"/>
                <w:bottom w:val="none" w:sz="0" w:space="0" w:color="auto"/>
                <w:right w:val="none" w:sz="0" w:space="0" w:color="auto"/>
              </w:divBdr>
            </w:div>
          </w:divsChild>
        </w:div>
        <w:div w:id="1281111923">
          <w:marLeft w:val="0"/>
          <w:marRight w:val="0"/>
          <w:marTop w:val="0"/>
          <w:marBottom w:val="0"/>
          <w:divBdr>
            <w:top w:val="none" w:sz="0" w:space="0" w:color="auto"/>
            <w:left w:val="none" w:sz="0" w:space="0" w:color="auto"/>
            <w:bottom w:val="none" w:sz="0" w:space="0" w:color="auto"/>
            <w:right w:val="none" w:sz="0" w:space="0" w:color="auto"/>
          </w:divBdr>
          <w:divsChild>
            <w:div w:id="477461174">
              <w:marLeft w:val="0"/>
              <w:marRight w:val="0"/>
              <w:marTop w:val="0"/>
              <w:marBottom w:val="0"/>
              <w:divBdr>
                <w:top w:val="none" w:sz="0" w:space="0" w:color="auto"/>
                <w:left w:val="none" w:sz="0" w:space="0" w:color="auto"/>
                <w:bottom w:val="none" w:sz="0" w:space="0" w:color="auto"/>
                <w:right w:val="none" w:sz="0" w:space="0" w:color="auto"/>
              </w:divBdr>
            </w:div>
          </w:divsChild>
        </w:div>
        <w:div w:id="667102063">
          <w:marLeft w:val="0"/>
          <w:marRight w:val="0"/>
          <w:marTop w:val="0"/>
          <w:marBottom w:val="0"/>
          <w:divBdr>
            <w:top w:val="none" w:sz="0" w:space="0" w:color="auto"/>
            <w:left w:val="none" w:sz="0" w:space="0" w:color="auto"/>
            <w:bottom w:val="none" w:sz="0" w:space="0" w:color="auto"/>
            <w:right w:val="none" w:sz="0" w:space="0" w:color="auto"/>
          </w:divBdr>
          <w:divsChild>
            <w:div w:id="1096485116">
              <w:marLeft w:val="0"/>
              <w:marRight w:val="0"/>
              <w:marTop w:val="0"/>
              <w:marBottom w:val="0"/>
              <w:divBdr>
                <w:top w:val="none" w:sz="0" w:space="0" w:color="auto"/>
                <w:left w:val="none" w:sz="0" w:space="0" w:color="auto"/>
                <w:bottom w:val="none" w:sz="0" w:space="0" w:color="auto"/>
                <w:right w:val="none" w:sz="0" w:space="0" w:color="auto"/>
              </w:divBdr>
            </w:div>
          </w:divsChild>
        </w:div>
        <w:div w:id="2124878272">
          <w:marLeft w:val="0"/>
          <w:marRight w:val="0"/>
          <w:marTop w:val="0"/>
          <w:marBottom w:val="0"/>
          <w:divBdr>
            <w:top w:val="none" w:sz="0" w:space="0" w:color="auto"/>
            <w:left w:val="none" w:sz="0" w:space="0" w:color="auto"/>
            <w:bottom w:val="none" w:sz="0" w:space="0" w:color="auto"/>
            <w:right w:val="none" w:sz="0" w:space="0" w:color="auto"/>
          </w:divBdr>
          <w:divsChild>
            <w:div w:id="1222133404">
              <w:marLeft w:val="0"/>
              <w:marRight w:val="0"/>
              <w:marTop w:val="0"/>
              <w:marBottom w:val="0"/>
              <w:divBdr>
                <w:top w:val="none" w:sz="0" w:space="0" w:color="auto"/>
                <w:left w:val="none" w:sz="0" w:space="0" w:color="auto"/>
                <w:bottom w:val="none" w:sz="0" w:space="0" w:color="auto"/>
                <w:right w:val="none" w:sz="0" w:space="0" w:color="auto"/>
              </w:divBdr>
            </w:div>
          </w:divsChild>
        </w:div>
        <w:div w:id="44380783">
          <w:marLeft w:val="0"/>
          <w:marRight w:val="0"/>
          <w:marTop w:val="0"/>
          <w:marBottom w:val="0"/>
          <w:divBdr>
            <w:top w:val="none" w:sz="0" w:space="0" w:color="auto"/>
            <w:left w:val="none" w:sz="0" w:space="0" w:color="auto"/>
            <w:bottom w:val="none" w:sz="0" w:space="0" w:color="auto"/>
            <w:right w:val="none" w:sz="0" w:space="0" w:color="auto"/>
          </w:divBdr>
          <w:divsChild>
            <w:div w:id="1030450350">
              <w:marLeft w:val="0"/>
              <w:marRight w:val="0"/>
              <w:marTop w:val="0"/>
              <w:marBottom w:val="0"/>
              <w:divBdr>
                <w:top w:val="none" w:sz="0" w:space="0" w:color="auto"/>
                <w:left w:val="none" w:sz="0" w:space="0" w:color="auto"/>
                <w:bottom w:val="none" w:sz="0" w:space="0" w:color="auto"/>
                <w:right w:val="none" w:sz="0" w:space="0" w:color="auto"/>
              </w:divBdr>
            </w:div>
          </w:divsChild>
        </w:div>
        <w:div w:id="770393258">
          <w:marLeft w:val="0"/>
          <w:marRight w:val="0"/>
          <w:marTop w:val="0"/>
          <w:marBottom w:val="0"/>
          <w:divBdr>
            <w:top w:val="none" w:sz="0" w:space="0" w:color="auto"/>
            <w:left w:val="none" w:sz="0" w:space="0" w:color="auto"/>
            <w:bottom w:val="none" w:sz="0" w:space="0" w:color="auto"/>
            <w:right w:val="none" w:sz="0" w:space="0" w:color="auto"/>
          </w:divBdr>
          <w:divsChild>
            <w:div w:id="1560902542">
              <w:marLeft w:val="0"/>
              <w:marRight w:val="0"/>
              <w:marTop w:val="0"/>
              <w:marBottom w:val="0"/>
              <w:divBdr>
                <w:top w:val="none" w:sz="0" w:space="0" w:color="auto"/>
                <w:left w:val="none" w:sz="0" w:space="0" w:color="auto"/>
                <w:bottom w:val="none" w:sz="0" w:space="0" w:color="auto"/>
                <w:right w:val="none" w:sz="0" w:space="0" w:color="auto"/>
              </w:divBdr>
            </w:div>
          </w:divsChild>
        </w:div>
        <w:div w:id="1081293345">
          <w:marLeft w:val="0"/>
          <w:marRight w:val="0"/>
          <w:marTop w:val="0"/>
          <w:marBottom w:val="0"/>
          <w:divBdr>
            <w:top w:val="none" w:sz="0" w:space="0" w:color="auto"/>
            <w:left w:val="none" w:sz="0" w:space="0" w:color="auto"/>
            <w:bottom w:val="none" w:sz="0" w:space="0" w:color="auto"/>
            <w:right w:val="none" w:sz="0" w:space="0" w:color="auto"/>
          </w:divBdr>
          <w:divsChild>
            <w:div w:id="1396125818">
              <w:marLeft w:val="0"/>
              <w:marRight w:val="0"/>
              <w:marTop w:val="0"/>
              <w:marBottom w:val="0"/>
              <w:divBdr>
                <w:top w:val="none" w:sz="0" w:space="0" w:color="auto"/>
                <w:left w:val="none" w:sz="0" w:space="0" w:color="auto"/>
                <w:bottom w:val="none" w:sz="0" w:space="0" w:color="auto"/>
                <w:right w:val="none" w:sz="0" w:space="0" w:color="auto"/>
              </w:divBdr>
            </w:div>
          </w:divsChild>
        </w:div>
        <w:div w:id="345715968">
          <w:marLeft w:val="0"/>
          <w:marRight w:val="0"/>
          <w:marTop w:val="0"/>
          <w:marBottom w:val="0"/>
          <w:divBdr>
            <w:top w:val="none" w:sz="0" w:space="0" w:color="auto"/>
            <w:left w:val="none" w:sz="0" w:space="0" w:color="auto"/>
            <w:bottom w:val="none" w:sz="0" w:space="0" w:color="auto"/>
            <w:right w:val="none" w:sz="0" w:space="0" w:color="auto"/>
          </w:divBdr>
          <w:divsChild>
            <w:div w:id="276834998">
              <w:marLeft w:val="0"/>
              <w:marRight w:val="0"/>
              <w:marTop w:val="0"/>
              <w:marBottom w:val="0"/>
              <w:divBdr>
                <w:top w:val="none" w:sz="0" w:space="0" w:color="auto"/>
                <w:left w:val="none" w:sz="0" w:space="0" w:color="auto"/>
                <w:bottom w:val="none" w:sz="0" w:space="0" w:color="auto"/>
                <w:right w:val="none" w:sz="0" w:space="0" w:color="auto"/>
              </w:divBdr>
            </w:div>
          </w:divsChild>
        </w:div>
        <w:div w:id="1924601291">
          <w:marLeft w:val="0"/>
          <w:marRight w:val="0"/>
          <w:marTop w:val="0"/>
          <w:marBottom w:val="0"/>
          <w:divBdr>
            <w:top w:val="none" w:sz="0" w:space="0" w:color="auto"/>
            <w:left w:val="none" w:sz="0" w:space="0" w:color="auto"/>
            <w:bottom w:val="none" w:sz="0" w:space="0" w:color="auto"/>
            <w:right w:val="none" w:sz="0" w:space="0" w:color="auto"/>
          </w:divBdr>
          <w:divsChild>
            <w:div w:id="1708293899">
              <w:marLeft w:val="0"/>
              <w:marRight w:val="0"/>
              <w:marTop w:val="0"/>
              <w:marBottom w:val="0"/>
              <w:divBdr>
                <w:top w:val="none" w:sz="0" w:space="0" w:color="auto"/>
                <w:left w:val="none" w:sz="0" w:space="0" w:color="auto"/>
                <w:bottom w:val="none" w:sz="0" w:space="0" w:color="auto"/>
                <w:right w:val="none" w:sz="0" w:space="0" w:color="auto"/>
              </w:divBdr>
            </w:div>
          </w:divsChild>
        </w:div>
        <w:div w:id="1893542321">
          <w:marLeft w:val="0"/>
          <w:marRight w:val="0"/>
          <w:marTop w:val="0"/>
          <w:marBottom w:val="0"/>
          <w:divBdr>
            <w:top w:val="none" w:sz="0" w:space="0" w:color="auto"/>
            <w:left w:val="none" w:sz="0" w:space="0" w:color="auto"/>
            <w:bottom w:val="none" w:sz="0" w:space="0" w:color="auto"/>
            <w:right w:val="none" w:sz="0" w:space="0" w:color="auto"/>
          </w:divBdr>
          <w:divsChild>
            <w:div w:id="502936432">
              <w:marLeft w:val="0"/>
              <w:marRight w:val="0"/>
              <w:marTop w:val="0"/>
              <w:marBottom w:val="0"/>
              <w:divBdr>
                <w:top w:val="none" w:sz="0" w:space="0" w:color="auto"/>
                <w:left w:val="none" w:sz="0" w:space="0" w:color="auto"/>
                <w:bottom w:val="none" w:sz="0" w:space="0" w:color="auto"/>
                <w:right w:val="none" w:sz="0" w:space="0" w:color="auto"/>
              </w:divBdr>
            </w:div>
          </w:divsChild>
        </w:div>
        <w:div w:id="622200968">
          <w:marLeft w:val="0"/>
          <w:marRight w:val="0"/>
          <w:marTop w:val="0"/>
          <w:marBottom w:val="0"/>
          <w:divBdr>
            <w:top w:val="none" w:sz="0" w:space="0" w:color="auto"/>
            <w:left w:val="none" w:sz="0" w:space="0" w:color="auto"/>
            <w:bottom w:val="none" w:sz="0" w:space="0" w:color="auto"/>
            <w:right w:val="none" w:sz="0" w:space="0" w:color="auto"/>
          </w:divBdr>
          <w:divsChild>
            <w:div w:id="2000960567">
              <w:marLeft w:val="0"/>
              <w:marRight w:val="0"/>
              <w:marTop w:val="0"/>
              <w:marBottom w:val="0"/>
              <w:divBdr>
                <w:top w:val="none" w:sz="0" w:space="0" w:color="auto"/>
                <w:left w:val="none" w:sz="0" w:space="0" w:color="auto"/>
                <w:bottom w:val="none" w:sz="0" w:space="0" w:color="auto"/>
                <w:right w:val="none" w:sz="0" w:space="0" w:color="auto"/>
              </w:divBdr>
            </w:div>
          </w:divsChild>
        </w:div>
        <w:div w:id="1213226039">
          <w:marLeft w:val="0"/>
          <w:marRight w:val="0"/>
          <w:marTop w:val="0"/>
          <w:marBottom w:val="0"/>
          <w:divBdr>
            <w:top w:val="none" w:sz="0" w:space="0" w:color="auto"/>
            <w:left w:val="none" w:sz="0" w:space="0" w:color="auto"/>
            <w:bottom w:val="none" w:sz="0" w:space="0" w:color="auto"/>
            <w:right w:val="none" w:sz="0" w:space="0" w:color="auto"/>
          </w:divBdr>
          <w:divsChild>
            <w:div w:id="1535655835">
              <w:marLeft w:val="0"/>
              <w:marRight w:val="0"/>
              <w:marTop w:val="0"/>
              <w:marBottom w:val="0"/>
              <w:divBdr>
                <w:top w:val="none" w:sz="0" w:space="0" w:color="auto"/>
                <w:left w:val="none" w:sz="0" w:space="0" w:color="auto"/>
                <w:bottom w:val="none" w:sz="0" w:space="0" w:color="auto"/>
                <w:right w:val="none" w:sz="0" w:space="0" w:color="auto"/>
              </w:divBdr>
            </w:div>
          </w:divsChild>
        </w:div>
        <w:div w:id="822699772">
          <w:marLeft w:val="0"/>
          <w:marRight w:val="0"/>
          <w:marTop w:val="0"/>
          <w:marBottom w:val="0"/>
          <w:divBdr>
            <w:top w:val="none" w:sz="0" w:space="0" w:color="auto"/>
            <w:left w:val="none" w:sz="0" w:space="0" w:color="auto"/>
            <w:bottom w:val="none" w:sz="0" w:space="0" w:color="auto"/>
            <w:right w:val="none" w:sz="0" w:space="0" w:color="auto"/>
          </w:divBdr>
          <w:divsChild>
            <w:div w:id="934165016">
              <w:marLeft w:val="0"/>
              <w:marRight w:val="0"/>
              <w:marTop w:val="0"/>
              <w:marBottom w:val="0"/>
              <w:divBdr>
                <w:top w:val="none" w:sz="0" w:space="0" w:color="auto"/>
                <w:left w:val="none" w:sz="0" w:space="0" w:color="auto"/>
                <w:bottom w:val="none" w:sz="0" w:space="0" w:color="auto"/>
                <w:right w:val="none" w:sz="0" w:space="0" w:color="auto"/>
              </w:divBdr>
            </w:div>
          </w:divsChild>
        </w:div>
        <w:div w:id="945163034">
          <w:marLeft w:val="0"/>
          <w:marRight w:val="0"/>
          <w:marTop w:val="0"/>
          <w:marBottom w:val="0"/>
          <w:divBdr>
            <w:top w:val="none" w:sz="0" w:space="0" w:color="auto"/>
            <w:left w:val="none" w:sz="0" w:space="0" w:color="auto"/>
            <w:bottom w:val="none" w:sz="0" w:space="0" w:color="auto"/>
            <w:right w:val="none" w:sz="0" w:space="0" w:color="auto"/>
          </w:divBdr>
          <w:divsChild>
            <w:div w:id="1742407855">
              <w:marLeft w:val="0"/>
              <w:marRight w:val="0"/>
              <w:marTop w:val="0"/>
              <w:marBottom w:val="0"/>
              <w:divBdr>
                <w:top w:val="none" w:sz="0" w:space="0" w:color="auto"/>
                <w:left w:val="none" w:sz="0" w:space="0" w:color="auto"/>
                <w:bottom w:val="none" w:sz="0" w:space="0" w:color="auto"/>
                <w:right w:val="none" w:sz="0" w:space="0" w:color="auto"/>
              </w:divBdr>
            </w:div>
          </w:divsChild>
        </w:div>
        <w:div w:id="879167325">
          <w:marLeft w:val="0"/>
          <w:marRight w:val="0"/>
          <w:marTop w:val="0"/>
          <w:marBottom w:val="0"/>
          <w:divBdr>
            <w:top w:val="none" w:sz="0" w:space="0" w:color="auto"/>
            <w:left w:val="none" w:sz="0" w:space="0" w:color="auto"/>
            <w:bottom w:val="none" w:sz="0" w:space="0" w:color="auto"/>
            <w:right w:val="none" w:sz="0" w:space="0" w:color="auto"/>
          </w:divBdr>
          <w:divsChild>
            <w:div w:id="1659456642">
              <w:marLeft w:val="0"/>
              <w:marRight w:val="0"/>
              <w:marTop w:val="0"/>
              <w:marBottom w:val="0"/>
              <w:divBdr>
                <w:top w:val="none" w:sz="0" w:space="0" w:color="auto"/>
                <w:left w:val="none" w:sz="0" w:space="0" w:color="auto"/>
                <w:bottom w:val="none" w:sz="0" w:space="0" w:color="auto"/>
                <w:right w:val="none" w:sz="0" w:space="0" w:color="auto"/>
              </w:divBdr>
            </w:div>
          </w:divsChild>
        </w:div>
        <w:div w:id="1128083141">
          <w:marLeft w:val="0"/>
          <w:marRight w:val="0"/>
          <w:marTop w:val="0"/>
          <w:marBottom w:val="0"/>
          <w:divBdr>
            <w:top w:val="none" w:sz="0" w:space="0" w:color="auto"/>
            <w:left w:val="none" w:sz="0" w:space="0" w:color="auto"/>
            <w:bottom w:val="none" w:sz="0" w:space="0" w:color="auto"/>
            <w:right w:val="none" w:sz="0" w:space="0" w:color="auto"/>
          </w:divBdr>
          <w:divsChild>
            <w:div w:id="318965565">
              <w:marLeft w:val="0"/>
              <w:marRight w:val="0"/>
              <w:marTop w:val="0"/>
              <w:marBottom w:val="0"/>
              <w:divBdr>
                <w:top w:val="none" w:sz="0" w:space="0" w:color="auto"/>
                <w:left w:val="none" w:sz="0" w:space="0" w:color="auto"/>
                <w:bottom w:val="none" w:sz="0" w:space="0" w:color="auto"/>
                <w:right w:val="none" w:sz="0" w:space="0" w:color="auto"/>
              </w:divBdr>
            </w:div>
          </w:divsChild>
        </w:div>
        <w:div w:id="1292635088">
          <w:marLeft w:val="0"/>
          <w:marRight w:val="0"/>
          <w:marTop w:val="0"/>
          <w:marBottom w:val="0"/>
          <w:divBdr>
            <w:top w:val="none" w:sz="0" w:space="0" w:color="auto"/>
            <w:left w:val="none" w:sz="0" w:space="0" w:color="auto"/>
            <w:bottom w:val="none" w:sz="0" w:space="0" w:color="auto"/>
            <w:right w:val="none" w:sz="0" w:space="0" w:color="auto"/>
          </w:divBdr>
          <w:divsChild>
            <w:div w:id="1636325307">
              <w:marLeft w:val="0"/>
              <w:marRight w:val="0"/>
              <w:marTop w:val="0"/>
              <w:marBottom w:val="0"/>
              <w:divBdr>
                <w:top w:val="none" w:sz="0" w:space="0" w:color="auto"/>
                <w:left w:val="none" w:sz="0" w:space="0" w:color="auto"/>
                <w:bottom w:val="none" w:sz="0" w:space="0" w:color="auto"/>
                <w:right w:val="none" w:sz="0" w:space="0" w:color="auto"/>
              </w:divBdr>
            </w:div>
          </w:divsChild>
        </w:div>
        <w:div w:id="1624077758">
          <w:marLeft w:val="0"/>
          <w:marRight w:val="0"/>
          <w:marTop w:val="0"/>
          <w:marBottom w:val="0"/>
          <w:divBdr>
            <w:top w:val="none" w:sz="0" w:space="0" w:color="auto"/>
            <w:left w:val="none" w:sz="0" w:space="0" w:color="auto"/>
            <w:bottom w:val="none" w:sz="0" w:space="0" w:color="auto"/>
            <w:right w:val="none" w:sz="0" w:space="0" w:color="auto"/>
          </w:divBdr>
          <w:divsChild>
            <w:div w:id="1095589804">
              <w:marLeft w:val="0"/>
              <w:marRight w:val="0"/>
              <w:marTop w:val="0"/>
              <w:marBottom w:val="0"/>
              <w:divBdr>
                <w:top w:val="none" w:sz="0" w:space="0" w:color="auto"/>
                <w:left w:val="none" w:sz="0" w:space="0" w:color="auto"/>
                <w:bottom w:val="none" w:sz="0" w:space="0" w:color="auto"/>
                <w:right w:val="none" w:sz="0" w:space="0" w:color="auto"/>
              </w:divBdr>
            </w:div>
          </w:divsChild>
        </w:div>
        <w:div w:id="149903364">
          <w:marLeft w:val="0"/>
          <w:marRight w:val="0"/>
          <w:marTop w:val="0"/>
          <w:marBottom w:val="0"/>
          <w:divBdr>
            <w:top w:val="none" w:sz="0" w:space="0" w:color="auto"/>
            <w:left w:val="none" w:sz="0" w:space="0" w:color="auto"/>
            <w:bottom w:val="none" w:sz="0" w:space="0" w:color="auto"/>
            <w:right w:val="none" w:sz="0" w:space="0" w:color="auto"/>
          </w:divBdr>
          <w:divsChild>
            <w:div w:id="714039553">
              <w:marLeft w:val="0"/>
              <w:marRight w:val="0"/>
              <w:marTop w:val="0"/>
              <w:marBottom w:val="0"/>
              <w:divBdr>
                <w:top w:val="none" w:sz="0" w:space="0" w:color="auto"/>
                <w:left w:val="none" w:sz="0" w:space="0" w:color="auto"/>
                <w:bottom w:val="none" w:sz="0" w:space="0" w:color="auto"/>
                <w:right w:val="none" w:sz="0" w:space="0" w:color="auto"/>
              </w:divBdr>
            </w:div>
          </w:divsChild>
        </w:div>
        <w:div w:id="1840189973">
          <w:marLeft w:val="0"/>
          <w:marRight w:val="0"/>
          <w:marTop w:val="0"/>
          <w:marBottom w:val="0"/>
          <w:divBdr>
            <w:top w:val="none" w:sz="0" w:space="0" w:color="auto"/>
            <w:left w:val="none" w:sz="0" w:space="0" w:color="auto"/>
            <w:bottom w:val="none" w:sz="0" w:space="0" w:color="auto"/>
            <w:right w:val="none" w:sz="0" w:space="0" w:color="auto"/>
          </w:divBdr>
          <w:divsChild>
            <w:div w:id="1033766421">
              <w:marLeft w:val="0"/>
              <w:marRight w:val="0"/>
              <w:marTop w:val="0"/>
              <w:marBottom w:val="0"/>
              <w:divBdr>
                <w:top w:val="none" w:sz="0" w:space="0" w:color="auto"/>
                <w:left w:val="none" w:sz="0" w:space="0" w:color="auto"/>
                <w:bottom w:val="none" w:sz="0" w:space="0" w:color="auto"/>
                <w:right w:val="none" w:sz="0" w:space="0" w:color="auto"/>
              </w:divBdr>
            </w:div>
          </w:divsChild>
        </w:div>
        <w:div w:id="766192059">
          <w:marLeft w:val="0"/>
          <w:marRight w:val="0"/>
          <w:marTop w:val="0"/>
          <w:marBottom w:val="0"/>
          <w:divBdr>
            <w:top w:val="none" w:sz="0" w:space="0" w:color="auto"/>
            <w:left w:val="none" w:sz="0" w:space="0" w:color="auto"/>
            <w:bottom w:val="none" w:sz="0" w:space="0" w:color="auto"/>
            <w:right w:val="none" w:sz="0" w:space="0" w:color="auto"/>
          </w:divBdr>
          <w:divsChild>
            <w:div w:id="1076826401">
              <w:marLeft w:val="0"/>
              <w:marRight w:val="0"/>
              <w:marTop w:val="0"/>
              <w:marBottom w:val="0"/>
              <w:divBdr>
                <w:top w:val="none" w:sz="0" w:space="0" w:color="auto"/>
                <w:left w:val="none" w:sz="0" w:space="0" w:color="auto"/>
                <w:bottom w:val="none" w:sz="0" w:space="0" w:color="auto"/>
                <w:right w:val="none" w:sz="0" w:space="0" w:color="auto"/>
              </w:divBdr>
            </w:div>
          </w:divsChild>
        </w:div>
        <w:div w:id="1504974046">
          <w:marLeft w:val="0"/>
          <w:marRight w:val="0"/>
          <w:marTop w:val="0"/>
          <w:marBottom w:val="0"/>
          <w:divBdr>
            <w:top w:val="none" w:sz="0" w:space="0" w:color="auto"/>
            <w:left w:val="none" w:sz="0" w:space="0" w:color="auto"/>
            <w:bottom w:val="none" w:sz="0" w:space="0" w:color="auto"/>
            <w:right w:val="none" w:sz="0" w:space="0" w:color="auto"/>
          </w:divBdr>
          <w:divsChild>
            <w:div w:id="16781996">
              <w:marLeft w:val="0"/>
              <w:marRight w:val="0"/>
              <w:marTop w:val="0"/>
              <w:marBottom w:val="0"/>
              <w:divBdr>
                <w:top w:val="none" w:sz="0" w:space="0" w:color="auto"/>
                <w:left w:val="none" w:sz="0" w:space="0" w:color="auto"/>
                <w:bottom w:val="none" w:sz="0" w:space="0" w:color="auto"/>
                <w:right w:val="none" w:sz="0" w:space="0" w:color="auto"/>
              </w:divBdr>
            </w:div>
          </w:divsChild>
        </w:div>
        <w:div w:id="1188562183">
          <w:marLeft w:val="0"/>
          <w:marRight w:val="0"/>
          <w:marTop w:val="0"/>
          <w:marBottom w:val="0"/>
          <w:divBdr>
            <w:top w:val="none" w:sz="0" w:space="0" w:color="auto"/>
            <w:left w:val="none" w:sz="0" w:space="0" w:color="auto"/>
            <w:bottom w:val="none" w:sz="0" w:space="0" w:color="auto"/>
            <w:right w:val="none" w:sz="0" w:space="0" w:color="auto"/>
          </w:divBdr>
          <w:divsChild>
            <w:div w:id="195235990">
              <w:marLeft w:val="0"/>
              <w:marRight w:val="0"/>
              <w:marTop w:val="0"/>
              <w:marBottom w:val="0"/>
              <w:divBdr>
                <w:top w:val="none" w:sz="0" w:space="0" w:color="auto"/>
                <w:left w:val="none" w:sz="0" w:space="0" w:color="auto"/>
                <w:bottom w:val="none" w:sz="0" w:space="0" w:color="auto"/>
                <w:right w:val="none" w:sz="0" w:space="0" w:color="auto"/>
              </w:divBdr>
            </w:div>
          </w:divsChild>
        </w:div>
        <w:div w:id="504168589">
          <w:marLeft w:val="0"/>
          <w:marRight w:val="0"/>
          <w:marTop w:val="0"/>
          <w:marBottom w:val="0"/>
          <w:divBdr>
            <w:top w:val="none" w:sz="0" w:space="0" w:color="auto"/>
            <w:left w:val="none" w:sz="0" w:space="0" w:color="auto"/>
            <w:bottom w:val="none" w:sz="0" w:space="0" w:color="auto"/>
            <w:right w:val="none" w:sz="0" w:space="0" w:color="auto"/>
          </w:divBdr>
          <w:divsChild>
            <w:div w:id="1706247971">
              <w:marLeft w:val="0"/>
              <w:marRight w:val="0"/>
              <w:marTop w:val="0"/>
              <w:marBottom w:val="0"/>
              <w:divBdr>
                <w:top w:val="none" w:sz="0" w:space="0" w:color="auto"/>
                <w:left w:val="none" w:sz="0" w:space="0" w:color="auto"/>
                <w:bottom w:val="none" w:sz="0" w:space="0" w:color="auto"/>
                <w:right w:val="none" w:sz="0" w:space="0" w:color="auto"/>
              </w:divBdr>
            </w:div>
          </w:divsChild>
        </w:div>
        <w:div w:id="693195735">
          <w:marLeft w:val="0"/>
          <w:marRight w:val="0"/>
          <w:marTop w:val="0"/>
          <w:marBottom w:val="0"/>
          <w:divBdr>
            <w:top w:val="none" w:sz="0" w:space="0" w:color="auto"/>
            <w:left w:val="none" w:sz="0" w:space="0" w:color="auto"/>
            <w:bottom w:val="none" w:sz="0" w:space="0" w:color="auto"/>
            <w:right w:val="none" w:sz="0" w:space="0" w:color="auto"/>
          </w:divBdr>
          <w:divsChild>
            <w:div w:id="463544727">
              <w:marLeft w:val="0"/>
              <w:marRight w:val="0"/>
              <w:marTop w:val="0"/>
              <w:marBottom w:val="0"/>
              <w:divBdr>
                <w:top w:val="none" w:sz="0" w:space="0" w:color="auto"/>
                <w:left w:val="none" w:sz="0" w:space="0" w:color="auto"/>
                <w:bottom w:val="none" w:sz="0" w:space="0" w:color="auto"/>
                <w:right w:val="none" w:sz="0" w:space="0" w:color="auto"/>
              </w:divBdr>
            </w:div>
          </w:divsChild>
        </w:div>
        <w:div w:id="349531162">
          <w:marLeft w:val="0"/>
          <w:marRight w:val="0"/>
          <w:marTop w:val="0"/>
          <w:marBottom w:val="0"/>
          <w:divBdr>
            <w:top w:val="none" w:sz="0" w:space="0" w:color="auto"/>
            <w:left w:val="none" w:sz="0" w:space="0" w:color="auto"/>
            <w:bottom w:val="none" w:sz="0" w:space="0" w:color="auto"/>
            <w:right w:val="none" w:sz="0" w:space="0" w:color="auto"/>
          </w:divBdr>
          <w:divsChild>
            <w:div w:id="1934701295">
              <w:marLeft w:val="0"/>
              <w:marRight w:val="0"/>
              <w:marTop w:val="0"/>
              <w:marBottom w:val="0"/>
              <w:divBdr>
                <w:top w:val="none" w:sz="0" w:space="0" w:color="auto"/>
                <w:left w:val="none" w:sz="0" w:space="0" w:color="auto"/>
                <w:bottom w:val="none" w:sz="0" w:space="0" w:color="auto"/>
                <w:right w:val="none" w:sz="0" w:space="0" w:color="auto"/>
              </w:divBdr>
            </w:div>
          </w:divsChild>
        </w:div>
        <w:div w:id="1384251408">
          <w:marLeft w:val="0"/>
          <w:marRight w:val="0"/>
          <w:marTop w:val="0"/>
          <w:marBottom w:val="0"/>
          <w:divBdr>
            <w:top w:val="none" w:sz="0" w:space="0" w:color="auto"/>
            <w:left w:val="none" w:sz="0" w:space="0" w:color="auto"/>
            <w:bottom w:val="none" w:sz="0" w:space="0" w:color="auto"/>
            <w:right w:val="none" w:sz="0" w:space="0" w:color="auto"/>
          </w:divBdr>
          <w:divsChild>
            <w:div w:id="2100364674">
              <w:marLeft w:val="0"/>
              <w:marRight w:val="0"/>
              <w:marTop w:val="0"/>
              <w:marBottom w:val="0"/>
              <w:divBdr>
                <w:top w:val="none" w:sz="0" w:space="0" w:color="auto"/>
                <w:left w:val="none" w:sz="0" w:space="0" w:color="auto"/>
                <w:bottom w:val="none" w:sz="0" w:space="0" w:color="auto"/>
                <w:right w:val="none" w:sz="0" w:space="0" w:color="auto"/>
              </w:divBdr>
            </w:div>
          </w:divsChild>
        </w:div>
        <w:div w:id="722679361">
          <w:marLeft w:val="0"/>
          <w:marRight w:val="0"/>
          <w:marTop w:val="0"/>
          <w:marBottom w:val="0"/>
          <w:divBdr>
            <w:top w:val="none" w:sz="0" w:space="0" w:color="auto"/>
            <w:left w:val="none" w:sz="0" w:space="0" w:color="auto"/>
            <w:bottom w:val="none" w:sz="0" w:space="0" w:color="auto"/>
            <w:right w:val="none" w:sz="0" w:space="0" w:color="auto"/>
          </w:divBdr>
          <w:divsChild>
            <w:div w:id="2033146567">
              <w:marLeft w:val="0"/>
              <w:marRight w:val="0"/>
              <w:marTop w:val="0"/>
              <w:marBottom w:val="0"/>
              <w:divBdr>
                <w:top w:val="none" w:sz="0" w:space="0" w:color="auto"/>
                <w:left w:val="none" w:sz="0" w:space="0" w:color="auto"/>
                <w:bottom w:val="none" w:sz="0" w:space="0" w:color="auto"/>
                <w:right w:val="none" w:sz="0" w:space="0" w:color="auto"/>
              </w:divBdr>
            </w:div>
          </w:divsChild>
        </w:div>
        <w:div w:id="241180594">
          <w:marLeft w:val="0"/>
          <w:marRight w:val="0"/>
          <w:marTop w:val="0"/>
          <w:marBottom w:val="0"/>
          <w:divBdr>
            <w:top w:val="none" w:sz="0" w:space="0" w:color="auto"/>
            <w:left w:val="none" w:sz="0" w:space="0" w:color="auto"/>
            <w:bottom w:val="none" w:sz="0" w:space="0" w:color="auto"/>
            <w:right w:val="none" w:sz="0" w:space="0" w:color="auto"/>
          </w:divBdr>
          <w:divsChild>
            <w:div w:id="1901136667">
              <w:marLeft w:val="0"/>
              <w:marRight w:val="0"/>
              <w:marTop w:val="0"/>
              <w:marBottom w:val="0"/>
              <w:divBdr>
                <w:top w:val="none" w:sz="0" w:space="0" w:color="auto"/>
                <w:left w:val="none" w:sz="0" w:space="0" w:color="auto"/>
                <w:bottom w:val="none" w:sz="0" w:space="0" w:color="auto"/>
                <w:right w:val="none" w:sz="0" w:space="0" w:color="auto"/>
              </w:divBdr>
            </w:div>
          </w:divsChild>
        </w:div>
        <w:div w:id="612177694">
          <w:marLeft w:val="0"/>
          <w:marRight w:val="0"/>
          <w:marTop w:val="0"/>
          <w:marBottom w:val="0"/>
          <w:divBdr>
            <w:top w:val="none" w:sz="0" w:space="0" w:color="auto"/>
            <w:left w:val="none" w:sz="0" w:space="0" w:color="auto"/>
            <w:bottom w:val="none" w:sz="0" w:space="0" w:color="auto"/>
            <w:right w:val="none" w:sz="0" w:space="0" w:color="auto"/>
          </w:divBdr>
          <w:divsChild>
            <w:div w:id="1855611278">
              <w:marLeft w:val="0"/>
              <w:marRight w:val="0"/>
              <w:marTop w:val="0"/>
              <w:marBottom w:val="0"/>
              <w:divBdr>
                <w:top w:val="none" w:sz="0" w:space="0" w:color="auto"/>
                <w:left w:val="none" w:sz="0" w:space="0" w:color="auto"/>
                <w:bottom w:val="none" w:sz="0" w:space="0" w:color="auto"/>
                <w:right w:val="none" w:sz="0" w:space="0" w:color="auto"/>
              </w:divBdr>
            </w:div>
          </w:divsChild>
        </w:div>
        <w:div w:id="1812939575">
          <w:marLeft w:val="0"/>
          <w:marRight w:val="0"/>
          <w:marTop w:val="0"/>
          <w:marBottom w:val="0"/>
          <w:divBdr>
            <w:top w:val="none" w:sz="0" w:space="0" w:color="auto"/>
            <w:left w:val="none" w:sz="0" w:space="0" w:color="auto"/>
            <w:bottom w:val="none" w:sz="0" w:space="0" w:color="auto"/>
            <w:right w:val="none" w:sz="0" w:space="0" w:color="auto"/>
          </w:divBdr>
          <w:divsChild>
            <w:div w:id="1908958675">
              <w:marLeft w:val="0"/>
              <w:marRight w:val="0"/>
              <w:marTop w:val="0"/>
              <w:marBottom w:val="0"/>
              <w:divBdr>
                <w:top w:val="none" w:sz="0" w:space="0" w:color="auto"/>
                <w:left w:val="none" w:sz="0" w:space="0" w:color="auto"/>
                <w:bottom w:val="none" w:sz="0" w:space="0" w:color="auto"/>
                <w:right w:val="none" w:sz="0" w:space="0" w:color="auto"/>
              </w:divBdr>
            </w:div>
          </w:divsChild>
        </w:div>
        <w:div w:id="1242527705">
          <w:marLeft w:val="0"/>
          <w:marRight w:val="0"/>
          <w:marTop w:val="0"/>
          <w:marBottom w:val="0"/>
          <w:divBdr>
            <w:top w:val="none" w:sz="0" w:space="0" w:color="auto"/>
            <w:left w:val="none" w:sz="0" w:space="0" w:color="auto"/>
            <w:bottom w:val="none" w:sz="0" w:space="0" w:color="auto"/>
            <w:right w:val="none" w:sz="0" w:space="0" w:color="auto"/>
          </w:divBdr>
          <w:divsChild>
            <w:div w:id="922106669">
              <w:marLeft w:val="0"/>
              <w:marRight w:val="0"/>
              <w:marTop w:val="0"/>
              <w:marBottom w:val="0"/>
              <w:divBdr>
                <w:top w:val="none" w:sz="0" w:space="0" w:color="auto"/>
                <w:left w:val="none" w:sz="0" w:space="0" w:color="auto"/>
                <w:bottom w:val="none" w:sz="0" w:space="0" w:color="auto"/>
                <w:right w:val="none" w:sz="0" w:space="0" w:color="auto"/>
              </w:divBdr>
            </w:div>
          </w:divsChild>
        </w:div>
        <w:div w:id="1269195643">
          <w:marLeft w:val="0"/>
          <w:marRight w:val="0"/>
          <w:marTop w:val="0"/>
          <w:marBottom w:val="0"/>
          <w:divBdr>
            <w:top w:val="none" w:sz="0" w:space="0" w:color="auto"/>
            <w:left w:val="none" w:sz="0" w:space="0" w:color="auto"/>
            <w:bottom w:val="none" w:sz="0" w:space="0" w:color="auto"/>
            <w:right w:val="none" w:sz="0" w:space="0" w:color="auto"/>
          </w:divBdr>
          <w:divsChild>
            <w:div w:id="1617836004">
              <w:marLeft w:val="0"/>
              <w:marRight w:val="0"/>
              <w:marTop w:val="0"/>
              <w:marBottom w:val="0"/>
              <w:divBdr>
                <w:top w:val="none" w:sz="0" w:space="0" w:color="auto"/>
                <w:left w:val="none" w:sz="0" w:space="0" w:color="auto"/>
                <w:bottom w:val="none" w:sz="0" w:space="0" w:color="auto"/>
                <w:right w:val="none" w:sz="0" w:space="0" w:color="auto"/>
              </w:divBdr>
            </w:div>
          </w:divsChild>
        </w:div>
        <w:div w:id="1706980467">
          <w:marLeft w:val="0"/>
          <w:marRight w:val="0"/>
          <w:marTop w:val="0"/>
          <w:marBottom w:val="0"/>
          <w:divBdr>
            <w:top w:val="none" w:sz="0" w:space="0" w:color="auto"/>
            <w:left w:val="none" w:sz="0" w:space="0" w:color="auto"/>
            <w:bottom w:val="none" w:sz="0" w:space="0" w:color="auto"/>
            <w:right w:val="none" w:sz="0" w:space="0" w:color="auto"/>
          </w:divBdr>
          <w:divsChild>
            <w:div w:id="2042972985">
              <w:marLeft w:val="0"/>
              <w:marRight w:val="0"/>
              <w:marTop w:val="0"/>
              <w:marBottom w:val="0"/>
              <w:divBdr>
                <w:top w:val="none" w:sz="0" w:space="0" w:color="auto"/>
                <w:left w:val="none" w:sz="0" w:space="0" w:color="auto"/>
                <w:bottom w:val="none" w:sz="0" w:space="0" w:color="auto"/>
                <w:right w:val="none" w:sz="0" w:space="0" w:color="auto"/>
              </w:divBdr>
            </w:div>
          </w:divsChild>
        </w:div>
        <w:div w:id="2056613413">
          <w:marLeft w:val="0"/>
          <w:marRight w:val="0"/>
          <w:marTop w:val="0"/>
          <w:marBottom w:val="0"/>
          <w:divBdr>
            <w:top w:val="none" w:sz="0" w:space="0" w:color="auto"/>
            <w:left w:val="none" w:sz="0" w:space="0" w:color="auto"/>
            <w:bottom w:val="none" w:sz="0" w:space="0" w:color="auto"/>
            <w:right w:val="none" w:sz="0" w:space="0" w:color="auto"/>
          </w:divBdr>
          <w:divsChild>
            <w:div w:id="254673937">
              <w:marLeft w:val="0"/>
              <w:marRight w:val="0"/>
              <w:marTop w:val="0"/>
              <w:marBottom w:val="0"/>
              <w:divBdr>
                <w:top w:val="none" w:sz="0" w:space="0" w:color="auto"/>
                <w:left w:val="none" w:sz="0" w:space="0" w:color="auto"/>
                <w:bottom w:val="none" w:sz="0" w:space="0" w:color="auto"/>
                <w:right w:val="none" w:sz="0" w:space="0" w:color="auto"/>
              </w:divBdr>
            </w:div>
          </w:divsChild>
        </w:div>
        <w:div w:id="2113932770">
          <w:marLeft w:val="0"/>
          <w:marRight w:val="0"/>
          <w:marTop w:val="0"/>
          <w:marBottom w:val="0"/>
          <w:divBdr>
            <w:top w:val="none" w:sz="0" w:space="0" w:color="auto"/>
            <w:left w:val="none" w:sz="0" w:space="0" w:color="auto"/>
            <w:bottom w:val="none" w:sz="0" w:space="0" w:color="auto"/>
            <w:right w:val="none" w:sz="0" w:space="0" w:color="auto"/>
          </w:divBdr>
          <w:divsChild>
            <w:div w:id="869102280">
              <w:marLeft w:val="0"/>
              <w:marRight w:val="0"/>
              <w:marTop w:val="0"/>
              <w:marBottom w:val="0"/>
              <w:divBdr>
                <w:top w:val="none" w:sz="0" w:space="0" w:color="auto"/>
                <w:left w:val="none" w:sz="0" w:space="0" w:color="auto"/>
                <w:bottom w:val="none" w:sz="0" w:space="0" w:color="auto"/>
                <w:right w:val="none" w:sz="0" w:space="0" w:color="auto"/>
              </w:divBdr>
            </w:div>
          </w:divsChild>
        </w:div>
        <w:div w:id="2040544009">
          <w:marLeft w:val="0"/>
          <w:marRight w:val="0"/>
          <w:marTop w:val="0"/>
          <w:marBottom w:val="0"/>
          <w:divBdr>
            <w:top w:val="none" w:sz="0" w:space="0" w:color="auto"/>
            <w:left w:val="none" w:sz="0" w:space="0" w:color="auto"/>
            <w:bottom w:val="none" w:sz="0" w:space="0" w:color="auto"/>
            <w:right w:val="none" w:sz="0" w:space="0" w:color="auto"/>
          </w:divBdr>
          <w:divsChild>
            <w:div w:id="694506248">
              <w:marLeft w:val="0"/>
              <w:marRight w:val="0"/>
              <w:marTop w:val="0"/>
              <w:marBottom w:val="0"/>
              <w:divBdr>
                <w:top w:val="none" w:sz="0" w:space="0" w:color="auto"/>
                <w:left w:val="none" w:sz="0" w:space="0" w:color="auto"/>
                <w:bottom w:val="none" w:sz="0" w:space="0" w:color="auto"/>
                <w:right w:val="none" w:sz="0" w:space="0" w:color="auto"/>
              </w:divBdr>
            </w:div>
          </w:divsChild>
        </w:div>
        <w:div w:id="247925887">
          <w:marLeft w:val="0"/>
          <w:marRight w:val="0"/>
          <w:marTop w:val="0"/>
          <w:marBottom w:val="0"/>
          <w:divBdr>
            <w:top w:val="none" w:sz="0" w:space="0" w:color="auto"/>
            <w:left w:val="none" w:sz="0" w:space="0" w:color="auto"/>
            <w:bottom w:val="none" w:sz="0" w:space="0" w:color="auto"/>
            <w:right w:val="none" w:sz="0" w:space="0" w:color="auto"/>
          </w:divBdr>
          <w:divsChild>
            <w:div w:id="1409034550">
              <w:marLeft w:val="0"/>
              <w:marRight w:val="0"/>
              <w:marTop w:val="0"/>
              <w:marBottom w:val="0"/>
              <w:divBdr>
                <w:top w:val="none" w:sz="0" w:space="0" w:color="auto"/>
                <w:left w:val="none" w:sz="0" w:space="0" w:color="auto"/>
                <w:bottom w:val="none" w:sz="0" w:space="0" w:color="auto"/>
                <w:right w:val="none" w:sz="0" w:space="0" w:color="auto"/>
              </w:divBdr>
            </w:div>
          </w:divsChild>
        </w:div>
        <w:div w:id="1582059836">
          <w:marLeft w:val="0"/>
          <w:marRight w:val="0"/>
          <w:marTop w:val="0"/>
          <w:marBottom w:val="0"/>
          <w:divBdr>
            <w:top w:val="none" w:sz="0" w:space="0" w:color="auto"/>
            <w:left w:val="none" w:sz="0" w:space="0" w:color="auto"/>
            <w:bottom w:val="none" w:sz="0" w:space="0" w:color="auto"/>
            <w:right w:val="none" w:sz="0" w:space="0" w:color="auto"/>
          </w:divBdr>
          <w:divsChild>
            <w:div w:id="2015649047">
              <w:marLeft w:val="0"/>
              <w:marRight w:val="0"/>
              <w:marTop w:val="0"/>
              <w:marBottom w:val="0"/>
              <w:divBdr>
                <w:top w:val="none" w:sz="0" w:space="0" w:color="auto"/>
                <w:left w:val="none" w:sz="0" w:space="0" w:color="auto"/>
                <w:bottom w:val="none" w:sz="0" w:space="0" w:color="auto"/>
                <w:right w:val="none" w:sz="0" w:space="0" w:color="auto"/>
              </w:divBdr>
            </w:div>
          </w:divsChild>
        </w:div>
        <w:div w:id="1923559218">
          <w:marLeft w:val="0"/>
          <w:marRight w:val="0"/>
          <w:marTop w:val="0"/>
          <w:marBottom w:val="0"/>
          <w:divBdr>
            <w:top w:val="none" w:sz="0" w:space="0" w:color="auto"/>
            <w:left w:val="none" w:sz="0" w:space="0" w:color="auto"/>
            <w:bottom w:val="none" w:sz="0" w:space="0" w:color="auto"/>
            <w:right w:val="none" w:sz="0" w:space="0" w:color="auto"/>
          </w:divBdr>
          <w:divsChild>
            <w:div w:id="482233976">
              <w:marLeft w:val="0"/>
              <w:marRight w:val="0"/>
              <w:marTop w:val="0"/>
              <w:marBottom w:val="0"/>
              <w:divBdr>
                <w:top w:val="none" w:sz="0" w:space="0" w:color="auto"/>
                <w:left w:val="none" w:sz="0" w:space="0" w:color="auto"/>
                <w:bottom w:val="none" w:sz="0" w:space="0" w:color="auto"/>
                <w:right w:val="none" w:sz="0" w:space="0" w:color="auto"/>
              </w:divBdr>
            </w:div>
          </w:divsChild>
        </w:div>
        <w:div w:id="1979797450">
          <w:marLeft w:val="0"/>
          <w:marRight w:val="0"/>
          <w:marTop w:val="0"/>
          <w:marBottom w:val="0"/>
          <w:divBdr>
            <w:top w:val="none" w:sz="0" w:space="0" w:color="auto"/>
            <w:left w:val="none" w:sz="0" w:space="0" w:color="auto"/>
            <w:bottom w:val="none" w:sz="0" w:space="0" w:color="auto"/>
            <w:right w:val="none" w:sz="0" w:space="0" w:color="auto"/>
          </w:divBdr>
          <w:divsChild>
            <w:div w:id="378823303">
              <w:marLeft w:val="0"/>
              <w:marRight w:val="0"/>
              <w:marTop w:val="0"/>
              <w:marBottom w:val="0"/>
              <w:divBdr>
                <w:top w:val="none" w:sz="0" w:space="0" w:color="auto"/>
                <w:left w:val="none" w:sz="0" w:space="0" w:color="auto"/>
                <w:bottom w:val="none" w:sz="0" w:space="0" w:color="auto"/>
                <w:right w:val="none" w:sz="0" w:space="0" w:color="auto"/>
              </w:divBdr>
            </w:div>
          </w:divsChild>
        </w:div>
        <w:div w:id="1680548326">
          <w:marLeft w:val="0"/>
          <w:marRight w:val="0"/>
          <w:marTop w:val="0"/>
          <w:marBottom w:val="0"/>
          <w:divBdr>
            <w:top w:val="none" w:sz="0" w:space="0" w:color="auto"/>
            <w:left w:val="none" w:sz="0" w:space="0" w:color="auto"/>
            <w:bottom w:val="none" w:sz="0" w:space="0" w:color="auto"/>
            <w:right w:val="none" w:sz="0" w:space="0" w:color="auto"/>
          </w:divBdr>
          <w:divsChild>
            <w:div w:id="490483241">
              <w:marLeft w:val="0"/>
              <w:marRight w:val="0"/>
              <w:marTop w:val="0"/>
              <w:marBottom w:val="0"/>
              <w:divBdr>
                <w:top w:val="none" w:sz="0" w:space="0" w:color="auto"/>
                <w:left w:val="none" w:sz="0" w:space="0" w:color="auto"/>
                <w:bottom w:val="none" w:sz="0" w:space="0" w:color="auto"/>
                <w:right w:val="none" w:sz="0" w:space="0" w:color="auto"/>
              </w:divBdr>
            </w:div>
          </w:divsChild>
        </w:div>
        <w:div w:id="1053042459">
          <w:marLeft w:val="0"/>
          <w:marRight w:val="0"/>
          <w:marTop w:val="0"/>
          <w:marBottom w:val="0"/>
          <w:divBdr>
            <w:top w:val="none" w:sz="0" w:space="0" w:color="auto"/>
            <w:left w:val="none" w:sz="0" w:space="0" w:color="auto"/>
            <w:bottom w:val="none" w:sz="0" w:space="0" w:color="auto"/>
            <w:right w:val="none" w:sz="0" w:space="0" w:color="auto"/>
          </w:divBdr>
          <w:divsChild>
            <w:div w:id="2044357885">
              <w:marLeft w:val="0"/>
              <w:marRight w:val="0"/>
              <w:marTop w:val="0"/>
              <w:marBottom w:val="0"/>
              <w:divBdr>
                <w:top w:val="none" w:sz="0" w:space="0" w:color="auto"/>
                <w:left w:val="none" w:sz="0" w:space="0" w:color="auto"/>
                <w:bottom w:val="none" w:sz="0" w:space="0" w:color="auto"/>
                <w:right w:val="none" w:sz="0" w:space="0" w:color="auto"/>
              </w:divBdr>
            </w:div>
          </w:divsChild>
        </w:div>
        <w:div w:id="743917689">
          <w:marLeft w:val="0"/>
          <w:marRight w:val="0"/>
          <w:marTop w:val="0"/>
          <w:marBottom w:val="0"/>
          <w:divBdr>
            <w:top w:val="none" w:sz="0" w:space="0" w:color="auto"/>
            <w:left w:val="none" w:sz="0" w:space="0" w:color="auto"/>
            <w:bottom w:val="none" w:sz="0" w:space="0" w:color="auto"/>
            <w:right w:val="none" w:sz="0" w:space="0" w:color="auto"/>
          </w:divBdr>
          <w:divsChild>
            <w:div w:id="1292596904">
              <w:marLeft w:val="0"/>
              <w:marRight w:val="0"/>
              <w:marTop w:val="0"/>
              <w:marBottom w:val="0"/>
              <w:divBdr>
                <w:top w:val="none" w:sz="0" w:space="0" w:color="auto"/>
                <w:left w:val="none" w:sz="0" w:space="0" w:color="auto"/>
                <w:bottom w:val="none" w:sz="0" w:space="0" w:color="auto"/>
                <w:right w:val="none" w:sz="0" w:space="0" w:color="auto"/>
              </w:divBdr>
            </w:div>
          </w:divsChild>
        </w:div>
        <w:div w:id="1715690362">
          <w:marLeft w:val="0"/>
          <w:marRight w:val="0"/>
          <w:marTop w:val="0"/>
          <w:marBottom w:val="0"/>
          <w:divBdr>
            <w:top w:val="none" w:sz="0" w:space="0" w:color="auto"/>
            <w:left w:val="none" w:sz="0" w:space="0" w:color="auto"/>
            <w:bottom w:val="none" w:sz="0" w:space="0" w:color="auto"/>
            <w:right w:val="none" w:sz="0" w:space="0" w:color="auto"/>
          </w:divBdr>
          <w:divsChild>
            <w:div w:id="979454830">
              <w:marLeft w:val="0"/>
              <w:marRight w:val="0"/>
              <w:marTop w:val="0"/>
              <w:marBottom w:val="0"/>
              <w:divBdr>
                <w:top w:val="none" w:sz="0" w:space="0" w:color="auto"/>
                <w:left w:val="none" w:sz="0" w:space="0" w:color="auto"/>
                <w:bottom w:val="none" w:sz="0" w:space="0" w:color="auto"/>
                <w:right w:val="none" w:sz="0" w:space="0" w:color="auto"/>
              </w:divBdr>
            </w:div>
          </w:divsChild>
        </w:div>
        <w:div w:id="1118255121">
          <w:marLeft w:val="0"/>
          <w:marRight w:val="0"/>
          <w:marTop w:val="0"/>
          <w:marBottom w:val="0"/>
          <w:divBdr>
            <w:top w:val="none" w:sz="0" w:space="0" w:color="auto"/>
            <w:left w:val="none" w:sz="0" w:space="0" w:color="auto"/>
            <w:bottom w:val="none" w:sz="0" w:space="0" w:color="auto"/>
            <w:right w:val="none" w:sz="0" w:space="0" w:color="auto"/>
          </w:divBdr>
          <w:divsChild>
            <w:div w:id="1213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00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790</TotalTime>
  <Pages>16</Pages>
  <Words>3263</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419</cp:revision>
  <dcterms:created xsi:type="dcterms:W3CDTF">2022-05-02T17:00:00Z</dcterms:created>
  <dcterms:modified xsi:type="dcterms:W3CDTF">2022-05-10T09:25:00Z</dcterms:modified>
</cp:coreProperties>
</file>