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/>
          <w:b/>
          <w:bCs/>
          <w:sz w:val="28"/>
          <w:szCs w:val="28"/>
          <w:u w:val="single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>
      <w:pPr>
        <w:pStyle w:val="style3"/>
        <w:pBdr>
          <w:bottom w:val="single" w:sz="12" w:space="1" w:color="auto"/>
        </w:pBdr>
        <w:rPr/>
      </w:pPr>
      <w:r>
        <w:t>CURRICULAM - VITAE</w:t>
      </w:r>
    </w:p>
    <w:p>
      <w:pPr>
        <w:pStyle w:val="style0"/>
        <w:rPr>
          <w:rFonts w:cs="Times New Roman"/>
        </w:rPr>
      </w:pPr>
    </w:p>
    <w:p>
      <w:pPr>
        <w:pStyle w:val="style0"/>
        <w:rPr>
          <w:rFonts w:cs="Times New Roman"/>
        </w:rPr>
      </w:pPr>
    </w:p>
    <w:p>
      <w:pPr>
        <w:pStyle w:val="style0"/>
        <w:rPr/>
      </w:pPr>
      <w:r>
        <w:rPr>
          <w:b/>
          <w:bCs/>
        </w:rPr>
        <w:t xml:space="preserve">Name :-                                                                            </w:t>
      </w:r>
      <w:r>
        <w:t>Ashwini Arjun Nikam</w:t>
      </w:r>
    </w:p>
    <w:p>
      <w:pPr>
        <w:pStyle w:val="style0"/>
        <w:rPr/>
      </w:pPr>
      <w:r>
        <w:rPr>
          <w:b/>
          <w:bCs/>
        </w:rPr>
        <w:t xml:space="preserve">Address </w:t>
      </w:r>
      <w:r>
        <w:t xml:space="preserve"> :-                                                                       A2/301,Satguru garden, Vijay garden junction,</w:t>
      </w:r>
    </w:p>
    <w:p>
      <w:pPr>
        <w:pStyle w:val="style0"/>
        <w:rPr/>
      </w:pPr>
      <w:r>
        <w:t xml:space="preserve">                                                                                          Near Dmart, Ghodbunder Road, Thane (w) -</w:t>
      </w:r>
    </w:p>
    <w:p>
      <w:pPr>
        <w:pStyle w:val="style0"/>
        <w:rPr/>
      </w:pPr>
      <w:r>
        <w:t xml:space="preserve">                                                                                          400615</w:t>
      </w:r>
    </w:p>
    <w:p>
      <w:pPr>
        <w:pStyle w:val="style0"/>
        <w:rPr/>
      </w:pPr>
      <w:r>
        <w:rPr>
          <w:b/>
          <w:bCs/>
        </w:rPr>
        <w:t>Email ID</w:t>
      </w:r>
      <w:r>
        <w:t xml:space="preserve"> :- ashli7294@gmail.com  </w:t>
      </w:r>
      <w:r>
        <w:tab/>
      </w:r>
      <w:r>
        <w:tab/>
      </w:r>
      <w:r>
        <w:t xml:space="preserve">  </w:t>
      </w:r>
      <w:r>
        <w:t xml:space="preserve">         </w:t>
      </w:r>
      <w:r>
        <w:t xml:space="preserve"> </w:t>
      </w:r>
      <w:r>
        <w:rPr>
          <w:b/>
          <w:bCs/>
        </w:rPr>
        <w:t>Mob</w:t>
      </w:r>
      <w:r>
        <w:t xml:space="preserve"> :-  7039315139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cs="Times New Roman"/>
        </w:rPr>
      </w:pPr>
      <w:r>
        <w:rPr>
          <w:noProof/>
        </w:rPr>
        <w:pict>
          <v:rect id="1026" fillcolor="#c2d69b" stroked="t" style="position:absolute;margin-left:36.75pt;margin-top:323.45pt;width:533.0pt;height:21.85pt;z-index:2;mso-position-horizontal-relative:page;mso-position-vertical-relative:page;mso-width-relative:page;mso-height-relative:page;mso-wrap-distance-left:0.0pt;mso-wrap-distance-right:0.0pt;visibility:visible;">
            <v:stroke color="#c3d69b" weight="1.0pt"/>
            <v:fill color2="#eaf1dd" color="#c2d69b" method="linear" focus="50%" angle="-135" type="gradient"/>
            <v:shadow on="t" color="#4f6228" offset="1.0pt," offset2="-2.0pt,-2.0pt" opacity="50%"/>
            <v:textbox>
              <w:txbxContent>
                <w:p>
                  <w:pPr>
                    <w:pStyle w:val="style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OBJECTIVE</w:t>
                  </w:r>
                </w:p>
              </w:txbxContent>
            </v:textbox>
          </v:rect>
        </w:pict>
      </w:r>
    </w:p>
    <w:p>
      <w:pPr>
        <w:pStyle w:val="style0"/>
        <w:rPr>
          <w:rFonts w:cs="Times New Roman"/>
        </w:rPr>
      </w:pPr>
    </w:p>
    <w:p>
      <w:pPr>
        <w:pStyle w:val="style0"/>
        <w:rPr>
          <w:rFonts w:cs="Times New Roman"/>
        </w:rPr>
      </w:pPr>
    </w:p>
    <w:p>
      <w:pPr>
        <w:pStyle w:val="style0"/>
        <w:rPr/>
      </w:pPr>
      <w:r>
        <w:t>To give expected performance and utilize my skills in order to fulfill expectations of company and to get practical knowledge by actually working in any organization.</w:t>
      </w:r>
    </w:p>
    <w:p>
      <w:pPr>
        <w:pStyle w:val="style0"/>
        <w:rPr/>
      </w:pPr>
    </w:p>
    <w:p>
      <w:pPr>
        <w:pStyle w:val="style4098"/>
        <w:rPr>
          <w:rFonts w:cs="Times New Roman"/>
        </w:rPr>
      </w:pPr>
      <w:r>
        <w:rPr>
          <w:noProof/>
        </w:rPr>
        <w:pict>
          <v:rect id="1027" fillcolor="#c2d69b" stroked="t" style="position:absolute;margin-left:35.15pt;margin-top:476.6pt;width:531.4pt;height:20.35pt;z-index:3;mso-position-horizontal-relative:page;mso-position-vertical-relative:page;mso-width-relative:page;mso-height-relative:page;mso-wrap-distance-left:0.0pt;mso-wrap-distance-right:0.0pt;visibility:visible;">
            <v:stroke color="#c3d69b" weight="1.0pt"/>
            <v:fill color2="#eaf1dd" color="#c2d69b" method="linear" focus="50%" angle="-135" type="gradient"/>
            <v:shadow on="t" color="#4f6228" offset="1.0pt," offset2="-2.0pt,-2.0pt" opacity="50%"/>
            <v:textbox>
              <w:txbxContent>
                <w:p>
                  <w:pPr>
                    <w:pStyle w:val="style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PERSONAL PROFILE</w:t>
                  </w:r>
                </w:p>
              </w:txbxContent>
            </v:textbox>
          </v:rect>
        </w:pict>
      </w:r>
    </w:p>
    <w:p>
      <w:pPr>
        <w:pStyle w:val="style4098"/>
        <w:rPr>
          <w:rFonts w:cs="Times New Roman"/>
        </w:rPr>
      </w:pPr>
    </w:p>
    <w:p>
      <w:pPr>
        <w:pStyle w:val="style4098"/>
        <w:ind w:left="0"/>
        <w:rPr>
          <w:rFonts w:cs="Times New Roman"/>
        </w:rPr>
      </w:pPr>
    </w:p>
    <w:p>
      <w:pPr>
        <w:pStyle w:val="style4098"/>
        <w:ind w:left="0"/>
        <w:rPr/>
      </w:pPr>
      <w:r>
        <w:rPr>
          <w:b/>
          <w:bCs/>
        </w:rPr>
        <w:t xml:space="preserve">       </w:t>
      </w:r>
      <w:r>
        <w:rPr>
          <w:rFonts w:cs="Times New Roman"/>
          <w:b/>
          <w:bCs/>
        </w:rPr>
        <w:t>•</w:t>
      </w:r>
      <w:r>
        <w:rPr>
          <w:b/>
          <w:bCs/>
        </w:rPr>
        <w:t xml:space="preserve">     Date of Birth                                                                 </w:t>
      </w:r>
      <w:r>
        <w:t>7th February 1994</w:t>
      </w:r>
    </w:p>
    <w:p>
      <w:pPr>
        <w:pStyle w:val="style4098"/>
        <w:numPr>
          <w:ilvl w:val="0"/>
          <w:numId w:val="1"/>
        </w:numPr>
        <w:rPr>
          <w:rFonts w:cs="Times New Roman"/>
        </w:rPr>
      </w:pPr>
      <w:r>
        <w:rPr>
          <w:b/>
          <w:bCs/>
        </w:rPr>
        <w:t>Husband</w:t>
      </w:r>
      <w:r>
        <w:rPr>
          <w:rFonts w:cs="Times New Roman"/>
          <w:b/>
          <w:bCs/>
        </w:rPr>
        <w:t>’</w:t>
      </w:r>
      <w:r>
        <w:rPr>
          <w:b/>
          <w:bCs/>
        </w:rPr>
        <w:t>s Name                                                         Omkar Gaikwad</w:t>
      </w:r>
    </w:p>
    <w:p>
      <w:pPr>
        <w:pStyle w:val="style4098"/>
        <w:numPr>
          <w:ilvl w:val="0"/>
          <w:numId w:val="1"/>
        </w:numPr>
        <w:rPr/>
      </w:pPr>
      <w:r>
        <w:rPr>
          <w:b/>
          <w:bCs/>
        </w:rPr>
        <w:t xml:space="preserve">Gender  </w:t>
      </w:r>
      <w:r>
        <w:t xml:space="preserve">                                                                         Female</w:t>
      </w:r>
    </w:p>
    <w:p>
      <w:pPr>
        <w:pStyle w:val="style4098"/>
        <w:numPr>
          <w:ilvl w:val="0"/>
          <w:numId w:val="1"/>
        </w:numPr>
        <w:rPr/>
      </w:pPr>
      <w:r>
        <w:rPr>
          <w:b/>
          <w:bCs/>
        </w:rPr>
        <w:t xml:space="preserve">Marital Status                                                               </w:t>
      </w:r>
      <w:r>
        <w:t>Married</w:t>
      </w:r>
    </w:p>
    <w:p>
      <w:pPr>
        <w:pStyle w:val="style4098"/>
        <w:numPr>
          <w:ilvl w:val="0"/>
          <w:numId w:val="1"/>
        </w:numPr>
        <w:rPr/>
      </w:pPr>
      <w:r>
        <w:rPr>
          <w:b/>
          <w:bCs/>
        </w:rPr>
        <w:t xml:space="preserve">Nationality   </w:t>
      </w:r>
      <w:r>
        <w:t xml:space="preserve">                                                                  Indian </w:t>
      </w:r>
    </w:p>
    <w:p>
      <w:pPr>
        <w:pStyle w:val="style4098"/>
        <w:numPr>
          <w:ilvl w:val="0"/>
          <w:numId w:val="1"/>
        </w:numPr>
        <w:rPr/>
      </w:pPr>
      <w:r>
        <w:rPr>
          <w:b/>
          <w:bCs/>
        </w:rPr>
        <w:t xml:space="preserve">Languages Known                                                       </w:t>
      </w:r>
      <w:r>
        <w:t>English, Marathi, Hindi</w:t>
      </w:r>
    </w:p>
    <w:p>
      <w:pPr>
        <w:pStyle w:val="style4098"/>
        <w:numPr>
          <w:ilvl w:val="0"/>
          <w:numId w:val="1"/>
        </w:numPr>
        <w:rPr/>
      </w:pPr>
      <w:r>
        <w:rPr>
          <w:b/>
          <w:bCs/>
        </w:rPr>
        <w:t xml:space="preserve">My Hobbies                                                                   </w:t>
      </w:r>
      <w:r>
        <w:t>Listening Music, Watching T.V</w:t>
      </w:r>
    </w:p>
    <w:p>
      <w:pPr>
        <w:pStyle w:val="style4098"/>
        <w:rPr>
          <w:rFonts w:cs="Times New Roman"/>
        </w:rPr>
      </w:pPr>
    </w:p>
    <w:p>
      <w:pPr>
        <w:pStyle w:val="style4098"/>
        <w:rPr>
          <w:rFonts w:cs="Times New Roman"/>
        </w:rPr>
      </w:pPr>
    </w:p>
    <w:p>
      <w:pPr>
        <w:pStyle w:val="style4098"/>
        <w:rPr>
          <w:rFonts w:cs="Times New Roman"/>
        </w:rPr>
      </w:pPr>
    </w:p>
    <w:p>
      <w:pPr>
        <w:pStyle w:val="style4098"/>
        <w:rPr>
          <w:rFonts w:cs="Times New Roman"/>
        </w:rPr>
      </w:pPr>
    </w:p>
    <w:p>
      <w:pPr>
        <w:pStyle w:val="style4098"/>
        <w:rPr>
          <w:rFonts w:cs="Times New Roman"/>
        </w:rPr>
      </w:pPr>
    </w:p>
    <w:p>
      <w:pPr>
        <w:pStyle w:val="style4098"/>
        <w:rPr>
          <w:rFonts w:cs="Times New Roman"/>
        </w:rPr>
      </w:pPr>
    </w:p>
    <w:p>
      <w:pPr>
        <w:pStyle w:val="style4098"/>
        <w:numPr>
          <w:ilvl w:val="0"/>
          <w:numId w:val="1"/>
        </w:numPr>
        <w:rPr/>
      </w:pPr>
      <w:r>
        <w:rPr>
          <w:b/>
          <w:bCs/>
        </w:rPr>
        <w:t>Work Experience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t xml:space="preserve"> Worked as an Investigation Executive at Paramount</w:t>
      </w:r>
    </w:p>
    <w:p>
      <w:pPr>
        <w:pStyle w:val="style4098"/>
        <w:ind w:left="5040"/>
        <w:rPr/>
      </w:pPr>
      <w:r>
        <w:t xml:space="preserve"> </w:t>
      </w:r>
      <w:r>
        <w:t>Health Service (TPA) PVT. LTD from</w:t>
      </w:r>
    </w:p>
    <w:p>
      <w:pPr>
        <w:pStyle w:val="style4098"/>
        <w:ind w:left="5040"/>
        <w:rPr>
          <w:rFonts w:cs="Times New Roman"/>
        </w:rPr>
      </w:pPr>
      <w:r>
        <w:t xml:space="preserve"> </w:t>
      </w:r>
      <w:r>
        <w:t xml:space="preserve">June 2016 to April 2017. Primary Role was to </w:t>
      </w:r>
      <w:r>
        <w:t xml:space="preserve">  </w:t>
      </w:r>
      <w:r>
        <w:t xml:space="preserve">investigate </w:t>
      </w:r>
      <w:r>
        <w:t>about the Mediclaim policy</w:t>
      </w:r>
    </w:p>
    <w:p>
      <w:pPr>
        <w:pStyle w:val="style4098"/>
        <w:ind w:left="5040"/>
        <w:rPr>
          <w:rFonts w:cs="Times New Roman"/>
        </w:rPr>
      </w:pPr>
      <w:r>
        <w:t xml:space="preserve">Worked as Analyst in Accenture Pvt. Ltd. </w:t>
      </w:r>
      <w:r>
        <w:t>From June 2017 till date. Primary Role is to work within the guidelines of client for social Media process.</w:t>
      </w:r>
    </w:p>
    <w:p>
      <w:pPr>
        <w:pStyle w:val="style4098"/>
        <w:ind w:left="5040"/>
        <w:rPr/>
      </w:pPr>
      <w:r>
        <w:t>Have won an award for performance in an quarter( march-June)</w:t>
      </w:r>
    </w:p>
    <w:p>
      <w:pPr>
        <w:pStyle w:val="style4098"/>
        <w:rPr>
          <w:rFonts w:cs="Times New Roman"/>
        </w:rPr>
      </w:pPr>
      <w:r>
        <w:rPr>
          <w:noProof/>
        </w:rPr>
        <w:pict>
          <v:rect id="1028" fillcolor="#c2d69b" stroked="t" style="position:absolute;margin-left:30.5pt;margin-top:283.5pt;width:531.4pt;height:20.35pt;z-index:5;mso-position-horizontal-relative:page;mso-position-vertical-relative:page;mso-width-relative:page;mso-height-relative:page;mso-wrap-distance-left:0.0pt;mso-wrap-distance-right:0.0pt;visibility:visible;">
            <v:stroke color="#c3d69b" weight="1.0pt"/>
            <v:fill color2="#eaf1dd" color="#c2d69b" method="linear" focus="50%" angle="-135" type="gradient"/>
            <v:shadow on="t" color="#4f6228" offset="1.0pt," offset2="-2.0pt,-2.0pt" opacity="50%"/>
            <v:textbox>
              <w:txbxContent>
                <w:p>
                  <w:pPr>
                    <w:pStyle w:val="style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QUALIFICATION</w:t>
                  </w:r>
                </w:p>
              </w:txbxContent>
            </v:textbox>
          </v:rect>
        </w:pict>
      </w:r>
    </w:p>
    <w:p>
      <w:pPr>
        <w:pStyle w:val="style4098"/>
        <w:rPr>
          <w:rFonts w:cs="Times New Roman"/>
        </w:rPr>
      </w:pPr>
    </w:p>
    <w:p>
      <w:pPr>
        <w:pStyle w:val="style4098"/>
        <w:rPr>
          <w:rFonts w:cs="Times New Roman"/>
        </w:rPr>
      </w:pPr>
    </w:p>
    <w:p>
      <w:pPr>
        <w:pStyle w:val="style4098"/>
        <w:rPr>
          <w:rFonts w:cs="Times New Roman"/>
        </w:rPr>
      </w:pPr>
    </w:p>
    <w:p>
      <w:pPr>
        <w:pStyle w:val="style4098"/>
        <w:rPr>
          <w:rFonts w:cs="Times New Roman"/>
        </w:rPr>
      </w:pPr>
    </w:p>
    <w:p>
      <w:pPr>
        <w:pStyle w:val="style4098"/>
        <w:rPr>
          <w:rFonts w:cs="Times New Roman"/>
        </w:rPr>
      </w:pPr>
    </w:p>
    <w:tbl>
      <w:tblPr>
        <w:tblpPr w:leftFromText="180" w:rightFromText="180" w:topFromText="0" w:bottomFromText="0" w:vertAnchor="text" w:horzAnchor="page" w:tblpX="1056" w:tblpY="-1973"/>
        <w:tblW w:w="7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2"/>
        <w:gridCol w:w="3069"/>
        <w:gridCol w:w="2047"/>
      </w:tblGrid>
      <w:tr>
        <w:trPr/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Qualifications</w:t>
            </w:r>
          </w:p>
        </w:tc>
        <w:tc>
          <w:tcPr>
            <w:tcW w:w="306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University / Board</w:t>
            </w:r>
          </w:p>
        </w:tc>
        <w:tc>
          <w:tcPr>
            <w:tcW w:w="2047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 Of Passing</w:t>
            </w:r>
          </w:p>
        </w:tc>
      </w:tr>
      <w:tr>
        <w:tblPrEx/>
        <w:trPr>
          <w:trHeight w:val="431" w:hRule="atLeast"/>
        </w:trPr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T.Y.B.com</w:t>
            </w:r>
          </w:p>
        </w:tc>
        <w:tc>
          <w:tcPr>
            <w:tcW w:w="306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University Of Mumbai</w:t>
            </w:r>
          </w:p>
        </w:tc>
        <w:tc>
          <w:tcPr>
            <w:tcW w:w="2047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2014</w:t>
            </w:r>
          </w:p>
        </w:tc>
      </w:tr>
      <w:tr>
        <w:tblPrEx/>
        <w:trPr>
          <w:trHeight w:val="437" w:hRule="atLeast"/>
        </w:trPr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H.S.C.</w:t>
            </w:r>
          </w:p>
        </w:tc>
        <w:tc>
          <w:tcPr>
            <w:tcW w:w="306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State  Board</w:t>
            </w:r>
          </w:p>
        </w:tc>
        <w:tc>
          <w:tcPr>
            <w:tcW w:w="2047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ndalus" w:cs="Andalus" w:hAnsi="Andalus"/>
              </w:rPr>
            </w:pPr>
            <w:r>
              <w:rPr>
                <w:rFonts w:ascii="Andalus" w:cs="Andalus" w:hAnsi="Andalus"/>
              </w:rPr>
              <w:t>2011</w:t>
            </w:r>
          </w:p>
        </w:tc>
      </w:tr>
      <w:tr>
        <w:tblPrEx/>
        <w:trPr>
          <w:trHeight w:val="443" w:hRule="atLeast"/>
        </w:trPr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S.S.C.</w:t>
            </w:r>
          </w:p>
        </w:tc>
        <w:tc>
          <w:tcPr>
            <w:tcW w:w="3069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State Board</w:t>
            </w:r>
          </w:p>
        </w:tc>
        <w:tc>
          <w:tcPr>
            <w:tcW w:w="2047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ndalus" w:cs="Andalus" w:hAnsi="Andalus"/>
              </w:rPr>
            </w:pPr>
            <w:r>
              <w:rPr>
                <w:rFonts w:ascii="Andalus" w:cs="Andalus" w:hAnsi="Andalus"/>
              </w:rPr>
              <w:t>2009</w:t>
            </w:r>
          </w:p>
        </w:tc>
      </w:tr>
    </w:tbl>
    <w:p>
      <w:pPr>
        <w:pStyle w:val="style4098"/>
        <w:rPr>
          <w:rFonts w:cs="Times New Roman"/>
        </w:rPr>
      </w:pPr>
    </w:p>
    <w:p>
      <w:pPr>
        <w:pStyle w:val="style4098"/>
        <w:rPr>
          <w:rFonts w:cs="Times New Roman"/>
        </w:rPr>
      </w:pPr>
      <w:r>
        <w:rPr>
          <w:noProof/>
        </w:rPr>
        <w:pict>
          <v:rect id="1029" fillcolor="#c2d69b" stroked="t" style="position:absolute;margin-left:25.0pt;margin-top:472.5pt;width:529.85pt;height:32.85pt;z-index:4;mso-position-horizontal-relative:page;mso-position-vertical-relative:page;mso-width-relative:page;mso-height-relative:page;mso-wrap-distance-left:0.0pt;mso-wrap-distance-right:0.0pt;visibility:visible;">
            <v:stroke color="#c3d69b" weight="1.0pt"/>
            <v:fill color2="#eaf1dd" color="#c2d69b" method="linear" focus="50%" angle="-135" type="gradient"/>
            <v:shadow on="t" color="#4f6228" offset="1.0pt," offset2="-2.0pt,-2.0pt" opacity="50%"/>
            <v:textbox>
              <w:txbxContent>
                <w:p>
                  <w:pPr>
                    <w:pStyle w:val="style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TECHNICAL SKILLS</w:t>
                  </w:r>
                </w:p>
              </w:txbxContent>
            </v:textbox>
          </v:rect>
        </w:pict>
      </w:r>
    </w:p>
    <w:p>
      <w:pPr>
        <w:pStyle w:val="style4098"/>
        <w:rPr>
          <w:rFonts w:cs="Times New Roman"/>
        </w:rPr>
      </w:pPr>
    </w:p>
    <w:p>
      <w:pPr>
        <w:pStyle w:val="style4098"/>
        <w:rPr>
          <w:rFonts w:cs="Times New Roman"/>
        </w:rPr>
      </w:pPr>
    </w:p>
    <w:p>
      <w:pPr>
        <w:pStyle w:val="style4098"/>
        <w:ind w:left="0"/>
        <w:rPr>
          <w:rFonts w:cs="Times New Roman"/>
        </w:rPr>
      </w:pPr>
    </w:p>
    <w:p>
      <w:pPr>
        <w:pStyle w:val="style0"/>
        <w:rPr/>
      </w:pPr>
      <w:r>
        <w:t xml:space="preserve">Completed MS-CIT </w:t>
      </w:r>
    </w:p>
    <w:p>
      <w:pPr>
        <w:pStyle w:val="style0"/>
        <w:rPr/>
      </w:pPr>
      <w:r>
        <w:t>Completed Tally ERP 9 Course.</w:t>
      </w:r>
    </w:p>
    <w:p>
      <w:pPr>
        <w:pStyle w:val="style0"/>
        <w:rPr/>
      </w:pPr>
      <w:r>
        <w:t>I declare that the above stated details are true to the best of my knowledge.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cs="Times New Roman"/>
          <w:b/>
          <w:bCs/>
        </w:rPr>
      </w:pPr>
      <w:r>
        <w:rPr>
          <w:b/>
          <w:bCs/>
        </w:rPr>
        <w:t>Date:</w:t>
      </w:r>
    </w:p>
    <w:p>
      <w:pPr>
        <w:pStyle w:val="style0"/>
        <w:rPr>
          <w:rFonts w:cs="Times New Roman"/>
        </w:rPr>
      </w:pPr>
      <w:r>
        <w:rPr>
          <w:b/>
          <w:bCs/>
        </w:rPr>
        <w:t xml:space="preserve">Place: Thane                                                                                                                           </w:t>
      </w:r>
      <w:r>
        <w:rPr>
          <w:b/>
          <w:bCs/>
        </w:rPr>
        <w:tab/>
      </w:r>
    </w:p>
    <w:p>
      <w:pPr>
        <w:pStyle w:val="style0"/>
        <w:rPr>
          <w:rFonts w:cs="Times New Roman"/>
          <w:b/>
          <w:bCs/>
        </w:rPr>
      </w:pP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b/>
          <w:bCs/>
        </w:rPr>
        <w:t xml:space="preserve">   (Ashwini Arjun Nikam)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sectPr>
      <w:pgSz w:w="11906" w:h="16838" w:orient="portrait"/>
      <w:pgMar w:top="450" w:right="720" w:bottom="426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Andalus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hybridMultilevel"/>
    <w:tmpl w:val="67907F02"/>
    <w:lvl w:ilvl="0" w:tplc="8CDA040A">
      <w:start w:val="1"/>
      <w:numFmt w:val="decimal"/>
      <w:lvlText w:val="%1)"/>
      <w:lvlJc w:val="left"/>
      <w:pPr>
        <w:ind w:left="5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150" w:hanging="360"/>
      </w:pPr>
    </w:lvl>
    <w:lvl w:ilvl="2" w:tplc="0409001B">
      <w:start w:val="1"/>
      <w:numFmt w:val="lowerRoman"/>
      <w:lvlText w:val="%3."/>
      <w:lvlJc w:val="right"/>
      <w:pPr>
        <w:ind w:left="6870" w:hanging="180"/>
      </w:pPr>
    </w:lvl>
    <w:lvl w:ilvl="3" w:tplc="0409000F">
      <w:start w:val="1"/>
      <w:numFmt w:val="decimal"/>
      <w:lvlText w:val="%4."/>
      <w:lvlJc w:val="left"/>
      <w:pPr>
        <w:ind w:left="7590" w:hanging="360"/>
      </w:pPr>
    </w:lvl>
    <w:lvl w:ilvl="4" w:tplc="04090019">
      <w:start w:val="1"/>
      <w:numFmt w:val="lowerLetter"/>
      <w:lvlText w:val="%5."/>
      <w:lvlJc w:val="left"/>
      <w:pPr>
        <w:ind w:left="8310" w:hanging="360"/>
      </w:pPr>
    </w:lvl>
    <w:lvl w:ilvl="5" w:tplc="0409001B">
      <w:start w:val="1"/>
      <w:numFmt w:val="lowerRoman"/>
      <w:lvlText w:val="%6."/>
      <w:lvlJc w:val="right"/>
      <w:pPr>
        <w:ind w:left="9030" w:hanging="180"/>
      </w:pPr>
    </w:lvl>
    <w:lvl w:ilvl="6" w:tplc="0409000F">
      <w:start w:val="1"/>
      <w:numFmt w:val="decimal"/>
      <w:lvlText w:val="%7."/>
      <w:lvlJc w:val="left"/>
      <w:pPr>
        <w:ind w:left="9750" w:hanging="360"/>
      </w:pPr>
    </w:lvl>
    <w:lvl w:ilvl="7" w:tplc="04090019">
      <w:start w:val="1"/>
      <w:numFmt w:val="lowerLetter"/>
      <w:lvlText w:val="%8."/>
      <w:lvlJc w:val="left"/>
      <w:pPr>
        <w:ind w:left="10470" w:hanging="360"/>
      </w:pPr>
    </w:lvl>
    <w:lvl w:ilvl="8" w:tplc="0409001B">
      <w:start w:val="1"/>
      <w:numFmt w:val="lowerRoman"/>
      <w:lvlText w:val="%9."/>
      <w:lvlJc w:val="right"/>
      <w:pPr>
        <w:ind w:left="11190" w:hanging="180"/>
      </w:pPr>
    </w:lvl>
  </w:abstractNum>
  <w:abstractNum w:abstractNumId="2">
    <w:nsid w:val="00000002"/>
    <w:multiLevelType w:val="hybridMultilevel"/>
    <w:tmpl w:val="931C0666"/>
    <w:lvl w:ilvl="0" w:tplc="0128D42E">
      <w:start w:val="2"/>
      <w:numFmt w:val="decimal"/>
      <w:lvlText w:val="%1)"/>
      <w:lvlJc w:val="left"/>
      <w:pPr>
        <w:ind w:left="5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150" w:hanging="360"/>
      </w:pPr>
    </w:lvl>
    <w:lvl w:ilvl="2" w:tplc="0409001B">
      <w:start w:val="1"/>
      <w:numFmt w:val="lowerRoman"/>
      <w:lvlText w:val="%3."/>
      <w:lvlJc w:val="right"/>
      <w:pPr>
        <w:ind w:left="6870" w:hanging="180"/>
      </w:pPr>
    </w:lvl>
    <w:lvl w:ilvl="3" w:tplc="0409000F">
      <w:start w:val="1"/>
      <w:numFmt w:val="decimal"/>
      <w:lvlText w:val="%4."/>
      <w:lvlJc w:val="left"/>
      <w:pPr>
        <w:ind w:left="7590" w:hanging="360"/>
      </w:pPr>
    </w:lvl>
    <w:lvl w:ilvl="4" w:tplc="04090019">
      <w:start w:val="1"/>
      <w:numFmt w:val="lowerLetter"/>
      <w:lvlText w:val="%5."/>
      <w:lvlJc w:val="left"/>
      <w:pPr>
        <w:ind w:left="8310" w:hanging="360"/>
      </w:pPr>
    </w:lvl>
    <w:lvl w:ilvl="5" w:tplc="0409001B">
      <w:start w:val="1"/>
      <w:numFmt w:val="lowerRoman"/>
      <w:lvlText w:val="%6."/>
      <w:lvlJc w:val="right"/>
      <w:pPr>
        <w:ind w:left="9030" w:hanging="180"/>
      </w:pPr>
    </w:lvl>
    <w:lvl w:ilvl="6" w:tplc="0409000F">
      <w:start w:val="1"/>
      <w:numFmt w:val="decimal"/>
      <w:lvlText w:val="%7."/>
      <w:lvlJc w:val="left"/>
      <w:pPr>
        <w:ind w:left="9750" w:hanging="360"/>
      </w:pPr>
    </w:lvl>
    <w:lvl w:ilvl="7" w:tplc="04090019">
      <w:start w:val="1"/>
      <w:numFmt w:val="lowerLetter"/>
      <w:lvlText w:val="%8."/>
      <w:lvlJc w:val="left"/>
      <w:pPr>
        <w:ind w:left="10470" w:hanging="360"/>
      </w:pPr>
    </w:lvl>
    <w:lvl w:ilvl="8" w:tplc="0409001B">
      <w:start w:val="1"/>
      <w:numFmt w:val="lowerRoman"/>
      <w:lvlText w:val="%9."/>
      <w:lvlJc w:val="right"/>
      <w:pPr>
        <w:ind w:left="1119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Times New Roman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hAnsi="Times New Roman"/>
    </w:rPr>
  </w:style>
  <w:style w:type="paragraph" w:styleId="style3">
    <w:name w:val="heading 3"/>
    <w:basedOn w:val="style0"/>
    <w:next w:val="style0"/>
    <w:link w:val="style4097"/>
    <w:qFormat/>
    <w:uiPriority w:val="99"/>
    <w:pPr>
      <w:keepNext/>
      <w:spacing w:after="0" w:lineRule="auto" w:line="240"/>
      <w:jc w:val="center"/>
      <w:outlineLvl w:val="2"/>
    </w:pPr>
    <w:rPr>
      <w:rFonts w:cs="Times New Roman" w:hAnsi="Calibri"/>
      <w:sz w:val="28"/>
      <w:szCs w:val="28"/>
      <w:u w:val="single"/>
    </w:rPr>
  </w:style>
  <w:style w:type="character" w:default="1" w:styleId="style65">
    <w:name w:val="Default Paragraph Font"/>
    <w:next w:val="style65"/>
    <w:uiPriority w:val="99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1a155a5e-de4c-486f-b367-b02a7981be75"/>
    <w:basedOn w:val="style65"/>
    <w:next w:val="style4097"/>
    <w:link w:val="style3"/>
    <w:uiPriority w:val="99"/>
    <w:rPr>
      <w:rFonts w:ascii="Times New Roman" w:cs="Times New Roman" w:hAnsi="Times New Roman"/>
      <w:b/>
      <w:bCs/>
      <w:sz w:val="28"/>
      <w:szCs w:val="28"/>
      <w:u w:val="single"/>
      <w:lang w:val="en-US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8">
    <w:name w:val="List Paragraph_ca91cdfc-2175-440b-824a-19dec6be915b"/>
    <w:basedOn w:val="style0"/>
    <w:next w:val="style4098"/>
    <w:uiPriority w:val="99"/>
    <w:pPr>
      <w:ind w:left="7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Words>203</Words>
  <Pages>2</Pages>
  <Characters>1118</Characters>
  <Application>WPS Office</Application>
  <DocSecurity>0</DocSecurity>
  <Paragraphs>80</Paragraphs>
  <ScaleCrop>false</ScaleCrop>
  <Company>NONE</Company>
  <LinksUpToDate>false</LinksUpToDate>
  <CharactersWithSpaces>2246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2018-07-25T19:05:40Z</dcterms:created>
  <dc:creator>hp</dc:creator>
  <lastModifiedBy>CPH1859</lastModifiedBy>
  <lastPrinted>2017-03-17T11:48:00Z</lastPrinted>
  <dcterms:modified xsi:type="dcterms:W3CDTF">2018-07-25T19:05:40Z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