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77D" w:rsidRDefault="007C377D">
      <w:pPr>
        <w:rPr>
          <w:sz w:val="44"/>
          <w:szCs w:val="44"/>
        </w:rPr>
      </w:pPr>
      <w:r>
        <w:rPr>
          <w:sz w:val="44"/>
          <w:szCs w:val="44"/>
        </w:rPr>
        <w:t xml:space="preserve">              </w:t>
      </w:r>
    </w:p>
    <w:p w:rsidR="00C025FC" w:rsidRDefault="00C025FC">
      <w:pPr>
        <w:rPr>
          <w:sz w:val="56"/>
          <w:szCs w:val="56"/>
        </w:rPr>
      </w:pPr>
      <w:r>
        <w:rPr>
          <w:sz w:val="44"/>
          <w:szCs w:val="44"/>
        </w:rPr>
        <w:t xml:space="preserve">          </w:t>
      </w:r>
      <w:r w:rsidR="007C377D">
        <w:rPr>
          <w:sz w:val="44"/>
          <w:szCs w:val="44"/>
        </w:rPr>
        <w:t xml:space="preserve">  </w:t>
      </w:r>
      <w:r w:rsidR="00071A81">
        <w:rPr>
          <w:sz w:val="56"/>
          <w:szCs w:val="56"/>
        </w:rPr>
        <w:t xml:space="preserve">   The tableau </w:t>
      </w:r>
      <w:proofErr w:type="spellStart"/>
      <w:proofErr w:type="gramStart"/>
      <w:r w:rsidR="00071A81">
        <w:rPr>
          <w:sz w:val="56"/>
          <w:szCs w:val="56"/>
        </w:rPr>
        <w:t>HR</w:t>
      </w:r>
      <w:proofErr w:type="spellEnd"/>
      <w:r w:rsidR="00071A81">
        <w:rPr>
          <w:sz w:val="56"/>
          <w:szCs w:val="56"/>
        </w:rPr>
        <w:t xml:space="preserve">  scorecard</w:t>
      </w:r>
      <w:proofErr w:type="gramEnd"/>
      <w:r>
        <w:rPr>
          <w:sz w:val="56"/>
          <w:szCs w:val="56"/>
        </w:rPr>
        <w:t xml:space="preserve">                      </w:t>
      </w:r>
    </w:p>
    <w:p w:rsidR="00D10A7F" w:rsidRPr="00071A81" w:rsidRDefault="00C025FC">
      <w:pPr>
        <w:rPr>
          <w:sz w:val="32"/>
          <w:szCs w:val="32"/>
        </w:rPr>
      </w:pPr>
      <w:r>
        <w:rPr>
          <w:sz w:val="56"/>
          <w:szCs w:val="56"/>
        </w:rPr>
        <w:t xml:space="preserve">               </w:t>
      </w:r>
      <w:r w:rsidR="00071A81">
        <w:rPr>
          <w:sz w:val="32"/>
          <w:szCs w:val="32"/>
        </w:rPr>
        <w:t>Me</w:t>
      </w:r>
      <w:r>
        <w:rPr>
          <w:sz w:val="32"/>
          <w:szCs w:val="32"/>
        </w:rPr>
        <w:t>asuring success in talent management</w:t>
      </w:r>
    </w:p>
    <w:p w:rsidR="007C377D" w:rsidRDefault="007C377D">
      <w:pPr>
        <w:rPr>
          <w:sz w:val="44"/>
          <w:szCs w:val="44"/>
        </w:rPr>
      </w:pPr>
    </w:p>
    <w:p w:rsidR="007C377D" w:rsidRPr="00112723" w:rsidRDefault="007C377D">
      <w:pPr>
        <w:rPr>
          <w:b/>
          <w:sz w:val="36"/>
          <w:szCs w:val="36"/>
        </w:rPr>
      </w:pPr>
      <w:r w:rsidRPr="00112723">
        <w:rPr>
          <w:b/>
          <w:sz w:val="36"/>
          <w:szCs w:val="36"/>
        </w:rPr>
        <w:t>1                  INTRODUCTION</w:t>
      </w:r>
    </w:p>
    <w:p w:rsidR="007C377D" w:rsidRPr="00112723" w:rsidRDefault="007C377D">
      <w:pPr>
        <w:rPr>
          <w:b/>
          <w:sz w:val="32"/>
          <w:szCs w:val="32"/>
        </w:rPr>
      </w:pPr>
      <w:r w:rsidRPr="00112723">
        <w:rPr>
          <w:b/>
          <w:sz w:val="32"/>
          <w:szCs w:val="32"/>
        </w:rPr>
        <w:t xml:space="preserve">                          1.1 Overview</w:t>
      </w:r>
    </w:p>
    <w:p w:rsidR="00C025FC" w:rsidRPr="00FD50B5" w:rsidRDefault="007C377D">
      <w:pPr>
        <w:rPr>
          <w:rFonts w:asciiTheme="majorHAnsi" w:hAnsiTheme="majorHAnsi" w:cstheme="majorHAnsi"/>
          <w:sz w:val="44"/>
          <w:szCs w:val="44"/>
        </w:rPr>
      </w:pPr>
      <w:r w:rsidRPr="00FD50B5">
        <w:rPr>
          <w:rFonts w:asciiTheme="majorHAnsi" w:hAnsiTheme="majorHAnsi" w:cstheme="majorHAnsi"/>
          <w:sz w:val="44"/>
          <w:szCs w:val="44"/>
        </w:rPr>
        <w:t xml:space="preserve">                                 </w:t>
      </w:r>
    </w:p>
    <w:p w:rsidR="007C377D" w:rsidRPr="00FD50B5" w:rsidRDefault="00C025FC">
      <w:pPr>
        <w:rPr>
          <w:i/>
          <w:sz w:val="44"/>
          <w:szCs w:val="44"/>
        </w:rPr>
      </w:pPr>
      <w:r w:rsidRPr="00FD50B5">
        <w:rPr>
          <w:rFonts w:asciiTheme="majorHAnsi" w:hAnsiTheme="majorHAnsi" w:cstheme="majorHAnsi"/>
          <w:i/>
          <w:sz w:val="44"/>
          <w:szCs w:val="44"/>
        </w:rPr>
        <w:t xml:space="preserve">                           </w:t>
      </w:r>
      <w:r w:rsidR="007C377D" w:rsidRPr="00FD50B5">
        <w:rPr>
          <w:rFonts w:asciiTheme="majorHAnsi" w:hAnsiTheme="majorHAnsi" w:cstheme="majorHAnsi"/>
          <w:i/>
          <w:sz w:val="44"/>
          <w:szCs w:val="44"/>
        </w:rPr>
        <w:t xml:space="preserve">      The Tableau </w:t>
      </w:r>
      <w:proofErr w:type="spellStart"/>
      <w:r w:rsidR="007C377D" w:rsidRPr="00FD50B5">
        <w:rPr>
          <w:rFonts w:asciiTheme="majorHAnsi" w:hAnsiTheme="majorHAnsi" w:cstheme="majorHAnsi"/>
          <w:i/>
          <w:sz w:val="44"/>
          <w:szCs w:val="44"/>
        </w:rPr>
        <w:t>HR</w:t>
      </w:r>
      <w:proofErr w:type="spellEnd"/>
      <w:r w:rsidR="007C377D" w:rsidRPr="00FD50B5">
        <w:rPr>
          <w:rFonts w:asciiTheme="majorHAnsi" w:hAnsiTheme="majorHAnsi" w:cstheme="majorHAnsi"/>
          <w:i/>
          <w:sz w:val="44"/>
          <w:szCs w:val="44"/>
        </w:rPr>
        <w:t xml:space="preserve"> Scorecard is a</w:t>
      </w:r>
      <w:r w:rsidR="00BE7AB4" w:rsidRPr="00FD50B5">
        <w:rPr>
          <w:rFonts w:asciiTheme="majorHAnsi" w:hAnsiTheme="majorHAnsi" w:cstheme="majorHAnsi"/>
          <w:i/>
          <w:sz w:val="44"/>
          <w:szCs w:val="44"/>
        </w:rPr>
        <w:t xml:space="preserve">              </w:t>
      </w:r>
      <w:r w:rsidR="007C377D" w:rsidRPr="00FD50B5">
        <w:rPr>
          <w:rFonts w:asciiTheme="majorHAnsi" w:hAnsiTheme="majorHAnsi" w:cstheme="majorHAnsi"/>
          <w:i/>
          <w:sz w:val="44"/>
          <w:szCs w:val="44"/>
        </w:rPr>
        <w:t xml:space="preserve"> </w:t>
      </w:r>
      <w:r w:rsidR="00BE7AB4" w:rsidRPr="00FD50B5">
        <w:rPr>
          <w:rFonts w:asciiTheme="majorHAnsi" w:hAnsiTheme="majorHAnsi" w:cstheme="majorHAnsi"/>
          <w:i/>
          <w:sz w:val="44"/>
          <w:szCs w:val="44"/>
        </w:rPr>
        <w:t xml:space="preserve">             </w:t>
      </w:r>
      <w:r w:rsidR="007C377D" w:rsidRPr="00FD50B5">
        <w:rPr>
          <w:rFonts w:asciiTheme="majorHAnsi" w:hAnsiTheme="majorHAnsi" w:cstheme="majorHAnsi"/>
          <w:i/>
          <w:sz w:val="44"/>
          <w:szCs w:val="44"/>
        </w:rPr>
        <w:t xml:space="preserve">framework designed to measure and evaluate the success of talent management strategies within an organization.  It provides a way for </w:t>
      </w:r>
      <w:proofErr w:type="spellStart"/>
      <w:r w:rsidR="007C377D" w:rsidRPr="00FD50B5">
        <w:rPr>
          <w:rFonts w:asciiTheme="majorHAnsi" w:hAnsiTheme="majorHAnsi" w:cstheme="majorHAnsi"/>
          <w:i/>
          <w:sz w:val="44"/>
          <w:szCs w:val="44"/>
        </w:rPr>
        <w:t>HR</w:t>
      </w:r>
      <w:proofErr w:type="spellEnd"/>
      <w:r w:rsidR="007C377D" w:rsidRPr="00FD50B5">
        <w:rPr>
          <w:rFonts w:asciiTheme="majorHAnsi" w:hAnsiTheme="majorHAnsi" w:cstheme="majorHAnsi"/>
          <w:i/>
          <w:sz w:val="44"/>
          <w:szCs w:val="44"/>
        </w:rPr>
        <w:t xml:space="preserve"> professionals and </w:t>
      </w:r>
      <w:r w:rsidR="00BE7AB4" w:rsidRPr="00FD50B5">
        <w:rPr>
          <w:rFonts w:asciiTheme="majorHAnsi" w:hAnsiTheme="majorHAnsi" w:cstheme="majorHAnsi"/>
          <w:i/>
          <w:sz w:val="44"/>
          <w:szCs w:val="44"/>
        </w:rPr>
        <w:t>business leaders to track and analyze key performance indicators (</w:t>
      </w:r>
      <w:proofErr w:type="spellStart"/>
      <w:r w:rsidR="00BE7AB4" w:rsidRPr="00FD50B5">
        <w:rPr>
          <w:rFonts w:asciiTheme="majorHAnsi" w:hAnsiTheme="majorHAnsi" w:cstheme="majorHAnsi"/>
          <w:i/>
          <w:sz w:val="44"/>
          <w:szCs w:val="44"/>
        </w:rPr>
        <w:t>KPIs</w:t>
      </w:r>
      <w:proofErr w:type="spellEnd"/>
      <w:r w:rsidR="00BE7AB4" w:rsidRPr="00FD50B5">
        <w:rPr>
          <w:rFonts w:asciiTheme="majorHAnsi" w:hAnsiTheme="majorHAnsi" w:cstheme="majorHAnsi"/>
          <w:i/>
          <w:sz w:val="44"/>
          <w:szCs w:val="44"/>
        </w:rPr>
        <w:t>) related to workforce planning, recruitment, and development</w:t>
      </w:r>
      <w:r w:rsidR="00BE7AB4" w:rsidRPr="00FD50B5">
        <w:rPr>
          <w:i/>
          <w:sz w:val="44"/>
          <w:szCs w:val="44"/>
        </w:rPr>
        <w:t>.</w:t>
      </w:r>
    </w:p>
    <w:p w:rsidR="00E45402" w:rsidRDefault="00E45402">
      <w:pPr>
        <w:rPr>
          <w:sz w:val="44"/>
          <w:szCs w:val="44"/>
        </w:rPr>
      </w:pPr>
    </w:p>
    <w:p w:rsidR="00E45402" w:rsidRPr="00112723" w:rsidRDefault="00E45402">
      <w:pPr>
        <w:rPr>
          <w:b/>
          <w:sz w:val="32"/>
          <w:szCs w:val="32"/>
        </w:rPr>
      </w:pPr>
      <w:r w:rsidRPr="00112723">
        <w:rPr>
          <w:b/>
          <w:sz w:val="32"/>
          <w:szCs w:val="32"/>
        </w:rPr>
        <w:t xml:space="preserve">           </w:t>
      </w:r>
      <w:r w:rsidR="009A288C" w:rsidRPr="00112723">
        <w:rPr>
          <w:b/>
          <w:sz w:val="32"/>
          <w:szCs w:val="32"/>
        </w:rPr>
        <w:t xml:space="preserve">                </w:t>
      </w:r>
      <w:r w:rsidRPr="00112723">
        <w:rPr>
          <w:b/>
          <w:sz w:val="32"/>
          <w:szCs w:val="32"/>
        </w:rPr>
        <w:t xml:space="preserve"> 1.2 Purpose</w:t>
      </w:r>
    </w:p>
    <w:p w:rsidR="00C025FC" w:rsidRDefault="009A288C">
      <w:pPr>
        <w:rPr>
          <w:sz w:val="44"/>
          <w:szCs w:val="44"/>
        </w:rPr>
      </w:pPr>
      <w:r>
        <w:rPr>
          <w:sz w:val="44"/>
          <w:szCs w:val="44"/>
        </w:rPr>
        <w:t xml:space="preserve">                                    </w:t>
      </w:r>
    </w:p>
    <w:p w:rsidR="00C025FC" w:rsidRDefault="00C025FC">
      <w:pPr>
        <w:rPr>
          <w:sz w:val="44"/>
          <w:szCs w:val="44"/>
        </w:rPr>
      </w:pPr>
    </w:p>
    <w:p w:rsidR="009A288C" w:rsidRPr="00FD50B5" w:rsidRDefault="00C025FC">
      <w:pPr>
        <w:rPr>
          <w:i/>
          <w:sz w:val="44"/>
          <w:szCs w:val="44"/>
        </w:rPr>
      </w:pPr>
      <w:r w:rsidRPr="00FD50B5">
        <w:rPr>
          <w:i/>
          <w:sz w:val="44"/>
          <w:szCs w:val="44"/>
        </w:rPr>
        <w:t xml:space="preserve">                                 </w:t>
      </w:r>
      <w:r w:rsidR="009A288C" w:rsidRPr="00FD50B5">
        <w:rPr>
          <w:i/>
          <w:sz w:val="44"/>
          <w:szCs w:val="44"/>
        </w:rPr>
        <w:t xml:space="preserve">  The </w:t>
      </w:r>
      <w:proofErr w:type="spellStart"/>
      <w:r w:rsidR="009A288C" w:rsidRPr="00FD50B5">
        <w:rPr>
          <w:i/>
          <w:sz w:val="44"/>
          <w:szCs w:val="44"/>
        </w:rPr>
        <w:t>HR</w:t>
      </w:r>
      <w:proofErr w:type="spellEnd"/>
      <w:r w:rsidR="009A288C" w:rsidRPr="00FD50B5">
        <w:rPr>
          <w:i/>
          <w:sz w:val="44"/>
          <w:szCs w:val="44"/>
        </w:rPr>
        <w:t xml:space="preserve"> scorecard is a tool that</w:t>
      </w:r>
    </w:p>
    <w:p w:rsidR="009A288C" w:rsidRPr="00FD50B5" w:rsidRDefault="009A288C">
      <w:pPr>
        <w:rPr>
          <w:i/>
          <w:sz w:val="44"/>
          <w:szCs w:val="44"/>
        </w:rPr>
      </w:pPr>
      <w:r w:rsidRPr="00FD50B5">
        <w:rPr>
          <w:i/>
          <w:sz w:val="44"/>
          <w:szCs w:val="44"/>
        </w:rPr>
        <w:lastRenderedPageBreak/>
        <w:t xml:space="preserve">Helps measure, manage and improve the role of the </w:t>
      </w:r>
      <w:proofErr w:type="spellStart"/>
      <w:r w:rsidRPr="00FD50B5">
        <w:rPr>
          <w:i/>
          <w:sz w:val="44"/>
          <w:szCs w:val="44"/>
        </w:rPr>
        <w:t>HR</w:t>
      </w:r>
      <w:proofErr w:type="spellEnd"/>
      <w:r w:rsidRPr="00FD50B5">
        <w:rPr>
          <w:i/>
          <w:sz w:val="44"/>
          <w:szCs w:val="44"/>
        </w:rPr>
        <w:t xml:space="preserve"> </w:t>
      </w:r>
      <w:proofErr w:type="spellStart"/>
      <w:r w:rsidRPr="00FD50B5">
        <w:rPr>
          <w:i/>
          <w:sz w:val="44"/>
          <w:szCs w:val="44"/>
        </w:rPr>
        <w:t>funcntion</w:t>
      </w:r>
      <w:proofErr w:type="spellEnd"/>
      <w:r w:rsidRPr="00FD50B5">
        <w:rPr>
          <w:i/>
          <w:sz w:val="44"/>
          <w:szCs w:val="44"/>
        </w:rPr>
        <w:t xml:space="preserve"> within an organization.</w:t>
      </w:r>
    </w:p>
    <w:p w:rsidR="009A288C" w:rsidRDefault="009A288C">
      <w:pPr>
        <w:rPr>
          <w:sz w:val="44"/>
          <w:szCs w:val="44"/>
        </w:rPr>
      </w:pPr>
      <w:r>
        <w:rPr>
          <w:sz w:val="44"/>
          <w:szCs w:val="44"/>
        </w:rPr>
        <w:t xml:space="preserve">                                       </w:t>
      </w:r>
    </w:p>
    <w:p w:rsidR="009A288C" w:rsidRPr="00D2755F" w:rsidRDefault="009A288C">
      <w:pPr>
        <w:rPr>
          <w:sz w:val="44"/>
          <w:szCs w:val="44"/>
        </w:rPr>
      </w:pPr>
      <w:r>
        <w:rPr>
          <w:sz w:val="44"/>
          <w:szCs w:val="44"/>
        </w:rPr>
        <w:t xml:space="preserve">    </w:t>
      </w:r>
      <w:r w:rsidR="00D2755F">
        <w:rPr>
          <w:sz w:val="44"/>
          <w:szCs w:val="44"/>
        </w:rPr>
        <w:t xml:space="preserve">                        </w:t>
      </w:r>
      <w:r w:rsidRPr="00FD50B5">
        <w:rPr>
          <w:i/>
          <w:sz w:val="44"/>
          <w:szCs w:val="44"/>
        </w:rPr>
        <w:t xml:space="preserve">     </w:t>
      </w:r>
      <w:proofErr w:type="spellStart"/>
      <w:r w:rsidRPr="00FD50B5">
        <w:rPr>
          <w:i/>
          <w:sz w:val="44"/>
          <w:szCs w:val="44"/>
        </w:rPr>
        <w:t>HR</w:t>
      </w:r>
      <w:proofErr w:type="spellEnd"/>
      <w:r w:rsidRPr="00FD50B5">
        <w:rPr>
          <w:i/>
          <w:sz w:val="44"/>
          <w:szCs w:val="44"/>
        </w:rPr>
        <w:t xml:space="preserve"> metrics and </w:t>
      </w:r>
      <w:proofErr w:type="spellStart"/>
      <w:r w:rsidRPr="00FD50B5">
        <w:rPr>
          <w:i/>
          <w:sz w:val="44"/>
          <w:szCs w:val="44"/>
        </w:rPr>
        <w:t>KPIs</w:t>
      </w:r>
      <w:proofErr w:type="spellEnd"/>
      <w:r w:rsidRPr="00FD50B5">
        <w:rPr>
          <w:i/>
          <w:sz w:val="44"/>
          <w:szCs w:val="44"/>
        </w:rPr>
        <w:t xml:space="preserve"> or </w:t>
      </w:r>
      <w:proofErr w:type="spellStart"/>
      <w:r w:rsidRPr="00FD50B5">
        <w:rPr>
          <w:i/>
          <w:sz w:val="44"/>
          <w:szCs w:val="44"/>
        </w:rPr>
        <w:t>HR</w:t>
      </w:r>
      <w:proofErr w:type="spellEnd"/>
      <w:r w:rsidRPr="00FD50B5">
        <w:rPr>
          <w:i/>
          <w:sz w:val="44"/>
          <w:szCs w:val="44"/>
        </w:rPr>
        <w:t xml:space="preserve"> deliverables are measured using the </w:t>
      </w:r>
      <w:proofErr w:type="spellStart"/>
      <w:r w:rsidRPr="00FD50B5">
        <w:rPr>
          <w:i/>
          <w:sz w:val="44"/>
          <w:szCs w:val="44"/>
        </w:rPr>
        <w:t>HR</w:t>
      </w:r>
      <w:proofErr w:type="spellEnd"/>
      <w:r w:rsidRPr="00FD50B5">
        <w:rPr>
          <w:i/>
          <w:sz w:val="44"/>
          <w:szCs w:val="44"/>
        </w:rPr>
        <w:t xml:space="preserve"> scorecard.  This data is also to predict the potential growth of the organization.</w:t>
      </w:r>
    </w:p>
    <w:p w:rsidR="001139BB" w:rsidRDefault="001139BB">
      <w:pPr>
        <w:rPr>
          <w:sz w:val="32"/>
          <w:szCs w:val="32"/>
        </w:rPr>
      </w:pPr>
    </w:p>
    <w:p w:rsidR="00C025FC" w:rsidRDefault="00C025FC">
      <w:pPr>
        <w:rPr>
          <w:b/>
          <w:sz w:val="36"/>
          <w:szCs w:val="36"/>
        </w:rPr>
      </w:pPr>
    </w:p>
    <w:p w:rsidR="001139BB" w:rsidRPr="00112723" w:rsidRDefault="001139BB">
      <w:pPr>
        <w:rPr>
          <w:b/>
          <w:sz w:val="36"/>
          <w:szCs w:val="36"/>
        </w:rPr>
      </w:pPr>
      <w:r w:rsidRPr="00112723">
        <w:rPr>
          <w:b/>
          <w:sz w:val="36"/>
          <w:szCs w:val="36"/>
        </w:rPr>
        <w:t xml:space="preserve">2           Problem definition &amp; Design Thinking              </w:t>
      </w:r>
    </w:p>
    <w:p w:rsidR="00C025FC" w:rsidRDefault="007405A5">
      <w:pPr>
        <w:rPr>
          <w:b/>
          <w:sz w:val="32"/>
          <w:szCs w:val="32"/>
        </w:rPr>
      </w:pPr>
      <w:r w:rsidRPr="00112723">
        <w:rPr>
          <w:b/>
          <w:sz w:val="32"/>
          <w:szCs w:val="32"/>
        </w:rPr>
        <w:t xml:space="preserve">              </w:t>
      </w:r>
      <w:r w:rsidR="001139BB" w:rsidRPr="00112723">
        <w:rPr>
          <w:b/>
          <w:sz w:val="32"/>
          <w:szCs w:val="32"/>
        </w:rPr>
        <w:t xml:space="preserve">     </w:t>
      </w:r>
      <w:r w:rsidR="00C025FC">
        <w:rPr>
          <w:b/>
          <w:sz w:val="32"/>
          <w:szCs w:val="32"/>
        </w:rPr>
        <w:t xml:space="preserve">       </w:t>
      </w:r>
    </w:p>
    <w:p w:rsidR="007405A5" w:rsidRPr="00112723" w:rsidRDefault="001139BB">
      <w:pPr>
        <w:rPr>
          <w:b/>
          <w:sz w:val="32"/>
          <w:szCs w:val="32"/>
        </w:rPr>
      </w:pPr>
      <w:r w:rsidRPr="00112723">
        <w:rPr>
          <w:b/>
          <w:sz w:val="32"/>
          <w:szCs w:val="32"/>
        </w:rPr>
        <w:t xml:space="preserve">  </w:t>
      </w:r>
      <w:r w:rsidR="00C025FC">
        <w:rPr>
          <w:b/>
          <w:sz w:val="32"/>
          <w:szCs w:val="32"/>
        </w:rPr>
        <w:t xml:space="preserve">                   </w:t>
      </w:r>
      <w:r w:rsidRPr="00112723">
        <w:rPr>
          <w:b/>
          <w:sz w:val="32"/>
          <w:szCs w:val="32"/>
        </w:rPr>
        <w:t xml:space="preserve"> 2.1 Empathy Map</w:t>
      </w:r>
    </w:p>
    <w:p w:rsidR="007405A5" w:rsidRPr="007405A5" w:rsidRDefault="007405A5" w:rsidP="007405A5">
      <w:pPr>
        <w:rPr>
          <w:sz w:val="32"/>
          <w:szCs w:val="32"/>
        </w:rPr>
      </w:pPr>
    </w:p>
    <w:p w:rsidR="007405A5" w:rsidRPr="007405A5" w:rsidRDefault="007405A5" w:rsidP="007405A5">
      <w:pPr>
        <w:rPr>
          <w:sz w:val="32"/>
          <w:szCs w:val="32"/>
        </w:rPr>
      </w:pPr>
    </w:p>
    <w:p w:rsidR="007405A5" w:rsidRPr="007405A5" w:rsidRDefault="007405A5" w:rsidP="007405A5">
      <w:pPr>
        <w:rPr>
          <w:sz w:val="32"/>
          <w:szCs w:val="32"/>
        </w:rPr>
      </w:pPr>
    </w:p>
    <w:p w:rsidR="007405A5" w:rsidRDefault="007405A5" w:rsidP="007405A5">
      <w:pPr>
        <w:rPr>
          <w:sz w:val="32"/>
          <w:szCs w:val="32"/>
        </w:rPr>
      </w:pPr>
    </w:p>
    <w:p w:rsidR="007405A5" w:rsidRDefault="007405A5" w:rsidP="007405A5">
      <w:pPr>
        <w:jc w:val="center"/>
        <w:rPr>
          <w:sz w:val="32"/>
          <w:szCs w:val="32"/>
        </w:rPr>
      </w:pPr>
      <w:r w:rsidRPr="007405A5">
        <w:rPr>
          <w:noProof/>
          <w:sz w:val="32"/>
          <w:szCs w:val="32"/>
        </w:rPr>
        <w:lastRenderedPageBreak/>
        <w:drawing>
          <wp:inline distT="0" distB="0" distL="0" distR="0">
            <wp:extent cx="5943600" cy="3342622"/>
            <wp:effectExtent l="0" t="0" r="0" b="0"/>
            <wp:docPr id="2" name="Picture 2" descr="C:\Users\User\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622"/>
                    </a:xfrm>
                    <a:prstGeom prst="rect">
                      <a:avLst/>
                    </a:prstGeom>
                    <a:noFill/>
                    <a:ln>
                      <a:noFill/>
                    </a:ln>
                  </pic:spPr>
                </pic:pic>
              </a:graphicData>
            </a:graphic>
          </wp:inline>
        </w:drawing>
      </w:r>
    </w:p>
    <w:p w:rsidR="007405A5" w:rsidRDefault="007405A5" w:rsidP="007405A5">
      <w:pPr>
        <w:rPr>
          <w:sz w:val="32"/>
          <w:szCs w:val="32"/>
        </w:rPr>
      </w:pPr>
    </w:p>
    <w:p w:rsidR="00C025FC" w:rsidRDefault="00C025FC" w:rsidP="007405A5">
      <w:pPr>
        <w:rPr>
          <w:b/>
          <w:sz w:val="32"/>
          <w:szCs w:val="32"/>
        </w:rPr>
      </w:pPr>
      <w:r>
        <w:rPr>
          <w:b/>
          <w:sz w:val="32"/>
          <w:szCs w:val="32"/>
        </w:rPr>
        <w:t xml:space="preserve">              </w:t>
      </w:r>
    </w:p>
    <w:p w:rsidR="00C025FC" w:rsidRDefault="00C025FC" w:rsidP="007405A5">
      <w:pPr>
        <w:rPr>
          <w:b/>
          <w:sz w:val="32"/>
          <w:szCs w:val="32"/>
        </w:rPr>
      </w:pPr>
    </w:p>
    <w:p w:rsidR="00C025FC" w:rsidRDefault="00C025FC" w:rsidP="007405A5">
      <w:pPr>
        <w:rPr>
          <w:b/>
          <w:sz w:val="32"/>
          <w:szCs w:val="32"/>
        </w:rPr>
      </w:pPr>
    </w:p>
    <w:p w:rsidR="007405A5" w:rsidRPr="00112723" w:rsidRDefault="007405A5" w:rsidP="007405A5">
      <w:pPr>
        <w:rPr>
          <w:b/>
          <w:sz w:val="32"/>
          <w:szCs w:val="32"/>
        </w:rPr>
      </w:pPr>
      <w:r w:rsidRPr="00112723">
        <w:rPr>
          <w:b/>
          <w:sz w:val="32"/>
          <w:szCs w:val="32"/>
        </w:rPr>
        <w:t xml:space="preserve">      2.2 </w:t>
      </w:r>
      <w:r w:rsidRPr="00112723">
        <w:rPr>
          <w:b/>
          <w:sz w:val="32"/>
          <w:szCs w:val="32"/>
        </w:rPr>
        <w:tab/>
        <w:t>Brainstorming map</w:t>
      </w:r>
    </w:p>
    <w:p w:rsidR="007405A5" w:rsidRPr="007405A5" w:rsidRDefault="007405A5" w:rsidP="007405A5">
      <w:pPr>
        <w:rPr>
          <w:sz w:val="32"/>
          <w:szCs w:val="32"/>
        </w:rPr>
      </w:pPr>
    </w:p>
    <w:p w:rsidR="007405A5" w:rsidRPr="007405A5" w:rsidRDefault="007405A5" w:rsidP="007405A5">
      <w:pPr>
        <w:rPr>
          <w:sz w:val="32"/>
          <w:szCs w:val="32"/>
        </w:rPr>
      </w:pPr>
    </w:p>
    <w:p w:rsidR="007405A5" w:rsidRPr="007405A5" w:rsidRDefault="007405A5" w:rsidP="007405A5">
      <w:pPr>
        <w:rPr>
          <w:sz w:val="32"/>
          <w:szCs w:val="32"/>
        </w:rPr>
      </w:pPr>
    </w:p>
    <w:p w:rsidR="007405A5" w:rsidRPr="007405A5" w:rsidRDefault="007405A5" w:rsidP="007405A5">
      <w:pPr>
        <w:rPr>
          <w:sz w:val="32"/>
          <w:szCs w:val="32"/>
        </w:rPr>
      </w:pPr>
    </w:p>
    <w:p w:rsidR="007405A5" w:rsidRDefault="007405A5" w:rsidP="007405A5">
      <w:pPr>
        <w:rPr>
          <w:sz w:val="32"/>
          <w:szCs w:val="32"/>
        </w:rPr>
      </w:pPr>
    </w:p>
    <w:p w:rsidR="00006F4E" w:rsidRDefault="007405A5" w:rsidP="007405A5">
      <w:pPr>
        <w:tabs>
          <w:tab w:val="left" w:pos="3632"/>
        </w:tabs>
        <w:rPr>
          <w:sz w:val="32"/>
          <w:szCs w:val="32"/>
        </w:rPr>
      </w:pPr>
      <w:r>
        <w:rPr>
          <w:sz w:val="32"/>
          <w:szCs w:val="32"/>
        </w:rPr>
        <w:lastRenderedPageBreak/>
        <w:tab/>
      </w:r>
      <w:r w:rsidRPr="007405A5">
        <w:rPr>
          <w:noProof/>
          <w:sz w:val="32"/>
          <w:szCs w:val="32"/>
        </w:rPr>
        <w:drawing>
          <wp:inline distT="0" distB="0" distL="0" distR="0">
            <wp:extent cx="5943600" cy="3342622"/>
            <wp:effectExtent l="0" t="0" r="0" b="0"/>
            <wp:docPr id="3" name="Picture 3" descr="C:\Users\User\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622"/>
                    </a:xfrm>
                    <a:prstGeom prst="rect">
                      <a:avLst/>
                    </a:prstGeom>
                    <a:noFill/>
                    <a:ln>
                      <a:noFill/>
                    </a:ln>
                  </pic:spPr>
                </pic:pic>
              </a:graphicData>
            </a:graphic>
          </wp:inline>
        </w:drawing>
      </w:r>
    </w:p>
    <w:p w:rsidR="001139BB" w:rsidRDefault="00006F4E" w:rsidP="00006F4E">
      <w:pPr>
        <w:tabs>
          <w:tab w:val="left" w:pos="2141"/>
        </w:tabs>
        <w:rPr>
          <w:sz w:val="32"/>
          <w:szCs w:val="32"/>
        </w:rPr>
      </w:pPr>
      <w:r>
        <w:rPr>
          <w:sz w:val="32"/>
          <w:szCs w:val="32"/>
        </w:rPr>
        <w:tab/>
      </w:r>
    </w:p>
    <w:p w:rsidR="00C025FC" w:rsidRDefault="00C025FC" w:rsidP="00006F4E">
      <w:pPr>
        <w:tabs>
          <w:tab w:val="left" w:pos="2141"/>
        </w:tabs>
        <w:rPr>
          <w:b/>
          <w:sz w:val="32"/>
          <w:szCs w:val="32"/>
        </w:rPr>
      </w:pPr>
    </w:p>
    <w:p w:rsidR="00C025FC" w:rsidRDefault="00C025FC" w:rsidP="00006F4E">
      <w:pPr>
        <w:tabs>
          <w:tab w:val="left" w:pos="2141"/>
        </w:tabs>
        <w:rPr>
          <w:b/>
          <w:sz w:val="32"/>
          <w:szCs w:val="32"/>
        </w:rPr>
      </w:pPr>
    </w:p>
    <w:p w:rsidR="00C025FC" w:rsidRDefault="00C025FC" w:rsidP="00006F4E">
      <w:pPr>
        <w:tabs>
          <w:tab w:val="left" w:pos="2141"/>
        </w:tabs>
        <w:rPr>
          <w:b/>
          <w:sz w:val="32"/>
          <w:szCs w:val="32"/>
        </w:rPr>
      </w:pPr>
    </w:p>
    <w:p w:rsidR="00006F4E" w:rsidRPr="00112723" w:rsidRDefault="00006F4E" w:rsidP="00006F4E">
      <w:pPr>
        <w:tabs>
          <w:tab w:val="left" w:pos="2141"/>
        </w:tabs>
        <w:rPr>
          <w:b/>
          <w:sz w:val="32"/>
          <w:szCs w:val="32"/>
        </w:rPr>
      </w:pPr>
      <w:r w:rsidRPr="00112723">
        <w:rPr>
          <w:b/>
          <w:sz w:val="32"/>
          <w:szCs w:val="32"/>
        </w:rPr>
        <w:t>3                        RESULT</w:t>
      </w:r>
    </w:p>
    <w:p w:rsidR="00006F4E" w:rsidRDefault="00006F4E" w:rsidP="00006F4E">
      <w:pPr>
        <w:tabs>
          <w:tab w:val="left" w:pos="2141"/>
        </w:tabs>
        <w:rPr>
          <w:sz w:val="32"/>
          <w:szCs w:val="32"/>
        </w:rPr>
      </w:pPr>
    </w:p>
    <w:p w:rsidR="00006F4E" w:rsidRDefault="00006F4E" w:rsidP="00006F4E">
      <w:pPr>
        <w:tabs>
          <w:tab w:val="left" w:pos="2141"/>
        </w:tabs>
        <w:rPr>
          <w:sz w:val="32"/>
          <w:szCs w:val="32"/>
        </w:rPr>
      </w:pPr>
      <w:r w:rsidRPr="00006F4E">
        <w:rPr>
          <w:noProof/>
          <w:sz w:val="32"/>
          <w:szCs w:val="32"/>
        </w:rPr>
        <w:lastRenderedPageBreak/>
        <w:drawing>
          <wp:inline distT="0" distB="0" distL="0" distR="0">
            <wp:extent cx="5943600" cy="3342622"/>
            <wp:effectExtent l="0" t="0" r="0" b="0"/>
            <wp:docPr id="4" name="Picture 4" descr="C:\Users\User\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622"/>
                    </a:xfrm>
                    <a:prstGeom prst="rect">
                      <a:avLst/>
                    </a:prstGeom>
                    <a:noFill/>
                    <a:ln>
                      <a:noFill/>
                    </a:ln>
                  </pic:spPr>
                </pic:pic>
              </a:graphicData>
            </a:graphic>
          </wp:inline>
        </w:drawing>
      </w:r>
    </w:p>
    <w:p w:rsidR="00C85611" w:rsidRDefault="00C85611" w:rsidP="00006F4E">
      <w:pPr>
        <w:tabs>
          <w:tab w:val="left" w:pos="2141"/>
        </w:tabs>
        <w:rPr>
          <w:sz w:val="32"/>
          <w:szCs w:val="32"/>
        </w:rPr>
      </w:pPr>
    </w:p>
    <w:p w:rsidR="00C85611" w:rsidRDefault="00C85611" w:rsidP="00006F4E">
      <w:pPr>
        <w:tabs>
          <w:tab w:val="left" w:pos="2141"/>
        </w:tabs>
        <w:rPr>
          <w:sz w:val="32"/>
          <w:szCs w:val="32"/>
        </w:rPr>
      </w:pPr>
    </w:p>
    <w:p w:rsidR="00C85611" w:rsidRDefault="00C85611" w:rsidP="00006F4E">
      <w:pPr>
        <w:tabs>
          <w:tab w:val="left" w:pos="2141"/>
        </w:tabs>
        <w:rPr>
          <w:sz w:val="32"/>
          <w:szCs w:val="32"/>
        </w:rPr>
      </w:pPr>
    </w:p>
    <w:p w:rsidR="00C85611" w:rsidRDefault="00C85611" w:rsidP="00006F4E">
      <w:pPr>
        <w:tabs>
          <w:tab w:val="left" w:pos="2141"/>
        </w:tabs>
        <w:rPr>
          <w:sz w:val="32"/>
          <w:szCs w:val="32"/>
        </w:rPr>
      </w:pPr>
    </w:p>
    <w:p w:rsidR="00006F4E" w:rsidRDefault="00814591" w:rsidP="00006F4E">
      <w:pPr>
        <w:tabs>
          <w:tab w:val="left" w:pos="2141"/>
        </w:tabs>
        <w:rPr>
          <w:sz w:val="32"/>
          <w:szCs w:val="32"/>
        </w:rPr>
      </w:pPr>
      <w:r w:rsidRPr="00814591">
        <w:rPr>
          <w:noProof/>
          <w:sz w:val="32"/>
          <w:szCs w:val="32"/>
        </w:rPr>
        <w:lastRenderedPageBreak/>
        <w:drawing>
          <wp:inline distT="0" distB="0" distL="0" distR="0">
            <wp:extent cx="5943600" cy="3342622"/>
            <wp:effectExtent l="0" t="0" r="0" b="0"/>
            <wp:docPr id="14" name="Picture 14" descr="C:\Users\User\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Screenshots\Screenshot (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622"/>
                    </a:xfrm>
                    <a:prstGeom prst="rect">
                      <a:avLst/>
                    </a:prstGeom>
                    <a:noFill/>
                    <a:ln>
                      <a:noFill/>
                    </a:ln>
                  </pic:spPr>
                </pic:pic>
              </a:graphicData>
            </a:graphic>
          </wp:inline>
        </w:drawing>
      </w:r>
    </w:p>
    <w:p w:rsidR="00006F4E" w:rsidRDefault="00006F4E" w:rsidP="00006F4E">
      <w:pPr>
        <w:tabs>
          <w:tab w:val="left" w:pos="2141"/>
        </w:tabs>
        <w:rPr>
          <w:sz w:val="32"/>
          <w:szCs w:val="32"/>
        </w:rPr>
      </w:pPr>
    </w:p>
    <w:p w:rsidR="00CA2540" w:rsidRDefault="00CA2540" w:rsidP="00006F4E">
      <w:pPr>
        <w:tabs>
          <w:tab w:val="left" w:pos="2141"/>
        </w:tabs>
        <w:rPr>
          <w:sz w:val="32"/>
          <w:szCs w:val="32"/>
        </w:rPr>
      </w:pPr>
    </w:p>
    <w:p w:rsidR="00CA2540" w:rsidRPr="00CA2540" w:rsidRDefault="00CA2540" w:rsidP="00CA2540">
      <w:pPr>
        <w:rPr>
          <w:sz w:val="32"/>
          <w:szCs w:val="32"/>
        </w:rPr>
      </w:pPr>
    </w:p>
    <w:p w:rsidR="00CA2540" w:rsidRPr="00CA2540" w:rsidRDefault="00CA2540" w:rsidP="00CA2540">
      <w:pPr>
        <w:rPr>
          <w:sz w:val="32"/>
          <w:szCs w:val="32"/>
        </w:rPr>
      </w:pPr>
      <w:r w:rsidRPr="00CA2540">
        <w:rPr>
          <w:noProof/>
          <w:sz w:val="32"/>
          <w:szCs w:val="32"/>
        </w:rPr>
        <w:drawing>
          <wp:inline distT="0" distB="0" distL="0" distR="0">
            <wp:extent cx="5943600" cy="3342622"/>
            <wp:effectExtent l="0" t="0" r="0" b="0"/>
            <wp:docPr id="13" name="Picture 13" descr="C:\Users\User\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Pictures\Screenshots\Screenshot (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622"/>
                    </a:xfrm>
                    <a:prstGeom prst="rect">
                      <a:avLst/>
                    </a:prstGeom>
                    <a:noFill/>
                    <a:ln>
                      <a:noFill/>
                    </a:ln>
                  </pic:spPr>
                </pic:pic>
              </a:graphicData>
            </a:graphic>
          </wp:inline>
        </w:drawing>
      </w:r>
    </w:p>
    <w:p w:rsidR="00CA2540" w:rsidRDefault="00CA2540" w:rsidP="00CA2540">
      <w:pPr>
        <w:rPr>
          <w:sz w:val="32"/>
          <w:szCs w:val="32"/>
        </w:rPr>
      </w:pPr>
    </w:p>
    <w:p w:rsidR="00C85611" w:rsidRDefault="00C85611" w:rsidP="00CA2540">
      <w:pPr>
        <w:tabs>
          <w:tab w:val="left" w:pos="6629"/>
        </w:tabs>
        <w:rPr>
          <w:sz w:val="32"/>
          <w:szCs w:val="32"/>
        </w:rPr>
      </w:pPr>
    </w:p>
    <w:p w:rsidR="00C85611" w:rsidRDefault="00C85611" w:rsidP="00CA2540">
      <w:pPr>
        <w:tabs>
          <w:tab w:val="left" w:pos="6629"/>
        </w:tabs>
        <w:rPr>
          <w:sz w:val="32"/>
          <w:szCs w:val="32"/>
        </w:rPr>
      </w:pPr>
    </w:p>
    <w:p w:rsidR="00814591" w:rsidRDefault="00CA2540" w:rsidP="00CA2540">
      <w:pPr>
        <w:tabs>
          <w:tab w:val="left" w:pos="6629"/>
        </w:tabs>
        <w:rPr>
          <w:sz w:val="32"/>
          <w:szCs w:val="32"/>
        </w:rPr>
      </w:pPr>
      <w:r>
        <w:rPr>
          <w:sz w:val="32"/>
          <w:szCs w:val="32"/>
        </w:rPr>
        <w:tab/>
      </w:r>
      <w:r w:rsidRPr="00CA2540">
        <w:rPr>
          <w:noProof/>
          <w:sz w:val="32"/>
          <w:szCs w:val="32"/>
        </w:rPr>
        <w:drawing>
          <wp:inline distT="0" distB="0" distL="0" distR="0">
            <wp:extent cx="5943600" cy="3342622"/>
            <wp:effectExtent l="0" t="0" r="0" b="0"/>
            <wp:docPr id="11" name="Picture 11" descr="C:\Users\User\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Screenshots\Screenshot (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622"/>
                    </a:xfrm>
                    <a:prstGeom prst="rect">
                      <a:avLst/>
                    </a:prstGeom>
                    <a:noFill/>
                    <a:ln>
                      <a:noFill/>
                    </a:ln>
                  </pic:spPr>
                </pic:pic>
              </a:graphicData>
            </a:graphic>
          </wp:inline>
        </w:drawing>
      </w:r>
    </w:p>
    <w:p w:rsidR="00814591" w:rsidRPr="00814591" w:rsidRDefault="00814591" w:rsidP="00814591">
      <w:pPr>
        <w:rPr>
          <w:sz w:val="32"/>
          <w:szCs w:val="32"/>
        </w:rPr>
      </w:pPr>
    </w:p>
    <w:p w:rsidR="00814591" w:rsidRPr="00814591" w:rsidRDefault="00814591" w:rsidP="00814591">
      <w:pPr>
        <w:rPr>
          <w:sz w:val="32"/>
          <w:szCs w:val="32"/>
        </w:rPr>
      </w:pPr>
    </w:p>
    <w:p w:rsidR="00814591" w:rsidRDefault="00814591" w:rsidP="00814591">
      <w:pPr>
        <w:rPr>
          <w:sz w:val="32"/>
          <w:szCs w:val="32"/>
        </w:rPr>
      </w:pPr>
    </w:p>
    <w:p w:rsidR="00814591" w:rsidRDefault="00814591" w:rsidP="00814591">
      <w:pPr>
        <w:tabs>
          <w:tab w:val="left" w:pos="3126"/>
        </w:tabs>
        <w:rPr>
          <w:sz w:val="32"/>
          <w:szCs w:val="32"/>
        </w:rPr>
      </w:pPr>
      <w:r>
        <w:rPr>
          <w:sz w:val="32"/>
          <w:szCs w:val="32"/>
        </w:rPr>
        <w:lastRenderedPageBreak/>
        <w:tab/>
      </w:r>
      <w:r w:rsidRPr="00814591">
        <w:rPr>
          <w:noProof/>
          <w:sz w:val="32"/>
          <w:szCs w:val="32"/>
        </w:rPr>
        <w:drawing>
          <wp:inline distT="0" distB="0" distL="0" distR="0">
            <wp:extent cx="5943600" cy="3342622"/>
            <wp:effectExtent l="0" t="0" r="0" b="0"/>
            <wp:docPr id="15" name="Picture 15" descr="C:\Users\User\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Screenshots\Screenshot (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2622"/>
                    </a:xfrm>
                    <a:prstGeom prst="rect">
                      <a:avLst/>
                    </a:prstGeom>
                    <a:noFill/>
                    <a:ln>
                      <a:noFill/>
                    </a:ln>
                  </pic:spPr>
                </pic:pic>
              </a:graphicData>
            </a:graphic>
          </wp:inline>
        </w:drawing>
      </w:r>
    </w:p>
    <w:p w:rsidR="00814591" w:rsidRDefault="00814591" w:rsidP="00814591">
      <w:pPr>
        <w:rPr>
          <w:sz w:val="32"/>
          <w:szCs w:val="32"/>
        </w:rPr>
      </w:pPr>
    </w:p>
    <w:p w:rsidR="00C025FC" w:rsidRDefault="00C025FC" w:rsidP="00814591">
      <w:pPr>
        <w:ind w:firstLine="720"/>
        <w:rPr>
          <w:b/>
          <w:sz w:val="32"/>
          <w:szCs w:val="32"/>
        </w:rPr>
      </w:pPr>
    </w:p>
    <w:p w:rsidR="00C025FC" w:rsidRDefault="00C025FC" w:rsidP="00814591">
      <w:pPr>
        <w:ind w:firstLine="720"/>
        <w:rPr>
          <w:b/>
          <w:sz w:val="32"/>
          <w:szCs w:val="32"/>
        </w:rPr>
      </w:pPr>
    </w:p>
    <w:p w:rsidR="00C025FC" w:rsidRDefault="00C025FC" w:rsidP="00814591">
      <w:pPr>
        <w:ind w:firstLine="720"/>
        <w:rPr>
          <w:b/>
          <w:sz w:val="32"/>
          <w:szCs w:val="32"/>
        </w:rPr>
      </w:pPr>
    </w:p>
    <w:p w:rsidR="00006F4E" w:rsidRPr="00112723" w:rsidRDefault="00814591" w:rsidP="00814591">
      <w:pPr>
        <w:ind w:firstLine="720"/>
        <w:rPr>
          <w:b/>
          <w:sz w:val="32"/>
          <w:szCs w:val="32"/>
        </w:rPr>
      </w:pPr>
      <w:r w:rsidRPr="00112723">
        <w:rPr>
          <w:b/>
          <w:sz w:val="32"/>
          <w:szCs w:val="32"/>
        </w:rPr>
        <w:t>4                  ADVANTAGES &amp; DISADVANTAGES</w:t>
      </w:r>
    </w:p>
    <w:p w:rsidR="00814591" w:rsidRDefault="00814591" w:rsidP="00814591">
      <w:pPr>
        <w:ind w:firstLine="720"/>
        <w:rPr>
          <w:sz w:val="32"/>
          <w:szCs w:val="32"/>
        </w:rPr>
      </w:pPr>
    </w:p>
    <w:p w:rsidR="00851BA4" w:rsidRPr="00FD50B5" w:rsidRDefault="00851BA4" w:rsidP="00851BA4">
      <w:pPr>
        <w:ind w:firstLine="720"/>
        <w:rPr>
          <w:i/>
          <w:sz w:val="44"/>
          <w:szCs w:val="44"/>
        </w:rPr>
      </w:pPr>
      <w:r w:rsidRPr="00FD50B5">
        <w:rPr>
          <w:i/>
          <w:sz w:val="44"/>
          <w:szCs w:val="44"/>
        </w:rPr>
        <w:t xml:space="preserve">With a scorecard, </w:t>
      </w:r>
      <w:proofErr w:type="spellStart"/>
      <w:r w:rsidRPr="00FD50B5">
        <w:rPr>
          <w:i/>
          <w:sz w:val="44"/>
          <w:szCs w:val="44"/>
        </w:rPr>
        <w:t>HR</w:t>
      </w:r>
      <w:proofErr w:type="spellEnd"/>
      <w:r w:rsidRPr="00FD50B5">
        <w:rPr>
          <w:i/>
          <w:sz w:val="44"/>
          <w:szCs w:val="44"/>
        </w:rPr>
        <w:t xml:space="preserve"> leaders can assess the department's performance in their way and within a set structure that can be understood across the organization. Here are the top four benefits of an </w:t>
      </w:r>
      <w:proofErr w:type="spellStart"/>
      <w:proofErr w:type="gramStart"/>
      <w:r w:rsidRPr="00FD50B5">
        <w:rPr>
          <w:i/>
          <w:sz w:val="44"/>
          <w:szCs w:val="44"/>
        </w:rPr>
        <w:t>HR</w:t>
      </w:r>
      <w:proofErr w:type="spellEnd"/>
      <w:r w:rsidRPr="00FD50B5">
        <w:rPr>
          <w:i/>
          <w:sz w:val="44"/>
          <w:szCs w:val="44"/>
        </w:rPr>
        <w:t xml:space="preserve">  scorecard</w:t>
      </w:r>
      <w:proofErr w:type="gramEnd"/>
      <w:r w:rsidRPr="00FD50B5">
        <w:rPr>
          <w:i/>
          <w:sz w:val="44"/>
          <w:szCs w:val="44"/>
        </w:rPr>
        <w:t>:</w:t>
      </w:r>
    </w:p>
    <w:p w:rsidR="00851BA4" w:rsidRPr="00851BA4" w:rsidRDefault="00851BA4" w:rsidP="00851BA4">
      <w:pPr>
        <w:ind w:firstLine="720"/>
        <w:rPr>
          <w:sz w:val="44"/>
          <w:szCs w:val="44"/>
        </w:rPr>
      </w:pPr>
    </w:p>
    <w:p w:rsidR="00851BA4" w:rsidRPr="00851BA4" w:rsidRDefault="00851BA4" w:rsidP="00851BA4">
      <w:pPr>
        <w:ind w:firstLine="720"/>
        <w:rPr>
          <w:sz w:val="44"/>
          <w:szCs w:val="44"/>
        </w:rPr>
      </w:pPr>
      <w:r w:rsidRPr="00851BA4">
        <w:rPr>
          <w:sz w:val="44"/>
          <w:szCs w:val="44"/>
        </w:rPr>
        <w:t xml:space="preserve">1. </w:t>
      </w:r>
      <w:r w:rsidRPr="00851BA4">
        <w:rPr>
          <w:b/>
          <w:sz w:val="44"/>
          <w:szCs w:val="44"/>
        </w:rPr>
        <w:t>Gives structure to the strategy</w:t>
      </w:r>
    </w:p>
    <w:p w:rsidR="00C025FC" w:rsidRDefault="00C025FC" w:rsidP="00851BA4">
      <w:pPr>
        <w:ind w:firstLine="720"/>
        <w:rPr>
          <w:sz w:val="44"/>
          <w:szCs w:val="44"/>
        </w:rPr>
      </w:pPr>
    </w:p>
    <w:p w:rsidR="00851BA4" w:rsidRPr="00FD50B5" w:rsidRDefault="00851BA4" w:rsidP="00851BA4">
      <w:pPr>
        <w:ind w:firstLine="720"/>
        <w:rPr>
          <w:i/>
          <w:sz w:val="44"/>
          <w:szCs w:val="44"/>
        </w:rPr>
      </w:pPr>
      <w:r w:rsidRPr="00FD50B5">
        <w:rPr>
          <w:i/>
          <w:sz w:val="44"/>
          <w:szCs w:val="44"/>
        </w:rPr>
        <w:t>A scorecard helps keep the goals at the center, uses specific parameters to track progress, and follows initiatives for monitoring actions.</w:t>
      </w:r>
    </w:p>
    <w:p w:rsidR="00851BA4" w:rsidRPr="00851BA4" w:rsidRDefault="00851BA4" w:rsidP="00851BA4">
      <w:pPr>
        <w:ind w:firstLine="720"/>
        <w:rPr>
          <w:sz w:val="44"/>
          <w:szCs w:val="44"/>
        </w:rPr>
      </w:pPr>
    </w:p>
    <w:p w:rsidR="00C025FC" w:rsidRDefault="00C025FC" w:rsidP="00851BA4">
      <w:pPr>
        <w:ind w:firstLine="720"/>
        <w:rPr>
          <w:sz w:val="44"/>
          <w:szCs w:val="44"/>
        </w:rPr>
      </w:pPr>
    </w:p>
    <w:p w:rsidR="00851BA4" w:rsidRPr="00851BA4" w:rsidRDefault="00851BA4" w:rsidP="00851BA4">
      <w:pPr>
        <w:ind w:firstLine="720"/>
        <w:rPr>
          <w:sz w:val="44"/>
          <w:szCs w:val="44"/>
        </w:rPr>
      </w:pPr>
      <w:r w:rsidRPr="00851BA4">
        <w:rPr>
          <w:sz w:val="44"/>
          <w:szCs w:val="44"/>
        </w:rPr>
        <w:t>2</w:t>
      </w:r>
      <w:r w:rsidRPr="00851BA4">
        <w:rPr>
          <w:b/>
          <w:sz w:val="44"/>
          <w:szCs w:val="44"/>
        </w:rPr>
        <w:t>. Improves performance reporting</w:t>
      </w:r>
    </w:p>
    <w:p w:rsidR="00C025FC" w:rsidRDefault="00C025FC" w:rsidP="00851BA4">
      <w:pPr>
        <w:ind w:firstLine="720"/>
        <w:rPr>
          <w:sz w:val="44"/>
          <w:szCs w:val="44"/>
        </w:rPr>
      </w:pPr>
    </w:p>
    <w:p w:rsidR="00C025FC" w:rsidRPr="00C85611" w:rsidRDefault="00C025FC" w:rsidP="00851BA4">
      <w:pPr>
        <w:ind w:firstLine="720"/>
        <w:rPr>
          <w:i/>
          <w:sz w:val="44"/>
          <w:szCs w:val="44"/>
        </w:rPr>
      </w:pPr>
    </w:p>
    <w:p w:rsidR="00851BA4" w:rsidRPr="00C85611" w:rsidRDefault="00C025FC" w:rsidP="00851BA4">
      <w:pPr>
        <w:ind w:firstLine="720"/>
        <w:rPr>
          <w:i/>
          <w:sz w:val="44"/>
          <w:szCs w:val="44"/>
        </w:rPr>
      </w:pPr>
      <w:r w:rsidRPr="00C85611">
        <w:rPr>
          <w:i/>
          <w:sz w:val="44"/>
          <w:szCs w:val="44"/>
        </w:rPr>
        <w:t xml:space="preserve">       </w:t>
      </w:r>
      <w:r w:rsidR="00851BA4" w:rsidRPr="00C85611">
        <w:rPr>
          <w:i/>
          <w:sz w:val="44"/>
          <w:szCs w:val="44"/>
        </w:rPr>
        <w:t xml:space="preserve">The </w:t>
      </w:r>
      <w:proofErr w:type="spellStart"/>
      <w:r w:rsidR="00851BA4" w:rsidRPr="00C85611">
        <w:rPr>
          <w:i/>
          <w:sz w:val="44"/>
          <w:szCs w:val="44"/>
        </w:rPr>
        <w:t>HR</w:t>
      </w:r>
      <w:proofErr w:type="spellEnd"/>
      <w:r w:rsidR="00851BA4" w:rsidRPr="00C85611">
        <w:rPr>
          <w:i/>
          <w:sz w:val="44"/>
          <w:szCs w:val="44"/>
        </w:rPr>
        <w:t xml:space="preserve"> scorecard can come in handy for designing performance reports and dashboards, ensuring the focus remains on critical strategic issues and helping the </w:t>
      </w:r>
      <w:proofErr w:type="spellStart"/>
      <w:r w:rsidR="00851BA4" w:rsidRPr="00C85611">
        <w:rPr>
          <w:i/>
          <w:sz w:val="44"/>
          <w:szCs w:val="44"/>
        </w:rPr>
        <w:t>HR</w:t>
      </w:r>
      <w:proofErr w:type="spellEnd"/>
      <w:r w:rsidR="00851BA4" w:rsidRPr="00C85611">
        <w:rPr>
          <w:i/>
          <w:sz w:val="44"/>
          <w:szCs w:val="44"/>
        </w:rPr>
        <w:t xml:space="preserve"> department monitor the execution of its plan.</w:t>
      </w:r>
    </w:p>
    <w:p w:rsidR="00851BA4" w:rsidRPr="00851BA4" w:rsidRDefault="00851BA4" w:rsidP="00851BA4">
      <w:pPr>
        <w:ind w:firstLine="720"/>
        <w:rPr>
          <w:sz w:val="44"/>
          <w:szCs w:val="44"/>
        </w:rPr>
      </w:pPr>
    </w:p>
    <w:p w:rsidR="00851BA4" w:rsidRPr="00851BA4" w:rsidRDefault="00851BA4" w:rsidP="00851BA4">
      <w:pPr>
        <w:ind w:firstLine="720"/>
        <w:rPr>
          <w:sz w:val="44"/>
          <w:szCs w:val="44"/>
        </w:rPr>
      </w:pPr>
      <w:r w:rsidRPr="00851BA4">
        <w:rPr>
          <w:sz w:val="44"/>
          <w:szCs w:val="44"/>
        </w:rPr>
        <w:t xml:space="preserve">3. </w:t>
      </w:r>
      <w:r w:rsidRPr="00851BA4">
        <w:rPr>
          <w:b/>
          <w:sz w:val="44"/>
          <w:szCs w:val="44"/>
        </w:rPr>
        <w:t>Makes it easier to communicate the strategy</w:t>
      </w:r>
    </w:p>
    <w:p w:rsidR="00C025FC" w:rsidRDefault="00C025FC" w:rsidP="00851BA4">
      <w:pPr>
        <w:ind w:firstLine="720"/>
        <w:rPr>
          <w:sz w:val="44"/>
          <w:szCs w:val="44"/>
        </w:rPr>
      </w:pPr>
    </w:p>
    <w:p w:rsidR="00C025FC" w:rsidRDefault="00C025FC" w:rsidP="00851BA4">
      <w:pPr>
        <w:ind w:firstLine="720"/>
        <w:rPr>
          <w:sz w:val="44"/>
          <w:szCs w:val="44"/>
        </w:rPr>
      </w:pPr>
    </w:p>
    <w:p w:rsidR="00C025FC" w:rsidRPr="00C85611" w:rsidRDefault="00C025FC" w:rsidP="00851BA4">
      <w:pPr>
        <w:ind w:firstLine="720"/>
        <w:rPr>
          <w:i/>
          <w:sz w:val="44"/>
          <w:szCs w:val="44"/>
        </w:rPr>
      </w:pPr>
    </w:p>
    <w:p w:rsidR="00851BA4" w:rsidRPr="00C85611" w:rsidRDefault="00C025FC" w:rsidP="00851BA4">
      <w:pPr>
        <w:ind w:firstLine="720"/>
        <w:rPr>
          <w:i/>
          <w:sz w:val="44"/>
          <w:szCs w:val="44"/>
        </w:rPr>
      </w:pPr>
      <w:r w:rsidRPr="00C85611">
        <w:rPr>
          <w:i/>
          <w:sz w:val="44"/>
          <w:szCs w:val="44"/>
        </w:rPr>
        <w:t xml:space="preserve">          </w:t>
      </w:r>
      <w:r w:rsidR="00851BA4" w:rsidRPr="00C85611">
        <w:rPr>
          <w:i/>
          <w:sz w:val="44"/>
          <w:szCs w:val="44"/>
        </w:rPr>
        <w:t xml:space="preserve">Having a scorecard takes the guesswork out of trying to understand everyone's responsibilities in the team and gets the entire department synced up under one structure. This also gives a much clearer picture of </w:t>
      </w:r>
      <w:proofErr w:type="spellStart"/>
      <w:r w:rsidR="00851BA4" w:rsidRPr="00C85611">
        <w:rPr>
          <w:i/>
          <w:sz w:val="44"/>
          <w:szCs w:val="44"/>
        </w:rPr>
        <w:t>HR</w:t>
      </w:r>
      <w:proofErr w:type="spellEnd"/>
      <w:r w:rsidR="00851BA4" w:rsidRPr="00C85611">
        <w:rPr>
          <w:i/>
          <w:sz w:val="44"/>
          <w:szCs w:val="44"/>
        </w:rPr>
        <w:t xml:space="preserve"> projects and initiatives.</w:t>
      </w:r>
    </w:p>
    <w:p w:rsidR="00851BA4" w:rsidRPr="00851BA4" w:rsidRDefault="00851BA4" w:rsidP="00851BA4">
      <w:pPr>
        <w:ind w:firstLine="720"/>
        <w:rPr>
          <w:sz w:val="44"/>
          <w:szCs w:val="44"/>
        </w:rPr>
      </w:pPr>
    </w:p>
    <w:p w:rsidR="00851BA4" w:rsidRPr="00851BA4" w:rsidRDefault="00851BA4" w:rsidP="00851BA4">
      <w:pPr>
        <w:ind w:firstLine="720"/>
        <w:rPr>
          <w:sz w:val="44"/>
          <w:szCs w:val="44"/>
        </w:rPr>
      </w:pPr>
      <w:r w:rsidRPr="00851BA4">
        <w:rPr>
          <w:sz w:val="44"/>
          <w:szCs w:val="44"/>
        </w:rPr>
        <w:t xml:space="preserve">4. </w:t>
      </w:r>
      <w:r w:rsidRPr="00851BA4">
        <w:rPr>
          <w:b/>
          <w:sz w:val="44"/>
          <w:szCs w:val="44"/>
        </w:rPr>
        <w:t xml:space="preserve">Connects every </w:t>
      </w:r>
      <w:proofErr w:type="spellStart"/>
      <w:r w:rsidRPr="00851BA4">
        <w:rPr>
          <w:b/>
          <w:sz w:val="44"/>
          <w:szCs w:val="44"/>
        </w:rPr>
        <w:t>HR</w:t>
      </w:r>
      <w:proofErr w:type="spellEnd"/>
      <w:r w:rsidRPr="00851BA4">
        <w:rPr>
          <w:b/>
          <w:sz w:val="44"/>
          <w:szCs w:val="44"/>
        </w:rPr>
        <w:t xml:space="preserve"> employee to organizational goals</w:t>
      </w:r>
    </w:p>
    <w:p w:rsidR="00C025FC" w:rsidRDefault="00C025FC" w:rsidP="00851BA4">
      <w:pPr>
        <w:ind w:firstLine="720"/>
        <w:rPr>
          <w:sz w:val="44"/>
          <w:szCs w:val="44"/>
        </w:rPr>
      </w:pPr>
    </w:p>
    <w:p w:rsidR="00851BA4" w:rsidRPr="00C85611" w:rsidRDefault="00C025FC" w:rsidP="00851BA4">
      <w:pPr>
        <w:ind w:firstLine="720"/>
        <w:rPr>
          <w:i/>
          <w:sz w:val="44"/>
          <w:szCs w:val="44"/>
        </w:rPr>
      </w:pPr>
      <w:r w:rsidRPr="00C85611">
        <w:rPr>
          <w:i/>
          <w:sz w:val="44"/>
          <w:szCs w:val="44"/>
        </w:rPr>
        <w:t xml:space="preserve">           </w:t>
      </w:r>
      <w:r w:rsidR="00851BA4" w:rsidRPr="00C85611">
        <w:rPr>
          <w:i/>
          <w:sz w:val="44"/>
          <w:szCs w:val="44"/>
        </w:rPr>
        <w:t xml:space="preserve">An </w:t>
      </w:r>
      <w:proofErr w:type="spellStart"/>
      <w:r w:rsidR="00851BA4" w:rsidRPr="00C85611">
        <w:rPr>
          <w:i/>
          <w:sz w:val="44"/>
          <w:szCs w:val="44"/>
        </w:rPr>
        <w:t>HR</w:t>
      </w:r>
      <w:proofErr w:type="spellEnd"/>
      <w:r w:rsidR="00851BA4" w:rsidRPr="00C85611">
        <w:rPr>
          <w:i/>
          <w:sz w:val="44"/>
          <w:szCs w:val="44"/>
        </w:rPr>
        <w:t xml:space="preserve"> scorecard allows </w:t>
      </w:r>
      <w:proofErr w:type="spellStart"/>
      <w:r w:rsidR="00851BA4" w:rsidRPr="00C85611">
        <w:rPr>
          <w:i/>
          <w:sz w:val="44"/>
          <w:szCs w:val="44"/>
        </w:rPr>
        <w:t>HR</w:t>
      </w:r>
      <w:proofErr w:type="spellEnd"/>
      <w:r w:rsidR="00851BA4" w:rsidRPr="00C85611">
        <w:rPr>
          <w:i/>
          <w:sz w:val="44"/>
          <w:szCs w:val="44"/>
        </w:rPr>
        <w:t xml:space="preserve"> personnel to individually align their goals across the department and organization. When every employee sees a greater purpose behind the goals and objectives they are aiming to achieve; it engages them even more in their work.</w:t>
      </w:r>
    </w:p>
    <w:p w:rsidR="00851BA4" w:rsidRPr="00851BA4" w:rsidRDefault="00851BA4" w:rsidP="00851BA4">
      <w:pPr>
        <w:ind w:firstLine="720"/>
        <w:rPr>
          <w:sz w:val="44"/>
          <w:szCs w:val="44"/>
        </w:rPr>
      </w:pPr>
    </w:p>
    <w:p w:rsidR="00851BA4" w:rsidRPr="00B832F8" w:rsidRDefault="00851BA4" w:rsidP="00851BA4">
      <w:pPr>
        <w:ind w:firstLine="720"/>
        <w:rPr>
          <w:b/>
          <w:sz w:val="48"/>
          <w:szCs w:val="48"/>
        </w:rPr>
      </w:pPr>
      <w:r w:rsidRPr="00B832F8">
        <w:rPr>
          <w:b/>
          <w:sz w:val="48"/>
          <w:szCs w:val="48"/>
        </w:rPr>
        <w:lastRenderedPageBreak/>
        <w:t xml:space="preserve">Disadvantages of an </w:t>
      </w:r>
      <w:proofErr w:type="spellStart"/>
      <w:r w:rsidRPr="00B832F8">
        <w:rPr>
          <w:b/>
          <w:sz w:val="48"/>
          <w:szCs w:val="48"/>
        </w:rPr>
        <w:t>HR</w:t>
      </w:r>
      <w:proofErr w:type="spellEnd"/>
      <w:r w:rsidRPr="00B832F8">
        <w:rPr>
          <w:b/>
          <w:sz w:val="48"/>
          <w:szCs w:val="48"/>
        </w:rPr>
        <w:t xml:space="preserve"> balanced scorecard</w:t>
      </w:r>
    </w:p>
    <w:p w:rsidR="00C025FC" w:rsidRDefault="00C025FC" w:rsidP="00851BA4">
      <w:pPr>
        <w:ind w:firstLine="720"/>
        <w:rPr>
          <w:sz w:val="44"/>
          <w:szCs w:val="44"/>
        </w:rPr>
      </w:pPr>
    </w:p>
    <w:p w:rsidR="00851BA4" w:rsidRPr="00C85611" w:rsidRDefault="00851BA4" w:rsidP="00851BA4">
      <w:pPr>
        <w:ind w:firstLine="720"/>
        <w:rPr>
          <w:i/>
          <w:sz w:val="44"/>
          <w:szCs w:val="44"/>
        </w:rPr>
      </w:pPr>
      <w:r w:rsidRPr="00C85611">
        <w:rPr>
          <w:i/>
          <w:sz w:val="44"/>
          <w:szCs w:val="44"/>
        </w:rPr>
        <w:t xml:space="preserve">While there are so many benefits to deploying an </w:t>
      </w:r>
      <w:proofErr w:type="spellStart"/>
      <w:r w:rsidRPr="00C85611">
        <w:rPr>
          <w:i/>
          <w:sz w:val="44"/>
          <w:szCs w:val="44"/>
        </w:rPr>
        <w:t>HR</w:t>
      </w:r>
      <w:proofErr w:type="spellEnd"/>
      <w:r w:rsidRPr="00C85611">
        <w:rPr>
          <w:i/>
          <w:sz w:val="44"/>
          <w:szCs w:val="44"/>
        </w:rPr>
        <w:t xml:space="preserve"> scorecard, there are potential roadblocks you should be aware of:</w:t>
      </w:r>
    </w:p>
    <w:p w:rsidR="00851BA4" w:rsidRPr="00C85611" w:rsidRDefault="00851BA4" w:rsidP="00851BA4">
      <w:pPr>
        <w:ind w:firstLine="720"/>
        <w:rPr>
          <w:i/>
          <w:sz w:val="44"/>
          <w:szCs w:val="44"/>
        </w:rPr>
      </w:pPr>
    </w:p>
    <w:p w:rsidR="00851BA4" w:rsidRPr="00C85611" w:rsidRDefault="00851BA4" w:rsidP="00851BA4">
      <w:pPr>
        <w:ind w:firstLine="720"/>
        <w:rPr>
          <w:i/>
          <w:sz w:val="44"/>
          <w:szCs w:val="44"/>
        </w:rPr>
      </w:pPr>
      <w:r w:rsidRPr="00C85611">
        <w:rPr>
          <w:i/>
          <w:sz w:val="44"/>
          <w:szCs w:val="44"/>
        </w:rPr>
        <w:t xml:space="preserve">Even though there are many </w:t>
      </w:r>
      <w:proofErr w:type="spellStart"/>
      <w:r w:rsidRPr="00C85611">
        <w:rPr>
          <w:i/>
          <w:sz w:val="44"/>
          <w:szCs w:val="44"/>
        </w:rPr>
        <w:t>HR</w:t>
      </w:r>
      <w:proofErr w:type="spellEnd"/>
      <w:r w:rsidRPr="00C85611">
        <w:rPr>
          <w:i/>
          <w:sz w:val="44"/>
          <w:szCs w:val="44"/>
        </w:rPr>
        <w:t xml:space="preserve"> scorecard templates you can use, the framework must be customized to suit your business requirements. This can be time-consuming and tedious - especially for first-time users.</w:t>
      </w:r>
    </w:p>
    <w:p w:rsidR="00B832F8" w:rsidRDefault="00B832F8" w:rsidP="00851BA4">
      <w:pPr>
        <w:ind w:firstLine="720"/>
        <w:rPr>
          <w:sz w:val="44"/>
          <w:szCs w:val="44"/>
        </w:rPr>
      </w:pPr>
    </w:p>
    <w:p w:rsidR="00B832F8" w:rsidRPr="00C85611" w:rsidRDefault="00B832F8" w:rsidP="00851BA4">
      <w:pPr>
        <w:ind w:firstLine="720"/>
        <w:rPr>
          <w:i/>
          <w:sz w:val="44"/>
          <w:szCs w:val="44"/>
        </w:rPr>
      </w:pPr>
    </w:p>
    <w:p w:rsidR="00851BA4" w:rsidRPr="00C85611" w:rsidRDefault="00851BA4" w:rsidP="00851BA4">
      <w:pPr>
        <w:ind w:firstLine="720"/>
        <w:rPr>
          <w:i/>
          <w:sz w:val="44"/>
          <w:szCs w:val="44"/>
        </w:rPr>
      </w:pPr>
      <w:proofErr w:type="spellStart"/>
      <w:r w:rsidRPr="00C85611">
        <w:rPr>
          <w:i/>
          <w:sz w:val="44"/>
          <w:szCs w:val="44"/>
        </w:rPr>
        <w:t>HR</w:t>
      </w:r>
      <w:proofErr w:type="spellEnd"/>
      <w:r w:rsidRPr="00C85611">
        <w:rPr>
          <w:i/>
          <w:sz w:val="44"/>
          <w:szCs w:val="44"/>
        </w:rPr>
        <w:t xml:space="preserve"> scorecards can be overly complicated to understand despite there being many case studies and resources to read from.</w:t>
      </w:r>
    </w:p>
    <w:p w:rsidR="00B832F8" w:rsidRPr="00C85611" w:rsidRDefault="00B832F8" w:rsidP="00851BA4">
      <w:pPr>
        <w:ind w:firstLine="720"/>
        <w:rPr>
          <w:i/>
          <w:sz w:val="44"/>
          <w:szCs w:val="44"/>
        </w:rPr>
      </w:pPr>
    </w:p>
    <w:p w:rsidR="00814591" w:rsidRPr="00C85611" w:rsidRDefault="00851BA4" w:rsidP="00851BA4">
      <w:pPr>
        <w:ind w:firstLine="720"/>
        <w:rPr>
          <w:i/>
          <w:sz w:val="44"/>
          <w:szCs w:val="44"/>
        </w:rPr>
      </w:pPr>
      <w:proofErr w:type="spellStart"/>
      <w:r w:rsidRPr="00C85611">
        <w:rPr>
          <w:i/>
          <w:sz w:val="44"/>
          <w:szCs w:val="44"/>
        </w:rPr>
        <w:lastRenderedPageBreak/>
        <w:t>HR</w:t>
      </w:r>
      <w:proofErr w:type="spellEnd"/>
      <w:r w:rsidRPr="00C85611">
        <w:rPr>
          <w:i/>
          <w:sz w:val="44"/>
          <w:szCs w:val="44"/>
        </w:rPr>
        <w:t xml:space="preserve"> scorecards usually require managers to report information, which can cause some resistance and even delays.</w:t>
      </w:r>
    </w:p>
    <w:p w:rsidR="000C228A" w:rsidRDefault="000C228A" w:rsidP="00851BA4">
      <w:pPr>
        <w:ind w:firstLine="720"/>
        <w:rPr>
          <w:sz w:val="44"/>
          <w:szCs w:val="44"/>
        </w:rPr>
      </w:pPr>
    </w:p>
    <w:p w:rsidR="000C228A" w:rsidRPr="00112723" w:rsidRDefault="000C228A" w:rsidP="00851BA4">
      <w:pPr>
        <w:ind w:firstLine="720"/>
        <w:rPr>
          <w:b/>
          <w:sz w:val="32"/>
          <w:szCs w:val="32"/>
        </w:rPr>
      </w:pPr>
      <w:r w:rsidRPr="00112723">
        <w:rPr>
          <w:b/>
          <w:sz w:val="32"/>
          <w:szCs w:val="32"/>
        </w:rPr>
        <w:t>5                  APPLICATIONS</w:t>
      </w:r>
    </w:p>
    <w:p w:rsidR="000C228A" w:rsidRDefault="000C228A" w:rsidP="00851BA4">
      <w:pPr>
        <w:ind w:firstLine="720"/>
        <w:rPr>
          <w:sz w:val="32"/>
          <w:szCs w:val="32"/>
        </w:rPr>
      </w:pPr>
    </w:p>
    <w:p w:rsidR="000C228A" w:rsidRPr="00C85611" w:rsidRDefault="000C228A" w:rsidP="00851BA4">
      <w:pPr>
        <w:ind w:firstLine="720"/>
        <w:rPr>
          <w:i/>
          <w:sz w:val="44"/>
          <w:szCs w:val="44"/>
        </w:rPr>
      </w:pPr>
      <w:r w:rsidRPr="00C85611">
        <w:rPr>
          <w:i/>
          <w:sz w:val="44"/>
          <w:szCs w:val="44"/>
        </w:rPr>
        <w:t xml:space="preserve">    Data collection is the </w:t>
      </w:r>
      <w:r w:rsidR="00112723" w:rsidRPr="00C85611">
        <w:rPr>
          <w:i/>
          <w:sz w:val="44"/>
          <w:szCs w:val="44"/>
        </w:rPr>
        <w:t>process of gathering and measuring information on variables of interest, in an established systematic fashion that enables one to answer stated research questions, test hypotheses, and evaluate outcomes and generate insights from the data.</w:t>
      </w:r>
    </w:p>
    <w:p w:rsidR="00112723" w:rsidRDefault="00112723" w:rsidP="00851BA4">
      <w:pPr>
        <w:ind w:firstLine="720"/>
        <w:rPr>
          <w:sz w:val="44"/>
          <w:szCs w:val="44"/>
        </w:rPr>
      </w:pPr>
    </w:p>
    <w:p w:rsidR="00112723" w:rsidRDefault="00112723" w:rsidP="00851BA4">
      <w:pPr>
        <w:ind w:firstLine="720"/>
        <w:rPr>
          <w:b/>
          <w:sz w:val="32"/>
          <w:szCs w:val="32"/>
        </w:rPr>
      </w:pPr>
      <w:r w:rsidRPr="00112723">
        <w:rPr>
          <w:b/>
          <w:sz w:val="32"/>
          <w:szCs w:val="32"/>
        </w:rPr>
        <w:t>6               CONCLUSION</w:t>
      </w:r>
    </w:p>
    <w:p w:rsidR="00112723" w:rsidRDefault="00112723" w:rsidP="00851BA4">
      <w:pPr>
        <w:ind w:firstLine="720"/>
        <w:rPr>
          <w:b/>
          <w:sz w:val="44"/>
          <w:szCs w:val="44"/>
        </w:rPr>
      </w:pPr>
      <w:r>
        <w:rPr>
          <w:b/>
          <w:sz w:val="44"/>
          <w:szCs w:val="44"/>
        </w:rPr>
        <w:t xml:space="preserve">     </w:t>
      </w:r>
    </w:p>
    <w:p w:rsidR="00112723" w:rsidRPr="00C85611" w:rsidRDefault="00824B37" w:rsidP="00851BA4">
      <w:pPr>
        <w:ind w:firstLine="720"/>
        <w:rPr>
          <w:i/>
          <w:sz w:val="44"/>
          <w:szCs w:val="44"/>
        </w:rPr>
      </w:pPr>
      <w:r w:rsidRPr="00C85611">
        <w:rPr>
          <w:b/>
          <w:i/>
          <w:sz w:val="44"/>
          <w:szCs w:val="44"/>
        </w:rPr>
        <w:t xml:space="preserve">         </w:t>
      </w:r>
      <w:r w:rsidRPr="00C85611">
        <w:rPr>
          <w:i/>
          <w:sz w:val="44"/>
          <w:szCs w:val="44"/>
        </w:rPr>
        <w:t xml:space="preserve">The </w:t>
      </w:r>
      <w:proofErr w:type="spellStart"/>
      <w:proofErr w:type="gramStart"/>
      <w:r w:rsidRPr="00C85611">
        <w:rPr>
          <w:i/>
          <w:sz w:val="44"/>
          <w:szCs w:val="44"/>
        </w:rPr>
        <w:t>HR</w:t>
      </w:r>
      <w:proofErr w:type="spellEnd"/>
      <w:r w:rsidRPr="00C85611">
        <w:rPr>
          <w:i/>
          <w:sz w:val="44"/>
          <w:szCs w:val="44"/>
        </w:rPr>
        <w:t xml:space="preserve">  scorecard</w:t>
      </w:r>
      <w:proofErr w:type="gramEnd"/>
      <w:r w:rsidRPr="00C85611">
        <w:rPr>
          <w:i/>
          <w:sz w:val="44"/>
          <w:szCs w:val="44"/>
        </w:rPr>
        <w:t xml:space="preserve"> is a tool that helps measure, manage and improve the role of the </w:t>
      </w:r>
      <w:proofErr w:type="spellStart"/>
      <w:r w:rsidRPr="00C85611">
        <w:rPr>
          <w:i/>
          <w:sz w:val="44"/>
          <w:szCs w:val="44"/>
        </w:rPr>
        <w:t>HR</w:t>
      </w:r>
      <w:proofErr w:type="spellEnd"/>
      <w:r w:rsidRPr="00C85611">
        <w:rPr>
          <w:i/>
          <w:sz w:val="44"/>
          <w:szCs w:val="44"/>
        </w:rPr>
        <w:t xml:space="preserve"> function within an organization.</w:t>
      </w:r>
    </w:p>
    <w:p w:rsidR="00824B37" w:rsidRPr="00C85611" w:rsidRDefault="00824B37" w:rsidP="00851BA4">
      <w:pPr>
        <w:ind w:firstLine="720"/>
        <w:rPr>
          <w:i/>
          <w:sz w:val="44"/>
          <w:szCs w:val="44"/>
        </w:rPr>
      </w:pPr>
    </w:p>
    <w:p w:rsidR="00824B37" w:rsidRDefault="00824B37" w:rsidP="00851BA4">
      <w:pPr>
        <w:ind w:firstLine="720"/>
        <w:rPr>
          <w:sz w:val="44"/>
          <w:szCs w:val="44"/>
        </w:rPr>
      </w:pPr>
      <w:r w:rsidRPr="00C85611">
        <w:rPr>
          <w:i/>
          <w:sz w:val="44"/>
          <w:szCs w:val="44"/>
        </w:rPr>
        <w:lastRenderedPageBreak/>
        <w:t xml:space="preserve">         </w:t>
      </w:r>
      <w:proofErr w:type="spellStart"/>
      <w:r w:rsidRPr="00C85611">
        <w:rPr>
          <w:i/>
          <w:sz w:val="44"/>
          <w:szCs w:val="44"/>
        </w:rPr>
        <w:t>HR</w:t>
      </w:r>
      <w:proofErr w:type="spellEnd"/>
      <w:r w:rsidRPr="00C85611">
        <w:rPr>
          <w:i/>
          <w:sz w:val="44"/>
          <w:szCs w:val="44"/>
        </w:rPr>
        <w:t xml:space="preserve"> metrics and </w:t>
      </w:r>
      <w:proofErr w:type="spellStart"/>
      <w:r w:rsidRPr="00C85611">
        <w:rPr>
          <w:i/>
          <w:sz w:val="44"/>
          <w:szCs w:val="44"/>
        </w:rPr>
        <w:t>KPIs</w:t>
      </w:r>
      <w:proofErr w:type="spellEnd"/>
      <w:r w:rsidRPr="00C85611">
        <w:rPr>
          <w:i/>
          <w:sz w:val="44"/>
          <w:szCs w:val="44"/>
        </w:rPr>
        <w:t xml:space="preserve"> or </w:t>
      </w:r>
      <w:proofErr w:type="spellStart"/>
      <w:r w:rsidRPr="00C85611">
        <w:rPr>
          <w:i/>
          <w:sz w:val="44"/>
          <w:szCs w:val="44"/>
        </w:rPr>
        <w:t>HR</w:t>
      </w:r>
      <w:proofErr w:type="spellEnd"/>
      <w:r w:rsidRPr="00C85611">
        <w:rPr>
          <w:i/>
          <w:sz w:val="44"/>
          <w:szCs w:val="44"/>
        </w:rPr>
        <w:t xml:space="preserve"> deliverables are measures using the </w:t>
      </w:r>
      <w:proofErr w:type="spellStart"/>
      <w:r w:rsidRPr="00C85611">
        <w:rPr>
          <w:i/>
          <w:sz w:val="44"/>
          <w:szCs w:val="44"/>
        </w:rPr>
        <w:t>HR</w:t>
      </w:r>
      <w:proofErr w:type="spellEnd"/>
      <w:r w:rsidRPr="00C85611">
        <w:rPr>
          <w:i/>
          <w:sz w:val="44"/>
          <w:szCs w:val="44"/>
        </w:rPr>
        <w:t xml:space="preserve"> scorecard.  This data is also to predict the potential growth of the organization</w:t>
      </w:r>
      <w:r>
        <w:rPr>
          <w:sz w:val="44"/>
          <w:szCs w:val="44"/>
        </w:rPr>
        <w:t>.</w:t>
      </w:r>
    </w:p>
    <w:p w:rsidR="00071A81" w:rsidRDefault="00071A81" w:rsidP="00851BA4">
      <w:pPr>
        <w:ind w:firstLine="720"/>
        <w:rPr>
          <w:sz w:val="44"/>
          <w:szCs w:val="44"/>
        </w:rPr>
      </w:pPr>
    </w:p>
    <w:p w:rsidR="00071A81" w:rsidRDefault="00071A81" w:rsidP="00851BA4">
      <w:pPr>
        <w:ind w:firstLine="720"/>
        <w:rPr>
          <w:b/>
          <w:sz w:val="32"/>
          <w:szCs w:val="32"/>
        </w:rPr>
      </w:pPr>
      <w:r w:rsidRPr="00071A81">
        <w:rPr>
          <w:b/>
          <w:sz w:val="32"/>
          <w:szCs w:val="32"/>
        </w:rPr>
        <w:t>7.               FUTURE SCOPE</w:t>
      </w:r>
    </w:p>
    <w:p w:rsidR="00071A81" w:rsidRDefault="00071A81" w:rsidP="00071A81">
      <w:pPr>
        <w:tabs>
          <w:tab w:val="left" w:pos="4177"/>
        </w:tabs>
        <w:ind w:firstLine="720"/>
        <w:rPr>
          <w:b/>
          <w:sz w:val="32"/>
          <w:szCs w:val="32"/>
        </w:rPr>
      </w:pPr>
    </w:p>
    <w:p w:rsidR="00071A81" w:rsidRPr="00C85611" w:rsidRDefault="00071A81" w:rsidP="00071A81">
      <w:pPr>
        <w:tabs>
          <w:tab w:val="left" w:pos="1686"/>
        </w:tabs>
        <w:rPr>
          <w:i/>
          <w:sz w:val="44"/>
          <w:szCs w:val="44"/>
        </w:rPr>
      </w:pPr>
      <w:r>
        <w:rPr>
          <w:sz w:val="32"/>
          <w:szCs w:val="32"/>
        </w:rPr>
        <w:tab/>
      </w:r>
      <w:r w:rsidRPr="00C85611">
        <w:rPr>
          <w:i/>
          <w:sz w:val="44"/>
          <w:szCs w:val="44"/>
        </w:rPr>
        <w:t xml:space="preserve">The tableau </w:t>
      </w:r>
      <w:proofErr w:type="spellStart"/>
      <w:r w:rsidRPr="00C85611">
        <w:rPr>
          <w:i/>
          <w:sz w:val="44"/>
          <w:szCs w:val="44"/>
        </w:rPr>
        <w:t>HR</w:t>
      </w:r>
      <w:proofErr w:type="spellEnd"/>
      <w:r w:rsidRPr="00C85611">
        <w:rPr>
          <w:i/>
          <w:sz w:val="44"/>
          <w:szCs w:val="44"/>
        </w:rPr>
        <w:t xml:space="preserve"> scorecard is a framework designed to measure and evaluate the success of talent management strategies within an organization.</w:t>
      </w:r>
    </w:p>
    <w:p w:rsidR="00071A81" w:rsidRDefault="00071A81" w:rsidP="00071A81">
      <w:pPr>
        <w:tabs>
          <w:tab w:val="left" w:pos="1686"/>
        </w:tabs>
        <w:rPr>
          <w:sz w:val="44"/>
          <w:szCs w:val="44"/>
        </w:rPr>
      </w:pPr>
    </w:p>
    <w:p w:rsidR="00D2755F" w:rsidRDefault="00D2755F" w:rsidP="00071A81">
      <w:pPr>
        <w:tabs>
          <w:tab w:val="left" w:pos="1686"/>
        </w:tabs>
        <w:rPr>
          <w:sz w:val="44"/>
          <w:szCs w:val="44"/>
        </w:rPr>
      </w:pPr>
      <w:r>
        <w:rPr>
          <w:sz w:val="44"/>
          <w:szCs w:val="44"/>
        </w:rPr>
        <w:t xml:space="preserve">                       </w:t>
      </w:r>
    </w:p>
    <w:p w:rsidR="00D2755F" w:rsidRPr="00D2755F" w:rsidRDefault="00D2755F" w:rsidP="00D2755F">
      <w:pPr>
        <w:tabs>
          <w:tab w:val="left" w:pos="1686"/>
        </w:tabs>
        <w:rPr>
          <w:rFonts w:asciiTheme="majorHAnsi" w:hAnsiTheme="majorHAnsi" w:cstheme="majorHAnsi"/>
        </w:rPr>
      </w:pPr>
      <w:r>
        <w:rPr>
          <w:rFonts w:asciiTheme="majorHAnsi" w:hAnsiTheme="majorHAnsi" w:cstheme="majorHAnsi"/>
        </w:rPr>
        <w:t xml:space="preserve">                                                                               *</w:t>
      </w:r>
      <w:r w:rsidRPr="00D2755F">
        <w:rPr>
          <w:rFonts w:asciiTheme="majorHAnsi" w:hAnsiTheme="majorHAnsi" w:cstheme="majorHAnsi"/>
        </w:rPr>
        <w:t>Thank you *</w:t>
      </w:r>
      <w:bookmarkStart w:id="0" w:name="_GoBack"/>
      <w:bookmarkEnd w:id="0"/>
    </w:p>
    <w:sectPr w:rsidR="00D2755F" w:rsidRPr="00D27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B1C3E"/>
    <w:multiLevelType w:val="hybridMultilevel"/>
    <w:tmpl w:val="E7AC56FE"/>
    <w:lvl w:ilvl="0" w:tplc="9282F336">
      <w:numFmt w:val="bullet"/>
      <w:lvlText w:val=""/>
      <w:lvlJc w:val="left"/>
      <w:pPr>
        <w:ind w:left="4635" w:hanging="360"/>
      </w:pPr>
      <w:rPr>
        <w:rFonts w:ascii="Symbol" w:eastAsiaTheme="minorHAnsi" w:hAnsi="Symbol" w:cstheme="minorBidi" w:hint="default"/>
      </w:rPr>
    </w:lvl>
    <w:lvl w:ilvl="1" w:tplc="04090003" w:tentative="1">
      <w:start w:val="1"/>
      <w:numFmt w:val="bullet"/>
      <w:lvlText w:val="o"/>
      <w:lvlJc w:val="left"/>
      <w:pPr>
        <w:ind w:left="5355" w:hanging="360"/>
      </w:pPr>
      <w:rPr>
        <w:rFonts w:ascii="Courier New" w:hAnsi="Courier New" w:cs="Courier New" w:hint="default"/>
      </w:rPr>
    </w:lvl>
    <w:lvl w:ilvl="2" w:tplc="04090005" w:tentative="1">
      <w:start w:val="1"/>
      <w:numFmt w:val="bullet"/>
      <w:lvlText w:val=""/>
      <w:lvlJc w:val="left"/>
      <w:pPr>
        <w:ind w:left="6075" w:hanging="360"/>
      </w:pPr>
      <w:rPr>
        <w:rFonts w:ascii="Wingdings" w:hAnsi="Wingdings" w:hint="default"/>
      </w:rPr>
    </w:lvl>
    <w:lvl w:ilvl="3" w:tplc="04090001" w:tentative="1">
      <w:start w:val="1"/>
      <w:numFmt w:val="bullet"/>
      <w:lvlText w:val=""/>
      <w:lvlJc w:val="left"/>
      <w:pPr>
        <w:ind w:left="6795" w:hanging="360"/>
      </w:pPr>
      <w:rPr>
        <w:rFonts w:ascii="Symbol" w:hAnsi="Symbol" w:hint="default"/>
      </w:rPr>
    </w:lvl>
    <w:lvl w:ilvl="4" w:tplc="04090003" w:tentative="1">
      <w:start w:val="1"/>
      <w:numFmt w:val="bullet"/>
      <w:lvlText w:val="o"/>
      <w:lvlJc w:val="left"/>
      <w:pPr>
        <w:ind w:left="7515" w:hanging="360"/>
      </w:pPr>
      <w:rPr>
        <w:rFonts w:ascii="Courier New" w:hAnsi="Courier New" w:cs="Courier New" w:hint="default"/>
      </w:rPr>
    </w:lvl>
    <w:lvl w:ilvl="5" w:tplc="04090005" w:tentative="1">
      <w:start w:val="1"/>
      <w:numFmt w:val="bullet"/>
      <w:lvlText w:val=""/>
      <w:lvlJc w:val="left"/>
      <w:pPr>
        <w:ind w:left="8235" w:hanging="360"/>
      </w:pPr>
      <w:rPr>
        <w:rFonts w:ascii="Wingdings" w:hAnsi="Wingdings" w:hint="default"/>
      </w:rPr>
    </w:lvl>
    <w:lvl w:ilvl="6" w:tplc="04090001" w:tentative="1">
      <w:start w:val="1"/>
      <w:numFmt w:val="bullet"/>
      <w:lvlText w:val=""/>
      <w:lvlJc w:val="left"/>
      <w:pPr>
        <w:ind w:left="8955" w:hanging="360"/>
      </w:pPr>
      <w:rPr>
        <w:rFonts w:ascii="Symbol" w:hAnsi="Symbol" w:hint="default"/>
      </w:rPr>
    </w:lvl>
    <w:lvl w:ilvl="7" w:tplc="04090003" w:tentative="1">
      <w:start w:val="1"/>
      <w:numFmt w:val="bullet"/>
      <w:lvlText w:val="o"/>
      <w:lvlJc w:val="left"/>
      <w:pPr>
        <w:ind w:left="9675" w:hanging="360"/>
      </w:pPr>
      <w:rPr>
        <w:rFonts w:ascii="Courier New" w:hAnsi="Courier New" w:cs="Courier New" w:hint="default"/>
      </w:rPr>
    </w:lvl>
    <w:lvl w:ilvl="8" w:tplc="04090005" w:tentative="1">
      <w:start w:val="1"/>
      <w:numFmt w:val="bullet"/>
      <w:lvlText w:val=""/>
      <w:lvlJc w:val="left"/>
      <w:pPr>
        <w:ind w:left="103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7D"/>
    <w:rsid w:val="00006F4E"/>
    <w:rsid w:val="00071A81"/>
    <w:rsid w:val="000C228A"/>
    <w:rsid w:val="00112723"/>
    <w:rsid w:val="001139BB"/>
    <w:rsid w:val="007405A5"/>
    <w:rsid w:val="007C01EC"/>
    <w:rsid w:val="007C377D"/>
    <w:rsid w:val="00814591"/>
    <w:rsid w:val="00824B37"/>
    <w:rsid w:val="00851BA4"/>
    <w:rsid w:val="009A288C"/>
    <w:rsid w:val="00B832F8"/>
    <w:rsid w:val="00BE7AB4"/>
    <w:rsid w:val="00C025FC"/>
    <w:rsid w:val="00C85611"/>
    <w:rsid w:val="00CA2540"/>
    <w:rsid w:val="00D10A7F"/>
    <w:rsid w:val="00D2755F"/>
    <w:rsid w:val="00E45402"/>
    <w:rsid w:val="00FD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5C987-160D-4E73-8958-91FD3787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2023-10-14T04:00:00Z</dcterms:created>
  <dcterms:modified xsi:type="dcterms:W3CDTF">2023-10-14T09:51:00Z</dcterms:modified>
</cp:coreProperties>
</file>