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A7B2" w14:textId="4BDE7FCA" w:rsidR="00934B09" w:rsidRPr="0028369B" w:rsidRDefault="006B1B71" w:rsidP="006B1B71">
      <w:pPr>
        <w:jc w:val="center"/>
        <w:rPr>
          <w:rFonts w:ascii="Times New Roman" w:hAnsi="Times New Roman" w:cs="Times New Roman"/>
          <w:sz w:val="32"/>
          <w:szCs w:val="32"/>
          <w:lang w:val="en-US"/>
        </w:rPr>
      </w:pPr>
      <w:r w:rsidRPr="0028369B">
        <w:rPr>
          <w:rFonts w:ascii="Times New Roman" w:hAnsi="Times New Roman" w:cs="Times New Roman"/>
          <w:sz w:val="32"/>
          <w:szCs w:val="32"/>
          <w:lang w:val="en-US"/>
        </w:rPr>
        <w:t>NAME: AKSHAYA A</w:t>
      </w:r>
    </w:p>
    <w:p w14:paraId="1E06D9F9" w14:textId="5E17E946" w:rsidR="006B1B71" w:rsidRPr="0028369B" w:rsidRDefault="006B1B71" w:rsidP="006B1B71">
      <w:pPr>
        <w:jc w:val="center"/>
        <w:rPr>
          <w:rFonts w:ascii="Times New Roman" w:hAnsi="Times New Roman" w:cs="Times New Roman"/>
          <w:sz w:val="32"/>
          <w:szCs w:val="32"/>
          <w:lang w:val="en-US"/>
        </w:rPr>
      </w:pPr>
      <w:r w:rsidRPr="0028369B">
        <w:rPr>
          <w:rFonts w:ascii="Times New Roman" w:hAnsi="Times New Roman" w:cs="Times New Roman"/>
          <w:sz w:val="32"/>
          <w:szCs w:val="32"/>
          <w:lang w:val="en-US"/>
        </w:rPr>
        <w:t>REG NO:192421222</w:t>
      </w:r>
    </w:p>
    <w:p w14:paraId="4C62DC68" w14:textId="03F63860" w:rsidR="006B1B71" w:rsidRPr="0028369B" w:rsidRDefault="006B1B71" w:rsidP="006B1B71">
      <w:pPr>
        <w:jc w:val="center"/>
        <w:rPr>
          <w:rFonts w:ascii="Times New Roman" w:hAnsi="Times New Roman" w:cs="Times New Roman"/>
          <w:sz w:val="32"/>
          <w:szCs w:val="32"/>
          <w:lang w:val="en-US"/>
        </w:rPr>
      </w:pPr>
      <w:r w:rsidRPr="0028369B">
        <w:rPr>
          <w:rFonts w:ascii="Times New Roman" w:hAnsi="Times New Roman" w:cs="Times New Roman"/>
          <w:sz w:val="32"/>
          <w:szCs w:val="32"/>
          <w:lang w:val="en-US"/>
        </w:rPr>
        <w:t>COURSE: CSA0603 DESIGN AND ANALYSIS OF ALGORITHM</w:t>
      </w:r>
    </w:p>
    <w:p w14:paraId="2266E0D2" w14:textId="0093A179" w:rsidR="006B1B71" w:rsidRPr="0028369B" w:rsidRDefault="006B1B71" w:rsidP="006B1B71">
      <w:pPr>
        <w:jc w:val="center"/>
        <w:rPr>
          <w:rFonts w:ascii="Times New Roman" w:hAnsi="Times New Roman" w:cs="Times New Roman"/>
          <w:sz w:val="32"/>
          <w:szCs w:val="32"/>
          <w:lang w:val="en-US"/>
        </w:rPr>
      </w:pPr>
      <w:r w:rsidRPr="0028369B">
        <w:rPr>
          <w:rFonts w:ascii="Times New Roman" w:hAnsi="Times New Roman" w:cs="Times New Roman"/>
          <w:sz w:val="32"/>
          <w:szCs w:val="32"/>
          <w:lang w:val="en-US"/>
        </w:rPr>
        <w:t>CO4_AT1_CODING CHALLENGE</w:t>
      </w:r>
    </w:p>
    <w:p w14:paraId="09E755B8" w14:textId="77777777" w:rsidR="001755B8" w:rsidRDefault="001755B8" w:rsidP="001755B8">
      <w:pPr>
        <w:rPr>
          <w:rFonts w:ascii="Times New Roman" w:hAnsi="Times New Roman" w:cs="Times New Roman"/>
          <w:sz w:val="32"/>
          <w:szCs w:val="32"/>
          <w:lang w:val="en-US"/>
        </w:rPr>
      </w:pPr>
    </w:p>
    <w:p w14:paraId="1B75A9D3" w14:textId="4772A303" w:rsidR="006B1B71" w:rsidRPr="001755B8" w:rsidRDefault="001755B8" w:rsidP="001755B8">
      <w:pPr>
        <w:rPr>
          <w:rFonts w:ascii="Times New Roman" w:hAnsi="Times New Roman" w:cs="Times New Roman"/>
          <w:sz w:val="32"/>
          <w:szCs w:val="32"/>
          <w:lang w:val="en-US"/>
        </w:rPr>
      </w:pPr>
      <w:r w:rsidRPr="001755B8">
        <w:rPr>
          <w:rFonts w:ascii="Times New Roman" w:hAnsi="Times New Roman" w:cs="Times New Roman"/>
          <w:b/>
          <w:bCs/>
          <w:sz w:val="32"/>
          <w:szCs w:val="32"/>
          <w:lang w:val="en-US"/>
        </w:rPr>
        <w:t xml:space="preserve">Q: </w:t>
      </w:r>
      <w:r w:rsidR="006B1B71" w:rsidRPr="001755B8">
        <w:rPr>
          <w:rFonts w:ascii="Times New Roman" w:hAnsi="Times New Roman" w:cs="Times New Roman"/>
          <w:b/>
          <w:bCs/>
          <w:sz w:val="32"/>
          <w:szCs w:val="32"/>
          <w:lang w:val="en-US"/>
        </w:rPr>
        <w:t>UNBOUNDED KNAPSACK</w:t>
      </w:r>
      <w:r w:rsidRPr="001755B8">
        <w:rPr>
          <w:rFonts w:ascii="Times New Roman" w:hAnsi="Times New Roman" w:cs="Times New Roman"/>
          <w:b/>
          <w:bCs/>
          <w:sz w:val="32"/>
          <w:szCs w:val="32"/>
          <w:lang w:val="en-US"/>
        </w:rPr>
        <w:t>:</w:t>
      </w:r>
    </w:p>
    <w:p w14:paraId="7ABF8B3E" w14:textId="77777777" w:rsidR="001755B8" w:rsidRPr="001755B8" w:rsidRDefault="001755B8" w:rsidP="001755B8">
      <w:pPr>
        <w:rPr>
          <w:rFonts w:ascii="Times New Roman" w:hAnsi="Times New Roman" w:cs="Times New Roman"/>
          <w:sz w:val="32"/>
          <w:szCs w:val="32"/>
          <w:lang w:val="en-US"/>
        </w:rPr>
      </w:pPr>
      <w:r w:rsidRPr="001755B8">
        <w:rPr>
          <w:rFonts w:ascii="Times New Roman" w:hAnsi="Times New Roman" w:cs="Times New Roman"/>
          <w:sz w:val="32"/>
          <w:szCs w:val="32"/>
          <w:lang w:val="en-US"/>
        </w:rPr>
        <w:t>A manufacturing unit produces items where each type of item can be used multiple times without</w:t>
      </w:r>
    </w:p>
    <w:p w14:paraId="214DC276" w14:textId="77777777" w:rsidR="001755B8" w:rsidRPr="001755B8" w:rsidRDefault="001755B8" w:rsidP="001755B8">
      <w:pPr>
        <w:rPr>
          <w:rFonts w:ascii="Times New Roman" w:hAnsi="Times New Roman" w:cs="Times New Roman"/>
          <w:sz w:val="32"/>
          <w:szCs w:val="32"/>
          <w:lang w:val="en-US"/>
        </w:rPr>
      </w:pPr>
      <w:r w:rsidRPr="001755B8">
        <w:rPr>
          <w:rFonts w:ascii="Times New Roman" w:hAnsi="Times New Roman" w:cs="Times New Roman"/>
          <w:sz w:val="32"/>
          <w:szCs w:val="32"/>
          <w:lang w:val="en-US"/>
        </w:rPr>
        <w:t>restriction. Given weights and profits of items, the goal is to maximize total profit while staying within a</w:t>
      </w:r>
    </w:p>
    <w:p w14:paraId="3F29E2F0" w14:textId="77777777" w:rsidR="001755B8" w:rsidRPr="001755B8" w:rsidRDefault="001755B8" w:rsidP="001755B8">
      <w:pPr>
        <w:rPr>
          <w:rFonts w:ascii="Times New Roman" w:hAnsi="Times New Roman" w:cs="Times New Roman"/>
          <w:sz w:val="32"/>
          <w:szCs w:val="32"/>
          <w:lang w:val="en-US"/>
        </w:rPr>
      </w:pPr>
      <w:r w:rsidRPr="001755B8">
        <w:rPr>
          <w:rFonts w:ascii="Times New Roman" w:hAnsi="Times New Roman" w:cs="Times New Roman"/>
          <w:sz w:val="32"/>
          <w:szCs w:val="32"/>
          <w:lang w:val="en-US"/>
        </w:rPr>
        <w:t>given capacity. Since items are reusable, the problem differs from 0/1 Knapsack. Apply Dynamic</w:t>
      </w:r>
    </w:p>
    <w:p w14:paraId="25677E5F" w14:textId="44F3E243" w:rsidR="001755B8" w:rsidRPr="001755B8" w:rsidRDefault="001755B8" w:rsidP="001755B8">
      <w:pPr>
        <w:rPr>
          <w:rFonts w:ascii="Times New Roman" w:hAnsi="Times New Roman" w:cs="Times New Roman"/>
          <w:sz w:val="32"/>
          <w:szCs w:val="32"/>
          <w:lang w:val="en-US"/>
        </w:rPr>
      </w:pPr>
      <w:r w:rsidRPr="001755B8">
        <w:rPr>
          <w:rFonts w:ascii="Times New Roman" w:hAnsi="Times New Roman" w:cs="Times New Roman"/>
          <w:sz w:val="32"/>
          <w:szCs w:val="32"/>
          <w:lang w:val="en-US"/>
        </w:rPr>
        <w:t>Programming to compute the maximum profit.</w:t>
      </w:r>
    </w:p>
    <w:p w14:paraId="0FB7693B" w14:textId="77777777" w:rsidR="00AA0C55" w:rsidRPr="001755B8" w:rsidRDefault="00AA0C55" w:rsidP="006B1B71">
      <w:pPr>
        <w:spacing w:line="360" w:lineRule="auto"/>
        <w:jc w:val="both"/>
        <w:rPr>
          <w:rFonts w:ascii="Times New Roman" w:hAnsi="Times New Roman" w:cs="Times New Roman"/>
          <w:sz w:val="32"/>
          <w:szCs w:val="32"/>
        </w:rPr>
      </w:pPr>
    </w:p>
    <w:p w14:paraId="5AED49B5" w14:textId="36770995" w:rsidR="006B1B71" w:rsidRPr="0028369B" w:rsidRDefault="006B1B71" w:rsidP="006B1B71">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t>AIM:</w:t>
      </w:r>
    </w:p>
    <w:p w14:paraId="5C317C1E"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develop a web-based application for solving the Unbounded Knapsack Problem using Dynamic Programming, where each item can be selected any number of times. The application accepts the number of items, their values, weights, and the maximum capacity of the knapsack as input. It calculates the maximum possible profit while ensuring that the total weight does not exceed the given capacity.</w:t>
      </w:r>
    </w:p>
    <w:p w14:paraId="71738328" w14:textId="77777777" w:rsidR="006B1B71"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The application also displays the Dynamic Programming table step by step, showing how each item is considered and how the maximum profit is updated at every capacity.</w:t>
      </w:r>
    </w:p>
    <w:p w14:paraId="1AF6E569" w14:textId="77777777" w:rsidR="00CB762B" w:rsidRDefault="00CB762B" w:rsidP="0028369B">
      <w:pPr>
        <w:spacing w:line="360" w:lineRule="auto"/>
        <w:jc w:val="both"/>
        <w:rPr>
          <w:rFonts w:ascii="Times New Roman" w:hAnsi="Times New Roman" w:cs="Times New Roman"/>
          <w:b/>
          <w:bCs/>
          <w:sz w:val="32"/>
          <w:szCs w:val="32"/>
        </w:rPr>
      </w:pPr>
    </w:p>
    <w:p w14:paraId="2AE9E6EF" w14:textId="78A988ED" w:rsidR="0028369B" w:rsidRPr="0028369B" w:rsidRDefault="0028369B" w:rsidP="0028369B">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lastRenderedPageBreak/>
        <w:t>DEFINITION – UNBOUNDED KNAPSACK</w:t>
      </w:r>
      <w:r>
        <w:rPr>
          <w:rFonts w:ascii="Times New Roman" w:hAnsi="Times New Roman" w:cs="Times New Roman"/>
          <w:b/>
          <w:bCs/>
          <w:sz w:val="32"/>
          <w:szCs w:val="32"/>
        </w:rPr>
        <w:t>:</w:t>
      </w:r>
    </w:p>
    <w:p w14:paraId="6A4D228F" w14:textId="77777777" w:rsidR="0028369B" w:rsidRPr="0028369B" w:rsidRDefault="0028369B" w:rsidP="0028369B">
      <w:pPr>
        <w:spacing w:line="360" w:lineRule="auto"/>
        <w:jc w:val="both"/>
        <w:rPr>
          <w:rFonts w:ascii="Times New Roman" w:hAnsi="Times New Roman" w:cs="Times New Roman"/>
          <w:sz w:val="32"/>
          <w:szCs w:val="32"/>
        </w:rPr>
      </w:pPr>
      <w:r w:rsidRPr="0028369B">
        <w:rPr>
          <w:rFonts w:ascii="Times New Roman" w:hAnsi="Times New Roman" w:cs="Times New Roman"/>
          <w:b/>
          <w:bCs/>
          <w:sz w:val="32"/>
          <w:szCs w:val="32"/>
        </w:rPr>
        <w:t>Unbounded Knapsack</w:t>
      </w:r>
      <w:r w:rsidRPr="0028369B">
        <w:rPr>
          <w:rFonts w:ascii="Times New Roman" w:hAnsi="Times New Roman" w:cs="Times New Roman"/>
          <w:sz w:val="32"/>
          <w:szCs w:val="32"/>
        </w:rPr>
        <w:t xml:space="preserve"> is a variation of the Knapsack problem in which each item can be selected </w:t>
      </w:r>
      <w:r w:rsidRPr="0028369B">
        <w:rPr>
          <w:rFonts w:ascii="Times New Roman" w:hAnsi="Times New Roman" w:cs="Times New Roman"/>
          <w:b/>
          <w:bCs/>
          <w:sz w:val="32"/>
          <w:szCs w:val="32"/>
        </w:rPr>
        <w:t>any number of times</w:t>
      </w:r>
      <w:r w:rsidRPr="0028369B">
        <w:rPr>
          <w:rFonts w:ascii="Times New Roman" w:hAnsi="Times New Roman" w:cs="Times New Roman"/>
          <w:sz w:val="32"/>
          <w:szCs w:val="32"/>
        </w:rPr>
        <w:t xml:space="preserve">. Given a set of items with specific </w:t>
      </w:r>
      <w:r w:rsidRPr="0028369B">
        <w:rPr>
          <w:rFonts w:ascii="Times New Roman" w:hAnsi="Times New Roman" w:cs="Times New Roman"/>
          <w:b/>
          <w:bCs/>
          <w:sz w:val="32"/>
          <w:szCs w:val="32"/>
        </w:rPr>
        <w:t>weights and profits</w:t>
      </w:r>
      <w:r w:rsidRPr="0028369B">
        <w:rPr>
          <w:rFonts w:ascii="Times New Roman" w:hAnsi="Times New Roman" w:cs="Times New Roman"/>
          <w:sz w:val="32"/>
          <w:szCs w:val="32"/>
        </w:rPr>
        <w:t xml:space="preserve">, the objective is to </w:t>
      </w:r>
      <w:r w:rsidRPr="0028369B">
        <w:rPr>
          <w:rFonts w:ascii="Times New Roman" w:hAnsi="Times New Roman" w:cs="Times New Roman"/>
          <w:b/>
          <w:bCs/>
          <w:sz w:val="32"/>
          <w:szCs w:val="32"/>
        </w:rPr>
        <w:t>maximize the total profit without exceeding the given knapsack capacity</w:t>
      </w:r>
      <w:r w:rsidRPr="0028369B">
        <w:rPr>
          <w:rFonts w:ascii="Times New Roman" w:hAnsi="Times New Roman" w:cs="Times New Roman"/>
          <w:sz w:val="32"/>
          <w:szCs w:val="32"/>
        </w:rPr>
        <w:t>.</w:t>
      </w:r>
    </w:p>
    <w:p w14:paraId="320CF84B" w14:textId="0A4CB695" w:rsidR="006B1B71" w:rsidRPr="00AA0C55" w:rsidRDefault="0028369B"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 xml:space="preserve">It is commonly solved using </w:t>
      </w:r>
      <w:r w:rsidRPr="0028369B">
        <w:rPr>
          <w:rFonts w:ascii="Times New Roman" w:hAnsi="Times New Roman" w:cs="Times New Roman"/>
          <w:b/>
          <w:bCs/>
          <w:sz w:val="32"/>
          <w:szCs w:val="32"/>
        </w:rPr>
        <w:t>Dynamic Programming</w:t>
      </w:r>
      <w:r w:rsidRPr="0028369B">
        <w:rPr>
          <w:rFonts w:ascii="Times New Roman" w:hAnsi="Times New Roman" w:cs="Times New Roman"/>
          <w:sz w:val="32"/>
          <w:szCs w:val="32"/>
        </w:rPr>
        <w:t>, where previously calculated results are reused to efficiently find the optimal solution.</w:t>
      </w:r>
    </w:p>
    <w:p w14:paraId="587D1DE0" w14:textId="7D5B4903" w:rsidR="006B1B71" w:rsidRPr="0028369B" w:rsidRDefault="006B1B71" w:rsidP="006B1B71">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t>OBJECTIVE:</w:t>
      </w:r>
    </w:p>
    <w:p w14:paraId="52F00DB0"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The main objectives of the project are:</w:t>
      </w:r>
    </w:p>
    <w:p w14:paraId="5E4A07AE"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implement the Unbounded Knapsack algorithm using Dynamic Programming.</w:t>
      </w:r>
    </w:p>
    <w:p w14:paraId="591589E2"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allow each item to be selected multiple times without restriction.</w:t>
      </w:r>
    </w:p>
    <w:p w14:paraId="2A577D9E"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maximize the total profit while keeping the total weight within the given knapsack capacity.</w:t>
      </w:r>
    </w:p>
    <w:p w14:paraId="797ADA0E"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accept user inputs such as:</w:t>
      </w:r>
    </w:p>
    <w:p w14:paraId="790C4C1C"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Number of items</w:t>
      </w:r>
    </w:p>
    <w:p w14:paraId="67D0C648"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Value/profit of each item</w:t>
      </w:r>
    </w:p>
    <w:p w14:paraId="4F539897"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Weight of each item</w:t>
      </w:r>
    </w:p>
    <w:p w14:paraId="5511A9ED"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Knapsack capacity</w:t>
      </w:r>
    </w:p>
    <w:p w14:paraId="21B0D778"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lastRenderedPageBreak/>
        <w:t>To construct a DP array where each position represents the maximum profit possible for a particular capacity.</w:t>
      </w:r>
    </w:p>
    <w:p w14:paraId="1846DF6D"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display the algorithm's execution step by step, including:</w:t>
      </w:r>
    </w:p>
    <w:p w14:paraId="71F6215A"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DP initialization</w:t>
      </w:r>
    </w:p>
    <w:p w14:paraId="0A6A61D9"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Processing of Item 1</w:t>
      </w:r>
    </w:p>
    <w:p w14:paraId="2E3887E4"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Processing of Item 2</w:t>
      </w:r>
    </w:p>
    <w:p w14:paraId="49C2094C"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Processing of Item 3</w:t>
      </w:r>
    </w:p>
    <w:p w14:paraId="33EB8FC9" w14:textId="77777777" w:rsidR="006B1B71" w:rsidRPr="0028369B" w:rsidRDefault="006B1B71" w:rsidP="006B1B71">
      <w:pPr>
        <w:numPr>
          <w:ilvl w:val="1"/>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Final maximum profit</w:t>
      </w:r>
    </w:p>
    <w:p w14:paraId="6EF7F06D"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provide a simple and interactive web interface using Python Flask, HTML, and CSS.</w:t>
      </w:r>
    </w:p>
    <w:p w14:paraId="38CF80B5" w14:textId="77777777" w:rsidR="006B1B71" w:rsidRPr="0028369B"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help users understand how Dynamic Programming avoids repeated calculations and efficiently solves the problem.</w:t>
      </w:r>
    </w:p>
    <w:p w14:paraId="30CEB323" w14:textId="088CE390" w:rsidR="006B1B71" w:rsidRPr="00AA0C55" w:rsidRDefault="006B1B71" w:rsidP="006B1B71">
      <w:pPr>
        <w:numPr>
          <w:ilvl w:val="0"/>
          <w:numId w:val="1"/>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 demonstrate the difference between 0/1 Knapsack and Unbounded Knapsack, where items can be reused in the latter.</w:t>
      </w:r>
    </w:p>
    <w:p w14:paraId="04BB1CB6" w14:textId="657D9B7F" w:rsidR="006B1B71" w:rsidRPr="0028369B" w:rsidRDefault="006B1B71" w:rsidP="006B1B71">
      <w:pPr>
        <w:spacing w:line="360" w:lineRule="auto"/>
        <w:jc w:val="both"/>
        <w:rPr>
          <w:rFonts w:ascii="Times New Roman" w:hAnsi="Times New Roman" w:cs="Times New Roman"/>
          <w:b/>
          <w:bCs/>
          <w:sz w:val="32"/>
          <w:szCs w:val="32"/>
        </w:rPr>
      </w:pPr>
      <w:proofErr w:type="gramStart"/>
      <w:r w:rsidRPr="0028369B">
        <w:rPr>
          <w:rFonts w:ascii="Times New Roman" w:hAnsi="Times New Roman" w:cs="Times New Roman"/>
          <w:b/>
          <w:bCs/>
          <w:sz w:val="32"/>
          <w:szCs w:val="32"/>
        </w:rPr>
        <w:t>ALGORITHM :</w:t>
      </w:r>
      <w:proofErr w:type="gramEnd"/>
    </w:p>
    <w:p w14:paraId="1949212D" w14:textId="1EC35339" w:rsidR="006B1B71" w:rsidRPr="0028369B" w:rsidRDefault="006B1B71" w:rsidP="006B1B71">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t>Input</w:t>
      </w:r>
      <w:r w:rsidRPr="0028369B">
        <w:rPr>
          <w:rFonts w:ascii="Times New Roman" w:hAnsi="Times New Roman" w:cs="Times New Roman"/>
          <w:b/>
          <w:bCs/>
          <w:sz w:val="32"/>
          <w:szCs w:val="32"/>
        </w:rPr>
        <w:t>:</w:t>
      </w:r>
    </w:p>
    <w:p w14:paraId="258A7186" w14:textId="77777777" w:rsidR="006B1B71" w:rsidRPr="0028369B" w:rsidRDefault="006B1B71" w:rsidP="006B1B71">
      <w:pPr>
        <w:numPr>
          <w:ilvl w:val="0"/>
          <w:numId w:val="2"/>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n = Number of items</w:t>
      </w:r>
    </w:p>
    <w:p w14:paraId="4B31E1AB" w14:textId="77777777" w:rsidR="006B1B71" w:rsidRPr="0028369B" w:rsidRDefault="006B1B71" w:rsidP="006B1B71">
      <w:pPr>
        <w:numPr>
          <w:ilvl w:val="0"/>
          <w:numId w:val="2"/>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values[</w:t>
      </w:r>
      <w:proofErr w:type="spellStart"/>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xml:space="preserve">] = Profit/value of item </w:t>
      </w:r>
      <w:proofErr w:type="spellStart"/>
      <w:r w:rsidRPr="0028369B">
        <w:rPr>
          <w:rFonts w:ascii="Times New Roman" w:hAnsi="Times New Roman" w:cs="Times New Roman"/>
          <w:sz w:val="32"/>
          <w:szCs w:val="32"/>
        </w:rPr>
        <w:t>i</w:t>
      </w:r>
      <w:proofErr w:type="spellEnd"/>
    </w:p>
    <w:p w14:paraId="53AB3B9B" w14:textId="77777777" w:rsidR="006B1B71" w:rsidRPr="0028369B" w:rsidRDefault="006B1B71" w:rsidP="006B1B71">
      <w:pPr>
        <w:numPr>
          <w:ilvl w:val="0"/>
          <w:numId w:val="2"/>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weights[</w:t>
      </w:r>
      <w:proofErr w:type="spellStart"/>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xml:space="preserve">] = Weight of item </w:t>
      </w:r>
      <w:proofErr w:type="spellStart"/>
      <w:r w:rsidRPr="0028369B">
        <w:rPr>
          <w:rFonts w:ascii="Times New Roman" w:hAnsi="Times New Roman" w:cs="Times New Roman"/>
          <w:sz w:val="32"/>
          <w:szCs w:val="32"/>
        </w:rPr>
        <w:t>i</w:t>
      </w:r>
      <w:proofErr w:type="spellEnd"/>
    </w:p>
    <w:p w14:paraId="6B1A8505" w14:textId="77777777" w:rsidR="006B1B71" w:rsidRPr="0028369B" w:rsidRDefault="006B1B71" w:rsidP="006B1B71">
      <w:pPr>
        <w:numPr>
          <w:ilvl w:val="0"/>
          <w:numId w:val="2"/>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W = Maximum capacity of the knapsack</w:t>
      </w:r>
    </w:p>
    <w:p w14:paraId="6C4ABEA1" w14:textId="77777777" w:rsidR="006B1B71" w:rsidRPr="0028369B" w:rsidRDefault="006B1B71" w:rsidP="006B1B71">
      <w:pPr>
        <w:spacing w:line="360" w:lineRule="auto"/>
        <w:jc w:val="both"/>
        <w:rPr>
          <w:rFonts w:ascii="Times New Roman" w:hAnsi="Times New Roman" w:cs="Times New Roman"/>
          <w:b/>
          <w:bCs/>
          <w:sz w:val="32"/>
          <w:szCs w:val="32"/>
        </w:rPr>
      </w:pPr>
    </w:p>
    <w:p w14:paraId="736DF73E" w14:textId="369E26FE" w:rsidR="006B1B71" w:rsidRPr="0028369B" w:rsidRDefault="006B1B71" w:rsidP="006B1B71">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t>Output</w:t>
      </w:r>
      <w:r w:rsidRPr="0028369B">
        <w:rPr>
          <w:rFonts w:ascii="Times New Roman" w:hAnsi="Times New Roman" w:cs="Times New Roman"/>
          <w:b/>
          <w:bCs/>
          <w:sz w:val="32"/>
          <w:szCs w:val="32"/>
        </w:rPr>
        <w:t>:</w:t>
      </w:r>
    </w:p>
    <w:p w14:paraId="5CB2EB0D" w14:textId="77777777" w:rsidR="006B1B71" w:rsidRPr="0028369B" w:rsidRDefault="006B1B71" w:rsidP="006B1B71">
      <w:pPr>
        <w:numPr>
          <w:ilvl w:val="0"/>
          <w:numId w:val="3"/>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Maximum possible profit that can be obtained without exceeding capacity W.</w:t>
      </w:r>
    </w:p>
    <w:p w14:paraId="21E2D9A3" w14:textId="77777777" w:rsidR="00AA0C55" w:rsidRDefault="00AA0C55" w:rsidP="006B1B71">
      <w:pPr>
        <w:spacing w:line="360" w:lineRule="auto"/>
        <w:jc w:val="both"/>
        <w:rPr>
          <w:rFonts w:ascii="Times New Roman" w:hAnsi="Times New Roman" w:cs="Times New Roman"/>
          <w:b/>
          <w:bCs/>
          <w:sz w:val="32"/>
          <w:szCs w:val="32"/>
        </w:rPr>
      </w:pPr>
    </w:p>
    <w:p w14:paraId="56F0305B" w14:textId="2002AE3B" w:rsidR="006B1B71" w:rsidRPr="0028369B" w:rsidRDefault="006B1B71" w:rsidP="006B1B71">
      <w:pPr>
        <w:spacing w:line="360" w:lineRule="auto"/>
        <w:jc w:val="both"/>
        <w:rPr>
          <w:rFonts w:ascii="Times New Roman" w:hAnsi="Times New Roman" w:cs="Times New Roman"/>
          <w:b/>
          <w:bCs/>
          <w:sz w:val="32"/>
          <w:szCs w:val="32"/>
        </w:rPr>
      </w:pPr>
      <w:r w:rsidRPr="0028369B">
        <w:rPr>
          <w:rFonts w:ascii="Times New Roman" w:hAnsi="Times New Roman" w:cs="Times New Roman"/>
          <w:b/>
          <w:bCs/>
          <w:sz w:val="32"/>
          <w:szCs w:val="32"/>
        </w:rPr>
        <w:t>Steps</w:t>
      </w:r>
      <w:r w:rsidRPr="0028369B">
        <w:rPr>
          <w:rFonts w:ascii="Times New Roman" w:hAnsi="Times New Roman" w:cs="Times New Roman"/>
          <w:b/>
          <w:bCs/>
          <w:sz w:val="32"/>
          <w:szCs w:val="32"/>
        </w:rPr>
        <w:t>:</w:t>
      </w:r>
    </w:p>
    <w:p w14:paraId="577BFCB5"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1: Start the algorithm.</w:t>
      </w:r>
    </w:p>
    <w:p w14:paraId="4A9A89F0"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2: Read the number of items n.</w:t>
      </w:r>
    </w:p>
    <w:p w14:paraId="25AAA264"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3: Read the value/profit of each item.</w:t>
      </w:r>
    </w:p>
    <w:p w14:paraId="1E24A6E1"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4: Read the weight of each item.</w:t>
      </w:r>
    </w:p>
    <w:p w14:paraId="7F22C353"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5: Read the maximum capacity W.</w:t>
      </w:r>
    </w:p>
    <w:p w14:paraId="73AC5331"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6: Create a DP array of size W + 1.</w:t>
      </w:r>
    </w:p>
    <w:p w14:paraId="35006B5F" w14:textId="77777777" w:rsidR="006B1B71" w:rsidRPr="0028369B" w:rsidRDefault="006B1B71" w:rsidP="006B1B71">
      <w:pPr>
        <w:spacing w:line="360" w:lineRule="auto"/>
        <w:jc w:val="both"/>
        <w:rPr>
          <w:rFonts w:ascii="Times New Roman" w:hAnsi="Times New Roman" w:cs="Times New Roman"/>
          <w:sz w:val="32"/>
          <w:szCs w:val="32"/>
        </w:rPr>
      </w:pPr>
      <w:proofErr w:type="spellStart"/>
      <w:proofErr w:type="gram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gramEnd"/>
      <w:r w:rsidRPr="0028369B">
        <w:rPr>
          <w:rFonts w:ascii="Times New Roman" w:hAnsi="Times New Roman" w:cs="Times New Roman"/>
          <w:sz w:val="32"/>
          <w:szCs w:val="32"/>
        </w:rPr>
        <w:t>0...W] = 0</w:t>
      </w:r>
    </w:p>
    <w:p w14:paraId="6C23FCFE"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Initially, all values are set to zero because the maximum profit with zero capacity is zero.</w:t>
      </w:r>
    </w:p>
    <w:p w14:paraId="3BAD822D"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7: Consider each item one by one.</w:t>
      </w:r>
    </w:p>
    <w:p w14:paraId="0A67D364"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For every item j, check all capacities from its weight up to W.</w:t>
      </w:r>
    </w:p>
    <w:p w14:paraId="4C254B0A"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8: If the current item's weight is less than or equal to the current capacity, calculate:</w:t>
      </w:r>
    </w:p>
    <w:p w14:paraId="4DBCA2D0" w14:textId="77777777" w:rsidR="006B1B71" w:rsidRPr="0028369B" w:rsidRDefault="006B1B71" w:rsidP="006B1B71">
      <w:pPr>
        <w:spacing w:line="360" w:lineRule="auto"/>
        <w:jc w:val="both"/>
        <w:rPr>
          <w:rFonts w:ascii="Times New Roman" w:hAnsi="Times New Roman" w:cs="Times New Roman"/>
          <w:sz w:val="32"/>
          <w:szCs w:val="32"/>
        </w:rPr>
      </w:pPr>
      <w:proofErr w:type="spell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spellStart"/>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 max(</w:t>
      </w:r>
      <w:proofErr w:type="spell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spellStart"/>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xml:space="preserve">], </w:t>
      </w:r>
      <w:proofErr w:type="spellStart"/>
      <w:proofErr w:type="gram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spellStart"/>
      <w:proofErr w:type="gramEnd"/>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xml:space="preserve"> - weights[j]] + values[j])</w:t>
      </w:r>
    </w:p>
    <w:p w14:paraId="58BED9C8"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lastRenderedPageBreak/>
        <w:t>Here:</w:t>
      </w:r>
    </w:p>
    <w:p w14:paraId="2CB5ADCA" w14:textId="77777777" w:rsidR="006B1B71" w:rsidRPr="0028369B" w:rsidRDefault="006B1B71" w:rsidP="006B1B71">
      <w:pPr>
        <w:numPr>
          <w:ilvl w:val="0"/>
          <w:numId w:val="4"/>
        </w:numPr>
        <w:spacing w:line="360" w:lineRule="auto"/>
        <w:jc w:val="both"/>
        <w:rPr>
          <w:rFonts w:ascii="Times New Roman" w:hAnsi="Times New Roman" w:cs="Times New Roman"/>
          <w:sz w:val="32"/>
          <w:szCs w:val="32"/>
        </w:rPr>
      </w:pPr>
      <w:proofErr w:type="spell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spellStart"/>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 current maximum profit</w:t>
      </w:r>
    </w:p>
    <w:p w14:paraId="50D8F9F2" w14:textId="77777777" w:rsidR="006B1B71" w:rsidRPr="0028369B" w:rsidRDefault="006B1B71" w:rsidP="006B1B71">
      <w:pPr>
        <w:numPr>
          <w:ilvl w:val="0"/>
          <w:numId w:val="4"/>
        </w:numPr>
        <w:spacing w:line="360" w:lineRule="auto"/>
        <w:jc w:val="both"/>
        <w:rPr>
          <w:rFonts w:ascii="Times New Roman" w:hAnsi="Times New Roman" w:cs="Times New Roman"/>
          <w:sz w:val="32"/>
          <w:szCs w:val="32"/>
        </w:rPr>
      </w:pPr>
      <w:proofErr w:type="spellStart"/>
      <w:proofErr w:type="gram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t>
      </w:r>
      <w:proofErr w:type="spellStart"/>
      <w:proofErr w:type="gramEnd"/>
      <w:r w:rsidRPr="0028369B">
        <w:rPr>
          <w:rFonts w:ascii="Times New Roman" w:hAnsi="Times New Roman" w:cs="Times New Roman"/>
          <w:sz w:val="32"/>
          <w:szCs w:val="32"/>
        </w:rPr>
        <w:t>i</w:t>
      </w:r>
      <w:proofErr w:type="spellEnd"/>
      <w:r w:rsidRPr="0028369B">
        <w:rPr>
          <w:rFonts w:ascii="Times New Roman" w:hAnsi="Times New Roman" w:cs="Times New Roman"/>
          <w:sz w:val="32"/>
          <w:szCs w:val="32"/>
        </w:rPr>
        <w:t xml:space="preserve"> - weights[j]] = profit obtained using the remaining capacity</w:t>
      </w:r>
    </w:p>
    <w:p w14:paraId="2EF99168" w14:textId="77777777" w:rsidR="006B1B71" w:rsidRPr="0028369B" w:rsidRDefault="006B1B71" w:rsidP="006B1B71">
      <w:pPr>
        <w:numPr>
          <w:ilvl w:val="0"/>
          <w:numId w:val="4"/>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values[j] = profit of the current item</w:t>
      </w:r>
    </w:p>
    <w:p w14:paraId="374C0A1D"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9: Since this is an Unbounded Knapsack, the same item can be used again. Therefore, the DP array is processed from left to right.</w:t>
      </w:r>
    </w:p>
    <w:p w14:paraId="7B2CD160"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10: Store/display the DP array after processing each item so that the user can see every step.</w:t>
      </w:r>
    </w:p>
    <w:p w14:paraId="01693DB9"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 xml:space="preserve">Step 11: After all items are processed, </w:t>
      </w:r>
      <w:proofErr w:type="spell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 contains the maximum possible profit.</w:t>
      </w:r>
    </w:p>
    <w:p w14:paraId="3D71A0C6"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12: Display:</w:t>
      </w:r>
    </w:p>
    <w:p w14:paraId="4B31991B"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 xml:space="preserve">Maximum Profit = </w:t>
      </w:r>
      <w:proofErr w:type="spellStart"/>
      <w:r w:rsidRPr="0028369B">
        <w:rPr>
          <w:rFonts w:ascii="Times New Roman" w:hAnsi="Times New Roman" w:cs="Times New Roman"/>
          <w:sz w:val="32"/>
          <w:szCs w:val="32"/>
        </w:rPr>
        <w:t>dp</w:t>
      </w:r>
      <w:proofErr w:type="spellEnd"/>
      <w:r w:rsidRPr="0028369B">
        <w:rPr>
          <w:rFonts w:ascii="Times New Roman" w:hAnsi="Times New Roman" w:cs="Times New Roman"/>
          <w:sz w:val="32"/>
          <w:szCs w:val="32"/>
        </w:rPr>
        <w:t>[W]</w:t>
      </w:r>
    </w:p>
    <w:p w14:paraId="48CB898F"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Step 13: Stop.</w:t>
      </w:r>
    </w:p>
    <w:p w14:paraId="43690A3E"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Example</w:t>
      </w:r>
    </w:p>
    <w:p w14:paraId="2FBAB774"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For:</w:t>
      </w:r>
    </w:p>
    <w:p w14:paraId="291CA932" w14:textId="77777777" w:rsidR="006B1B71" w:rsidRPr="0028369B" w:rsidRDefault="006B1B71" w:rsidP="006B1B71">
      <w:pPr>
        <w:spacing w:line="360" w:lineRule="auto"/>
        <w:jc w:val="both"/>
        <w:rPr>
          <w:rFonts w:ascii="Times New Roman" w:hAnsi="Times New Roman" w:cs="Times New Roman"/>
          <w:sz w:val="32"/>
          <w:szCs w:val="32"/>
        </w:rPr>
      </w:pPr>
      <w:proofErr w:type="gramStart"/>
      <w:r w:rsidRPr="0028369B">
        <w:rPr>
          <w:rFonts w:ascii="Times New Roman" w:hAnsi="Times New Roman" w:cs="Times New Roman"/>
          <w:sz w:val="32"/>
          <w:szCs w:val="32"/>
        </w:rPr>
        <w:t>Values  =</w:t>
      </w:r>
      <w:proofErr w:type="gramEnd"/>
      <w:r w:rsidRPr="0028369B">
        <w:rPr>
          <w:rFonts w:ascii="Times New Roman" w:hAnsi="Times New Roman" w:cs="Times New Roman"/>
          <w:sz w:val="32"/>
          <w:szCs w:val="32"/>
        </w:rPr>
        <w:t xml:space="preserve"> 10 30 20</w:t>
      </w:r>
    </w:p>
    <w:p w14:paraId="4B93A4A7"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Weights = 5 10 15</w:t>
      </w:r>
    </w:p>
    <w:p w14:paraId="7A206B10"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Capacity = 100</w:t>
      </w:r>
    </w:p>
    <w:p w14:paraId="48B84131"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The item with value 30 and weight 10 gives the best profit-to-weight ratio.</w:t>
      </w:r>
    </w:p>
    <w:p w14:paraId="5FA9E2B8"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lastRenderedPageBreak/>
        <w:t>It can be selected 10 times:</w:t>
      </w:r>
    </w:p>
    <w:p w14:paraId="136B9898"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Total Weight = 10 × 10 = 100</w:t>
      </w:r>
    </w:p>
    <w:p w14:paraId="21C9BA57"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Total Profit = 10 × 30 = 300</w:t>
      </w:r>
    </w:p>
    <w:p w14:paraId="52FE5B25"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Therefore:</w:t>
      </w:r>
    </w:p>
    <w:p w14:paraId="02FB757C"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Maximum Profit = 300</w:t>
      </w:r>
    </w:p>
    <w:p w14:paraId="03D6BDC3" w14:textId="77777777" w:rsidR="006B1B71" w:rsidRPr="0028369B"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Time and Space Complexity</w:t>
      </w:r>
    </w:p>
    <w:p w14:paraId="603A9FA8" w14:textId="77777777" w:rsidR="006B1B71" w:rsidRPr="0028369B" w:rsidRDefault="006B1B71" w:rsidP="006B1B71">
      <w:pPr>
        <w:numPr>
          <w:ilvl w:val="0"/>
          <w:numId w:val="5"/>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 xml:space="preserve">Time Complexity: </w:t>
      </w:r>
      <w:proofErr w:type="gramStart"/>
      <w:r w:rsidRPr="0028369B">
        <w:rPr>
          <w:rFonts w:ascii="Times New Roman" w:hAnsi="Times New Roman" w:cs="Times New Roman"/>
          <w:sz w:val="32"/>
          <w:szCs w:val="32"/>
        </w:rPr>
        <w:t>O(</w:t>
      </w:r>
      <w:proofErr w:type="gramEnd"/>
      <w:r w:rsidRPr="0028369B">
        <w:rPr>
          <w:rFonts w:ascii="Times New Roman" w:hAnsi="Times New Roman" w:cs="Times New Roman"/>
          <w:sz w:val="32"/>
          <w:szCs w:val="32"/>
        </w:rPr>
        <w:t>n × W)</w:t>
      </w:r>
    </w:p>
    <w:p w14:paraId="440BDB3F" w14:textId="77777777" w:rsidR="006B1B71" w:rsidRPr="0028369B" w:rsidRDefault="006B1B71" w:rsidP="006B1B71">
      <w:pPr>
        <w:numPr>
          <w:ilvl w:val="0"/>
          <w:numId w:val="5"/>
        </w:num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Space Complexity: O(W)</w:t>
      </w:r>
    </w:p>
    <w:p w14:paraId="762DC398" w14:textId="77777777" w:rsidR="001755B8" w:rsidRDefault="006B1B71" w:rsidP="006B1B71">
      <w:pPr>
        <w:spacing w:line="360" w:lineRule="auto"/>
        <w:jc w:val="both"/>
        <w:rPr>
          <w:rFonts w:ascii="Times New Roman" w:hAnsi="Times New Roman" w:cs="Times New Roman"/>
          <w:sz w:val="32"/>
          <w:szCs w:val="32"/>
        </w:rPr>
      </w:pPr>
      <w:r w:rsidRPr="0028369B">
        <w:rPr>
          <w:rFonts w:ascii="Times New Roman" w:hAnsi="Times New Roman" w:cs="Times New Roman"/>
          <w:sz w:val="32"/>
          <w:szCs w:val="32"/>
        </w:rPr>
        <w:t>where n is the number of items and W is the knapsack capacity.</w:t>
      </w:r>
    </w:p>
    <w:p w14:paraId="78412EFD" w14:textId="77777777" w:rsidR="001755B8" w:rsidRDefault="001755B8" w:rsidP="006B1B71">
      <w:pPr>
        <w:spacing w:line="360" w:lineRule="auto"/>
        <w:jc w:val="both"/>
        <w:rPr>
          <w:rFonts w:ascii="Times New Roman" w:hAnsi="Times New Roman" w:cs="Times New Roman"/>
          <w:b/>
          <w:bCs/>
          <w:sz w:val="32"/>
          <w:szCs w:val="32"/>
        </w:rPr>
      </w:pPr>
    </w:p>
    <w:p w14:paraId="64057198" w14:textId="77777777" w:rsidR="001755B8" w:rsidRDefault="001755B8" w:rsidP="006B1B71">
      <w:pPr>
        <w:spacing w:line="360" w:lineRule="auto"/>
        <w:jc w:val="both"/>
        <w:rPr>
          <w:rFonts w:ascii="Times New Roman" w:hAnsi="Times New Roman" w:cs="Times New Roman"/>
          <w:b/>
          <w:bCs/>
          <w:sz w:val="32"/>
          <w:szCs w:val="32"/>
        </w:rPr>
      </w:pPr>
    </w:p>
    <w:p w14:paraId="215C104A" w14:textId="77777777" w:rsidR="001755B8" w:rsidRDefault="001755B8" w:rsidP="006B1B71">
      <w:pPr>
        <w:spacing w:line="360" w:lineRule="auto"/>
        <w:jc w:val="both"/>
        <w:rPr>
          <w:rFonts w:ascii="Times New Roman" w:hAnsi="Times New Roman" w:cs="Times New Roman"/>
          <w:b/>
          <w:bCs/>
          <w:sz w:val="32"/>
          <w:szCs w:val="32"/>
        </w:rPr>
      </w:pPr>
    </w:p>
    <w:p w14:paraId="165D2FDE" w14:textId="77777777" w:rsidR="001755B8" w:rsidRDefault="001755B8" w:rsidP="006B1B71">
      <w:pPr>
        <w:spacing w:line="360" w:lineRule="auto"/>
        <w:jc w:val="both"/>
        <w:rPr>
          <w:rFonts w:ascii="Times New Roman" w:hAnsi="Times New Roman" w:cs="Times New Roman"/>
          <w:b/>
          <w:bCs/>
          <w:sz w:val="32"/>
          <w:szCs w:val="32"/>
        </w:rPr>
      </w:pPr>
    </w:p>
    <w:p w14:paraId="3D87ED39" w14:textId="77777777" w:rsidR="001755B8" w:rsidRDefault="001755B8" w:rsidP="006B1B71">
      <w:pPr>
        <w:spacing w:line="360" w:lineRule="auto"/>
        <w:jc w:val="both"/>
        <w:rPr>
          <w:rFonts w:ascii="Times New Roman" w:hAnsi="Times New Roman" w:cs="Times New Roman"/>
          <w:b/>
          <w:bCs/>
          <w:sz w:val="32"/>
          <w:szCs w:val="32"/>
        </w:rPr>
      </w:pPr>
    </w:p>
    <w:p w14:paraId="1ACA7D09" w14:textId="77777777" w:rsidR="001755B8" w:rsidRDefault="001755B8" w:rsidP="006B1B71">
      <w:pPr>
        <w:spacing w:line="360" w:lineRule="auto"/>
        <w:jc w:val="both"/>
        <w:rPr>
          <w:rFonts w:ascii="Times New Roman" w:hAnsi="Times New Roman" w:cs="Times New Roman"/>
          <w:b/>
          <w:bCs/>
          <w:sz w:val="32"/>
          <w:szCs w:val="32"/>
        </w:rPr>
      </w:pPr>
    </w:p>
    <w:p w14:paraId="5092E393" w14:textId="77777777" w:rsidR="001755B8" w:rsidRDefault="001755B8" w:rsidP="006B1B71">
      <w:pPr>
        <w:spacing w:line="360" w:lineRule="auto"/>
        <w:jc w:val="both"/>
        <w:rPr>
          <w:rFonts w:ascii="Times New Roman" w:hAnsi="Times New Roman" w:cs="Times New Roman"/>
          <w:b/>
          <w:bCs/>
          <w:sz w:val="32"/>
          <w:szCs w:val="32"/>
        </w:rPr>
      </w:pPr>
    </w:p>
    <w:p w14:paraId="35D3D70B" w14:textId="77777777" w:rsidR="001755B8" w:rsidRDefault="001755B8" w:rsidP="006B1B71">
      <w:pPr>
        <w:spacing w:line="360" w:lineRule="auto"/>
        <w:jc w:val="both"/>
        <w:rPr>
          <w:rFonts w:ascii="Times New Roman" w:hAnsi="Times New Roman" w:cs="Times New Roman"/>
          <w:b/>
          <w:bCs/>
          <w:sz w:val="32"/>
          <w:szCs w:val="32"/>
        </w:rPr>
      </w:pPr>
    </w:p>
    <w:p w14:paraId="249F805A" w14:textId="77777777" w:rsidR="001755B8" w:rsidRDefault="001755B8" w:rsidP="006B1B71">
      <w:pPr>
        <w:spacing w:line="360" w:lineRule="auto"/>
        <w:jc w:val="both"/>
        <w:rPr>
          <w:rFonts w:ascii="Times New Roman" w:hAnsi="Times New Roman" w:cs="Times New Roman"/>
          <w:b/>
          <w:bCs/>
          <w:sz w:val="32"/>
          <w:szCs w:val="32"/>
        </w:rPr>
      </w:pPr>
    </w:p>
    <w:p w14:paraId="5D326E76" w14:textId="77777777" w:rsidR="001755B8" w:rsidRDefault="001755B8" w:rsidP="006B1B71">
      <w:pPr>
        <w:spacing w:line="360" w:lineRule="auto"/>
        <w:jc w:val="both"/>
        <w:rPr>
          <w:rFonts w:ascii="Times New Roman" w:hAnsi="Times New Roman" w:cs="Times New Roman"/>
          <w:b/>
          <w:bCs/>
          <w:sz w:val="32"/>
          <w:szCs w:val="32"/>
        </w:rPr>
      </w:pPr>
    </w:p>
    <w:p w14:paraId="77DEB02E" w14:textId="77777777" w:rsidR="001755B8" w:rsidRDefault="001755B8" w:rsidP="006B1B71">
      <w:pPr>
        <w:spacing w:line="360" w:lineRule="auto"/>
        <w:jc w:val="both"/>
        <w:rPr>
          <w:rFonts w:ascii="Times New Roman" w:hAnsi="Times New Roman" w:cs="Times New Roman"/>
          <w:b/>
          <w:bCs/>
          <w:sz w:val="32"/>
          <w:szCs w:val="32"/>
        </w:rPr>
      </w:pPr>
    </w:p>
    <w:p w14:paraId="3B0A78E8" w14:textId="72C482E6" w:rsidR="0028369B" w:rsidRPr="001755B8" w:rsidRDefault="001642FC" w:rsidP="006B1B71">
      <w:pPr>
        <w:spacing w:line="360" w:lineRule="auto"/>
        <w:jc w:val="both"/>
        <w:rPr>
          <w:rFonts w:ascii="Times New Roman" w:hAnsi="Times New Roman" w:cs="Times New Roman"/>
          <w:sz w:val="32"/>
          <w:szCs w:val="32"/>
        </w:rPr>
      </w:pPr>
      <w:r w:rsidRPr="0028369B">
        <w:rPr>
          <w:rFonts w:ascii="Times New Roman" w:hAnsi="Times New Roman" w:cs="Times New Roman"/>
          <w:b/>
          <w:bCs/>
          <w:sz w:val="32"/>
          <w:szCs w:val="32"/>
        </w:rPr>
        <w:lastRenderedPageBreak/>
        <w:t>IN</w:t>
      </w:r>
      <w:r w:rsidR="001755B8">
        <w:rPr>
          <w:rFonts w:ascii="Times New Roman" w:hAnsi="Times New Roman" w:cs="Times New Roman"/>
          <w:b/>
          <w:bCs/>
          <w:sz w:val="32"/>
          <w:szCs w:val="32"/>
        </w:rPr>
        <w:t>P</w:t>
      </w:r>
      <w:r w:rsidRPr="0028369B">
        <w:rPr>
          <w:rFonts w:ascii="Times New Roman" w:hAnsi="Times New Roman" w:cs="Times New Roman"/>
          <w:b/>
          <w:bCs/>
          <w:sz w:val="32"/>
          <w:szCs w:val="32"/>
        </w:rPr>
        <w:t>UT:</w:t>
      </w:r>
    </w:p>
    <w:p w14:paraId="2537B9A1" w14:textId="362BF0CF" w:rsidR="001755B8" w:rsidRDefault="001755B8" w:rsidP="006B1B71">
      <w:pPr>
        <w:spacing w:line="360" w:lineRule="auto"/>
        <w:jc w:val="both"/>
        <w:rPr>
          <w:rFonts w:ascii="Times New Roman" w:hAnsi="Times New Roman" w:cs="Times New Roman"/>
          <w:b/>
          <w:bCs/>
          <w:sz w:val="32"/>
          <w:szCs w:val="32"/>
        </w:rPr>
      </w:pPr>
      <w:r w:rsidRPr="002B6DE0">
        <w:rPr>
          <w:rFonts w:ascii="Times New Roman" w:hAnsi="Times New Roman" w:cs="Times New Roman"/>
          <w:b/>
          <w:bCs/>
          <w:sz w:val="32"/>
          <w:szCs w:val="32"/>
        </w:rPr>
        <w:drawing>
          <wp:inline distT="0" distB="0" distL="0" distR="0" wp14:anchorId="4EC1F556" wp14:editId="01EDD0AB">
            <wp:extent cx="4286848" cy="4791744"/>
            <wp:effectExtent l="0" t="0" r="0" b="8890"/>
            <wp:docPr id="210818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3573" name=""/>
                    <pic:cNvPicPr/>
                  </pic:nvPicPr>
                  <pic:blipFill>
                    <a:blip r:embed="rId5"/>
                    <a:stretch>
                      <a:fillRect/>
                    </a:stretch>
                  </pic:blipFill>
                  <pic:spPr>
                    <a:xfrm>
                      <a:off x="0" y="0"/>
                      <a:ext cx="4286848" cy="4791744"/>
                    </a:xfrm>
                    <a:prstGeom prst="rect">
                      <a:avLst/>
                    </a:prstGeom>
                  </pic:spPr>
                </pic:pic>
              </a:graphicData>
            </a:graphic>
          </wp:inline>
        </w:drawing>
      </w:r>
    </w:p>
    <w:p w14:paraId="4786644C" w14:textId="77390A0D" w:rsidR="001642FC" w:rsidRPr="0028369B" w:rsidRDefault="001642FC" w:rsidP="006B1B71">
      <w:pPr>
        <w:spacing w:line="360" w:lineRule="auto"/>
        <w:jc w:val="both"/>
        <w:rPr>
          <w:rFonts w:ascii="Times New Roman" w:hAnsi="Times New Roman" w:cs="Times New Roman"/>
          <w:b/>
          <w:bCs/>
          <w:sz w:val="32"/>
          <w:szCs w:val="32"/>
          <w:lang w:val="en-US"/>
        </w:rPr>
      </w:pPr>
      <w:r w:rsidRPr="0028369B">
        <w:rPr>
          <w:rFonts w:ascii="Times New Roman" w:hAnsi="Times New Roman" w:cs="Times New Roman"/>
          <w:b/>
          <w:bCs/>
          <w:sz w:val="32"/>
          <w:szCs w:val="32"/>
          <w:lang w:val="en-US"/>
        </w:rPr>
        <w:t>OUTPUT:</w:t>
      </w:r>
    </w:p>
    <w:p w14:paraId="61DE2EC0" w14:textId="52FF3EE3" w:rsidR="001642FC" w:rsidRPr="0028369B" w:rsidRDefault="001642FC" w:rsidP="006B1B71">
      <w:pPr>
        <w:spacing w:line="360" w:lineRule="auto"/>
        <w:jc w:val="both"/>
        <w:rPr>
          <w:rFonts w:ascii="Times New Roman" w:hAnsi="Times New Roman" w:cs="Times New Roman"/>
          <w:sz w:val="32"/>
          <w:szCs w:val="32"/>
          <w:lang w:val="en-US"/>
        </w:rPr>
      </w:pPr>
      <w:r w:rsidRPr="0028369B">
        <w:rPr>
          <w:rFonts w:ascii="Times New Roman" w:hAnsi="Times New Roman" w:cs="Times New Roman"/>
          <w:sz w:val="32"/>
          <w:szCs w:val="32"/>
          <w:lang w:val="en-US"/>
        </w:rPr>
        <w:drawing>
          <wp:inline distT="0" distB="0" distL="0" distR="0" wp14:anchorId="50BC6A6B" wp14:editId="4D4C557D">
            <wp:extent cx="5731510" cy="2437130"/>
            <wp:effectExtent l="0" t="0" r="0" b="0"/>
            <wp:docPr id="97100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05892" name=""/>
                    <pic:cNvPicPr/>
                  </pic:nvPicPr>
                  <pic:blipFill>
                    <a:blip r:embed="rId6"/>
                    <a:stretch>
                      <a:fillRect/>
                    </a:stretch>
                  </pic:blipFill>
                  <pic:spPr>
                    <a:xfrm>
                      <a:off x="0" y="0"/>
                      <a:ext cx="5731510" cy="2437130"/>
                    </a:xfrm>
                    <a:prstGeom prst="rect">
                      <a:avLst/>
                    </a:prstGeom>
                  </pic:spPr>
                </pic:pic>
              </a:graphicData>
            </a:graphic>
          </wp:inline>
        </w:drawing>
      </w:r>
    </w:p>
    <w:p w14:paraId="0CBA8E7F" w14:textId="46CE6AEF" w:rsidR="001642FC" w:rsidRPr="0028369B" w:rsidRDefault="00B070A6" w:rsidP="006B1B71">
      <w:pPr>
        <w:spacing w:line="360" w:lineRule="auto"/>
        <w:jc w:val="both"/>
        <w:rPr>
          <w:rFonts w:ascii="Times New Roman" w:hAnsi="Times New Roman" w:cs="Times New Roman"/>
          <w:sz w:val="32"/>
          <w:szCs w:val="32"/>
          <w:lang w:val="en-US"/>
        </w:rPr>
      </w:pPr>
      <w:r w:rsidRPr="0028369B">
        <w:rPr>
          <w:rFonts w:ascii="Times New Roman" w:hAnsi="Times New Roman" w:cs="Times New Roman"/>
          <w:sz w:val="32"/>
          <w:szCs w:val="32"/>
          <w:lang w:val="en-US"/>
        </w:rPr>
        <w:lastRenderedPageBreak/>
        <w:drawing>
          <wp:anchor distT="0" distB="0" distL="114300" distR="114300" simplePos="0" relativeHeight="251660288" behindDoc="0" locked="0" layoutInCell="1" allowOverlap="1" wp14:anchorId="1227EC5E" wp14:editId="688CCF91">
            <wp:simplePos x="0" y="0"/>
            <wp:positionH relativeFrom="column">
              <wp:posOffset>-541020</wp:posOffset>
            </wp:positionH>
            <wp:positionV relativeFrom="paragraph">
              <wp:posOffset>590550</wp:posOffset>
            </wp:positionV>
            <wp:extent cx="6379210" cy="1592329"/>
            <wp:effectExtent l="0" t="0" r="0" b="0"/>
            <wp:wrapSquare wrapText="bothSides"/>
            <wp:docPr id="85031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14202" name=""/>
                    <pic:cNvPicPr/>
                  </pic:nvPicPr>
                  <pic:blipFill>
                    <a:blip r:embed="rId7">
                      <a:extLst>
                        <a:ext uri="{28A0092B-C50C-407E-A947-70E740481C1C}">
                          <a14:useLocalDpi xmlns:a14="http://schemas.microsoft.com/office/drawing/2010/main" val="0"/>
                        </a:ext>
                      </a:extLst>
                    </a:blip>
                    <a:stretch>
                      <a:fillRect/>
                    </a:stretch>
                  </pic:blipFill>
                  <pic:spPr>
                    <a:xfrm>
                      <a:off x="0" y="0"/>
                      <a:ext cx="6379210" cy="1592329"/>
                    </a:xfrm>
                    <a:prstGeom prst="rect">
                      <a:avLst/>
                    </a:prstGeom>
                  </pic:spPr>
                </pic:pic>
              </a:graphicData>
            </a:graphic>
          </wp:anchor>
        </w:drawing>
      </w:r>
    </w:p>
    <w:p w14:paraId="16BC416B" w14:textId="5529FCA7" w:rsidR="001642FC" w:rsidRPr="0028369B" w:rsidRDefault="001642FC" w:rsidP="006B1B71">
      <w:pPr>
        <w:spacing w:line="360" w:lineRule="auto"/>
        <w:jc w:val="both"/>
        <w:rPr>
          <w:rFonts w:ascii="Times New Roman" w:hAnsi="Times New Roman" w:cs="Times New Roman"/>
          <w:sz w:val="32"/>
          <w:szCs w:val="32"/>
          <w:lang w:val="en-US"/>
        </w:rPr>
      </w:pPr>
    </w:p>
    <w:p w14:paraId="688A87F4" w14:textId="01FFB708" w:rsidR="001642FC" w:rsidRPr="0028369B" w:rsidRDefault="00B070A6" w:rsidP="006B1B71">
      <w:pPr>
        <w:spacing w:line="360" w:lineRule="auto"/>
        <w:jc w:val="both"/>
        <w:rPr>
          <w:rFonts w:ascii="Times New Roman" w:hAnsi="Times New Roman" w:cs="Times New Roman"/>
          <w:sz w:val="32"/>
          <w:szCs w:val="32"/>
          <w:lang w:val="en-US"/>
        </w:rPr>
      </w:pPr>
      <w:r w:rsidRPr="0028369B">
        <w:rPr>
          <w:rFonts w:ascii="Times New Roman" w:hAnsi="Times New Roman" w:cs="Times New Roman"/>
          <w:sz w:val="32"/>
          <w:szCs w:val="32"/>
          <w:lang w:val="en-US"/>
        </w:rPr>
        <w:drawing>
          <wp:anchor distT="0" distB="0" distL="114300" distR="114300" simplePos="0" relativeHeight="251656192" behindDoc="0" locked="0" layoutInCell="1" allowOverlap="1" wp14:anchorId="281E2F99" wp14:editId="4C5DFB1C">
            <wp:simplePos x="0" y="0"/>
            <wp:positionH relativeFrom="column">
              <wp:posOffset>-579120</wp:posOffset>
            </wp:positionH>
            <wp:positionV relativeFrom="paragraph">
              <wp:posOffset>610235</wp:posOffset>
            </wp:positionV>
            <wp:extent cx="7063740" cy="1795145"/>
            <wp:effectExtent l="0" t="0" r="0" b="0"/>
            <wp:wrapSquare wrapText="bothSides"/>
            <wp:docPr id="15334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5035" name=""/>
                    <pic:cNvPicPr/>
                  </pic:nvPicPr>
                  <pic:blipFill>
                    <a:blip r:embed="rId8">
                      <a:extLst>
                        <a:ext uri="{28A0092B-C50C-407E-A947-70E740481C1C}">
                          <a14:useLocalDpi xmlns:a14="http://schemas.microsoft.com/office/drawing/2010/main" val="0"/>
                        </a:ext>
                      </a:extLst>
                    </a:blip>
                    <a:stretch>
                      <a:fillRect/>
                    </a:stretch>
                  </pic:blipFill>
                  <pic:spPr>
                    <a:xfrm>
                      <a:off x="0" y="0"/>
                      <a:ext cx="7063740" cy="1795145"/>
                    </a:xfrm>
                    <a:prstGeom prst="rect">
                      <a:avLst/>
                    </a:prstGeom>
                  </pic:spPr>
                </pic:pic>
              </a:graphicData>
            </a:graphic>
            <wp14:sizeRelH relativeFrom="margin">
              <wp14:pctWidth>0</wp14:pctWidth>
            </wp14:sizeRelH>
            <wp14:sizeRelV relativeFrom="margin">
              <wp14:pctHeight>0</wp14:pctHeight>
            </wp14:sizeRelV>
          </wp:anchor>
        </w:drawing>
      </w:r>
    </w:p>
    <w:p w14:paraId="5985A5A2" w14:textId="6E104A4F" w:rsidR="001642FC" w:rsidRPr="0028369B" w:rsidRDefault="001642FC" w:rsidP="006B1B71">
      <w:pPr>
        <w:spacing w:line="360" w:lineRule="auto"/>
        <w:jc w:val="both"/>
        <w:rPr>
          <w:rFonts w:ascii="Times New Roman" w:hAnsi="Times New Roman" w:cs="Times New Roman"/>
          <w:sz w:val="32"/>
          <w:szCs w:val="32"/>
          <w:lang w:val="en-US"/>
        </w:rPr>
      </w:pPr>
    </w:p>
    <w:p w14:paraId="66491553" w14:textId="3E96C353" w:rsidR="001642FC" w:rsidRPr="0028369B" w:rsidRDefault="001642FC" w:rsidP="006B1B71">
      <w:pPr>
        <w:spacing w:line="360" w:lineRule="auto"/>
        <w:jc w:val="both"/>
        <w:rPr>
          <w:rFonts w:ascii="Times New Roman" w:hAnsi="Times New Roman" w:cs="Times New Roman"/>
          <w:sz w:val="32"/>
          <w:szCs w:val="32"/>
          <w:lang w:val="en-US"/>
        </w:rPr>
      </w:pPr>
    </w:p>
    <w:p w14:paraId="473B093D" w14:textId="15BC7B7A" w:rsidR="00B070A6" w:rsidRDefault="00B070A6" w:rsidP="006B1B71">
      <w:pPr>
        <w:spacing w:line="360" w:lineRule="auto"/>
        <w:jc w:val="both"/>
        <w:rPr>
          <w:rFonts w:ascii="Times New Roman" w:hAnsi="Times New Roman" w:cs="Times New Roman"/>
          <w:sz w:val="32"/>
          <w:szCs w:val="32"/>
          <w:lang w:val="en-US"/>
        </w:rPr>
      </w:pPr>
      <w:r w:rsidRPr="0028369B">
        <w:rPr>
          <w:rFonts w:ascii="Times New Roman" w:hAnsi="Times New Roman" w:cs="Times New Roman"/>
          <w:sz w:val="32"/>
          <w:szCs w:val="32"/>
          <w:lang w:val="en-US"/>
        </w:rPr>
        <w:drawing>
          <wp:inline distT="0" distB="0" distL="0" distR="0" wp14:anchorId="7AD9C16C" wp14:editId="60DDF898">
            <wp:extent cx="5731510" cy="1813560"/>
            <wp:effectExtent l="0" t="0" r="0" b="0"/>
            <wp:docPr id="47159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1944" name=""/>
                    <pic:cNvPicPr/>
                  </pic:nvPicPr>
                  <pic:blipFill>
                    <a:blip r:embed="rId9"/>
                    <a:stretch>
                      <a:fillRect/>
                    </a:stretch>
                  </pic:blipFill>
                  <pic:spPr>
                    <a:xfrm>
                      <a:off x="0" y="0"/>
                      <a:ext cx="5731510" cy="1813560"/>
                    </a:xfrm>
                    <a:prstGeom prst="rect">
                      <a:avLst/>
                    </a:prstGeom>
                  </pic:spPr>
                </pic:pic>
              </a:graphicData>
            </a:graphic>
          </wp:inline>
        </w:drawing>
      </w:r>
    </w:p>
    <w:p w14:paraId="7B38F1BA" w14:textId="77777777" w:rsidR="0086592A" w:rsidRDefault="0086592A" w:rsidP="006B1B71">
      <w:pPr>
        <w:spacing w:line="360" w:lineRule="auto"/>
        <w:jc w:val="both"/>
        <w:rPr>
          <w:rFonts w:ascii="Times New Roman" w:hAnsi="Times New Roman" w:cs="Times New Roman"/>
          <w:sz w:val="32"/>
          <w:szCs w:val="32"/>
          <w:lang w:val="en-US"/>
        </w:rPr>
      </w:pPr>
    </w:p>
    <w:p w14:paraId="3AE7684F" w14:textId="77777777" w:rsidR="001755B8" w:rsidRDefault="001755B8" w:rsidP="0086592A">
      <w:pPr>
        <w:spacing w:line="360" w:lineRule="auto"/>
        <w:jc w:val="both"/>
        <w:rPr>
          <w:rFonts w:ascii="Times New Roman" w:hAnsi="Times New Roman" w:cs="Times New Roman"/>
          <w:b/>
          <w:bCs/>
          <w:sz w:val="32"/>
          <w:szCs w:val="32"/>
        </w:rPr>
      </w:pPr>
    </w:p>
    <w:p w14:paraId="188CE86D" w14:textId="3519D404" w:rsidR="0086592A" w:rsidRPr="0086592A" w:rsidRDefault="0086592A" w:rsidP="0086592A">
      <w:pPr>
        <w:spacing w:line="360" w:lineRule="auto"/>
        <w:jc w:val="both"/>
        <w:rPr>
          <w:rFonts w:ascii="Times New Roman" w:hAnsi="Times New Roman" w:cs="Times New Roman"/>
          <w:b/>
          <w:bCs/>
          <w:sz w:val="32"/>
          <w:szCs w:val="32"/>
        </w:rPr>
      </w:pPr>
      <w:r w:rsidRPr="0086592A">
        <w:rPr>
          <w:rFonts w:ascii="Times New Roman" w:hAnsi="Times New Roman" w:cs="Times New Roman"/>
          <w:b/>
          <w:bCs/>
          <w:sz w:val="32"/>
          <w:szCs w:val="32"/>
        </w:rPr>
        <w:lastRenderedPageBreak/>
        <w:t>CONCLUSION</w:t>
      </w:r>
      <w:r>
        <w:rPr>
          <w:rFonts w:ascii="Times New Roman" w:hAnsi="Times New Roman" w:cs="Times New Roman"/>
          <w:b/>
          <w:bCs/>
          <w:sz w:val="32"/>
          <w:szCs w:val="32"/>
        </w:rPr>
        <w:t>:</w:t>
      </w:r>
    </w:p>
    <w:p w14:paraId="70BD4B27" w14:textId="77777777" w:rsidR="0086592A" w:rsidRPr="0086592A" w:rsidRDefault="0086592A" w:rsidP="0086592A">
      <w:pPr>
        <w:spacing w:line="360" w:lineRule="auto"/>
        <w:jc w:val="both"/>
        <w:rPr>
          <w:rFonts w:ascii="Times New Roman" w:hAnsi="Times New Roman" w:cs="Times New Roman"/>
          <w:sz w:val="32"/>
          <w:szCs w:val="32"/>
        </w:rPr>
      </w:pPr>
      <w:r w:rsidRPr="0086592A">
        <w:rPr>
          <w:rFonts w:ascii="Times New Roman" w:hAnsi="Times New Roman" w:cs="Times New Roman"/>
          <w:sz w:val="32"/>
          <w:szCs w:val="32"/>
        </w:rPr>
        <w:t xml:space="preserve">The </w:t>
      </w:r>
      <w:r w:rsidRPr="0086592A">
        <w:rPr>
          <w:rFonts w:ascii="Times New Roman" w:hAnsi="Times New Roman" w:cs="Times New Roman"/>
          <w:b/>
          <w:bCs/>
          <w:sz w:val="32"/>
          <w:szCs w:val="32"/>
        </w:rPr>
        <w:t>Unbounded Knapsack Problem</w:t>
      </w:r>
      <w:r w:rsidRPr="0086592A">
        <w:rPr>
          <w:rFonts w:ascii="Times New Roman" w:hAnsi="Times New Roman" w:cs="Times New Roman"/>
          <w:sz w:val="32"/>
          <w:szCs w:val="32"/>
        </w:rPr>
        <w:t xml:space="preserve"> was successfully implemented using </w:t>
      </w:r>
      <w:r w:rsidRPr="0086592A">
        <w:rPr>
          <w:rFonts w:ascii="Times New Roman" w:hAnsi="Times New Roman" w:cs="Times New Roman"/>
          <w:b/>
          <w:bCs/>
          <w:sz w:val="32"/>
          <w:szCs w:val="32"/>
        </w:rPr>
        <w:t>Dynamic Programming</w:t>
      </w:r>
      <w:r w:rsidRPr="0086592A">
        <w:rPr>
          <w:rFonts w:ascii="Times New Roman" w:hAnsi="Times New Roman" w:cs="Times New Roman"/>
          <w:sz w:val="32"/>
          <w:szCs w:val="32"/>
        </w:rPr>
        <w:t xml:space="preserve">. The developed web application accepts item values, weights, and knapsack capacity as input and calculates the </w:t>
      </w:r>
      <w:r w:rsidRPr="0086592A">
        <w:rPr>
          <w:rFonts w:ascii="Times New Roman" w:hAnsi="Times New Roman" w:cs="Times New Roman"/>
          <w:b/>
          <w:bCs/>
          <w:sz w:val="32"/>
          <w:szCs w:val="32"/>
        </w:rPr>
        <w:t>maximum possible profit</w:t>
      </w:r>
      <w:r w:rsidRPr="0086592A">
        <w:rPr>
          <w:rFonts w:ascii="Times New Roman" w:hAnsi="Times New Roman" w:cs="Times New Roman"/>
          <w:sz w:val="32"/>
          <w:szCs w:val="32"/>
        </w:rPr>
        <w:t>. It also displays the DP process step by step, making the algorithm easy to understand. Since items can be selected multiple times, the solution efficiently determines the optimal combination of items while staying within the given capacity.</w:t>
      </w:r>
    </w:p>
    <w:p w14:paraId="20E84EE3" w14:textId="77777777" w:rsidR="0086592A" w:rsidRPr="0028369B" w:rsidRDefault="0086592A" w:rsidP="006B1B71">
      <w:pPr>
        <w:spacing w:line="360" w:lineRule="auto"/>
        <w:jc w:val="both"/>
        <w:rPr>
          <w:rFonts w:ascii="Times New Roman" w:hAnsi="Times New Roman" w:cs="Times New Roman"/>
          <w:sz w:val="32"/>
          <w:szCs w:val="32"/>
          <w:lang w:val="en-US"/>
        </w:rPr>
      </w:pPr>
    </w:p>
    <w:sectPr w:rsidR="0086592A" w:rsidRPr="00283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D2C"/>
    <w:multiLevelType w:val="multilevel"/>
    <w:tmpl w:val="C7EC4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44C95"/>
    <w:multiLevelType w:val="multilevel"/>
    <w:tmpl w:val="8C7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52F18"/>
    <w:multiLevelType w:val="multilevel"/>
    <w:tmpl w:val="D7C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F6D86"/>
    <w:multiLevelType w:val="multilevel"/>
    <w:tmpl w:val="F36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F6794"/>
    <w:multiLevelType w:val="multilevel"/>
    <w:tmpl w:val="D75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917334">
    <w:abstractNumId w:val="0"/>
  </w:num>
  <w:num w:numId="2" w16cid:durableId="2140024534">
    <w:abstractNumId w:val="4"/>
  </w:num>
  <w:num w:numId="3" w16cid:durableId="1057322236">
    <w:abstractNumId w:val="1"/>
  </w:num>
  <w:num w:numId="4" w16cid:durableId="593633080">
    <w:abstractNumId w:val="2"/>
  </w:num>
  <w:num w:numId="5" w16cid:durableId="130947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1B71"/>
    <w:rsid w:val="00070352"/>
    <w:rsid w:val="001642FC"/>
    <w:rsid w:val="001755B8"/>
    <w:rsid w:val="0028369B"/>
    <w:rsid w:val="002B6DE0"/>
    <w:rsid w:val="006B1B71"/>
    <w:rsid w:val="0086592A"/>
    <w:rsid w:val="0087028A"/>
    <w:rsid w:val="00934B09"/>
    <w:rsid w:val="00A012F5"/>
    <w:rsid w:val="00AA0C55"/>
    <w:rsid w:val="00B070A6"/>
    <w:rsid w:val="00BC5386"/>
    <w:rsid w:val="00CB7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DED3"/>
  <w15:chartTrackingRefBased/>
  <w15:docId w15:val="{5B3CF3A1-C74B-462B-8814-307A10A78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B71"/>
    <w:rPr>
      <w:rFonts w:eastAsiaTheme="majorEastAsia" w:cstheme="majorBidi"/>
      <w:color w:val="272727" w:themeColor="text1" w:themeTint="D8"/>
    </w:rPr>
  </w:style>
  <w:style w:type="paragraph" w:styleId="Title">
    <w:name w:val="Title"/>
    <w:basedOn w:val="Normal"/>
    <w:next w:val="Normal"/>
    <w:link w:val="TitleChar"/>
    <w:uiPriority w:val="10"/>
    <w:qFormat/>
    <w:rsid w:val="006B1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B71"/>
    <w:pPr>
      <w:spacing w:before="160"/>
      <w:jc w:val="center"/>
    </w:pPr>
    <w:rPr>
      <w:i/>
      <w:iCs/>
      <w:color w:val="404040" w:themeColor="text1" w:themeTint="BF"/>
    </w:rPr>
  </w:style>
  <w:style w:type="character" w:customStyle="1" w:styleId="QuoteChar">
    <w:name w:val="Quote Char"/>
    <w:basedOn w:val="DefaultParagraphFont"/>
    <w:link w:val="Quote"/>
    <w:uiPriority w:val="29"/>
    <w:rsid w:val="006B1B71"/>
    <w:rPr>
      <w:i/>
      <w:iCs/>
      <w:color w:val="404040" w:themeColor="text1" w:themeTint="BF"/>
    </w:rPr>
  </w:style>
  <w:style w:type="paragraph" w:styleId="ListParagraph">
    <w:name w:val="List Paragraph"/>
    <w:basedOn w:val="Normal"/>
    <w:uiPriority w:val="34"/>
    <w:qFormat/>
    <w:rsid w:val="006B1B71"/>
    <w:pPr>
      <w:ind w:left="720"/>
      <w:contextualSpacing/>
    </w:pPr>
  </w:style>
  <w:style w:type="character" w:styleId="IntenseEmphasis">
    <w:name w:val="Intense Emphasis"/>
    <w:basedOn w:val="DefaultParagraphFont"/>
    <w:uiPriority w:val="21"/>
    <w:qFormat/>
    <w:rsid w:val="006B1B71"/>
    <w:rPr>
      <w:i/>
      <w:iCs/>
      <w:color w:val="2F5496" w:themeColor="accent1" w:themeShade="BF"/>
    </w:rPr>
  </w:style>
  <w:style w:type="paragraph" w:styleId="IntenseQuote">
    <w:name w:val="Intense Quote"/>
    <w:basedOn w:val="Normal"/>
    <w:next w:val="Normal"/>
    <w:link w:val="IntenseQuoteChar"/>
    <w:uiPriority w:val="30"/>
    <w:qFormat/>
    <w:rsid w:val="006B1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B71"/>
    <w:rPr>
      <w:i/>
      <w:iCs/>
      <w:color w:val="2F5496" w:themeColor="accent1" w:themeShade="BF"/>
    </w:rPr>
  </w:style>
  <w:style w:type="character" w:styleId="IntenseReference">
    <w:name w:val="Intense Reference"/>
    <w:basedOn w:val="DefaultParagraphFont"/>
    <w:uiPriority w:val="32"/>
    <w:qFormat/>
    <w:rsid w:val="006B1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T</dc:creator>
  <cp:keywords/>
  <dc:description/>
  <cp:lastModifiedBy>Anand T</cp:lastModifiedBy>
  <cp:revision>7</cp:revision>
  <dcterms:created xsi:type="dcterms:W3CDTF">2026-08-19T04:59:00Z</dcterms:created>
  <dcterms:modified xsi:type="dcterms:W3CDTF">2026-08-19T05:36:00Z</dcterms:modified>
</cp:coreProperties>
</file>