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5ACC" w14:textId="77777777" w:rsidR="00DD393A" w:rsidRPr="00DD393A" w:rsidRDefault="00DD393A" w:rsidP="00DD393A">
      <w:pPr>
        <w:pStyle w:val="Heading1"/>
      </w:pPr>
      <w:r w:rsidRPr="00DD393A">
        <w:t>Privacy Policy</w:t>
      </w:r>
    </w:p>
    <w:p w14:paraId="6E9015C7" w14:textId="77777777" w:rsidR="00DD393A" w:rsidRPr="00DD393A" w:rsidRDefault="00DD393A" w:rsidP="00DD393A">
      <w:pPr>
        <w:pStyle w:val="Heading2"/>
        <w:rPr>
          <w:b/>
          <w:bCs/>
          <w:i/>
          <w:iCs/>
        </w:rPr>
      </w:pPr>
      <w:r w:rsidRPr="00DD393A">
        <w:rPr>
          <w:b/>
          <w:bCs/>
          <w:i/>
          <w:iCs/>
        </w:rPr>
        <w:t>CORE – Student Application and Admission Management System</w:t>
      </w:r>
    </w:p>
    <w:p w14:paraId="1F001BB3" w14:textId="4D13E9A3" w:rsidR="00DD393A" w:rsidRPr="00DD393A" w:rsidRDefault="00DD393A" w:rsidP="00DD393A">
      <w:pPr>
        <w:rPr>
          <w:b/>
          <w:bCs/>
        </w:rPr>
      </w:pPr>
      <w:r w:rsidRPr="00DD393A">
        <w:rPr>
          <w:b/>
          <w:bCs/>
        </w:rPr>
        <w:t xml:space="preserve">Effective Date: </w:t>
      </w:r>
      <w:r>
        <w:rPr>
          <w:b/>
          <w:bCs/>
        </w:rPr>
        <w:t>01.01.2026</w:t>
      </w:r>
    </w:p>
    <w:p w14:paraId="7880C636" w14:textId="77777777" w:rsidR="00DD393A" w:rsidRPr="00DD393A" w:rsidRDefault="00DD393A" w:rsidP="00DD393A">
      <w:pPr>
        <w:rPr>
          <w:b/>
          <w:bCs/>
        </w:rPr>
      </w:pPr>
      <w:r w:rsidRPr="00DD393A">
        <w:rPr>
          <w:b/>
          <w:bCs/>
        </w:rPr>
        <w:t>1. Introduction</w:t>
      </w:r>
    </w:p>
    <w:p w14:paraId="7F410358" w14:textId="67CE02D9" w:rsidR="00DD393A" w:rsidRPr="00DD393A" w:rsidRDefault="00DD393A" w:rsidP="00DD393A">
      <w:r w:rsidRPr="00DD393A">
        <w:t xml:space="preserve">CORE – Student Application and Admission Management System ("CORE", "Platform", "System") is a centralized digital ecosystem developed and managed by </w:t>
      </w:r>
      <w:proofErr w:type="spellStart"/>
      <w:r w:rsidRPr="00DD393A">
        <w:t>ADMITra</w:t>
      </w:r>
      <w:proofErr w:type="spellEnd"/>
      <w:r w:rsidRPr="00DD393A">
        <w:t xml:space="preserve"> for structured education planning, study abroad consulting, </w:t>
      </w:r>
      <w:r>
        <w:t xml:space="preserve">IVY league Application consulting, IELTS / GRE / Language Coaching </w:t>
      </w:r>
      <w:r w:rsidRPr="00DD393A">
        <w:t>and admission management.</w:t>
      </w:r>
    </w:p>
    <w:p w14:paraId="7C2A3F60" w14:textId="77777777" w:rsidR="00DD393A" w:rsidRPr="00DD393A" w:rsidRDefault="00DD393A" w:rsidP="00DD393A">
      <w:r w:rsidRPr="00DD393A">
        <w:t xml:space="preserve">This Privacy Policy explains how CORE collects, uses, stores, protects, and processes personal data of students, parents, schools, </w:t>
      </w:r>
      <w:proofErr w:type="spellStart"/>
      <w:r w:rsidRPr="00DD393A">
        <w:t>counselors</w:t>
      </w:r>
      <w:proofErr w:type="spellEnd"/>
      <w:r w:rsidRPr="00DD393A">
        <w:t xml:space="preserve">, alumni, and service providers who access or use the platform available at </w:t>
      </w:r>
      <w:hyperlink r:id="rId5" w:tgtFrame="_new" w:history="1">
        <w:r w:rsidRPr="00DD393A">
          <w:rPr>
            <w:rStyle w:val="Hyperlink"/>
          </w:rPr>
          <w:t>https://core.admitra.io</w:t>
        </w:r>
      </w:hyperlink>
      <w:r w:rsidRPr="00DD393A">
        <w:t>.</w:t>
      </w:r>
    </w:p>
    <w:p w14:paraId="7BCE422D" w14:textId="77777777" w:rsidR="00DD393A" w:rsidRPr="00DD393A" w:rsidRDefault="00DD393A" w:rsidP="00DD393A">
      <w:r w:rsidRPr="00DD393A">
        <w:t>By accessing or using CORE, you agree to the terms outlined in this Privacy Policy.</w:t>
      </w:r>
    </w:p>
    <w:p w14:paraId="1B27B436" w14:textId="77777777" w:rsidR="00DD393A" w:rsidRPr="00DD393A" w:rsidRDefault="00DD393A" w:rsidP="00DD393A">
      <w:pPr>
        <w:rPr>
          <w:b/>
          <w:bCs/>
        </w:rPr>
      </w:pPr>
      <w:r w:rsidRPr="00DD393A">
        <w:rPr>
          <w:b/>
          <w:bCs/>
        </w:rPr>
        <w:t>2. Scope of This Policy</w:t>
      </w:r>
    </w:p>
    <w:p w14:paraId="5D393935" w14:textId="77777777" w:rsidR="00DD393A" w:rsidRPr="00DD393A" w:rsidRDefault="00DD393A" w:rsidP="00DD393A">
      <w:r w:rsidRPr="00DD393A">
        <w:t>This policy applies to:</w:t>
      </w:r>
    </w:p>
    <w:p w14:paraId="77548BEE" w14:textId="77777777" w:rsidR="00DD393A" w:rsidRPr="00DD393A" w:rsidRDefault="00DD393A" w:rsidP="00DD393A">
      <w:pPr>
        <w:numPr>
          <w:ilvl w:val="0"/>
          <w:numId w:val="1"/>
        </w:numPr>
        <w:spacing w:after="0"/>
      </w:pPr>
      <w:r w:rsidRPr="00DD393A">
        <w:t>Students registering on the platform</w:t>
      </w:r>
    </w:p>
    <w:p w14:paraId="018915F6" w14:textId="77777777" w:rsidR="00DD393A" w:rsidRPr="00DD393A" w:rsidRDefault="00DD393A" w:rsidP="00DD393A">
      <w:pPr>
        <w:numPr>
          <w:ilvl w:val="0"/>
          <w:numId w:val="1"/>
        </w:numPr>
        <w:spacing w:after="0"/>
      </w:pPr>
      <w:r w:rsidRPr="00DD393A">
        <w:t>Parents or guardians linked to student accounts</w:t>
      </w:r>
    </w:p>
    <w:p w14:paraId="031C3272" w14:textId="77777777" w:rsidR="00DD393A" w:rsidRPr="00DD393A" w:rsidRDefault="00DD393A" w:rsidP="00DD393A">
      <w:pPr>
        <w:numPr>
          <w:ilvl w:val="0"/>
          <w:numId w:val="1"/>
        </w:numPr>
        <w:spacing w:after="0"/>
      </w:pPr>
      <w:r w:rsidRPr="00DD393A">
        <w:t>School representatives and teachers</w:t>
      </w:r>
    </w:p>
    <w:p w14:paraId="6BC7FC1B" w14:textId="77777777" w:rsidR="00DD393A" w:rsidRPr="00DD393A" w:rsidRDefault="00DD393A" w:rsidP="00DD393A">
      <w:pPr>
        <w:numPr>
          <w:ilvl w:val="0"/>
          <w:numId w:val="1"/>
        </w:numPr>
        <w:spacing w:after="0"/>
      </w:pPr>
      <w:proofErr w:type="spellStart"/>
      <w:r w:rsidRPr="00DD393A">
        <w:t>Counselors</w:t>
      </w:r>
      <w:proofErr w:type="spellEnd"/>
      <w:r w:rsidRPr="00DD393A">
        <w:t xml:space="preserve"> and mentors</w:t>
      </w:r>
    </w:p>
    <w:p w14:paraId="721F8217" w14:textId="77777777" w:rsidR="00DD393A" w:rsidRDefault="00DD393A" w:rsidP="00DD393A">
      <w:pPr>
        <w:numPr>
          <w:ilvl w:val="0"/>
          <w:numId w:val="1"/>
        </w:numPr>
        <w:spacing w:after="0"/>
      </w:pPr>
      <w:r w:rsidRPr="00DD393A">
        <w:t>Alumni and verified service providers</w:t>
      </w:r>
    </w:p>
    <w:p w14:paraId="3812DE8E" w14:textId="2DD47843" w:rsidR="00DD393A" w:rsidRPr="00DD393A" w:rsidRDefault="00DD393A" w:rsidP="00DD393A">
      <w:pPr>
        <w:numPr>
          <w:ilvl w:val="0"/>
          <w:numId w:val="1"/>
        </w:numPr>
        <w:spacing w:after="0"/>
      </w:pPr>
      <w:r>
        <w:t>External Service Providers</w:t>
      </w:r>
    </w:p>
    <w:p w14:paraId="3DCE9BA0" w14:textId="77777777" w:rsidR="00DD393A" w:rsidRPr="00DD393A" w:rsidRDefault="00DD393A" w:rsidP="00DD393A">
      <w:pPr>
        <w:numPr>
          <w:ilvl w:val="0"/>
          <w:numId w:val="1"/>
        </w:numPr>
      </w:pPr>
      <w:r w:rsidRPr="00DD393A">
        <w:t>Any user interacting with the platform</w:t>
      </w:r>
    </w:p>
    <w:p w14:paraId="220A00BC" w14:textId="77777777" w:rsidR="00DD393A" w:rsidRPr="00DD393A" w:rsidRDefault="00DD393A" w:rsidP="00DD393A">
      <w:pPr>
        <w:rPr>
          <w:b/>
          <w:bCs/>
        </w:rPr>
      </w:pPr>
      <w:r w:rsidRPr="00DD393A">
        <w:rPr>
          <w:b/>
          <w:bCs/>
        </w:rPr>
        <w:t>3. Information We Collect</w:t>
      </w:r>
    </w:p>
    <w:p w14:paraId="74CAEE75" w14:textId="77777777" w:rsidR="00DD393A" w:rsidRPr="00DD393A" w:rsidRDefault="00DD393A" w:rsidP="00DD393A">
      <w:r w:rsidRPr="00DD393A">
        <w:t>CORE may collect the following categories of information:</w:t>
      </w:r>
    </w:p>
    <w:p w14:paraId="282AE741" w14:textId="77777777" w:rsidR="00DD393A" w:rsidRPr="00DD393A" w:rsidRDefault="00DD393A" w:rsidP="00DD393A">
      <w:pPr>
        <w:rPr>
          <w:b/>
          <w:bCs/>
        </w:rPr>
      </w:pPr>
      <w:r w:rsidRPr="00DD393A">
        <w:rPr>
          <w:b/>
          <w:bCs/>
        </w:rPr>
        <w:t>3.1 Personal Identification Information</w:t>
      </w:r>
    </w:p>
    <w:p w14:paraId="10F6800F" w14:textId="77777777" w:rsidR="00DD393A" w:rsidRPr="00DD393A" w:rsidRDefault="00DD393A" w:rsidP="00DD393A">
      <w:pPr>
        <w:numPr>
          <w:ilvl w:val="0"/>
          <w:numId w:val="2"/>
        </w:numPr>
        <w:spacing w:after="0"/>
      </w:pPr>
      <w:r w:rsidRPr="00DD393A">
        <w:t>Full name</w:t>
      </w:r>
    </w:p>
    <w:p w14:paraId="5B9B71F3" w14:textId="77777777" w:rsidR="00DD393A" w:rsidRPr="00DD393A" w:rsidRDefault="00DD393A" w:rsidP="00DD393A">
      <w:pPr>
        <w:numPr>
          <w:ilvl w:val="0"/>
          <w:numId w:val="2"/>
        </w:numPr>
        <w:spacing w:after="0"/>
      </w:pPr>
      <w:r w:rsidRPr="00DD393A">
        <w:t>Date of birth</w:t>
      </w:r>
    </w:p>
    <w:p w14:paraId="756F6173" w14:textId="77777777" w:rsidR="00DD393A" w:rsidRPr="00DD393A" w:rsidRDefault="00DD393A" w:rsidP="00DD393A">
      <w:pPr>
        <w:numPr>
          <w:ilvl w:val="0"/>
          <w:numId w:val="2"/>
        </w:numPr>
        <w:spacing w:after="0"/>
      </w:pPr>
      <w:r w:rsidRPr="00DD393A">
        <w:t>Gender</w:t>
      </w:r>
    </w:p>
    <w:p w14:paraId="4CFA6160" w14:textId="77777777" w:rsidR="00DD393A" w:rsidRPr="00DD393A" w:rsidRDefault="00DD393A" w:rsidP="00DD393A">
      <w:pPr>
        <w:numPr>
          <w:ilvl w:val="0"/>
          <w:numId w:val="2"/>
        </w:numPr>
        <w:spacing w:after="0"/>
      </w:pPr>
      <w:r w:rsidRPr="00DD393A">
        <w:t>Contact number</w:t>
      </w:r>
    </w:p>
    <w:p w14:paraId="3C768F98" w14:textId="77777777" w:rsidR="00DD393A" w:rsidRPr="00DD393A" w:rsidRDefault="00DD393A" w:rsidP="00DD393A">
      <w:pPr>
        <w:numPr>
          <w:ilvl w:val="0"/>
          <w:numId w:val="2"/>
        </w:numPr>
        <w:spacing w:after="0"/>
      </w:pPr>
      <w:r w:rsidRPr="00DD393A">
        <w:t>Email address</w:t>
      </w:r>
    </w:p>
    <w:p w14:paraId="2B6F8D64" w14:textId="77777777" w:rsidR="00DD393A" w:rsidRPr="00DD393A" w:rsidRDefault="00DD393A" w:rsidP="00DD393A">
      <w:pPr>
        <w:numPr>
          <w:ilvl w:val="0"/>
          <w:numId w:val="2"/>
        </w:numPr>
        <w:spacing w:after="0"/>
      </w:pPr>
      <w:r w:rsidRPr="00DD393A">
        <w:t>Residential address</w:t>
      </w:r>
    </w:p>
    <w:p w14:paraId="719000A1" w14:textId="77777777" w:rsidR="00DD393A" w:rsidRPr="00DD393A" w:rsidRDefault="00DD393A" w:rsidP="00DD393A">
      <w:pPr>
        <w:numPr>
          <w:ilvl w:val="0"/>
          <w:numId w:val="2"/>
        </w:numPr>
        <w:spacing w:after="0"/>
      </w:pPr>
      <w:r w:rsidRPr="00DD393A">
        <w:t>Nationality</w:t>
      </w:r>
    </w:p>
    <w:p w14:paraId="3C750F62" w14:textId="77777777" w:rsidR="00DD393A" w:rsidRPr="00DD393A" w:rsidRDefault="00DD393A" w:rsidP="00DD393A">
      <w:pPr>
        <w:numPr>
          <w:ilvl w:val="0"/>
          <w:numId w:val="2"/>
        </w:numPr>
      </w:pPr>
      <w:r w:rsidRPr="00DD393A">
        <w:t>Passport details (where required for applications)</w:t>
      </w:r>
    </w:p>
    <w:p w14:paraId="71DBF5D8" w14:textId="77777777" w:rsidR="00DD393A" w:rsidRPr="00DD393A" w:rsidRDefault="00DD393A" w:rsidP="00DD393A">
      <w:pPr>
        <w:rPr>
          <w:b/>
          <w:bCs/>
        </w:rPr>
      </w:pPr>
      <w:r w:rsidRPr="00DD393A">
        <w:rPr>
          <w:b/>
          <w:bCs/>
        </w:rPr>
        <w:t>3.2 Academic Information</w:t>
      </w:r>
    </w:p>
    <w:p w14:paraId="1E73581B" w14:textId="77777777" w:rsidR="00DD393A" w:rsidRPr="00DD393A" w:rsidRDefault="00DD393A" w:rsidP="00DD393A">
      <w:pPr>
        <w:numPr>
          <w:ilvl w:val="0"/>
          <w:numId w:val="3"/>
        </w:numPr>
        <w:spacing w:after="0"/>
      </w:pPr>
      <w:r w:rsidRPr="00DD393A">
        <w:t>School details</w:t>
      </w:r>
    </w:p>
    <w:p w14:paraId="4A07C85E" w14:textId="77777777" w:rsidR="00DD393A" w:rsidRPr="00DD393A" w:rsidRDefault="00DD393A" w:rsidP="00DD393A">
      <w:pPr>
        <w:numPr>
          <w:ilvl w:val="0"/>
          <w:numId w:val="3"/>
        </w:numPr>
        <w:spacing w:after="0"/>
      </w:pPr>
      <w:r w:rsidRPr="00DD393A">
        <w:t>Academic records and transcripts</w:t>
      </w:r>
    </w:p>
    <w:p w14:paraId="279E9FB5" w14:textId="77777777" w:rsidR="00DD393A" w:rsidRPr="00DD393A" w:rsidRDefault="00DD393A" w:rsidP="00DD393A">
      <w:pPr>
        <w:numPr>
          <w:ilvl w:val="0"/>
          <w:numId w:val="3"/>
        </w:numPr>
        <w:spacing w:after="0"/>
      </w:pPr>
      <w:r w:rsidRPr="00DD393A">
        <w:t>Test scores (IELTS, GRE, SAT, etc.)</w:t>
      </w:r>
    </w:p>
    <w:p w14:paraId="0B61A944" w14:textId="77777777" w:rsidR="00DD393A" w:rsidRPr="00DD393A" w:rsidRDefault="00DD393A" w:rsidP="00DD393A">
      <w:pPr>
        <w:numPr>
          <w:ilvl w:val="0"/>
          <w:numId w:val="3"/>
        </w:numPr>
        <w:spacing w:after="0"/>
      </w:pPr>
      <w:r w:rsidRPr="00DD393A">
        <w:t>Certificates and achievements</w:t>
      </w:r>
    </w:p>
    <w:p w14:paraId="3CA74642" w14:textId="77777777" w:rsidR="00DD393A" w:rsidRPr="00DD393A" w:rsidRDefault="00DD393A" w:rsidP="00DD393A">
      <w:pPr>
        <w:numPr>
          <w:ilvl w:val="0"/>
          <w:numId w:val="3"/>
        </w:numPr>
        <w:spacing w:after="0"/>
      </w:pPr>
      <w:r w:rsidRPr="00DD393A">
        <w:lastRenderedPageBreak/>
        <w:t>Extracurricular records</w:t>
      </w:r>
    </w:p>
    <w:p w14:paraId="783F206C" w14:textId="77777777" w:rsidR="00DD393A" w:rsidRPr="00DD393A" w:rsidRDefault="00DD393A" w:rsidP="00DD393A">
      <w:pPr>
        <w:numPr>
          <w:ilvl w:val="0"/>
          <w:numId w:val="3"/>
        </w:numPr>
      </w:pPr>
      <w:r w:rsidRPr="00DD393A">
        <w:t>Recommendation letters</w:t>
      </w:r>
    </w:p>
    <w:p w14:paraId="28CBD642" w14:textId="77777777" w:rsidR="00DD393A" w:rsidRPr="00DD393A" w:rsidRDefault="00DD393A" w:rsidP="00DD393A">
      <w:pPr>
        <w:rPr>
          <w:b/>
          <w:bCs/>
        </w:rPr>
      </w:pPr>
      <w:r w:rsidRPr="00DD393A">
        <w:rPr>
          <w:b/>
          <w:bCs/>
        </w:rPr>
        <w:t>3.3 Application &amp; Admission Data</w:t>
      </w:r>
    </w:p>
    <w:p w14:paraId="2EE761BE" w14:textId="77777777" w:rsidR="00DD393A" w:rsidRPr="00DD393A" w:rsidRDefault="00DD393A" w:rsidP="00DD393A">
      <w:pPr>
        <w:numPr>
          <w:ilvl w:val="0"/>
          <w:numId w:val="4"/>
        </w:numPr>
        <w:spacing w:after="0"/>
      </w:pPr>
      <w:r w:rsidRPr="00DD393A">
        <w:t>University selections</w:t>
      </w:r>
    </w:p>
    <w:p w14:paraId="7D9D7F99" w14:textId="77777777" w:rsidR="00DD393A" w:rsidRPr="00DD393A" w:rsidRDefault="00DD393A" w:rsidP="00DD393A">
      <w:pPr>
        <w:numPr>
          <w:ilvl w:val="0"/>
          <w:numId w:val="4"/>
        </w:numPr>
        <w:spacing w:after="0"/>
      </w:pPr>
      <w:r w:rsidRPr="00DD393A">
        <w:t>Course preferences</w:t>
      </w:r>
    </w:p>
    <w:p w14:paraId="1E351F06" w14:textId="77777777" w:rsidR="00DD393A" w:rsidRPr="00DD393A" w:rsidRDefault="00DD393A" w:rsidP="00DD393A">
      <w:pPr>
        <w:numPr>
          <w:ilvl w:val="0"/>
          <w:numId w:val="4"/>
        </w:numPr>
        <w:spacing w:after="0"/>
      </w:pPr>
      <w:r w:rsidRPr="00DD393A">
        <w:t>Application documents</w:t>
      </w:r>
    </w:p>
    <w:p w14:paraId="76F3E831" w14:textId="77777777" w:rsidR="00DD393A" w:rsidRPr="00DD393A" w:rsidRDefault="00DD393A" w:rsidP="00DD393A">
      <w:pPr>
        <w:numPr>
          <w:ilvl w:val="0"/>
          <w:numId w:val="4"/>
        </w:numPr>
        <w:spacing w:after="0"/>
      </w:pPr>
      <w:r w:rsidRPr="00DD393A">
        <w:t>SOP drafts</w:t>
      </w:r>
    </w:p>
    <w:p w14:paraId="061F96CA" w14:textId="77777777" w:rsidR="00DD393A" w:rsidRPr="00DD393A" w:rsidRDefault="00DD393A" w:rsidP="00DD393A">
      <w:pPr>
        <w:numPr>
          <w:ilvl w:val="0"/>
          <w:numId w:val="4"/>
        </w:numPr>
        <w:spacing w:after="0"/>
      </w:pPr>
      <w:r w:rsidRPr="00DD393A">
        <w:t>Resume and portfolio files</w:t>
      </w:r>
    </w:p>
    <w:p w14:paraId="04E887F2" w14:textId="77777777" w:rsidR="00DD393A" w:rsidRPr="00DD393A" w:rsidRDefault="00DD393A" w:rsidP="00DD393A">
      <w:pPr>
        <w:numPr>
          <w:ilvl w:val="0"/>
          <w:numId w:val="4"/>
        </w:numPr>
      </w:pPr>
      <w:r w:rsidRPr="00DD393A">
        <w:t>Offer letters and admission communications</w:t>
      </w:r>
    </w:p>
    <w:p w14:paraId="67B40A1B" w14:textId="77777777" w:rsidR="00DD393A" w:rsidRPr="00DD393A" w:rsidRDefault="00DD393A" w:rsidP="00DD393A">
      <w:pPr>
        <w:rPr>
          <w:b/>
          <w:bCs/>
        </w:rPr>
      </w:pPr>
      <w:r w:rsidRPr="00DD393A">
        <w:rPr>
          <w:b/>
          <w:bCs/>
        </w:rPr>
        <w:t>3.4 Technical Information</w:t>
      </w:r>
    </w:p>
    <w:p w14:paraId="00F49AAF" w14:textId="77777777" w:rsidR="00DD393A" w:rsidRPr="00DD393A" w:rsidRDefault="00DD393A" w:rsidP="00DD393A">
      <w:pPr>
        <w:numPr>
          <w:ilvl w:val="0"/>
          <w:numId w:val="5"/>
        </w:numPr>
        <w:spacing w:after="0"/>
      </w:pPr>
      <w:r w:rsidRPr="00DD393A">
        <w:t>IP address</w:t>
      </w:r>
    </w:p>
    <w:p w14:paraId="42DEDC21" w14:textId="77777777" w:rsidR="00DD393A" w:rsidRPr="00DD393A" w:rsidRDefault="00DD393A" w:rsidP="00DD393A">
      <w:pPr>
        <w:numPr>
          <w:ilvl w:val="0"/>
          <w:numId w:val="5"/>
        </w:numPr>
        <w:spacing w:after="0"/>
      </w:pPr>
      <w:r w:rsidRPr="00DD393A">
        <w:t>Device information</w:t>
      </w:r>
    </w:p>
    <w:p w14:paraId="7AAFAC70" w14:textId="77777777" w:rsidR="00DD393A" w:rsidRPr="00DD393A" w:rsidRDefault="00DD393A" w:rsidP="00DD393A">
      <w:pPr>
        <w:numPr>
          <w:ilvl w:val="0"/>
          <w:numId w:val="5"/>
        </w:numPr>
        <w:spacing w:after="0"/>
      </w:pPr>
      <w:r w:rsidRPr="00DD393A">
        <w:t>Browser type</w:t>
      </w:r>
    </w:p>
    <w:p w14:paraId="407730CF" w14:textId="77777777" w:rsidR="00DD393A" w:rsidRPr="00DD393A" w:rsidRDefault="00DD393A" w:rsidP="00DD393A">
      <w:pPr>
        <w:numPr>
          <w:ilvl w:val="0"/>
          <w:numId w:val="5"/>
        </w:numPr>
        <w:spacing w:after="0"/>
      </w:pPr>
      <w:r w:rsidRPr="00DD393A">
        <w:t>Login timestamps</w:t>
      </w:r>
    </w:p>
    <w:p w14:paraId="3798533C" w14:textId="77777777" w:rsidR="00DD393A" w:rsidRPr="00DD393A" w:rsidRDefault="00DD393A" w:rsidP="00DD393A">
      <w:pPr>
        <w:numPr>
          <w:ilvl w:val="0"/>
          <w:numId w:val="5"/>
        </w:numPr>
      </w:pPr>
      <w:r w:rsidRPr="00DD393A">
        <w:t>Usage logs</w:t>
      </w:r>
    </w:p>
    <w:p w14:paraId="69BDFD0F" w14:textId="77777777" w:rsidR="00DD393A" w:rsidRPr="00DD393A" w:rsidRDefault="00DD393A" w:rsidP="00DD393A">
      <w:pPr>
        <w:rPr>
          <w:b/>
          <w:bCs/>
        </w:rPr>
      </w:pPr>
      <w:r w:rsidRPr="00DD393A">
        <w:rPr>
          <w:b/>
          <w:bCs/>
        </w:rPr>
        <w:t>3.5 Payment Information</w:t>
      </w:r>
    </w:p>
    <w:p w14:paraId="38A2279A" w14:textId="77777777" w:rsidR="00DD393A" w:rsidRPr="00DD393A" w:rsidRDefault="00DD393A" w:rsidP="00DD393A">
      <w:r w:rsidRPr="00DD393A">
        <w:t>Where applicable, payment transaction records may be stored. Sensitive payment card information is not stored directly on CORE servers if processed via third-party payment gateways.</w:t>
      </w:r>
    </w:p>
    <w:p w14:paraId="14E8F887" w14:textId="77777777" w:rsidR="00DD393A" w:rsidRPr="00DD393A" w:rsidRDefault="00DD393A" w:rsidP="00DD393A">
      <w:pPr>
        <w:rPr>
          <w:b/>
          <w:bCs/>
        </w:rPr>
      </w:pPr>
      <w:r w:rsidRPr="00DD393A">
        <w:rPr>
          <w:b/>
          <w:bCs/>
        </w:rPr>
        <w:t>4. Purpose of Data Collection</w:t>
      </w:r>
    </w:p>
    <w:p w14:paraId="48931C06" w14:textId="77777777" w:rsidR="00DD393A" w:rsidRPr="00DD393A" w:rsidRDefault="00DD393A" w:rsidP="00DD393A">
      <w:r w:rsidRPr="00DD393A">
        <w:t>We collect and process data strictly for:</w:t>
      </w:r>
    </w:p>
    <w:p w14:paraId="4EA6E8DF" w14:textId="77777777" w:rsidR="00DD393A" w:rsidRPr="00DD393A" w:rsidRDefault="00DD393A" w:rsidP="00DD393A">
      <w:pPr>
        <w:numPr>
          <w:ilvl w:val="0"/>
          <w:numId w:val="6"/>
        </w:numPr>
        <w:spacing w:after="0"/>
      </w:pPr>
      <w:r w:rsidRPr="00DD393A">
        <w:t>Student profile creation and management</w:t>
      </w:r>
    </w:p>
    <w:p w14:paraId="744092EB" w14:textId="77777777" w:rsidR="00DD393A" w:rsidRPr="00DD393A" w:rsidRDefault="00DD393A" w:rsidP="00DD393A">
      <w:pPr>
        <w:numPr>
          <w:ilvl w:val="0"/>
          <w:numId w:val="6"/>
        </w:numPr>
        <w:spacing w:after="0"/>
      </w:pPr>
      <w:r w:rsidRPr="00DD393A">
        <w:t>Application tracking and documentation management</w:t>
      </w:r>
    </w:p>
    <w:p w14:paraId="6C512E64" w14:textId="77777777" w:rsidR="00DD393A" w:rsidRPr="00DD393A" w:rsidRDefault="00DD393A" w:rsidP="00DD393A">
      <w:pPr>
        <w:numPr>
          <w:ilvl w:val="0"/>
          <w:numId w:val="6"/>
        </w:numPr>
        <w:spacing w:after="0"/>
      </w:pPr>
      <w:r w:rsidRPr="00DD393A">
        <w:t>Admission consulting workflow execution</w:t>
      </w:r>
    </w:p>
    <w:p w14:paraId="016D9743" w14:textId="77777777" w:rsidR="00DD393A" w:rsidRPr="00DD393A" w:rsidRDefault="00DD393A" w:rsidP="00DD393A">
      <w:pPr>
        <w:numPr>
          <w:ilvl w:val="0"/>
          <w:numId w:val="6"/>
        </w:numPr>
        <w:spacing w:after="0"/>
      </w:pPr>
      <w:r w:rsidRPr="00DD393A">
        <w:t xml:space="preserve">Communication between student, parents, </w:t>
      </w:r>
      <w:proofErr w:type="spellStart"/>
      <w:r w:rsidRPr="00DD393A">
        <w:t>counselors</w:t>
      </w:r>
      <w:proofErr w:type="spellEnd"/>
      <w:r w:rsidRPr="00DD393A">
        <w:t>, and authorized stakeholders</w:t>
      </w:r>
    </w:p>
    <w:p w14:paraId="64508C3A" w14:textId="77777777" w:rsidR="00DD393A" w:rsidRPr="00DD393A" w:rsidRDefault="00DD393A" w:rsidP="00DD393A">
      <w:pPr>
        <w:numPr>
          <w:ilvl w:val="0"/>
          <w:numId w:val="6"/>
        </w:numPr>
        <w:spacing w:after="0"/>
      </w:pPr>
      <w:r w:rsidRPr="00DD393A">
        <w:t>Progress monitoring and performance analytics</w:t>
      </w:r>
    </w:p>
    <w:p w14:paraId="01207154" w14:textId="77777777" w:rsidR="00DD393A" w:rsidRPr="00DD393A" w:rsidRDefault="00DD393A" w:rsidP="00DD393A">
      <w:pPr>
        <w:numPr>
          <w:ilvl w:val="0"/>
          <w:numId w:val="6"/>
        </w:numPr>
      </w:pPr>
      <w:r w:rsidRPr="00DD393A">
        <w:t>Compliance with legal or regulatory obligations</w:t>
      </w:r>
    </w:p>
    <w:p w14:paraId="54A863CE" w14:textId="77777777" w:rsidR="00DD393A" w:rsidRPr="00DD393A" w:rsidRDefault="00DD393A" w:rsidP="00DD393A">
      <w:r w:rsidRPr="00DD393A">
        <w:t>Data is never collected for speculative, unrelated, or commercial resale purposes.</w:t>
      </w:r>
    </w:p>
    <w:p w14:paraId="1CC52713" w14:textId="77777777" w:rsidR="00DD393A" w:rsidRPr="00DD393A" w:rsidRDefault="00DD393A" w:rsidP="00DD393A">
      <w:pPr>
        <w:rPr>
          <w:b/>
          <w:bCs/>
        </w:rPr>
      </w:pPr>
      <w:r w:rsidRPr="00DD393A">
        <w:rPr>
          <w:b/>
          <w:bCs/>
        </w:rPr>
        <w:t>5. Absolute Confidentiality Commitment</w:t>
      </w:r>
    </w:p>
    <w:p w14:paraId="5278BD72" w14:textId="77777777" w:rsidR="00DD393A" w:rsidRPr="00DD393A" w:rsidRDefault="00DD393A" w:rsidP="00DD393A">
      <w:r w:rsidRPr="00DD393A">
        <w:t>CORE maintains a strict confidentiality standard:</w:t>
      </w:r>
    </w:p>
    <w:p w14:paraId="7D08AB6E" w14:textId="77777777" w:rsidR="00DD393A" w:rsidRPr="00DD393A" w:rsidRDefault="00DD393A" w:rsidP="00DD393A">
      <w:r w:rsidRPr="00DD393A">
        <w:t>Student data and identity will remain completely confidential and will never be shared with any individual, organization, institution, or company without explicit written consent from the student or legal guardian, except where required by law.</w:t>
      </w:r>
    </w:p>
    <w:p w14:paraId="50A5A62D" w14:textId="77777777" w:rsidR="00DD393A" w:rsidRPr="00DD393A" w:rsidRDefault="00DD393A" w:rsidP="00DD393A">
      <w:r w:rsidRPr="00DD393A">
        <w:t>We do not sell, rent, trade, distribute, or commercially exploit any student information.</w:t>
      </w:r>
    </w:p>
    <w:p w14:paraId="7DE4F911" w14:textId="77777777" w:rsidR="00DD393A" w:rsidRPr="00DD393A" w:rsidRDefault="00DD393A" w:rsidP="00DD393A">
      <w:r w:rsidRPr="00DD393A">
        <w:t>Confidentiality is foundational to the CORE system architecture and governance.</w:t>
      </w:r>
    </w:p>
    <w:p w14:paraId="679EF528" w14:textId="77777777" w:rsidR="00DD393A" w:rsidRPr="00DD393A" w:rsidRDefault="00DD393A" w:rsidP="00DD393A">
      <w:pPr>
        <w:rPr>
          <w:b/>
          <w:bCs/>
        </w:rPr>
      </w:pPr>
      <w:r w:rsidRPr="00DD393A">
        <w:rPr>
          <w:b/>
          <w:bCs/>
        </w:rPr>
        <w:t>6. Data Sharing Policy</w:t>
      </w:r>
    </w:p>
    <w:p w14:paraId="582FED60" w14:textId="77777777" w:rsidR="00DD393A" w:rsidRPr="00DD393A" w:rsidRDefault="00DD393A" w:rsidP="00DD393A">
      <w:r w:rsidRPr="00DD393A">
        <w:t>Data may only be shared under the following limited circumstances:</w:t>
      </w:r>
    </w:p>
    <w:p w14:paraId="41B260A7" w14:textId="77777777" w:rsidR="00DD393A" w:rsidRPr="00DD393A" w:rsidRDefault="00DD393A" w:rsidP="00DD393A">
      <w:pPr>
        <w:numPr>
          <w:ilvl w:val="0"/>
          <w:numId w:val="7"/>
        </w:numPr>
        <w:spacing w:after="0"/>
      </w:pPr>
      <w:r w:rsidRPr="00DD393A">
        <w:t>With the student’s explicit written authorization</w:t>
      </w:r>
    </w:p>
    <w:p w14:paraId="7332CC45" w14:textId="77777777" w:rsidR="00DD393A" w:rsidRPr="00DD393A" w:rsidRDefault="00DD393A" w:rsidP="00DD393A">
      <w:pPr>
        <w:numPr>
          <w:ilvl w:val="0"/>
          <w:numId w:val="7"/>
        </w:numPr>
        <w:spacing w:after="0"/>
      </w:pPr>
      <w:r w:rsidRPr="00DD393A">
        <w:t>With universities or institutions strictly for application submission</w:t>
      </w:r>
    </w:p>
    <w:p w14:paraId="7ED35897" w14:textId="77777777" w:rsidR="00DD393A" w:rsidRPr="00DD393A" w:rsidRDefault="00DD393A" w:rsidP="00DD393A">
      <w:pPr>
        <w:numPr>
          <w:ilvl w:val="0"/>
          <w:numId w:val="7"/>
        </w:numPr>
      </w:pPr>
      <w:r w:rsidRPr="00DD393A">
        <w:lastRenderedPageBreak/>
        <w:t>When required by statutory or legal authorities under applicable law</w:t>
      </w:r>
    </w:p>
    <w:p w14:paraId="0CFA9DDB" w14:textId="77777777" w:rsidR="00DD393A" w:rsidRPr="00DD393A" w:rsidRDefault="00DD393A" w:rsidP="00DD393A">
      <w:r w:rsidRPr="00DD393A">
        <w:t>In all such cases, sharing is purpose-limited and documented.</w:t>
      </w:r>
    </w:p>
    <w:p w14:paraId="05869DEC" w14:textId="77777777" w:rsidR="00DD393A" w:rsidRPr="00DD393A" w:rsidRDefault="00DD393A" w:rsidP="00DD393A">
      <w:r w:rsidRPr="00DD393A">
        <w:t>CORE does not share data for marketing partnerships, advertising, or third-party monetization.</w:t>
      </w:r>
    </w:p>
    <w:p w14:paraId="7B5D67C2" w14:textId="77777777" w:rsidR="00DD393A" w:rsidRPr="00DD393A" w:rsidRDefault="00DD393A" w:rsidP="00DD393A">
      <w:pPr>
        <w:rPr>
          <w:b/>
          <w:bCs/>
        </w:rPr>
      </w:pPr>
      <w:r w:rsidRPr="00DD393A">
        <w:rPr>
          <w:b/>
          <w:bCs/>
        </w:rPr>
        <w:t>7. Data Storage and Security</w:t>
      </w:r>
    </w:p>
    <w:p w14:paraId="496274C3" w14:textId="77777777" w:rsidR="00DD393A" w:rsidRPr="00DD393A" w:rsidRDefault="00DD393A" w:rsidP="00DD393A">
      <w:r w:rsidRPr="00DD393A">
        <w:t>CORE implements reasonable and industry-standard safeguards, including:</w:t>
      </w:r>
    </w:p>
    <w:p w14:paraId="61263D45" w14:textId="77777777" w:rsidR="00DD393A" w:rsidRPr="00DD393A" w:rsidRDefault="00DD393A" w:rsidP="00DD393A">
      <w:pPr>
        <w:numPr>
          <w:ilvl w:val="0"/>
          <w:numId w:val="8"/>
        </w:numPr>
        <w:spacing w:after="0"/>
      </w:pPr>
      <w:r w:rsidRPr="00DD393A">
        <w:t>Secure cloud infrastructure</w:t>
      </w:r>
    </w:p>
    <w:p w14:paraId="13097781" w14:textId="77777777" w:rsidR="00DD393A" w:rsidRPr="00DD393A" w:rsidRDefault="00DD393A" w:rsidP="00DD393A">
      <w:pPr>
        <w:numPr>
          <w:ilvl w:val="0"/>
          <w:numId w:val="8"/>
        </w:numPr>
        <w:spacing w:after="0"/>
      </w:pPr>
      <w:r w:rsidRPr="00DD393A">
        <w:t>Role-based access control</w:t>
      </w:r>
    </w:p>
    <w:p w14:paraId="6D3A57DE" w14:textId="77777777" w:rsidR="00DD393A" w:rsidRPr="00DD393A" w:rsidRDefault="00DD393A" w:rsidP="00DD393A">
      <w:pPr>
        <w:numPr>
          <w:ilvl w:val="0"/>
          <w:numId w:val="8"/>
        </w:numPr>
        <w:spacing w:after="0"/>
      </w:pPr>
      <w:r w:rsidRPr="00DD393A">
        <w:t>Encrypted login protocols</w:t>
      </w:r>
    </w:p>
    <w:p w14:paraId="7249CED7" w14:textId="77777777" w:rsidR="00DD393A" w:rsidRPr="00DD393A" w:rsidRDefault="00DD393A" w:rsidP="00DD393A">
      <w:pPr>
        <w:numPr>
          <w:ilvl w:val="0"/>
          <w:numId w:val="8"/>
        </w:numPr>
        <w:spacing w:after="0"/>
      </w:pPr>
      <w:r w:rsidRPr="00DD393A">
        <w:t>Access authentication systems</w:t>
      </w:r>
    </w:p>
    <w:p w14:paraId="1490FD3A" w14:textId="77777777" w:rsidR="00DD393A" w:rsidRPr="00DD393A" w:rsidRDefault="00DD393A" w:rsidP="00DD393A">
      <w:pPr>
        <w:numPr>
          <w:ilvl w:val="0"/>
          <w:numId w:val="8"/>
        </w:numPr>
        <w:spacing w:after="0"/>
      </w:pPr>
      <w:r w:rsidRPr="00DD393A">
        <w:t>Audit logs and monitoring</w:t>
      </w:r>
    </w:p>
    <w:p w14:paraId="194F5BEF" w14:textId="77777777" w:rsidR="00DD393A" w:rsidRPr="00DD393A" w:rsidRDefault="00DD393A" w:rsidP="00DD393A">
      <w:pPr>
        <w:numPr>
          <w:ilvl w:val="0"/>
          <w:numId w:val="8"/>
        </w:numPr>
      </w:pPr>
      <w:r w:rsidRPr="00DD393A">
        <w:t>Restricted internal access</w:t>
      </w:r>
    </w:p>
    <w:p w14:paraId="1486ACB4" w14:textId="77777777" w:rsidR="00DD393A" w:rsidRPr="00DD393A" w:rsidRDefault="00DD393A" w:rsidP="00DD393A">
      <w:r w:rsidRPr="00DD393A">
        <w:t>Only authorized personnel with defined roles may access student data.</w:t>
      </w:r>
    </w:p>
    <w:p w14:paraId="0D9C36CE" w14:textId="77777777" w:rsidR="00DD393A" w:rsidRPr="00DD393A" w:rsidRDefault="00DD393A" w:rsidP="00DD393A">
      <w:r w:rsidRPr="00DD393A">
        <w:t>While we implement high security standards, no digital system can be guaranteed 100% immune from cyber threats. Users are advised to maintain secure passwords and device safety.</w:t>
      </w:r>
    </w:p>
    <w:p w14:paraId="426778D8" w14:textId="77777777" w:rsidR="00DD393A" w:rsidRPr="00DD393A" w:rsidRDefault="00DD393A" w:rsidP="00DD393A">
      <w:pPr>
        <w:rPr>
          <w:b/>
          <w:bCs/>
        </w:rPr>
      </w:pPr>
      <w:r w:rsidRPr="00DD393A">
        <w:rPr>
          <w:b/>
          <w:bCs/>
        </w:rPr>
        <w:t>8. Data Retention Policy</w:t>
      </w:r>
    </w:p>
    <w:p w14:paraId="1693BDA7" w14:textId="77777777" w:rsidR="00DD393A" w:rsidRPr="00DD393A" w:rsidRDefault="00DD393A" w:rsidP="00DD393A">
      <w:r w:rsidRPr="00DD393A">
        <w:t>Student data will be retained:</w:t>
      </w:r>
    </w:p>
    <w:p w14:paraId="3CDF7893" w14:textId="6C3A5AF3" w:rsidR="00DD393A" w:rsidRPr="00DD393A" w:rsidRDefault="00DD393A" w:rsidP="00DD393A">
      <w:pPr>
        <w:numPr>
          <w:ilvl w:val="0"/>
          <w:numId w:val="9"/>
        </w:numPr>
        <w:spacing w:after="0"/>
      </w:pPr>
      <w:r w:rsidRPr="00DD393A">
        <w:t>For the duration of active engagement with CORE</w:t>
      </w:r>
      <w:r>
        <w:t xml:space="preserve">, or maximum up to 3 years </w:t>
      </w:r>
    </w:p>
    <w:p w14:paraId="64216F20" w14:textId="77777777" w:rsidR="00DD393A" w:rsidRPr="00DD393A" w:rsidRDefault="00DD393A" w:rsidP="00DD393A">
      <w:pPr>
        <w:numPr>
          <w:ilvl w:val="0"/>
          <w:numId w:val="9"/>
        </w:numPr>
        <w:spacing w:after="0"/>
      </w:pPr>
      <w:r w:rsidRPr="00DD393A">
        <w:t xml:space="preserve">For a defined archival </w:t>
      </w:r>
      <w:proofErr w:type="gramStart"/>
      <w:r w:rsidRPr="00DD393A">
        <w:t>period</w:t>
      </w:r>
      <w:proofErr w:type="gramEnd"/>
      <w:r w:rsidRPr="00DD393A">
        <w:t xml:space="preserve"> post-engagement for record purposes</w:t>
      </w:r>
    </w:p>
    <w:p w14:paraId="71B102A7" w14:textId="77777777" w:rsidR="00DD393A" w:rsidRPr="00DD393A" w:rsidRDefault="00DD393A" w:rsidP="00DD393A">
      <w:pPr>
        <w:numPr>
          <w:ilvl w:val="0"/>
          <w:numId w:val="9"/>
        </w:numPr>
      </w:pPr>
      <w:r w:rsidRPr="00DD393A">
        <w:t>As required under applicable regulatory frameworks</w:t>
      </w:r>
    </w:p>
    <w:p w14:paraId="2EBFAD51" w14:textId="77777777" w:rsidR="00DD393A" w:rsidRPr="00DD393A" w:rsidRDefault="00DD393A" w:rsidP="00DD393A">
      <w:r w:rsidRPr="00DD393A">
        <w:t>Users may request deletion of their data subject to legal and contractual obligations.</w:t>
      </w:r>
    </w:p>
    <w:p w14:paraId="6F64693D" w14:textId="77777777" w:rsidR="00DD393A" w:rsidRPr="00DD393A" w:rsidRDefault="00DD393A" w:rsidP="00DD393A">
      <w:pPr>
        <w:rPr>
          <w:b/>
          <w:bCs/>
        </w:rPr>
      </w:pPr>
      <w:r w:rsidRPr="00DD393A">
        <w:rPr>
          <w:b/>
          <w:bCs/>
        </w:rPr>
        <w:t>9. User Rights</w:t>
      </w:r>
    </w:p>
    <w:p w14:paraId="7A2646D0" w14:textId="77777777" w:rsidR="00DD393A" w:rsidRPr="00DD393A" w:rsidRDefault="00DD393A" w:rsidP="00DD393A">
      <w:r w:rsidRPr="00DD393A">
        <w:t>Students and parents have the right to:</w:t>
      </w:r>
    </w:p>
    <w:p w14:paraId="29778AEE" w14:textId="77777777" w:rsidR="00DD393A" w:rsidRPr="00DD393A" w:rsidRDefault="00DD393A" w:rsidP="00DD393A">
      <w:pPr>
        <w:numPr>
          <w:ilvl w:val="0"/>
          <w:numId w:val="10"/>
        </w:numPr>
        <w:spacing w:after="0"/>
      </w:pPr>
      <w:r w:rsidRPr="00DD393A">
        <w:t>Access their personal data</w:t>
      </w:r>
    </w:p>
    <w:p w14:paraId="6A199F8E" w14:textId="77777777" w:rsidR="00DD393A" w:rsidRPr="00DD393A" w:rsidRDefault="00DD393A" w:rsidP="00DD393A">
      <w:pPr>
        <w:numPr>
          <w:ilvl w:val="0"/>
          <w:numId w:val="10"/>
        </w:numPr>
        <w:spacing w:after="0"/>
      </w:pPr>
      <w:r w:rsidRPr="00DD393A">
        <w:t>Request correction of inaccurate information</w:t>
      </w:r>
    </w:p>
    <w:p w14:paraId="740AF548" w14:textId="77777777" w:rsidR="00DD393A" w:rsidRPr="00DD393A" w:rsidRDefault="00DD393A" w:rsidP="00DD393A">
      <w:pPr>
        <w:numPr>
          <w:ilvl w:val="0"/>
          <w:numId w:val="10"/>
        </w:numPr>
        <w:spacing w:after="0"/>
      </w:pPr>
      <w:r w:rsidRPr="00DD393A">
        <w:t>Request deletion (subject to compliance requirements)</w:t>
      </w:r>
    </w:p>
    <w:p w14:paraId="773C70ED" w14:textId="77777777" w:rsidR="00DD393A" w:rsidRPr="00DD393A" w:rsidRDefault="00DD393A" w:rsidP="00DD393A">
      <w:pPr>
        <w:numPr>
          <w:ilvl w:val="0"/>
          <w:numId w:val="10"/>
        </w:numPr>
      </w:pPr>
      <w:r w:rsidRPr="00DD393A">
        <w:t>Request a copy of stored records</w:t>
      </w:r>
    </w:p>
    <w:p w14:paraId="64C53738" w14:textId="77777777" w:rsidR="00DD393A" w:rsidRPr="00DD393A" w:rsidRDefault="00DD393A" w:rsidP="00DD393A">
      <w:r w:rsidRPr="00DD393A">
        <w:t>Requests may be submitted through official support channels.</w:t>
      </w:r>
    </w:p>
    <w:p w14:paraId="5F7A57CE" w14:textId="77777777" w:rsidR="00DD393A" w:rsidRPr="00DD393A" w:rsidRDefault="00DD393A" w:rsidP="00DD393A">
      <w:pPr>
        <w:rPr>
          <w:b/>
          <w:bCs/>
        </w:rPr>
      </w:pPr>
      <w:r w:rsidRPr="00DD393A">
        <w:rPr>
          <w:b/>
          <w:bCs/>
        </w:rPr>
        <w:t>10. Cookies and Tracking</w:t>
      </w:r>
    </w:p>
    <w:p w14:paraId="738774F1" w14:textId="77777777" w:rsidR="00DD393A" w:rsidRPr="00DD393A" w:rsidRDefault="00DD393A" w:rsidP="00DD393A">
      <w:pPr>
        <w:spacing w:after="0"/>
      </w:pPr>
      <w:r w:rsidRPr="00DD393A">
        <w:t>CORE may use essential cookies for:</w:t>
      </w:r>
    </w:p>
    <w:p w14:paraId="2E9E2C1A" w14:textId="77777777" w:rsidR="00DD393A" w:rsidRPr="00DD393A" w:rsidRDefault="00DD393A" w:rsidP="00DD393A">
      <w:pPr>
        <w:numPr>
          <w:ilvl w:val="0"/>
          <w:numId w:val="11"/>
        </w:numPr>
        <w:spacing w:after="0"/>
      </w:pPr>
      <w:r w:rsidRPr="00DD393A">
        <w:t>Login authentication</w:t>
      </w:r>
    </w:p>
    <w:p w14:paraId="050EA050" w14:textId="77777777" w:rsidR="00DD393A" w:rsidRPr="00DD393A" w:rsidRDefault="00DD393A" w:rsidP="00DD393A">
      <w:pPr>
        <w:numPr>
          <w:ilvl w:val="0"/>
          <w:numId w:val="11"/>
        </w:numPr>
        <w:spacing w:after="0"/>
      </w:pPr>
      <w:r w:rsidRPr="00DD393A">
        <w:t>Session management</w:t>
      </w:r>
    </w:p>
    <w:p w14:paraId="1D28DFC0" w14:textId="77777777" w:rsidR="00DD393A" w:rsidRPr="00DD393A" w:rsidRDefault="00DD393A" w:rsidP="00DD393A">
      <w:pPr>
        <w:numPr>
          <w:ilvl w:val="0"/>
          <w:numId w:val="11"/>
        </w:numPr>
      </w:pPr>
      <w:r w:rsidRPr="00DD393A">
        <w:t>Platform functionality</w:t>
      </w:r>
    </w:p>
    <w:p w14:paraId="441C958D" w14:textId="77777777" w:rsidR="00DD393A" w:rsidRPr="00DD393A" w:rsidRDefault="00DD393A" w:rsidP="00DD393A">
      <w:r w:rsidRPr="00DD393A">
        <w:t xml:space="preserve">We do not use </w:t>
      </w:r>
      <w:proofErr w:type="spellStart"/>
      <w:r w:rsidRPr="00DD393A">
        <w:t>behavioral</w:t>
      </w:r>
      <w:proofErr w:type="spellEnd"/>
      <w:r w:rsidRPr="00DD393A">
        <w:t xml:space="preserve"> advertising trackers.</w:t>
      </w:r>
    </w:p>
    <w:p w14:paraId="4226B775" w14:textId="77777777" w:rsidR="00DD393A" w:rsidRPr="00DD393A" w:rsidRDefault="00DD393A" w:rsidP="00DD393A">
      <w:pPr>
        <w:rPr>
          <w:b/>
          <w:bCs/>
        </w:rPr>
      </w:pPr>
      <w:r w:rsidRPr="00DD393A">
        <w:rPr>
          <w:b/>
          <w:bCs/>
        </w:rPr>
        <w:t>11. Third-Party Integrations</w:t>
      </w:r>
    </w:p>
    <w:p w14:paraId="6258DD44" w14:textId="77777777" w:rsidR="00DD393A" w:rsidRPr="00DD393A" w:rsidRDefault="00DD393A" w:rsidP="00DD393A">
      <w:r w:rsidRPr="00DD393A">
        <w:t>If the platform integrates with third-party services (e.g., test providers, document upload systems, payment gateways), such services operate under their respective privacy policies.</w:t>
      </w:r>
    </w:p>
    <w:p w14:paraId="062D6AC6" w14:textId="77777777" w:rsidR="00DD393A" w:rsidRPr="00DD393A" w:rsidRDefault="00DD393A" w:rsidP="00DD393A">
      <w:r w:rsidRPr="00DD393A">
        <w:lastRenderedPageBreak/>
        <w:t>CORE remains responsible for safeguarding user data within its operational control.</w:t>
      </w:r>
    </w:p>
    <w:p w14:paraId="3B11FE1E" w14:textId="77777777" w:rsidR="00DD393A" w:rsidRPr="00DD393A" w:rsidRDefault="00DD393A" w:rsidP="00DD393A">
      <w:pPr>
        <w:rPr>
          <w:b/>
          <w:bCs/>
        </w:rPr>
      </w:pPr>
      <w:r w:rsidRPr="00DD393A">
        <w:rPr>
          <w:b/>
          <w:bCs/>
        </w:rPr>
        <w:t>12. Children’s Data Protection</w:t>
      </w:r>
    </w:p>
    <w:p w14:paraId="3C4E942C" w14:textId="77777777" w:rsidR="00DD393A" w:rsidRPr="00DD393A" w:rsidRDefault="00DD393A" w:rsidP="00DD393A">
      <w:r w:rsidRPr="00DD393A">
        <w:t>CORE primarily serves students, including minors. In such cases:</w:t>
      </w:r>
    </w:p>
    <w:p w14:paraId="2D973C92" w14:textId="6A011AB8" w:rsidR="00DD393A" w:rsidRPr="00DD393A" w:rsidRDefault="00DD393A" w:rsidP="00DD393A">
      <w:pPr>
        <w:numPr>
          <w:ilvl w:val="0"/>
          <w:numId w:val="12"/>
        </w:numPr>
        <w:spacing w:after="0"/>
      </w:pPr>
      <w:r w:rsidRPr="00DD393A">
        <w:t xml:space="preserve">Parent or guardian consent </w:t>
      </w:r>
      <w:r>
        <w:t>may be</w:t>
      </w:r>
      <w:r w:rsidRPr="00DD393A">
        <w:t xml:space="preserve"> required for account activation.</w:t>
      </w:r>
    </w:p>
    <w:p w14:paraId="1DFB65B0" w14:textId="77777777" w:rsidR="00DD393A" w:rsidRPr="00DD393A" w:rsidRDefault="00DD393A" w:rsidP="00DD393A">
      <w:pPr>
        <w:numPr>
          <w:ilvl w:val="0"/>
          <w:numId w:val="12"/>
        </w:numPr>
      </w:pPr>
      <w:r w:rsidRPr="00DD393A">
        <w:t>Additional care is taken to protect sensitive academic and identity data.</w:t>
      </w:r>
    </w:p>
    <w:p w14:paraId="45EB52F8" w14:textId="77777777" w:rsidR="00DD393A" w:rsidRPr="00DD393A" w:rsidRDefault="00DD393A" w:rsidP="00DD393A">
      <w:pPr>
        <w:rPr>
          <w:b/>
          <w:bCs/>
        </w:rPr>
      </w:pPr>
      <w:r w:rsidRPr="00DD393A">
        <w:rPr>
          <w:b/>
          <w:bCs/>
        </w:rPr>
        <w:t>13. Policy Updates</w:t>
      </w:r>
    </w:p>
    <w:p w14:paraId="6FDADC2B" w14:textId="77777777" w:rsidR="00DD393A" w:rsidRPr="00DD393A" w:rsidRDefault="00DD393A" w:rsidP="00DD393A">
      <w:r w:rsidRPr="00DD393A">
        <w:t xml:space="preserve">CORE reserves the right to update this Privacy Policy periodically. Updated versions will be posted on </w:t>
      </w:r>
      <w:hyperlink r:id="rId6" w:tgtFrame="_new" w:history="1">
        <w:r w:rsidRPr="00DD393A">
          <w:rPr>
            <w:rStyle w:val="Hyperlink"/>
          </w:rPr>
          <w:t>https://core.admitra.io</w:t>
        </w:r>
      </w:hyperlink>
      <w:r w:rsidRPr="00DD393A">
        <w:t xml:space="preserve"> with revised effective dates.</w:t>
      </w:r>
    </w:p>
    <w:p w14:paraId="3A3D42ED" w14:textId="77777777" w:rsidR="00DD393A" w:rsidRPr="00DD393A" w:rsidRDefault="00DD393A" w:rsidP="00DD393A">
      <w:r w:rsidRPr="00DD393A">
        <w:t>Continued use of the platform constitutes acceptance of updated terms.</w:t>
      </w:r>
    </w:p>
    <w:p w14:paraId="58F67FCB" w14:textId="77777777" w:rsidR="00DD393A" w:rsidRPr="00DD393A" w:rsidRDefault="00DD393A" w:rsidP="00DD393A">
      <w:pPr>
        <w:rPr>
          <w:b/>
          <w:bCs/>
        </w:rPr>
      </w:pPr>
      <w:r w:rsidRPr="00DD393A">
        <w:rPr>
          <w:b/>
          <w:bCs/>
        </w:rPr>
        <w:t>14. Governing Law</w:t>
      </w:r>
    </w:p>
    <w:p w14:paraId="03916FEF" w14:textId="77777777" w:rsidR="00DD393A" w:rsidRPr="00DD393A" w:rsidRDefault="00DD393A" w:rsidP="00DD393A">
      <w:r w:rsidRPr="00DD393A">
        <w:t>This Privacy Policy shall be governed by and interpreted in accordance with the laws applicable in India.</w:t>
      </w:r>
    </w:p>
    <w:p w14:paraId="7D7FC77D" w14:textId="77777777" w:rsidR="00DD393A" w:rsidRPr="00DD393A" w:rsidRDefault="00DD393A" w:rsidP="00DD393A">
      <w:r w:rsidRPr="00DD393A">
        <w:t xml:space="preserve">Any disputes shall fall under the jurisdiction of competent courts as defined by the governing entity of </w:t>
      </w:r>
      <w:proofErr w:type="spellStart"/>
      <w:r w:rsidRPr="00DD393A">
        <w:t>ADMITra</w:t>
      </w:r>
      <w:proofErr w:type="spellEnd"/>
      <w:r w:rsidRPr="00DD393A">
        <w:t>.</w:t>
      </w:r>
    </w:p>
    <w:p w14:paraId="00922A7B" w14:textId="77777777" w:rsidR="00DD393A" w:rsidRPr="00DD393A" w:rsidRDefault="00DD393A" w:rsidP="00DD393A">
      <w:pPr>
        <w:rPr>
          <w:b/>
          <w:bCs/>
        </w:rPr>
      </w:pPr>
      <w:r w:rsidRPr="00DD393A">
        <w:rPr>
          <w:b/>
          <w:bCs/>
        </w:rPr>
        <w:t>15. Contact Information</w:t>
      </w:r>
    </w:p>
    <w:p w14:paraId="02745D32" w14:textId="77777777" w:rsidR="00DD393A" w:rsidRPr="00DD393A" w:rsidRDefault="00DD393A" w:rsidP="00DD393A">
      <w:r w:rsidRPr="00DD393A">
        <w:t>For privacy-related concerns, requests, or complaints:</w:t>
      </w:r>
    </w:p>
    <w:p w14:paraId="4527F698" w14:textId="12B5156C" w:rsidR="00DD393A" w:rsidRPr="00DD393A" w:rsidRDefault="00DD393A" w:rsidP="00DD393A">
      <w:r w:rsidRPr="00DD393A">
        <w:t xml:space="preserve">Email: </w:t>
      </w:r>
      <w:r>
        <w:t>hello@admitra.io</w:t>
      </w:r>
      <w:r w:rsidRPr="00DD393A">
        <w:br/>
        <w:t xml:space="preserve">Entity: </w:t>
      </w:r>
      <w:proofErr w:type="spellStart"/>
      <w:r w:rsidRPr="00DD393A">
        <w:t>ADMITra</w:t>
      </w:r>
      <w:proofErr w:type="spellEnd"/>
      <w:r w:rsidRPr="00DD393A">
        <w:br/>
        <w:t xml:space="preserve">Website: </w:t>
      </w:r>
      <w:hyperlink r:id="rId7" w:tgtFrame="_new" w:history="1">
        <w:r w:rsidRPr="00DD393A">
          <w:rPr>
            <w:rStyle w:val="Hyperlink"/>
          </w:rPr>
          <w:t>https://core.admitra.io</w:t>
        </w:r>
      </w:hyperlink>
    </w:p>
    <w:p w14:paraId="5D7009F4" w14:textId="77777777" w:rsidR="00DD393A" w:rsidRPr="00DD393A" w:rsidRDefault="00DD393A">
      <w:pPr>
        <w:rPr>
          <w:lang w:val="en-US"/>
        </w:rPr>
      </w:pPr>
    </w:p>
    <w:sectPr w:rsidR="00DD393A" w:rsidRPr="00DD3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BA2"/>
    <w:multiLevelType w:val="multilevel"/>
    <w:tmpl w:val="0CD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4936"/>
    <w:multiLevelType w:val="multilevel"/>
    <w:tmpl w:val="A10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1977"/>
    <w:multiLevelType w:val="multilevel"/>
    <w:tmpl w:val="23D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1605"/>
    <w:multiLevelType w:val="multilevel"/>
    <w:tmpl w:val="FBA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338AA"/>
    <w:multiLevelType w:val="multilevel"/>
    <w:tmpl w:val="09A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721CD"/>
    <w:multiLevelType w:val="multilevel"/>
    <w:tmpl w:val="E45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C104D"/>
    <w:multiLevelType w:val="multilevel"/>
    <w:tmpl w:val="225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9216B"/>
    <w:multiLevelType w:val="multilevel"/>
    <w:tmpl w:val="57E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653F"/>
    <w:multiLevelType w:val="multilevel"/>
    <w:tmpl w:val="CE04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E472D"/>
    <w:multiLevelType w:val="multilevel"/>
    <w:tmpl w:val="B9C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23D0D"/>
    <w:multiLevelType w:val="multilevel"/>
    <w:tmpl w:val="BF1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64909"/>
    <w:multiLevelType w:val="multilevel"/>
    <w:tmpl w:val="48F0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725344">
    <w:abstractNumId w:val="0"/>
  </w:num>
  <w:num w:numId="2" w16cid:durableId="168720546">
    <w:abstractNumId w:val="1"/>
  </w:num>
  <w:num w:numId="3" w16cid:durableId="313485900">
    <w:abstractNumId w:val="5"/>
  </w:num>
  <w:num w:numId="4" w16cid:durableId="1666593429">
    <w:abstractNumId w:val="7"/>
  </w:num>
  <w:num w:numId="5" w16cid:durableId="558396508">
    <w:abstractNumId w:val="6"/>
  </w:num>
  <w:num w:numId="6" w16cid:durableId="655645625">
    <w:abstractNumId w:val="8"/>
  </w:num>
  <w:num w:numId="7" w16cid:durableId="253980362">
    <w:abstractNumId w:val="11"/>
  </w:num>
  <w:num w:numId="8" w16cid:durableId="1454910108">
    <w:abstractNumId w:val="2"/>
  </w:num>
  <w:num w:numId="9" w16cid:durableId="414520006">
    <w:abstractNumId w:val="10"/>
  </w:num>
  <w:num w:numId="10" w16cid:durableId="38943390">
    <w:abstractNumId w:val="9"/>
  </w:num>
  <w:num w:numId="11" w16cid:durableId="1817259958">
    <w:abstractNumId w:val="3"/>
  </w:num>
  <w:num w:numId="12" w16cid:durableId="45224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3A"/>
    <w:rsid w:val="00472A85"/>
    <w:rsid w:val="006B6C9D"/>
    <w:rsid w:val="007B1C23"/>
    <w:rsid w:val="00881339"/>
    <w:rsid w:val="00DD3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4443"/>
  <w15:chartTrackingRefBased/>
  <w15:docId w15:val="{DC79D62C-F953-4FA6-8D05-AB4128CD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93A"/>
    <w:rPr>
      <w:rFonts w:eastAsiaTheme="majorEastAsia" w:cstheme="majorBidi"/>
      <w:color w:val="272727" w:themeColor="text1" w:themeTint="D8"/>
    </w:rPr>
  </w:style>
  <w:style w:type="paragraph" w:styleId="Title">
    <w:name w:val="Title"/>
    <w:basedOn w:val="Normal"/>
    <w:next w:val="Normal"/>
    <w:link w:val="TitleChar"/>
    <w:uiPriority w:val="10"/>
    <w:qFormat/>
    <w:rsid w:val="00DD3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93A"/>
    <w:pPr>
      <w:spacing w:before="160"/>
      <w:jc w:val="center"/>
    </w:pPr>
    <w:rPr>
      <w:i/>
      <w:iCs/>
      <w:color w:val="404040" w:themeColor="text1" w:themeTint="BF"/>
    </w:rPr>
  </w:style>
  <w:style w:type="character" w:customStyle="1" w:styleId="QuoteChar">
    <w:name w:val="Quote Char"/>
    <w:basedOn w:val="DefaultParagraphFont"/>
    <w:link w:val="Quote"/>
    <w:uiPriority w:val="29"/>
    <w:rsid w:val="00DD393A"/>
    <w:rPr>
      <w:i/>
      <w:iCs/>
      <w:color w:val="404040" w:themeColor="text1" w:themeTint="BF"/>
    </w:rPr>
  </w:style>
  <w:style w:type="paragraph" w:styleId="ListParagraph">
    <w:name w:val="List Paragraph"/>
    <w:basedOn w:val="Normal"/>
    <w:uiPriority w:val="34"/>
    <w:qFormat/>
    <w:rsid w:val="00DD393A"/>
    <w:pPr>
      <w:ind w:left="720"/>
      <w:contextualSpacing/>
    </w:pPr>
  </w:style>
  <w:style w:type="character" w:styleId="IntenseEmphasis">
    <w:name w:val="Intense Emphasis"/>
    <w:basedOn w:val="DefaultParagraphFont"/>
    <w:uiPriority w:val="21"/>
    <w:qFormat/>
    <w:rsid w:val="00DD393A"/>
    <w:rPr>
      <w:i/>
      <w:iCs/>
      <w:color w:val="2F5496" w:themeColor="accent1" w:themeShade="BF"/>
    </w:rPr>
  </w:style>
  <w:style w:type="paragraph" w:styleId="IntenseQuote">
    <w:name w:val="Intense Quote"/>
    <w:basedOn w:val="Normal"/>
    <w:next w:val="Normal"/>
    <w:link w:val="IntenseQuoteChar"/>
    <w:uiPriority w:val="30"/>
    <w:qFormat/>
    <w:rsid w:val="00DD3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93A"/>
    <w:rPr>
      <w:i/>
      <w:iCs/>
      <w:color w:val="2F5496" w:themeColor="accent1" w:themeShade="BF"/>
    </w:rPr>
  </w:style>
  <w:style w:type="character" w:styleId="IntenseReference">
    <w:name w:val="Intense Reference"/>
    <w:basedOn w:val="DefaultParagraphFont"/>
    <w:uiPriority w:val="32"/>
    <w:qFormat/>
    <w:rsid w:val="00DD393A"/>
    <w:rPr>
      <w:b/>
      <w:bCs/>
      <w:smallCaps/>
      <w:color w:val="2F5496" w:themeColor="accent1" w:themeShade="BF"/>
      <w:spacing w:val="5"/>
    </w:rPr>
  </w:style>
  <w:style w:type="character" w:styleId="Hyperlink">
    <w:name w:val="Hyperlink"/>
    <w:basedOn w:val="DefaultParagraphFont"/>
    <w:uiPriority w:val="99"/>
    <w:unhideWhenUsed/>
    <w:rsid w:val="00DD393A"/>
    <w:rPr>
      <w:color w:val="0563C1" w:themeColor="hyperlink"/>
      <w:u w:val="single"/>
    </w:rPr>
  </w:style>
  <w:style w:type="character" w:styleId="UnresolvedMention">
    <w:name w:val="Unresolved Mention"/>
    <w:basedOn w:val="DefaultParagraphFont"/>
    <w:uiPriority w:val="99"/>
    <w:semiHidden/>
    <w:unhideWhenUsed/>
    <w:rsid w:val="00DD3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e.admitra.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e.admitra.io" TargetMode="External"/><Relationship Id="rId5" Type="http://schemas.openxmlformats.org/officeDocument/2006/relationships/hyperlink" Target="https://core.admitra.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Makrand Bhatt</dc:creator>
  <cp:keywords/>
  <dc:description/>
  <cp:lastModifiedBy>Makrand Bhatt</cp:lastModifiedBy>
  <cp:revision>1</cp:revision>
  <dcterms:created xsi:type="dcterms:W3CDTF">2026-02-09T06:18:00Z</dcterms:created>
  <dcterms:modified xsi:type="dcterms:W3CDTF">2026-02-09T06:27:00Z</dcterms:modified>
</cp:coreProperties>
</file>