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A4CA5E">
      <w:pPr>
        <w:rPr>
          <w:sz w:val="24"/>
          <w:szCs w:val="24"/>
        </w:rPr>
      </w:pPr>
    </w:p>
    <w:p w14:paraId="169DCFC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ELEVATE_LABS-TASK1</w:t>
      </w:r>
    </w:p>
    <w:p w14:paraId="2DE1596D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For Kali Linux, you can follow these steps:(I HAVE ALREADY DONE THESE WHILE INITIALLY PRACTICING NMAP SO THE SCREENSHOTS UPLOADED ARE OF MY PREVIOUS PROJECT )</w:t>
      </w:r>
    </w:p>
    <w:p w14:paraId="14DC706A">
      <w:pPr>
        <w:rPr>
          <w:rFonts w:hint="default"/>
          <w:sz w:val="24"/>
          <w:szCs w:val="24"/>
        </w:rPr>
      </w:pPr>
    </w:p>
    <w:p w14:paraId="38295FE5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Step 1: Ensure Nmap is Installed</w:t>
      </w:r>
    </w:p>
    <w:p w14:paraId="7E01B98A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1. Open Terminal in Kali Linux.</w:t>
      </w:r>
    </w:p>
    <w:p w14:paraId="3E742667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2. Type sudo apt-get update &amp;&amp; sudo apt-get install nmap to ensure Nmap is installed.</w:t>
      </w:r>
    </w:p>
    <w:p w14:paraId="0DD46AE3">
      <w:pPr>
        <w:rPr>
          <w:rFonts w:hint="default"/>
          <w:sz w:val="24"/>
          <w:szCs w:val="24"/>
        </w:rPr>
      </w:pPr>
    </w:p>
    <w:p w14:paraId="616C8E4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Step 2: Find Local IP Range</w:t>
      </w:r>
    </w:p>
    <w:p w14:paraId="537BFA8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1. Type ifconfig or ip addr show to find your local IP address.</w:t>
      </w:r>
    </w:p>
    <w:p w14:paraId="4C0C5CD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2. Note down the IP range (e.g., 192.168.1.0/24).</w:t>
      </w:r>
    </w:p>
    <w:p w14:paraId="1E04DD7F">
      <w:pPr>
        <w:rPr>
          <w:rFonts w:hint="default"/>
          <w:sz w:val="24"/>
          <w:szCs w:val="24"/>
        </w:rPr>
      </w:pPr>
    </w:p>
    <w:p w14:paraId="35C222C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Step 3: Run Nmap Scan</w:t>
      </w:r>
    </w:p>
    <w:p w14:paraId="494A03C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1. Type sudo nmap -sS 192.168.1.0/24 (replace with your IP range).</w:t>
      </w:r>
    </w:p>
    <w:p w14:paraId="2AE7C4DB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2. Press Enter to run the TCP SYN scan.</w:t>
      </w:r>
    </w:p>
    <w:p w14:paraId="560D57D6">
      <w:pPr>
        <w:rPr>
          <w:rFonts w:hint="default"/>
          <w:sz w:val="24"/>
          <w:szCs w:val="24"/>
        </w:rPr>
      </w:pPr>
    </w:p>
    <w:p w14:paraId="69B1C60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Step 4: Note Down IP Addresses and Open Ports</w:t>
      </w:r>
    </w:p>
    <w:p w14:paraId="4394356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1. Review the scan results.</w:t>
      </w:r>
    </w:p>
    <w:p w14:paraId="3254912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2. Note down IP addresses and open ports.</w:t>
      </w:r>
    </w:p>
    <w:p w14:paraId="31C4BFB4">
      <w:pPr>
        <w:rPr>
          <w:rFonts w:hint="default"/>
          <w:sz w:val="24"/>
          <w:szCs w:val="24"/>
        </w:rPr>
      </w:pPr>
    </w:p>
    <w:p w14:paraId="5C1F5376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Step 5: Analyze Packet Capture with Wireshark (Optional)</w:t>
      </w:r>
    </w:p>
    <w:p w14:paraId="7AB29D6E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1. Install Wireshark if not already installed: sudo apt-get install wireshark.</w:t>
      </w:r>
    </w:p>
    <w:p w14:paraId="74F9E49B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2. Capture packets during the Nmap scan using Wireshark.</w:t>
      </w:r>
    </w:p>
    <w:p w14:paraId="49C1596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3. Analyze the packet capture.</w:t>
      </w:r>
    </w:p>
    <w:p w14:paraId="0444E877">
      <w:pPr>
        <w:rPr>
          <w:rFonts w:hint="default"/>
          <w:sz w:val="24"/>
          <w:szCs w:val="24"/>
        </w:rPr>
      </w:pPr>
    </w:p>
    <w:p w14:paraId="6A7DCF86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Step 6: Research Common Services</w:t>
      </w:r>
    </w:p>
    <w:p w14:paraId="2D9E5DF0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1. Research common services running on open ports.</w:t>
      </w:r>
    </w:p>
    <w:p w14:paraId="76990CF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2. Identify potential vulnerabilities.</w:t>
      </w:r>
    </w:p>
    <w:p w14:paraId="224F723E">
      <w:pPr>
        <w:rPr>
          <w:rFonts w:hint="default"/>
          <w:sz w:val="24"/>
          <w:szCs w:val="24"/>
        </w:rPr>
      </w:pPr>
    </w:p>
    <w:p w14:paraId="48BA759B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Step 7: Identify Potential Security Risks</w:t>
      </w:r>
    </w:p>
    <w:p w14:paraId="0E90BA7E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1. Identify potential security risks based on open ports and services.</w:t>
      </w:r>
    </w:p>
    <w:p w14:paraId="2617CA74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2. Consider closing unnecessary ports or restricting access.</w:t>
      </w:r>
    </w:p>
    <w:p w14:paraId="5A00315B">
      <w:pPr>
        <w:rPr>
          <w:rFonts w:hint="default"/>
          <w:sz w:val="24"/>
          <w:szCs w:val="24"/>
        </w:rPr>
      </w:pPr>
    </w:p>
    <w:p w14:paraId="677D7D6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Step 8: Save Scan Results</w:t>
      </w:r>
    </w:p>
    <w:p w14:paraId="4A44A0FE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1. Use the -oN option to save scan results as a text file: sudo nmap -sS 192.168.1.0/24 -oN scan_results.txt</w:t>
      </w:r>
    </w:p>
    <w:p w14:paraId="637D830E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2. Use other output options (-oX, -oG) as needed.</w:t>
      </w:r>
    </w:p>
    <w:p w14:paraId="5D262079">
      <w:pPr>
        <w:rPr>
          <w:rFonts w:hint="default"/>
        </w:rPr>
      </w:pPr>
    </w:p>
    <w:p w14:paraId="383D4FAD">
      <w:pPr>
        <w:rPr>
          <w:rFonts w:hint="default"/>
        </w:rPr>
      </w:pPr>
    </w:p>
    <w:p w14:paraId="0DEA7291">
      <w:pPr>
        <w:rPr>
          <w:rFonts w:hint="default"/>
        </w:rPr>
      </w:pPr>
    </w:p>
    <w:p w14:paraId="0847BD59">
      <w:pPr>
        <w:rPr>
          <w:rFonts w:hint="default"/>
        </w:rPr>
      </w:pPr>
    </w:p>
    <w:p w14:paraId="1272994E">
      <w:pPr>
        <w:rPr>
          <w:rFonts w:hint="default"/>
        </w:rPr>
      </w:pPr>
    </w:p>
    <w:p w14:paraId="39DA3FF7">
      <w:pPr>
        <w:rPr>
          <w:rFonts w:hint="default"/>
        </w:rPr>
      </w:pPr>
    </w:p>
    <w:p w14:paraId="416029F9">
      <w:pPr>
        <w:rPr>
          <w:rFonts w:hint="default"/>
        </w:rPr>
      </w:pPr>
    </w:p>
    <w:p w14:paraId="3B9645E1">
      <w:pPr>
        <w:rPr>
          <w:rFonts w:hint="default"/>
        </w:rPr>
      </w:pPr>
    </w:p>
    <w:p w14:paraId="6C1C4354">
      <w:pPr>
        <w:rPr>
          <w:rFonts w:hint="default"/>
        </w:rPr>
      </w:pPr>
    </w:p>
    <w:p w14:paraId="68AB2B22">
      <w:pPr>
        <w:rPr>
          <w:rFonts w:hint="default"/>
        </w:rPr>
      </w:pPr>
    </w:p>
    <w:p w14:paraId="70C8AAE8"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RELATED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</w:rPr>
        <w:t>SCREENSHOTS</w:t>
      </w:r>
    </w:p>
    <w:p w14:paraId="381B0CD6">
      <w:pPr>
        <w:rPr>
          <w:rFonts w:hint="default"/>
        </w:rPr>
      </w:pPr>
    </w:p>
    <w:p w14:paraId="6B45A732">
      <w:pPr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73675" cy="2583815"/>
            <wp:effectExtent l="0" t="0" r="9525" b="698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410017">
      <w:pPr>
        <w:rPr>
          <w:rFonts w:hint="default"/>
        </w:rPr>
      </w:pPr>
    </w:p>
    <w:p w14:paraId="4D556EE4">
      <w:pPr>
        <w:rPr>
          <w:rFonts w:hint="default"/>
        </w:rPr>
      </w:pPr>
    </w:p>
    <w:p w14:paraId="11A34A0F">
      <w:pPr>
        <w:rPr>
          <w:rFonts w:hint="default"/>
        </w:rPr>
      </w:pPr>
    </w:p>
    <w:p w14:paraId="5FD05908">
      <w:pPr>
        <w:rPr>
          <w:rFonts w:hint="default"/>
        </w:rPr>
      </w:pPr>
    </w:p>
    <w:p w14:paraId="41247526">
      <w:pPr>
        <w:rPr>
          <w:rFonts w:hint="default"/>
        </w:rPr>
      </w:pPr>
    </w:p>
    <w:p w14:paraId="320F241C">
      <w:pPr>
        <w:rPr>
          <w:rFonts w:hint="default"/>
        </w:rPr>
      </w:pPr>
    </w:p>
    <w:p w14:paraId="58BBE07F">
      <w:pPr>
        <w:rPr>
          <w:rFonts w:hint="default"/>
        </w:rPr>
      </w:pPr>
    </w:p>
    <w:p w14:paraId="72EDE9E3"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71135" cy="2970530"/>
            <wp:effectExtent l="0" t="0" r="12065" b="127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91C6DA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72405" cy="3707130"/>
            <wp:effectExtent l="0" t="0" r="10795" b="127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DB9FEC">
      <w:pPr>
        <w:rPr>
          <w:rFonts w:ascii="SimSun" w:hAnsi="SimSun" w:eastAsia="SimSun" w:cs="SimSun"/>
          <w:sz w:val="24"/>
          <w:szCs w:val="24"/>
        </w:rPr>
      </w:pPr>
    </w:p>
    <w:p w14:paraId="73404D60">
      <w:pPr>
        <w:rPr>
          <w:rFonts w:ascii="SimSun" w:hAnsi="SimSun" w:eastAsia="SimSun" w:cs="SimSun"/>
          <w:sz w:val="24"/>
          <w:szCs w:val="24"/>
        </w:rPr>
      </w:pPr>
    </w:p>
    <w:p w14:paraId="46730C00">
      <w:pPr>
        <w:rPr>
          <w:rFonts w:ascii="SimSun" w:hAnsi="SimSun" w:eastAsia="SimSun" w:cs="SimSun"/>
          <w:sz w:val="24"/>
          <w:szCs w:val="24"/>
        </w:rPr>
      </w:pPr>
    </w:p>
    <w:p w14:paraId="52B8F38F">
      <w:pPr>
        <w:rPr>
          <w:rFonts w:ascii="SimSun" w:hAnsi="SimSun" w:eastAsia="SimSun" w:cs="SimSun"/>
          <w:sz w:val="24"/>
          <w:szCs w:val="24"/>
        </w:rPr>
      </w:pPr>
    </w:p>
    <w:p w14:paraId="04EA7CFA">
      <w:pPr>
        <w:rPr>
          <w:rFonts w:ascii="SimSun" w:hAnsi="SimSun" w:eastAsia="SimSun" w:cs="SimSun"/>
          <w:sz w:val="24"/>
          <w:szCs w:val="24"/>
        </w:rPr>
      </w:pPr>
    </w:p>
    <w:p w14:paraId="44F59B77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66690" cy="2942590"/>
            <wp:effectExtent l="0" t="0" r="3810" b="381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5F3DEC">
      <w:pPr>
        <w:rPr>
          <w:rFonts w:ascii="SimSun" w:hAnsi="SimSun" w:eastAsia="SimSun" w:cs="SimSun"/>
          <w:sz w:val="24"/>
          <w:szCs w:val="24"/>
        </w:rPr>
      </w:pPr>
    </w:p>
    <w:p w14:paraId="38360085">
      <w:pPr>
        <w:rPr>
          <w:rFonts w:ascii="SimSun" w:hAnsi="SimSun" w:eastAsia="SimSun" w:cs="SimSun"/>
          <w:sz w:val="24"/>
          <w:szCs w:val="24"/>
        </w:rPr>
      </w:pPr>
    </w:p>
    <w:p w14:paraId="260B4665">
      <w:pPr>
        <w:rPr>
          <w:rFonts w:ascii="SimSun" w:hAnsi="SimSun" w:eastAsia="SimSun" w:cs="SimSun"/>
          <w:sz w:val="24"/>
          <w:szCs w:val="24"/>
        </w:rPr>
      </w:pPr>
    </w:p>
    <w:p w14:paraId="45469FB1">
      <w:pPr>
        <w:rPr>
          <w:rFonts w:ascii="SimSun" w:hAnsi="SimSun" w:eastAsia="SimSun" w:cs="SimSun"/>
          <w:sz w:val="24"/>
          <w:szCs w:val="24"/>
        </w:rPr>
      </w:pPr>
    </w:p>
    <w:p w14:paraId="38D735AA">
      <w:pPr>
        <w:rPr>
          <w:rFonts w:ascii="SimSun" w:hAnsi="SimSun" w:eastAsia="SimSun" w:cs="SimSun"/>
          <w:sz w:val="24"/>
          <w:szCs w:val="24"/>
        </w:rPr>
      </w:pPr>
    </w:p>
    <w:p w14:paraId="19BD8ACA">
      <w:pPr>
        <w:rPr>
          <w:rFonts w:ascii="SimSun" w:hAnsi="SimSun" w:eastAsia="SimSun" w:cs="SimSun"/>
          <w:sz w:val="24"/>
          <w:szCs w:val="24"/>
        </w:rPr>
      </w:pPr>
    </w:p>
    <w:p w14:paraId="10037F81">
      <w:pPr>
        <w:rPr>
          <w:rFonts w:ascii="SimSun" w:hAnsi="SimSun" w:eastAsia="SimSun" w:cs="SimSun"/>
          <w:sz w:val="24"/>
          <w:szCs w:val="24"/>
        </w:rPr>
      </w:pPr>
    </w:p>
    <w:p w14:paraId="677FBAB2">
      <w:pPr>
        <w:rPr>
          <w:rFonts w:ascii="SimSun" w:hAnsi="SimSun" w:eastAsia="SimSun" w:cs="SimSun"/>
          <w:sz w:val="24"/>
          <w:szCs w:val="24"/>
        </w:rPr>
      </w:pPr>
    </w:p>
    <w:p w14:paraId="5990E64F">
      <w:pPr>
        <w:rPr>
          <w:rFonts w:ascii="SimSun" w:hAnsi="SimSun" w:eastAsia="SimSun" w:cs="SimSun"/>
          <w:sz w:val="24"/>
          <w:szCs w:val="24"/>
        </w:rPr>
      </w:pPr>
      <w:bookmarkStart w:id="0" w:name="_GoBack"/>
      <w:bookmarkEnd w:id="0"/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70500" cy="2515870"/>
            <wp:effectExtent l="0" t="0" r="0" b="1143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1AB220">
      <w:pPr>
        <w:rPr>
          <w:rFonts w:ascii="SimSun" w:hAnsi="SimSun" w:eastAsia="SimSun" w:cs="SimSun"/>
          <w:sz w:val="24"/>
          <w:szCs w:val="24"/>
        </w:rPr>
      </w:pPr>
    </w:p>
    <w:p w14:paraId="42EF84A5">
      <w:pPr>
        <w:rPr>
          <w:rFonts w:ascii="SimSun" w:hAnsi="SimSun" w:eastAsia="SimSun" w:cs="SimSun"/>
          <w:sz w:val="24"/>
          <w:szCs w:val="24"/>
        </w:rPr>
      </w:pPr>
    </w:p>
    <w:p w14:paraId="03D60E42">
      <w:pPr>
        <w:rPr>
          <w:rFonts w:ascii="SimSun" w:hAnsi="SimSun" w:eastAsia="SimSun" w:cs="SimSun"/>
          <w:sz w:val="24"/>
          <w:szCs w:val="24"/>
        </w:rPr>
      </w:pPr>
    </w:p>
    <w:p w14:paraId="617FC266">
      <w:pPr>
        <w:rPr>
          <w:rFonts w:ascii="SimSun" w:hAnsi="SimSun" w:eastAsia="SimSun" w:cs="SimSun"/>
          <w:sz w:val="24"/>
          <w:szCs w:val="24"/>
        </w:rPr>
      </w:pPr>
    </w:p>
    <w:p w14:paraId="4FDD27EE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69865" cy="2936240"/>
            <wp:effectExtent l="0" t="0" r="635" b="10160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137E80">
      <w:pPr>
        <w:rPr>
          <w:rFonts w:ascii="SimSun" w:hAnsi="SimSun" w:eastAsia="SimSun" w:cs="SimSun"/>
          <w:sz w:val="24"/>
          <w:szCs w:val="24"/>
        </w:rPr>
      </w:pPr>
    </w:p>
    <w:p w14:paraId="64D975B4">
      <w:pPr>
        <w:rPr>
          <w:rFonts w:ascii="SimSun" w:hAnsi="SimSun" w:eastAsia="SimSun" w:cs="SimSun"/>
          <w:sz w:val="24"/>
          <w:szCs w:val="24"/>
        </w:rPr>
      </w:pPr>
    </w:p>
    <w:p w14:paraId="401F53D7">
      <w:pPr>
        <w:rPr>
          <w:rFonts w:ascii="SimSun" w:hAnsi="SimSun" w:eastAsia="SimSun" w:cs="SimSun"/>
          <w:sz w:val="24"/>
          <w:szCs w:val="24"/>
        </w:rPr>
      </w:pPr>
    </w:p>
    <w:p w14:paraId="601466DF">
      <w:pPr>
        <w:rPr>
          <w:rFonts w:ascii="SimSun" w:hAnsi="SimSun" w:eastAsia="SimSun" w:cs="SimSun"/>
          <w:sz w:val="24"/>
          <w:szCs w:val="24"/>
        </w:rPr>
      </w:pPr>
    </w:p>
    <w:p w14:paraId="21FF3D5C">
      <w:pPr>
        <w:rPr>
          <w:rFonts w:ascii="SimSun" w:hAnsi="SimSun" w:eastAsia="SimSun" w:cs="SimSun"/>
          <w:sz w:val="24"/>
          <w:szCs w:val="24"/>
        </w:rPr>
      </w:pPr>
    </w:p>
    <w:p w14:paraId="1DDAFA07">
      <w:pPr>
        <w:rPr>
          <w:rFonts w:ascii="SimSun" w:hAnsi="SimSun" w:eastAsia="SimSun" w:cs="SimSun"/>
          <w:sz w:val="24"/>
          <w:szCs w:val="24"/>
        </w:rPr>
      </w:pPr>
    </w:p>
    <w:p w14:paraId="37F1375D">
      <w:pPr>
        <w:rPr>
          <w:rFonts w:ascii="SimSun" w:hAnsi="SimSun" w:eastAsia="SimSun" w:cs="SimSun"/>
          <w:sz w:val="24"/>
          <w:szCs w:val="24"/>
        </w:rPr>
      </w:pPr>
    </w:p>
    <w:p w14:paraId="6ACD6AA3">
      <w:pPr>
        <w:rPr>
          <w:rFonts w:ascii="SimSun" w:hAnsi="SimSun" w:eastAsia="SimSun" w:cs="SimSun"/>
          <w:sz w:val="24"/>
          <w:szCs w:val="24"/>
        </w:rPr>
      </w:pPr>
    </w:p>
    <w:p w14:paraId="7F5031A6">
      <w:pPr>
        <w:rPr>
          <w:rFonts w:ascii="SimSun" w:hAnsi="SimSun" w:eastAsia="SimSun" w:cs="SimSun"/>
          <w:sz w:val="24"/>
          <w:szCs w:val="24"/>
        </w:rPr>
      </w:pPr>
    </w:p>
    <w:p w14:paraId="23112CA2">
      <w:pPr>
        <w:rPr>
          <w:rFonts w:ascii="SimSun" w:hAnsi="SimSun" w:eastAsia="SimSun" w:cs="SimSun"/>
          <w:sz w:val="24"/>
          <w:szCs w:val="24"/>
        </w:rPr>
      </w:pPr>
    </w:p>
    <w:p w14:paraId="0F5D7D62">
      <w:pPr>
        <w:rPr>
          <w:rFonts w:ascii="SimSun" w:hAnsi="SimSun" w:eastAsia="SimSun" w:cs="SimSun"/>
          <w:sz w:val="24"/>
          <w:szCs w:val="24"/>
        </w:rPr>
      </w:pPr>
    </w:p>
    <w:p w14:paraId="01250E2F">
      <w:pPr>
        <w:rPr>
          <w:rFonts w:ascii="SimSun" w:hAnsi="SimSun" w:eastAsia="SimSun" w:cs="SimSun"/>
          <w:sz w:val="24"/>
          <w:szCs w:val="24"/>
        </w:rPr>
      </w:pPr>
    </w:p>
    <w:p w14:paraId="4AE28DB1">
      <w:pPr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266690" cy="152019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C15D6">
      <w:pPr>
        <w:rPr>
          <w:rFonts w:ascii="SimSun" w:hAnsi="SimSun" w:eastAsia="SimSun" w:cs="SimSun"/>
          <w:sz w:val="24"/>
          <w:szCs w:val="24"/>
        </w:rPr>
      </w:pPr>
    </w:p>
    <w:p w14:paraId="60CD15C9">
      <w:pPr>
        <w:rPr>
          <w:rFonts w:ascii="SimSun" w:hAnsi="SimSun" w:eastAsia="SimSun" w:cs="SimSun"/>
          <w:sz w:val="24"/>
          <w:szCs w:val="24"/>
        </w:rPr>
      </w:pPr>
    </w:p>
    <w:p w14:paraId="3DF1E7DD">
      <w:pPr>
        <w:rPr>
          <w:rFonts w:ascii="SimSun" w:hAnsi="SimSun" w:eastAsia="SimSun" w:cs="SimSun"/>
          <w:sz w:val="24"/>
          <w:szCs w:val="24"/>
        </w:rPr>
      </w:pPr>
    </w:p>
    <w:p w14:paraId="426E5AD2">
      <w:pPr>
        <w:rPr>
          <w:rFonts w:ascii="SimSun" w:hAnsi="SimSun" w:eastAsia="SimSun" w:cs="SimSun"/>
          <w:sz w:val="24"/>
          <w:szCs w:val="24"/>
        </w:rPr>
      </w:pPr>
    </w:p>
    <w:p w14:paraId="2BE1A1CD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71135" cy="2970530"/>
            <wp:effectExtent l="0" t="0" r="12065" b="1270"/>
            <wp:docPr id="20" name="Picture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00633F">
      <w:pPr>
        <w:rPr>
          <w:rFonts w:ascii="SimSun" w:hAnsi="SimSun" w:eastAsia="SimSun" w:cs="SimSun"/>
          <w:sz w:val="24"/>
          <w:szCs w:val="24"/>
        </w:rPr>
      </w:pPr>
    </w:p>
    <w:p w14:paraId="62BAD298">
      <w:pPr>
        <w:rPr>
          <w:rFonts w:ascii="SimSun" w:hAnsi="SimSun" w:eastAsia="SimSun" w:cs="SimSun"/>
          <w:sz w:val="24"/>
          <w:szCs w:val="24"/>
        </w:rPr>
      </w:pPr>
    </w:p>
    <w:p w14:paraId="03A39458">
      <w:pPr>
        <w:rPr>
          <w:rFonts w:ascii="SimSun" w:hAnsi="SimSun" w:eastAsia="SimSun" w:cs="SimSun"/>
          <w:sz w:val="24"/>
          <w:szCs w:val="24"/>
        </w:rPr>
      </w:pPr>
    </w:p>
    <w:p w14:paraId="1E7433ED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3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4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5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6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7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8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7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A1558FF"/>
    <w:rsid w:val="27894B70"/>
    <w:rsid w:val="414A6BC8"/>
    <w:rsid w:val="590B00DC"/>
    <w:rsid w:val="63A06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qFormat="1"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qFormat="1"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Style2"/>
    <w:basedOn w:val="1"/>
    <w:uiPriority w:val="0"/>
    <w:pPr>
      <w:widowControl/>
      <w:spacing w:beforeAutospacing="1" w:afterAutospacing="1" w:line="360" w:lineRule="auto"/>
    </w:pPr>
    <w:rPr>
      <w:rFonts w:ascii="Times New Roman" w:hAnsi="Times New Roman" w:eastAsia="Times New Roman" w:cs="Times New Roman"/>
      <w:sz w:val="24"/>
      <w:szCs w:val="24"/>
      <w:lang w:eastAsia="zh-CN" w:bidi="ar"/>
    </w:rPr>
  </w:style>
  <w:style w:type="paragraph" w:customStyle="1" w:styleId="250">
    <w:name w:val="Style3"/>
    <w:basedOn w:val="1"/>
    <w:uiPriority w:val="0"/>
    <w:pPr>
      <w:spacing w:before="120" w:after="120" w:line="360" w:lineRule="auto"/>
      <w:ind w:leftChars="0"/>
      <w:jc w:val="both"/>
    </w:pPr>
    <w:rPr>
      <w:rFonts w:ascii="Times New Roman" w:hAnsi="Times New Roman" w:eastAsia="Times New Roman" w:cs="Times New Roman"/>
      <w:sz w:val="22"/>
      <w:szCs w:val="22"/>
      <w:lang w:eastAsia="en-US"/>
    </w:rPr>
  </w:style>
  <w:style w:type="paragraph" w:customStyle="1" w:styleId="251">
    <w:name w:val="Style4"/>
    <w:basedOn w:val="1"/>
    <w:uiPriority w:val="0"/>
    <w:rPr>
      <w:rFonts w:ascii="Times New Roman" w:hAnsi="Times New Roman" w:eastAsia="Times New Roman" w:cs="Times New Roman"/>
      <w:sz w:val="22"/>
      <w:szCs w:val="22"/>
      <w:lang w:eastAsia="en-US"/>
    </w:rPr>
  </w:style>
  <w:style w:type="paragraph" w:customStyle="1" w:styleId="252">
    <w:name w:val="Style5"/>
    <w:basedOn w:val="1"/>
    <w:uiPriority w:val="0"/>
    <w:pPr>
      <w:spacing w:before="120" w:after="120" w:line="240" w:lineRule="auto"/>
      <w:ind w:leftChars="0"/>
      <w:jc w:val="both"/>
    </w:pPr>
    <w:rPr>
      <w:rFonts w:ascii="Times New Roman" w:hAnsi="Times New Roman" w:eastAsia="Times New Roman" w:cs="Times New Roman"/>
      <w:sz w:val="24"/>
      <w:szCs w:val="24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../NUL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2024-11-29T10:43:00Z</dcterms:created>
  <dc:creator>Akshaya Rangappa</dc:creator>
  <cp:lastModifiedBy>Akshaya Rangappa</cp:lastModifiedBy>
  <dcterms:modified xsi:type="dcterms:W3CDTF">2025-06-23T12:02:04Z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100805C2B13E442983F414A166519876_12</vt:lpwstr>
  </property>
</Properties>
</file>