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FFEEA" w14:textId="77777777" w:rsidR="007D107F" w:rsidRPr="007D107F" w:rsidRDefault="007D107F" w:rsidP="007D10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D107F">
        <w:rPr>
          <w:rFonts w:ascii="Times New Roman" w:hAnsi="Times New Roman" w:cs="Times New Roman"/>
          <w:b/>
          <w:bCs/>
          <w:sz w:val="36"/>
          <w:szCs w:val="36"/>
        </w:rPr>
        <w:t>RETAIL SALES PERFORMANCE DASHBOARD</w:t>
      </w:r>
    </w:p>
    <w:p w14:paraId="5A730AB5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523C91E8" w14:textId="6A4254D1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1. Project Overview</w:t>
      </w:r>
    </w:p>
    <w:p w14:paraId="78B640A1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7D107F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7D107F">
        <w:rPr>
          <w:rFonts w:ascii="Times New Roman" w:hAnsi="Times New Roman" w:cs="Times New Roman"/>
          <w:sz w:val="28"/>
          <w:szCs w:val="28"/>
        </w:rPr>
        <w:t xml:space="preserve"> retail sales data to identify sales performance,</w:t>
      </w:r>
    </w:p>
    <w:p w14:paraId="02DA480B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profitability, customer segments, product performance, and regional trends.</w:t>
      </w:r>
    </w:p>
    <w:p w14:paraId="0B0A82AD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The analysis was performed using SQL, Excel, and Power BI.</w:t>
      </w:r>
    </w:p>
    <w:p w14:paraId="2D43CE90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1D583F20" w14:textId="77777777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2. Problem Statement</w:t>
      </w:r>
    </w:p>
    <w:p w14:paraId="3C55B292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Retail businesses generate large amounts of sales data, but raw data alone</w:t>
      </w:r>
    </w:p>
    <w:p w14:paraId="3EB04E06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does not provide clear insights into business performance. This project</w:t>
      </w:r>
    </w:p>
    <w:p w14:paraId="0CAE24DC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aims to transform retail transaction data into meaningful insights through</w:t>
      </w:r>
    </w:p>
    <w:p w14:paraId="0FC8B5E3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data cleaning, SQL analysis, and an interactive Power BI dashboard.</w:t>
      </w:r>
    </w:p>
    <w:p w14:paraId="21F66E27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60D6DED7" w14:textId="1E4BBE0D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2E2FC31C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D107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107F">
        <w:rPr>
          <w:rFonts w:ascii="Times New Roman" w:hAnsi="Times New Roman" w:cs="Times New Roman"/>
          <w:sz w:val="28"/>
          <w:szCs w:val="28"/>
        </w:rPr>
        <w:t xml:space="preserve"> overall sales and profit performance.</w:t>
      </w:r>
    </w:p>
    <w:p w14:paraId="795CDD50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Identify the best-performing categories and products.</w:t>
      </w:r>
    </w:p>
    <w:p w14:paraId="7AA34596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D107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107F">
        <w:rPr>
          <w:rFonts w:ascii="Times New Roman" w:hAnsi="Times New Roman" w:cs="Times New Roman"/>
          <w:sz w:val="28"/>
          <w:szCs w:val="28"/>
        </w:rPr>
        <w:t xml:space="preserve"> sales across regions and customer segments.</w:t>
      </w:r>
    </w:p>
    <w:p w14:paraId="64B191B0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Study sales trends over time.</w:t>
      </w:r>
    </w:p>
    <w:p w14:paraId="0B2EF311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Create an interactive dashboard for business decision-making.</w:t>
      </w:r>
    </w:p>
    <w:p w14:paraId="232F9CC2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594B96BD" w14:textId="7968FD54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4. Dataset</w:t>
      </w:r>
    </w:p>
    <w:p w14:paraId="6D069BE4" w14:textId="72226892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Dataset: Superstore Sales Dataset</w:t>
      </w:r>
    </w:p>
    <w:p w14:paraId="31975B03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The dataset contains information about orders, customers, products,</w:t>
      </w:r>
    </w:p>
    <w:p w14:paraId="168B4C32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sales, profit, quantity, categories, segments, regions, and order dates.</w:t>
      </w:r>
    </w:p>
    <w:p w14:paraId="78F6E64A" w14:textId="77777777" w:rsidR="007D107F" w:rsidRDefault="007D107F" w:rsidP="007D107F">
      <w:pPr>
        <w:rPr>
          <w:rFonts w:ascii="Times New Roman" w:hAnsi="Times New Roman" w:cs="Times New Roman"/>
        </w:rPr>
      </w:pPr>
    </w:p>
    <w:p w14:paraId="632B3945" w14:textId="77777777" w:rsidR="007D107F" w:rsidRDefault="007D107F" w:rsidP="007D107F">
      <w:pPr>
        <w:rPr>
          <w:rFonts w:ascii="Times New Roman" w:hAnsi="Times New Roman" w:cs="Times New Roman"/>
        </w:rPr>
      </w:pPr>
    </w:p>
    <w:p w14:paraId="32C90F8C" w14:textId="77777777" w:rsidR="007D107F" w:rsidRDefault="007D107F" w:rsidP="007D107F">
      <w:pPr>
        <w:rPr>
          <w:rFonts w:ascii="Times New Roman" w:hAnsi="Times New Roman" w:cs="Times New Roman"/>
        </w:rPr>
      </w:pPr>
    </w:p>
    <w:p w14:paraId="7A3BADD4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5F482CBE" w14:textId="1249DD89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Tools Used</w:t>
      </w:r>
    </w:p>
    <w:p w14:paraId="6EE95262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SQL / MySQL</w:t>
      </w:r>
    </w:p>
    <w:p w14:paraId="080A5FE2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Microsoft Excel</w:t>
      </w:r>
    </w:p>
    <w:p w14:paraId="3D850751" w14:textId="76118260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Microsoft Power BI</w:t>
      </w:r>
    </w:p>
    <w:p w14:paraId="203A9EF3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668CDC68" w14:textId="7029D7DB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6. Key KPIs</w:t>
      </w:r>
    </w:p>
    <w:p w14:paraId="44F06A75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Total Sales</w:t>
      </w:r>
    </w:p>
    <w:p w14:paraId="5630DAD3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Total Profit</w:t>
      </w:r>
    </w:p>
    <w:p w14:paraId="2B47C611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Total Orders</w:t>
      </w:r>
    </w:p>
    <w:p w14:paraId="7B8645DA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Total Quantity</w:t>
      </w:r>
    </w:p>
    <w:p w14:paraId="6932A791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Average Order Value</w:t>
      </w:r>
    </w:p>
    <w:p w14:paraId="57534AC1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70D3EB1C" w14:textId="6E530905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7. Dashboard Visualizations</w:t>
      </w:r>
    </w:p>
    <w:p w14:paraId="0CEF9799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Sales Trend Over Time</w:t>
      </w:r>
    </w:p>
    <w:p w14:paraId="5E9776F6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Sales by Category</w:t>
      </w:r>
    </w:p>
    <w:p w14:paraId="73BBA5EA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Profit by Category</w:t>
      </w:r>
    </w:p>
    <w:p w14:paraId="00D8E717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Sales Distribution by Region</w:t>
      </w:r>
    </w:p>
    <w:p w14:paraId="1C26122F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Profit by State</w:t>
      </w:r>
    </w:p>
    <w:p w14:paraId="7B944AB9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Sales by Segment</w:t>
      </w:r>
    </w:p>
    <w:p w14:paraId="030382A6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• Top 10 Products by Sales</w:t>
      </w:r>
    </w:p>
    <w:p w14:paraId="38B7D7AC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5D987779" w14:textId="3226FE66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t>8. Key Insights</w:t>
      </w:r>
    </w:p>
    <w:p w14:paraId="3D2C5392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The dashboard helps identify high-performing products, categories,</w:t>
      </w:r>
    </w:p>
    <w:p w14:paraId="688ED01E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customer segments, and regions while providing an overview of sales</w:t>
      </w:r>
    </w:p>
    <w:p w14:paraId="49D3050F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and profitability trends.</w:t>
      </w:r>
    </w:p>
    <w:p w14:paraId="3F75FB72" w14:textId="77777777" w:rsidR="007D107F" w:rsidRDefault="007D107F" w:rsidP="007D107F">
      <w:pPr>
        <w:rPr>
          <w:rFonts w:ascii="Times New Roman" w:hAnsi="Times New Roman" w:cs="Times New Roman"/>
        </w:rPr>
      </w:pPr>
    </w:p>
    <w:p w14:paraId="173DFF98" w14:textId="77777777" w:rsidR="007D107F" w:rsidRDefault="007D107F" w:rsidP="007D107F">
      <w:pPr>
        <w:rPr>
          <w:rFonts w:ascii="Times New Roman" w:hAnsi="Times New Roman" w:cs="Times New Roman"/>
        </w:rPr>
      </w:pPr>
    </w:p>
    <w:p w14:paraId="002E31D1" w14:textId="77777777" w:rsidR="007D107F" w:rsidRPr="007D107F" w:rsidRDefault="007D107F" w:rsidP="007D107F">
      <w:pPr>
        <w:rPr>
          <w:rFonts w:ascii="Times New Roman" w:hAnsi="Times New Roman" w:cs="Times New Roman"/>
        </w:rPr>
      </w:pPr>
    </w:p>
    <w:p w14:paraId="1B94DBF1" w14:textId="32AE1482" w:rsidR="007D107F" w:rsidRPr="007D107F" w:rsidRDefault="007D107F" w:rsidP="007D1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107F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Conclusion</w:t>
      </w:r>
    </w:p>
    <w:p w14:paraId="38C65D7B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The project demonstrates how raw retail data can be transformed into</w:t>
      </w:r>
    </w:p>
    <w:p w14:paraId="2CFD029D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actionable business insights using SQL, Excel, and Power BI. The</w:t>
      </w:r>
    </w:p>
    <w:p w14:paraId="015A0D17" w14:textId="77777777" w:rsidR="007D107F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>interactive dashboard provides a clear and user-friendly way to monitor</w:t>
      </w:r>
    </w:p>
    <w:p w14:paraId="219782C2" w14:textId="76B4ECD7" w:rsidR="00101552" w:rsidRPr="007D107F" w:rsidRDefault="007D107F" w:rsidP="007D107F">
      <w:pPr>
        <w:rPr>
          <w:rFonts w:ascii="Times New Roman" w:hAnsi="Times New Roman" w:cs="Times New Roman"/>
          <w:sz w:val="28"/>
          <w:szCs w:val="28"/>
        </w:rPr>
      </w:pPr>
      <w:r w:rsidRPr="007D107F">
        <w:rPr>
          <w:rFonts w:ascii="Times New Roman" w:hAnsi="Times New Roman" w:cs="Times New Roman"/>
          <w:sz w:val="28"/>
          <w:szCs w:val="28"/>
        </w:rPr>
        <w:t xml:space="preserve">key performance indicators and </w:t>
      </w:r>
      <w:proofErr w:type="spellStart"/>
      <w:r w:rsidRPr="007D107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107F">
        <w:rPr>
          <w:rFonts w:ascii="Times New Roman" w:hAnsi="Times New Roman" w:cs="Times New Roman"/>
          <w:sz w:val="28"/>
          <w:szCs w:val="28"/>
        </w:rPr>
        <w:t xml:space="preserve"> retail performance.</w:t>
      </w:r>
    </w:p>
    <w:sectPr w:rsidR="00101552" w:rsidRPr="007D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2FC6C" w14:textId="77777777" w:rsidR="00D94951" w:rsidRDefault="00D94951" w:rsidP="007D107F">
      <w:pPr>
        <w:spacing w:after="0" w:line="240" w:lineRule="auto"/>
      </w:pPr>
      <w:r>
        <w:separator/>
      </w:r>
    </w:p>
  </w:endnote>
  <w:endnote w:type="continuationSeparator" w:id="0">
    <w:p w14:paraId="36D843DF" w14:textId="77777777" w:rsidR="00D94951" w:rsidRDefault="00D94951" w:rsidP="007D1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1087E" w14:textId="77777777" w:rsidR="00D94951" w:rsidRDefault="00D94951" w:rsidP="007D107F">
      <w:pPr>
        <w:spacing w:after="0" w:line="240" w:lineRule="auto"/>
      </w:pPr>
      <w:r>
        <w:separator/>
      </w:r>
    </w:p>
  </w:footnote>
  <w:footnote w:type="continuationSeparator" w:id="0">
    <w:p w14:paraId="22B9148E" w14:textId="77777777" w:rsidR="00D94951" w:rsidRDefault="00D94951" w:rsidP="007D10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D4"/>
    <w:rsid w:val="00101552"/>
    <w:rsid w:val="007D107F"/>
    <w:rsid w:val="007F65D4"/>
    <w:rsid w:val="00D9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507F"/>
  <w15:chartTrackingRefBased/>
  <w15:docId w15:val="{2AF6D12C-9DB6-434F-92D9-03E28493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07F"/>
  </w:style>
  <w:style w:type="paragraph" w:styleId="Footer">
    <w:name w:val="footer"/>
    <w:basedOn w:val="Normal"/>
    <w:link w:val="FooterChar"/>
    <w:uiPriority w:val="99"/>
    <w:unhideWhenUsed/>
    <w:rsid w:val="007D1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akshayamaria23@gmail.com</dc:creator>
  <cp:keywords/>
  <dc:description/>
  <cp:lastModifiedBy>akshayamaria23@gmail.com</cp:lastModifiedBy>
  <cp:revision>2</cp:revision>
  <dcterms:created xsi:type="dcterms:W3CDTF">2026-08-10T15:19:00Z</dcterms:created>
  <dcterms:modified xsi:type="dcterms:W3CDTF">2026-08-10T15:22:00Z</dcterms:modified>
</cp:coreProperties>
</file>