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F8B73" w14:textId="77777777" w:rsidR="00636CB9" w:rsidRPr="003A5248" w:rsidRDefault="00636CB9" w:rsidP="003A5248">
      <w:pPr>
        <w:pStyle w:val="Default"/>
        <w:spacing w:before="10" w:after="10"/>
      </w:pPr>
    </w:p>
    <w:p w14:paraId="0AA58E2D" w14:textId="276FC358" w:rsidR="00636CB9" w:rsidRPr="003A5248" w:rsidRDefault="00636CB9" w:rsidP="003A5248">
      <w:pPr>
        <w:pStyle w:val="Default"/>
        <w:spacing w:before="10" w:after="10"/>
      </w:pPr>
      <w:r w:rsidRPr="003A5248">
        <w:t xml:space="preserve">41. Do we require a parameter for constructors? </w:t>
      </w:r>
    </w:p>
    <w:p w14:paraId="3F7E2865" w14:textId="565959A7" w:rsidR="00636CB9" w:rsidRPr="003A5248" w:rsidRDefault="00636CB9" w:rsidP="003A5248">
      <w:pPr>
        <w:pStyle w:val="NormalWeb"/>
        <w:shd w:val="clear" w:color="auto" w:fill="FFFFFF"/>
        <w:spacing w:before="10" w:beforeAutospacing="0" w:after="10" w:afterAutospacing="0"/>
        <w:textAlignment w:val="baseline"/>
        <w:rPr>
          <w:color w:val="273239"/>
          <w:spacing w:val="2"/>
        </w:rPr>
      </w:pPr>
      <w:r w:rsidRPr="003A5248">
        <w:rPr>
          <w:color w:val="273239"/>
          <w:spacing w:val="2"/>
        </w:rPr>
        <w:t>A constructor that has parameters is known as parameterized constructor. If we want to initialize fields of the class with our own values, then use a parameterized constructor</w:t>
      </w:r>
    </w:p>
    <w:p w14:paraId="3CD1520E" w14:textId="77777777" w:rsidR="00636CB9" w:rsidRPr="003A5248" w:rsidRDefault="00636CB9" w:rsidP="003A5248">
      <w:pPr>
        <w:pStyle w:val="NormalWeb"/>
        <w:shd w:val="clear" w:color="auto" w:fill="FFFFFF"/>
        <w:spacing w:before="10" w:beforeAutospacing="0" w:after="10" w:afterAutospacing="0"/>
        <w:textAlignment w:val="baseline"/>
        <w:rPr>
          <w:color w:val="273239"/>
          <w:spacing w:val="2"/>
        </w:rPr>
      </w:pPr>
    </w:p>
    <w:p w14:paraId="0C4C0E32" w14:textId="6EE389B5" w:rsidR="00636CB9" w:rsidRPr="003A5248" w:rsidRDefault="00636CB9" w:rsidP="003A5248">
      <w:pPr>
        <w:pStyle w:val="Default"/>
        <w:spacing w:before="10" w:after="10"/>
      </w:pPr>
      <w:r w:rsidRPr="003A5248">
        <w:t xml:space="preserve">42. Explain static and dynamic binding? </w:t>
      </w:r>
    </w:p>
    <w:p w14:paraId="57CBD1A4" w14:textId="77777777" w:rsidR="00153E6D" w:rsidRPr="003A5248" w:rsidRDefault="00153E6D" w:rsidP="003A5248">
      <w:pPr>
        <w:pStyle w:val="Default"/>
        <w:spacing w:before="10" w:after="10"/>
        <w:rPr>
          <w:color w:val="273239"/>
          <w:spacing w:val="2"/>
          <w:shd w:val="clear" w:color="auto" w:fill="FFFFFF"/>
        </w:rPr>
      </w:pPr>
      <w:r w:rsidRPr="003A5248">
        <w:rPr>
          <w:color w:val="273239"/>
          <w:spacing w:val="2"/>
          <w:shd w:val="clear" w:color="auto" w:fill="FFFFFF"/>
        </w:rPr>
        <w:t>S</w:t>
      </w:r>
      <w:r w:rsidR="00636CB9" w:rsidRPr="003A5248">
        <w:rPr>
          <w:color w:val="273239"/>
          <w:spacing w:val="2"/>
          <w:shd w:val="clear" w:color="auto" w:fill="FFFFFF"/>
        </w:rPr>
        <w:t xml:space="preserve">tatic </w:t>
      </w:r>
      <w:proofErr w:type="gramStart"/>
      <w:r w:rsidR="00636CB9" w:rsidRPr="003A5248">
        <w:rPr>
          <w:color w:val="273239"/>
          <w:spacing w:val="2"/>
          <w:shd w:val="clear" w:color="auto" w:fill="FFFFFF"/>
        </w:rPr>
        <w:t>binding</w:t>
      </w:r>
      <w:r w:rsidRPr="003A5248">
        <w:rPr>
          <w:color w:val="273239"/>
          <w:spacing w:val="2"/>
          <w:shd w:val="clear" w:color="auto" w:fill="FFFFFF"/>
        </w:rPr>
        <w:t>:-</w:t>
      </w:r>
      <w:proofErr w:type="gramEnd"/>
    </w:p>
    <w:p w14:paraId="2A26DCDE" w14:textId="351188B7" w:rsidR="00636CB9" w:rsidRPr="003A5248" w:rsidRDefault="00636CB9" w:rsidP="003A5248">
      <w:pPr>
        <w:pStyle w:val="Default"/>
        <w:spacing w:before="10" w:after="10"/>
        <w:rPr>
          <w:color w:val="273239"/>
          <w:spacing w:val="2"/>
          <w:shd w:val="clear" w:color="auto" w:fill="FFFFFF"/>
        </w:rPr>
      </w:pPr>
      <w:r w:rsidRPr="003A5248">
        <w:rPr>
          <w:color w:val="273239"/>
          <w:spacing w:val="2"/>
          <w:shd w:val="clear" w:color="auto" w:fill="FFFFFF"/>
        </w:rPr>
        <w:t>The binding which can be resolved at compile time by the compiler is known as static or early binding. The binding of all the static, private, and final methods is done at compile-time.</w:t>
      </w:r>
    </w:p>
    <w:p w14:paraId="7CB6AD91" w14:textId="3DA4007E" w:rsidR="00153E6D" w:rsidRPr="003A5248" w:rsidRDefault="00153E6D" w:rsidP="003A5248">
      <w:pPr>
        <w:pStyle w:val="Default"/>
        <w:spacing w:before="10" w:after="10"/>
      </w:pPr>
      <w:r w:rsidRPr="003A5248">
        <w:t>D</w:t>
      </w:r>
      <w:r w:rsidRPr="003A5248">
        <w:t xml:space="preserve">ynamic </w:t>
      </w:r>
      <w:proofErr w:type="gramStart"/>
      <w:r w:rsidRPr="003A5248">
        <w:t>binding</w:t>
      </w:r>
      <w:r w:rsidRPr="003A5248">
        <w:t>:-</w:t>
      </w:r>
      <w:proofErr w:type="gramEnd"/>
    </w:p>
    <w:p w14:paraId="57B3A761" w14:textId="39D20CF0" w:rsidR="00153E6D" w:rsidRPr="003A5248" w:rsidRDefault="00153E6D" w:rsidP="003A5248">
      <w:pPr>
        <w:pStyle w:val="Default"/>
        <w:spacing w:before="10" w:after="10"/>
      </w:pPr>
      <w:r w:rsidRPr="003A5248">
        <w:rPr>
          <w:color w:val="273239"/>
          <w:spacing w:val="2"/>
          <w:shd w:val="clear" w:color="auto" w:fill="FFFFFF"/>
        </w:rPr>
        <w:t>In Dynamic binding compiler doesn’t decide the method to be called. Overriding is a perfect example of dynamic binding. In overriding both parent and child classes have the same method.</w:t>
      </w:r>
    </w:p>
    <w:p w14:paraId="1F62224A" w14:textId="77777777" w:rsidR="00636CB9" w:rsidRPr="003A5248" w:rsidRDefault="00636CB9" w:rsidP="003A5248">
      <w:pPr>
        <w:pStyle w:val="Default"/>
        <w:spacing w:before="10" w:after="10"/>
      </w:pPr>
    </w:p>
    <w:p w14:paraId="5CC95054" w14:textId="52374489" w:rsidR="00636CB9" w:rsidRPr="003A5248" w:rsidRDefault="00636CB9" w:rsidP="003A5248">
      <w:pPr>
        <w:pStyle w:val="Default"/>
        <w:spacing w:before="10" w:after="10"/>
      </w:pPr>
      <w:r w:rsidRPr="003A5248">
        <w:t xml:space="preserve">43. How many instances can be created for an abstract class? </w:t>
      </w:r>
    </w:p>
    <w:p w14:paraId="2D4D0B0C" w14:textId="6C02B51A" w:rsidR="00153E6D" w:rsidRPr="003A5248" w:rsidRDefault="00153E6D" w:rsidP="003A5248">
      <w:pPr>
        <w:pStyle w:val="Default"/>
        <w:spacing w:before="10" w:after="10"/>
      </w:pPr>
      <w:r w:rsidRPr="003A5248">
        <w:rPr>
          <w:color w:val="333333"/>
          <w:shd w:val="clear" w:color="auto" w:fill="FFFFFF"/>
        </w:rPr>
        <w:t xml:space="preserve">The answer to the question of how many instances of an abstract class can be created is zero. That is, we cannot create an instance of an abstract class as it does not have any complete implementation. An abstract class acts like a template or an empty structure. </w:t>
      </w:r>
    </w:p>
    <w:p w14:paraId="0CAACB3F" w14:textId="77777777" w:rsidR="003A5248" w:rsidRPr="003A5248" w:rsidRDefault="003A5248" w:rsidP="003A5248">
      <w:pPr>
        <w:pStyle w:val="Default"/>
        <w:spacing w:before="10" w:after="10"/>
      </w:pPr>
    </w:p>
    <w:p w14:paraId="321BA140" w14:textId="66CE1FE7" w:rsidR="00636CB9" w:rsidRPr="003A5248" w:rsidRDefault="00636CB9" w:rsidP="003A5248">
      <w:pPr>
        <w:pStyle w:val="Default"/>
        <w:spacing w:before="10" w:after="10"/>
      </w:pPr>
      <w:r w:rsidRPr="003A5248">
        <w:t xml:space="preserve">44. Explain the default access specifiers in a class definition? </w:t>
      </w:r>
    </w:p>
    <w:p w14:paraId="32418B58" w14:textId="3A86DF77" w:rsidR="00153E6D" w:rsidRPr="003A5248" w:rsidRDefault="00153E6D" w:rsidP="003A5248">
      <w:pPr>
        <w:pStyle w:val="Default"/>
        <w:spacing w:before="10" w:after="10"/>
      </w:pPr>
      <w:r w:rsidRPr="003A5248">
        <w:rPr>
          <w:rStyle w:val="Strong"/>
          <w:b w:val="0"/>
          <w:bCs w:val="0"/>
          <w:color w:val="232629"/>
          <w:bdr w:val="none" w:sz="0" w:space="0" w:color="auto" w:frame="1"/>
          <w:shd w:val="clear" w:color="auto" w:fill="FFFFFF"/>
        </w:rPr>
        <w:t>D</w:t>
      </w:r>
      <w:r w:rsidRPr="003A5248">
        <w:rPr>
          <w:rStyle w:val="Strong"/>
          <w:b w:val="0"/>
          <w:bCs w:val="0"/>
          <w:color w:val="232629"/>
          <w:bdr w:val="none" w:sz="0" w:space="0" w:color="auto" w:frame="1"/>
          <w:shd w:val="clear" w:color="auto" w:fill="FFFFFF"/>
        </w:rPr>
        <w:t>efault</w:t>
      </w:r>
      <w:r w:rsidRPr="003A5248">
        <w:rPr>
          <w:color w:val="232629"/>
          <w:shd w:val="clear" w:color="auto" w:fill="FFFFFF"/>
        </w:rPr>
        <w:t> is a keyword that is used as an access modifier for methods and variables.</w:t>
      </w:r>
      <w:r w:rsidRPr="003A5248">
        <w:rPr>
          <w:color w:val="232629"/>
        </w:rPr>
        <w:br/>
      </w:r>
      <w:r w:rsidRPr="003A5248">
        <w:rPr>
          <w:color w:val="232629"/>
          <w:shd w:val="clear" w:color="auto" w:fill="FFFFFF"/>
        </w:rPr>
        <w:t xml:space="preserve">Using this access modifier will make your class, variable, method or constructor </w:t>
      </w:r>
      <w:proofErr w:type="spellStart"/>
      <w:r w:rsidRPr="003A5248">
        <w:rPr>
          <w:color w:val="232629"/>
          <w:shd w:val="clear" w:color="auto" w:fill="FFFFFF"/>
        </w:rPr>
        <w:t>acessible</w:t>
      </w:r>
      <w:proofErr w:type="spellEnd"/>
      <w:r w:rsidRPr="003A5248">
        <w:rPr>
          <w:color w:val="232629"/>
          <w:shd w:val="clear" w:color="auto" w:fill="FFFFFF"/>
        </w:rPr>
        <w:t xml:space="preserve"> from own class or package, it will be also is set if no access modifier is present.</w:t>
      </w:r>
    </w:p>
    <w:p w14:paraId="39036924" w14:textId="77777777" w:rsidR="003A5248" w:rsidRPr="003A5248" w:rsidRDefault="003A5248" w:rsidP="003A5248">
      <w:pPr>
        <w:pStyle w:val="Default"/>
        <w:spacing w:before="10" w:after="10"/>
      </w:pPr>
    </w:p>
    <w:p w14:paraId="6905DBF4" w14:textId="0F43D9B3" w:rsidR="00636CB9" w:rsidRPr="003A5248" w:rsidRDefault="00636CB9" w:rsidP="003A5248">
      <w:pPr>
        <w:pStyle w:val="Default"/>
        <w:spacing w:before="10" w:after="10"/>
      </w:pPr>
      <w:r w:rsidRPr="003A5248">
        <w:t xml:space="preserve">45. Which OOPS concept is used as reuse mechanism? </w:t>
      </w:r>
    </w:p>
    <w:p w14:paraId="6C489B3C" w14:textId="77777777" w:rsidR="00153E6D" w:rsidRPr="00153E6D" w:rsidRDefault="00153E6D" w:rsidP="003A5248">
      <w:pPr>
        <w:shd w:val="clear" w:color="auto" w:fill="FFFFFF"/>
        <w:spacing w:before="10" w:after="10" w:line="240" w:lineRule="auto"/>
        <w:rPr>
          <w:rFonts w:ascii="Times New Roman" w:eastAsia="Times New Roman" w:hAnsi="Times New Roman" w:cs="Times New Roman"/>
          <w:color w:val="202124"/>
          <w:sz w:val="24"/>
          <w:szCs w:val="24"/>
          <w:lang w:eastAsia="en-IN"/>
        </w:rPr>
      </w:pPr>
      <w:r w:rsidRPr="00153E6D">
        <w:rPr>
          <w:rFonts w:ascii="Times New Roman" w:eastAsia="Times New Roman" w:hAnsi="Times New Roman" w:cs="Times New Roman"/>
          <w:color w:val="202124"/>
          <w:sz w:val="24"/>
          <w:szCs w:val="24"/>
          <w:lang w:eastAsia="en-IN"/>
        </w:rPr>
        <w:t>Inheritance is the feature that provides a reuse mechanism.</w:t>
      </w:r>
    </w:p>
    <w:p w14:paraId="7DEE2F5A" w14:textId="387848A7" w:rsidR="00153E6D" w:rsidRPr="003A5248" w:rsidRDefault="00153E6D" w:rsidP="003A5248">
      <w:pPr>
        <w:pStyle w:val="Default"/>
        <w:spacing w:before="10" w:after="10"/>
      </w:pPr>
      <w:r w:rsidRPr="003A5248">
        <w:rPr>
          <w:rFonts w:eastAsia="Times New Roman"/>
          <w:color w:val="202124"/>
          <w:shd w:val="clear" w:color="auto" w:fill="FFFFFF"/>
          <w:lang w:eastAsia="en-IN"/>
        </w:rPr>
        <w:t>This mechanism provides reusability to the user. While abstraction, encapsulation, and dynamic binding have different functionalities in the OOP paradigm</w:t>
      </w:r>
    </w:p>
    <w:p w14:paraId="4453EA42" w14:textId="77777777" w:rsidR="003A5248" w:rsidRPr="003A5248" w:rsidRDefault="003A5248" w:rsidP="003A5248">
      <w:pPr>
        <w:pStyle w:val="Default"/>
        <w:spacing w:before="10" w:after="10"/>
      </w:pPr>
    </w:p>
    <w:p w14:paraId="20D41954" w14:textId="52E55DFF" w:rsidR="00636CB9" w:rsidRPr="003A5248" w:rsidRDefault="00636CB9" w:rsidP="003A5248">
      <w:pPr>
        <w:pStyle w:val="Default"/>
        <w:spacing w:before="10" w:after="10"/>
      </w:pPr>
      <w:r w:rsidRPr="003A5248">
        <w:t xml:space="preserve">46. Define the Benefits of </w:t>
      </w:r>
      <w:proofErr w:type="gramStart"/>
      <w:r w:rsidRPr="003A5248">
        <w:t>Object Oriented</w:t>
      </w:r>
      <w:proofErr w:type="gramEnd"/>
      <w:r w:rsidRPr="003A5248">
        <w:t xml:space="preserve"> Programming? </w:t>
      </w:r>
    </w:p>
    <w:p w14:paraId="661397BA" w14:textId="220837F0" w:rsidR="00153E6D" w:rsidRPr="003A5248" w:rsidRDefault="00153E6D" w:rsidP="003A5248">
      <w:pPr>
        <w:pStyle w:val="Default"/>
        <w:spacing w:before="10" w:after="10"/>
        <w:ind w:left="720" w:hanging="720"/>
      </w:pPr>
      <w:r w:rsidRPr="003A5248">
        <w:t>T</w:t>
      </w:r>
      <w:r w:rsidRPr="003A5248">
        <w:t>he Benefits of Object Oriented Programming</w:t>
      </w:r>
      <w:r w:rsidRPr="003A5248">
        <w:t xml:space="preserve"> are as </w:t>
      </w:r>
      <w:proofErr w:type="gramStart"/>
      <w:r w:rsidRPr="003A5248">
        <w:t>follows:-</w:t>
      </w:r>
      <w:proofErr w:type="gramEnd"/>
    </w:p>
    <w:p w14:paraId="136EC18B" w14:textId="77777777" w:rsidR="00153E6D" w:rsidRPr="003A5248" w:rsidRDefault="00153E6D" w:rsidP="003A5248">
      <w:pPr>
        <w:pStyle w:val="trt0xe"/>
        <w:numPr>
          <w:ilvl w:val="0"/>
          <w:numId w:val="1"/>
        </w:numPr>
        <w:shd w:val="clear" w:color="auto" w:fill="FFFFFF"/>
        <w:spacing w:before="10" w:beforeAutospacing="0" w:after="10" w:afterAutospacing="0"/>
        <w:rPr>
          <w:color w:val="202124"/>
        </w:rPr>
      </w:pPr>
      <w:r w:rsidRPr="003A5248">
        <w:rPr>
          <w:color w:val="202124"/>
        </w:rPr>
        <w:t>Modularity for easier troubleshooting. ...</w:t>
      </w:r>
    </w:p>
    <w:p w14:paraId="1B03B6CF" w14:textId="77777777" w:rsidR="00153E6D" w:rsidRPr="003A5248" w:rsidRDefault="00153E6D" w:rsidP="003A5248">
      <w:pPr>
        <w:pStyle w:val="trt0xe"/>
        <w:numPr>
          <w:ilvl w:val="0"/>
          <w:numId w:val="1"/>
        </w:numPr>
        <w:shd w:val="clear" w:color="auto" w:fill="FFFFFF"/>
        <w:spacing w:before="10" w:beforeAutospacing="0" w:after="10" w:afterAutospacing="0"/>
        <w:rPr>
          <w:color w:val="202124"/>
        </w:rPr>
      </w:pPr>
      <w:r w:rsidRPr="003A5248">
        <w:rPr>
          <w:color w:val="202124"/>
        </w:rPr>
        <w:t>Reuse of code through inheritance. ...</w:t>
      </w:r>
    </w:p>
    <w:p w14:paraId="7888D759" w14:textId="77777777" w:rsidR="00153E6D" w:rsidRPr="003A5248" w:rsidRDefault="00153E6D" w:rsidP="003A5248">
      <w:pPr>
        <w:pStyle w:val="trt0xe"/>
        <w:numPr>
          <w:ilvl w:val="0"/>
          <w:numId w:val="1"/>
        </w:numPr>
        <w:shd w:val="clear" w:color="auto" w:fill="FFFFFF"/>
        <w:spacing w:before="10" w:beforeAutospacing="0" w:after="10" w:afterAutospacing="0"/>
        <w:rPr>
          <w:color w:val="202124"/>
        </w:rPr>
      </w:pPr>
      <w:r w:rsidRPr="003A5248">
        <w:rPr>
          <w:color w:val="202124"/>
        </w:rPr>
        <w:t>Flexibility through polymorphism. ...</w:t>
      </w:r>
    </w:p>
    <w:p w14:paraId="34BA5B5B" w14:textId="77777777" w:rsidR="00153E6D" w:rsidRPr="003A5248" w:rsidRDefault="00153E6D" w:rsidP="003A5248">
      <w:pPr>
        <w:pStyle w:val="trt0xe"/>
        <w:numPr>
          <w:ilvl w:val="0"/>
          <w:numId w:val="1"/>
        </w:numPr>
        <w:shd w:val="clear" w:color="auto" w:fill="FFFFFF"/>
        <w:spacing w:before="10" w:beforeAutospacing="0" w:after="10" w:afterAutospacing="0"/>
        <w:rPr>
          <w:color w:val="202124"/>
        </w:rPr>
      </w:pPr>
      <w:r w:rsidRPr="003A5248">
        <w:rPr>
          <w:color w:val="202124"/>
        </w:rPr>
        <w:t>Effective problem solving. ...</w:t>
      </w:r>
    </w:p>
    <w:p w14:paraId="6C4F8CCB" w14:textId="77777777" w:rsidR="00153E6D" w:rsidRPr="003A5248" w:rsidRDefault="00153E6D" w:rsidP="003A5248">
      <w:pPr>
        <w:pStyle w:val="trt0xe"/>
        <w:numPr>
          <w:ilvl w:val="0"/>
          <w:numId w:val="1"/>
        </w:numPr>
        <w:shd w:val="clear" w:color="auto" w:fill="FFFFFF"/>
        <w:spacing w:before="10" w:beforeAutospacing="0" w:after="10" w:afterAutospacing="0"/>
        <w:rPr>
          <w:color w:val="202124"/>
        </w:rPr>
      </w:pPr>
      <w:r w:rsidRPr="003A5248">
        <w:rPr>
          <w:color w:val="202124"/>
        </w:rPr>
        <w:t>What to know about OOP developer jobs.</w:t>
      </w:r>
    </w:p>
    <w:p w14:paraId="19A07D40" w14:textId="77777777" w:rsidR="00153E6D" w:rsidRPr="003A5248" w:rsidRDefault="00153E6D" w:rsidP="003A5248">
      <w:pPr>
        <w:pStyle w:val="Default"/>
        <w:spacing w:before="10" w:after="10"/>
      </w:pPr>
    </w:p>
    <w:p w14:paraId="04DC072D" w14:textId="77777777" w:rsidR="003A5248" w:rsidRPr="003A5248" w:rsidRDefault="003A5248" w:rsidP="003A5248">
      <w:pPr>
        <w:pStyle w:val="Default"/>
        <w:spacing w:before="10" w:after="10"/>
      </w:pPr>
    </w:p>
    <w:p w14:paraId="03DC5E65" w14:textId="624ED205" w:rsidR="00636CB9" w:rsidRPr="003A5248" w:rsidRDefault="00636CB9" w:rsidP="003A5248">
      <w:pPr>
        <w:pStyle w:val="Default"/>
        <w:spacing w:before="10" w:after="10"/>
      </w:pPr>
      <w:r w:rsidRPr="003A5248">
        <w:t xml:space="preserve">47. Explain method overloading? </w:t>
      </w:r>
    </w:p>
    <w:p w14:paraId="50A1FC5E" w14:textId="77777777" w:rsidR="003A5248" w:rsidRPr="003A5248" w:rsidRDefault="003A5248" w:rsidP="003A5248">
      <w:pPr>
        <w:pStyle w:val="NormalWeb"/>
        <w:shd w:val="clear" w:color="auto" w:fill="FFFFFF"/>
        <w:spacing w:before="10" w:beforeAutospacing="0" w:after="10" w:afterAutospacing="0"/>
        <w:rPr>
          <w:color w:val="333333"/>
        </w:rPr>
      </w:pPr>
      <w:r w:rsidRPr="003A5248">
        <w:rPr>
          <w:color w:val="333333"/>
        </w:rPr>
        <w:t>If a </w:t>
      </w:r>
      <w:hyperlink r:id="rId5" w:history="1">
        <w:r w:rsidRPr="003A5248">
          <w:rPr>
            <w:rStyle w:val="Hyperlink"/>
            <w:color w:val="008000"/>
          </w:rPr>
          <w:t>class</w:t>
        </w:r>
      </w:hyperlink>
      <w:r w:rsidRPr="003A5248">
        <w:rPr>
          <w:color w:val="333333"/>
        </w:rPr>
        <w:t> has multiple methods having same name but different in parameters, it is known as </w:t>
      </w:r>
      <w:r w:rsidRPr="003A5248">
        <w:rPr>
          <w:rStyle w:val="Strong"/>
          <w:b w:val="0"/>
          <w:bCs w:val="0"/>
          <w:color w:val="333333"/>
        </w:rPr>
        <w:t>Method Overloading</w:t>
      </w:r>
      <w:r w:rsidRPr="003A5248">
        <w:rPr>
          <w:color w:val="333333"/>
        </w:rPr>
        <w:t>.</w:t>
      </w:r>
    </w:p>
    <w:p w14:paraId="715B8BA5" w14:textId="77777777" w:rsidR="003A5248" w:rsidRPr="003A5248" w:rsidRDefault="003A5248" w:rsidP="003A5248">
      <w:pPr>
        <w:pStyle w:val="NormalWeb"/>
        <w:shd w:val="clear" w:color="auto" w:fill="FFFFFF"/>
        <w:spacing w:before="10" w:beforeAutospacing="0" w:after="10" w:afterAutospacing="0"/>
        <w:rPr>
          <w:color w:val="333333"/>
        </w:rPr>
      </w:pPr>
      <w:r w:rsidRPr="003A5248">
        <w:rPr>
          <w:color w:val="333333"/>
        </w:rPr>
        <w:t>If we have to perform only one operation, having same name of the methods increases the readability of the </w:t>
      </w:r>
      <w:hyperlink r:id="rId6" w:history="1">
        <w:r w:rsidRPr="003A5248">
          <w:rPr>
            <w:rStyle w:val="Hyperlink"/>
            <w:color w:val="008000"/>
          </w:rPr>
          <w:t>program</w:t>
        </w:r>
      </w:hyperlink>
      <w:r w:rsidRPr="003A5248">
        <w:rPr>
          <w:color w:val="333333"/>
        </w:rPr>
        <w:t>.</w:t>
      </w:r>
    </w:p>
    <w:p w14:paraId="4BA91AE4" w14:textId="3CFD281B" w:rsidR="003A5248" w:rsidRPr="003A5248" w:rsidRDefault="003A5248" w:rsidP="003A5248">
      <w:pPr>
        <w:shd w:val="clear" w:color="auto" w:fill="FFFFFF"/>
        <w:spacing w:before="10" w:after="10" w:line="312" w:lineRule="atLeast"/>
        <w:outlineLvl w:val="1"/>
        <w:rPr>
          <w:rFonts w:ascii="Times New Roman" w:eastAsia="Times New Roman" w:hAnsi="Times New Roman" w:cs="Times New Roman"/>
          <w:color w:val="610B4B"/>
          <w:sz w:val="24"/>
          <w:szCs w:val="24"/>
          <w:lang w:eastAsia="en-IN"/>
        </w:rPr>
      </w:pPr>
      <w:r w:rsidRPr="003A5248">
        <w:rPr>
          <w:rFonts w:ascii="Times New Roman" w:eastAsia="Times New Roman" w:hAnsi="Times New Roman" w:cs="Times New Roman"/>
          <w:color w:val="610B4B"/>
          <w:sz w:val="24"/>
          <w:szCs w:val="24"/>
          <w:lang w:eastAsia="en-IN"/>
        </w:rPr>
        <w:t>Advantage of method overloading</w:t>
      </w:r>
      <w:r w:rsidRPr="003A5248">
        <w:rPr>
          <w:rFonts w:ascii="Times New Roman" w:eastAsia="Times New Roman" w:hAnsi="Times New Roman" w:cs="Times New Roman"/>
          <w:color w:val="610B4B"/>
          <w:sz w:val="24"/>
          <w:szCs w:val="24"/>
          <w:lang w:eastAsia="en-IN"/>
        </w:rPr>
        <w:t xml:space="preserve"> is that it</w:t>
      </w:r>
      <w:r w:rsidRPr="003A5248">
        <w:rPr>
          <w:rFonts w:ascii="Times New Roman" w:eastAsia="Times New Roman" w:hAnsi="Times New Roman" w:cs="Times New Roman"/>
          <w:color w:val="333333"/>
          <w:sz w:val="24"/>
          <w:szCs w:val="24"/>
          <w:lang w:eastAsia="en-IN"/>
        </w:rPr>
        <w:t> </w:t>
      </w:r>
      <w:r w:rsidRPr="003A5248">
        <w:rPr>
          <w:rFonts w:ascii="Times New Roman" w:eastAsia="Times New Roman" w:hAnsi="Times New Roman" w:cs="Times New Roman"/>
          <w:i/>
          <w:iCs/>
          <w:color w:val="333333"/>
          <w:sz w:val="24"/>
          <w:szCs w:val="24"/>
          <w:lang w:eastAsia="en-IN"/>
        </w:rPr>
        <w:t>increases the readability of the progr</w:t>
      </w:r>
      <w:r w:rsidRPr="003A5248">
        <w:rPr>
          <w:rFonts w:ascii="Times New Roman" w:eastAsia="Times New Roman" w:hAnsi="Times New Roman" w:cs="Times New Roman"/>
          <w:i/>
          <w:iCs/>
          <w:color w:val="333333"/>
          <w:sz w:val="24"/>
          <w:szCs w:val="24"/>
          <w:lang w:eastAsia="en-IN"/>
        </w:rPr>
        <w:t>am</w:t>
      </w:r>
    </w:p>
    <w:p w14:paraId="5F043CAD" w14:textId="77777777" w:rsidR="00153E6D" w:rsidRPr="003A5248" w:rsidRDefault="00153E6D" w:rsidP="003A5248">
      <w:pPr>
        <w:pStyle w:val="Default"/>
        <w:spacing w:before="10" w:after="10"/>
      </w:pPr>
    </w:p>
    <w:p w14:paraId="381E08FB" w14:textId="1456C22F" w:rsidR="00636CB9" w:rsidRPr="003A5248" w:rsidRDefault="00636CB9" w:rsidP="003A5248">
      <w:pPr>
        <w:pStyle w:val="Default"/>
        <w:spacing w:before="10" w:after="10"/>
      </w:pPr>
      <w:r w:rsidRPr="003A5248">
        <w:t xml:space="preserve">48. Explain the difference among early binding and late binding? </w:t>
      </w:r>
    </w:p>
    <w:tbl>
      <w:tblPr>
        <w:tblStyle w:val="TableGrid"/>
        <w:tblW w:w="0" w:type="auto"/>
        <w:tblLook w:val="04A0" w:firstRow="1" w:lastRow="0" w:firstColumn="1" w:lastColumn="0" w:noHBand="0" w:noVBand="1"/>
      </w:tblPr>
      <w:tblGrid>
        <w:gridCol w:w="5004"/>
        <w:gridCol w:w="5004"/>
      </w:tblGrid>
      <w:tr w:rsidR="003A5248" w:rsidRPr="003A5248" w14:paraId="22C4906D" w14:textId="77777777" w:rsidTr="003A5248">
        <w:tc>
          <w:tcPr>
            <w:tcW w:w="5004" w:type="dxa"/>
          </w:tcPr>
          <w:p w14:paraId="36A60E7F" w14:textId="4D461636" w:rsidR="003A5248" w:rsidRPr="003A5248" w:rsidRDefault="003A5248" w:rsidP="003A5248">
            <w:pPr>
              <w:pStyle w:val="Default"/>
              <w:spacing w:before="10" w:after="10"/>
            </w:pPr>
            <w:r w:rsidRPr="003A5248">
              <w:rPr>
                <w:color w:val="FFFFFF"/>
                <w:spacing w:val="2"/>
                <w:shd w:val="clear" w:color="auto" w:fill="273239"/>
              </w:rPr>
              <w:t>Early Binding</w:t>
            </w:r>
          </w:p>
        </w:tc>
        <w:tc>
          <w:tcPr>
            <w:tcW w:w="5004" w:type="dxa"/>
          </w:tcPr>
          <w:p w14:paraId="1B86F07C" w14:textId="65D33A5E" w:rsidR="003A5248" w:rsidRPr="003A5248" w:rsidRDefault="003A5248" w:rsidP="003A5248">
            <w:pPr>
              <w:pStyle w:val="Default"/>
              <w:spacing w:before="10" w:after="10"/>
            </w:pPr>
            <w:r w:rsidRPr="003A5248">
              <w:rPr>
                <w:color w:val="FFFFFF"/>
                <w:spacing w:val="2"/>
                <w:shd w:val="clear" w:color="auto" w:fill="273239"/>
              </w:rPr>
              <w:t>Late Binding</w:t>
            </w:r>
          </w:p>
        </w:tc>
      </w:tr>
      <w:tr w:rsidR="003A5248" w:rsidRPr="003A5248" w14:paraId="3CB636E6" w14:textId="77777777" w:rsidTr="003A5248">
        <w:tc>
          <w:tcPr>
            <w:tcW w:w="5004" w:type="dxa"/>
          </w:tcPr>
          <w:p w14:paraId="69E57518" w14:textId="0D048BD7" w:rsidR="003A5248" w:rsidRPr="003A5248" w:rsidRDefault="003A5248" w:rsidP="003A5248">
            <w:pPr>
              <w:pStyle w:val="Default"/>
              <w:spacing w:before="10" w:after="10"/>
            </w:pPr>
            <w:r w:rsidRPr="003A5248">
              <w:rPr>
                <w:color w:val="273239"/>
                <w:spacing w:val="2"/>
                <w:shd w:val="clear" w:color="auto" w:fill="FFFFFF"/>
              </w:rPr>
              <w:t>It is a compile-time process</w:t>
            </w:r>
          </w:p>
        </w:tc>
        <w:tc>
          <w:tcPr>
            <w:tcW w:w="5004" w:type="dxa"/>
          </w:tcPr>
          <w:p w14:paraId="22CA0F35" w14:textId="1C252BF6" w:rsidR="003A5248" w:rsidRPr="003A5248" w:rsidRDefault="003A5248" w:rsidP="003A5248">
            <w:pPr>
              <w:pStyle w:val="Default"/>
              <w:spacing w:before="10" w:after="10"/>
            </w:pPr>
            <w:r w:rsidRPr="003A5248">
              <w:rPr>
                <w:color w:val="273239"/>
                <w:spacing w:val="2"/>
                <w:shd w:val="clear" w:color="auto" w:fill="FFFFFF"/>
              </w:rPr>
              <w:t>It is a run-time process</w:t>
            </w:r>
          </w:p>
        </w:tc>
      </w:tr>
      <w:tr w:rsidR="003A5248" w:rsidRPr="003A5248" w14:paraId="77691E9A" w14:textId="77777777" w:rsidTr="003A5248">
        <w:tc>
          <w:tcPr>
            <w:tcW w:w="5004" w:type="dxa"/>
          </w:tcPr>
          <w:p w14:paraId="3564FCCF" w14:textId="7596E9AB" w:rsidR="003A5248" w:rsidRPr="003A5248" w:rsidRDefault="003A5248" w:rsidP="003A5248">
            <w:pPr>
              <w:pStyle w:val="Default"/>
              <w:spacing w:before="10" w:after="10"/>
            </w:pPr>
            <w:r w:rsidRPr="003A5248">
              <w:rPr>
                <w:color w:val="273239"/>
                <w:spacing w:val="2"/>
                <w:shd w:val="clear" w:color="auto" w:fill="EBEBEB"/>
              </w:rPr>
              <w:t>The method definition and method call are linked during the compile time.</w:t>
            </w:r>
          </w:p>
        </w:tc>
        <w:tc>
          <w:tcPr>
            <w:tcW w:w="5004" w:type="dxa"/>
          </w:tcPr>
          <w:p w14:paraId="7E435036" w14:textId="4658C649" w:rsidR="003A5248" w:rsidRPr="003A5248" w:rsidRDefault="003A5248" w:rsidP="003A5248">
            <w:pPr>
              <w:pStyle w:val="Default"/>
              <w:spacing w:before="10" w:after="10"/>
            </w:pPr>
            <w:r w:rsidRPr="003A5248">
              <w:rPr>
                <w:color w:val="273239"/>
                <w:spacing w:val="2"/>
                <w:shd w:val="clear" w:color="auto" w:fill="EBEBEB"/>
              </w:rPr>
              <w:t>The method definition and method call are linked during the run time</w:t>
            </w:r>
          </w:p>
        </w:tc>
      </w:tr>
      <w:tr w:rsidR="003A5248" w:rsidRPr="003A5248" w14:paraId="66C569A1" w14:textId="77777777" w:rsidTr="003A5248">
        <w:tc>
          <w:tcPr>
            <w:tcW w:w="5004" w:type="dxa"/>
          </w:tcPr>
          <w:p w14:paraId="16C7E4DF" w14:textId="5C2F4F8D" w:rsidR="003A5248" w:rsidRPr="003A5248" w:rsidRDefault="003A5248" w:rsidP="003A5248">
            <w:pPr>
              <w:pStyle w:val="Default"/>
              <w:spacing w:before="10" w:after="10"/>
            </w:pPr>
            <w:r w:rsidRPr="003A5248">
              <w:rPr>
                <w:color w:val="273239"/>
                <w:spacing w:val="2"/>
                <w:shd w:val="clear" w:color="auto" w:fill="FFFFFF"/>
              </w:rPr>
              <w:t>Actual object is not used for binding.</w:t>
            </w:r>
          </w:p>
        </w:tc>
        <w:tc>
          <w:tcPr>
            <w:tcW w:w="5004" w:type="dxa"/>
          </w:tcPr>
          <w:p w14:paraId="0DA3FA49" w14:textId="4C500D41" w:rsidR="003A5248" w:rsidRPr="003A5248" w:rsidRDefault="003A5248" w:rsidP="003A5248">
            <w:pPr>
              <w:pStyle w:val="Default"/>
              <w:spacing w:before="10" w:after="10"/>
            </w:pPr>
            <w:r w:rsidRPr="003A5248">
              <w:rPr>
                <w:color w:val="273239"/>
                <w:spacing w:val="2"/>
                <w:shd w:val="clear" w:color="auto" w:fill="FFFFFF"/>
              </w:rPr>
              <w:t>Actual object is used for binding.</w:t>
            </w:r>
          </w:p>
        </w:tc>
      </w:tr>
      <w:tr w:rsidR="003A5248" w:rsidRPr="003A5248" w14:paraId="31351020" w14:textId="77777777" w:rsidTr="003A5248">
        <w:tc>
          <w:tcPr>
            <w:tcW w:w="5004" w:type="dxa"/>
          </w:tcPr>
          <w:p w14:paraId="3E723EA6" w14:textId="3636EB8B" w:rsidR="003A5248" w:rsidRPr="003A5248" w:rsidRDefault="003A5248" w:rsidP="003A5248">
            <w:pPr>
              <w:pStyle w:val="Default"/>
              <w:spacing w:before="10" w:after="10"/>
            </w:pPr>
            <w:r w:rsidRPr="003A5248">
              <w:rPr>
                <w:color w:val="273239"/>
                <w:spacing w:val="2"/>
                <w:shd w:val="clear" w:color="auto" w:fill="EBEBEB"/>
              </w:rPr>
              <w:t>For example: Method overloading</w:t>
            </w:r>
          </w:p>
        </w:tc>
        <w:tc>
          <w:tcPr>
            <w:tcW w:w="5004" w:type="dxa"/>
          </w:tcPr>
          <w:p w14:paraId="3FDA3521" w14:textId="42A6F12A" w:rsidR="003A5248" w:rsidRPr="003A5248" w:rsidRDefault="003A5248" w:rsidP="003A5248">
            <w:pPr>
              <w:pStyle w:val="Default"/>
              <w:spacing w:before="10" w:after="10"/>
            </w:pPr>
            <w:r w:rsidRPr="003A5248">
              <w:rPr>
                <w:color w:val="273239"/>
                <w:spacing w:val="2"/>
                <w:shd w:val="clear" w:color="auto" w:fill="EBEBEB"/>
              </w:rPr>
              <w:t>For example: Method overriding</w:t>
            </w:r>
          </w:p>
        </w:tc>
      </w:tr>
      <w:tr w:rsidR="003A5248" w:rsidRPr="003A5248" w14:paraId="5215E4A9" w14:textId="77777777" w:rsidTr="003A5248">
        <w:tc>
          <w:tcPr>
            <w:tcW w:w="5004" w:type="dxa"/>
          </w:tcPr>
          <w:p w14:paraId="5BB86CFF" w14:textId="413314F6" w:rsidR="003A5248" w:rsidRPr="003A5248" w:rsidRDefault="003A5248" w:rsidP="003A5248">
            <w:pPr>
              <w:pStyle w:val="Default"/>
              <w:spacing w:before="10" w:after="10"/>
            </w:pPr>
            <w:r w:rsidRPr="003A5248">
              <w:rPr>
                <w:color w:val="273239"/>
                <w:spacing w:val="2"/>
                <w:shd w:val="clear" w:color="auto" w:fill="FFFFFF"/>
              </w:rPr>
              <w:t>Program execution is faster</w:t>
            </w:r>
          </w:p>
        </w:tc>
        <w:tc>
          <w:tcPr>
            <w:tcW w:w="5004" w:type="dxa"/>
          </w:tcPr>
          <w:p w14:paraId="4D3A5684" w14:textId="22CE2A49" w:rsidR="003A5248" w:rsidRPr="003A5248" w:rsidRDefault="003A5248" w:rsidP="003A5248">
            <w:pPr>
              <w:pStyle w:val="Default"/>
              <w:spacing w:before="10" w:after="10"/>
            </w:pPr>
            <w:r w:rsidRPr="003A5248">
              <w:rPr>
                <w:color w:val="273239"/>
                <w:spacing w:val="2"/>
                <w:shd w:val="clear" w:color="auto" w:fill="FFFFFF"/>
              </w:rPr>
              <w:t>Program execution is slower</w:t>
            </w:r>
          </w:p>
        </w:tc>
      </w:tr>
    </w:tbl>
    <w:p w14:paraId="5F6452C6" w14:textId="77777777" w:rsidR="003A5248" w:rsidRPr="003A5248" w:rsidRDefault="003A5248" w:rsidP="003A5248">
      <w:pPr>
        <w:pStyle w:val="Default"/>
        <w:spacing w:before="10" w:after="10"/>
      </w:pPr>
    </w:p>
    <w:p w14:paraId="734B592D" w14:textId="07994F4D" w:rsidR="00636CB9" w:rsidRPr="003A5248" w:rsidRDefault="00636CB9" w:rsidP="003A5248">
      <w:pPr>
        <w:pStyle w:val="Default"/>
        <w:spacing w:before="10" w:after="10"/>
      </w:pPr>
      <w:r w:rsidRPr="003A5248">
        <w:t xml:space="preserve">49. Explain early binding? Give examples? </w:t>
      </w:r>
    </w:p>
    <w:p w14:paraId="1F83E01E" w14:textId="1B6A84E0" w:rsidR="003A5248" w:rsidRPr="003A5248" w:rsidRDefault="003A5248" w:rsidP="003A5248">
      <w:pPr>
        <w:pStyle w:val="Default"/>
        <w:spacing w:before="10" w:after="10"/>
      </w:pPr>
      <w:r w:rsidRPr="003A5248">
        <w:t xml:space="preserve">Early </w:t>
      </w:r>
      <w:proofErr w:type="gramStart"/>
      <w:r w:rsidRPr="003A5248">
        <w:t>Binding:-</w:t>
      </w:r>
      <w:proofErr w:type="gramEnd"/>
    </w:p>
    <w:p w14:paraId="607846DC" w14:textId="6347D74E" w:rsidR="003A5248" w:rsidRPr="003A5248" w:rsidRDefault="003A5248" w:rsidP="003A5248">
      <w:pPr>
        <w:pStyle w:val="Default"/>
        <w:spacing w:before="10" w:after="10"/>
        <w:rPr>
          <w:color w:val="273239"/>
          <w:spacing w:val="2"/>
          <w:shd w:val="clear" w:color="auto" w:fill="FFFFFF"/>
        </w:rPr>
      </w:pPr>
      <w:r w:rsidRPr="003A5248">
        <w:rPr>
          <w:color w:val="273239"/>
          <w:spacing w:val="2"/>
          <w:shd w:val="clear" w:color="auto" w:fill="FFFFFF"/>
        </w:rPr>
        <w:t>The binding which can be resolved at compile time by the compiler is known as static or early binding. Binding of all the static, private and final methods is done at compile-time.</w:t>
      </w:r>
    </w:p>
    <w:p w14:paraId="561BADA4" w14:textId="6CDD8004" w:rsidR="003A5248" w:rsidRPr="003A5248" w:rsidRDefault="003A5248" w:rsidP="003A5248">
      <w:pPr>
        <w:pStyle w:val="Default"/>
        <w:spacing w:before="10" w:after="10"/>
      </w:pPr>
      <w:r w:rsidRPr="003A5248">
        <w:rPr>
          <w:color w:val="273239"/>
          <w:spacing w:val="2"/>
          <w:shd w:val="clear" w:color="auto" w:fill="EBEBEB"/>
        </w:rPr>
        <w:t>For example: Method overloading</w:t>
      </w:r>
    </w:p>
    <w:p w14:paraId="4E4563F4" w14:textId="77777777" w:rsidR="003A5248" w:rsidRPr="003A5248" w:rsidRDefault="003A5248" w:rsidP="003A5248">
      <w:pPr>
        <w:pStyle w:val="Default"/>
        <w:spacing w:before="10" w:after="10"/>
      </w:pPr>
    </w:p>
    <w:p w14:paraId="2CA904F1" w14:textId="080BF868" w:rsidR="00636CB9" w:rsidRPr="003A5248" w:rsidRDefault="00636CB9" w:rsidP="003A5248">
      <w:pPr>
        <w:pStyle w:val="Default"/>
        <w:spacing w:before="10" w:after="10"/>
      </w:pPr>
      <w:r w:rsidRPr="003A5248">
        <w:t xml:space="preserve">50. Explain loose coupling and tight coupling? </w:t>
      </w:r>
    </w:p>
    <w:p w14:paraId="154ADB1A" w14:textId="49A09EDC" w:rsidR="003A5248" w:rsidRPr="003A5248" w:rsidRDefault="003A5248" w:rsidP="003A5248">
      <w:pPr>
        <w:spacing w:before="10" w:after="10" w:line="240" w:lineRule="auto"/>
        <w:outlineLvl w:val="1"/>
        <w:rPr>
          <w:rFonts w:ascii="Times New Roman" w:eastAsia="Times New Roman" w:hAnsi="Times New Roman" w:cs="Times New Roman"/>
          <w:color w:val="000000"/>
          <w:sz w:val="24"/>
          <w:szCs w:val="24"/>
          <w:lang w:eastAsia="en-IN"/>
        </w:rPr>
      </w:pPr>
      <w:r w:rsidRPr="003A5248">
        <w:rPr>
          <w:rFonts w:ascii="Times New Roman" w:eastAsia="Times New Roman" w:hAnsi="Times New Roman" w:cs="Times New Roman"/>
          <w:color w:val="000000"/>
          <w:sz w:val="24"/>
          <w:szCs w:val="24"/>
          <w:lang w:eastAsia="en-IN"/>
        </w:rPr>
        <w:t xml:space="preserve">Tight </w:t>
      </w:r>
      <w:proofErr w:type="gramStart"/>
      <w:r w:rsidRPr="003A5248">
        <w:rPr>
          <w:rFonts w:ascii="Times New Roman" w:eastAsia="Times New Roman" w:hAnsi="Times New Roman" w:cs="Times New Roman"/>
          <w:color w:val="000000"/>
          <w:sz w:val="24"/>
          <w:szCs w:val="24"/>
          <w:lang w:eastAsia="en-IN"/>
        </w:rPr>
        <w:t>Coupling</w:t>
      </w:r>
      <w:r w:rsidRPr="003A5248">
        <w:rPr>
          <w:rFonts w:ascii="Times New Roman" w:eastAsia="Times New Roman" w:hAnsi="Times New Roman" w:cs="Times New Roman"/>
          <w:color w:val="000000"/>
          <w:sz w:val="24"/>
          <w:szCs w:val="24"/>
          <w:lang w:eastAsia="en-IN"/>
        </w:rPr>
        <w:t>:-</w:t>
      </w:r>
      <w:proofErr w:type="gramEnd"/>
    </w:p>
    <w:p w14:paraId="4D119F77" w14:textId="40303AC1" w:rsidR="003A5248" w:rsidRPr="003A5248" w:rsidRDefault="003A5248" w:rsidP="003A5248">
      <w:pPr>
        <w:spacing w:before="10" w:after="10" w:line="240" w:lineRule="auto"/>
        <w:outlineLvl w:val="1"/>
        <w:rPr>
          <w:rFonts w:ascii="Times New Roman" w:eastAsia="Times New Roman" w:hAnsi="Times New Roman" w:cs="Times New Roman"/>
          <w:color w:val="000000"/>
          <w:sz w:val="24"/>
          <w:szCs w:val="24"/>
          <w:lang w:eastAsia="en-IN"/>
        </w:rPr>
      </w:pPr>
      <w:r w:rsidRPr="003A5248">
        <w:rPr>
          <w:rFonts w:ascii="Times New Roman" w:eastAsia="Times New Roman" w:hAnsi="Times New Roman" w:cs="Times New Roman"/>
          <w:color w:val="000000"/>
          <w:sz w:val="24"/>
          <w:szCs w:val="24"/>
          <w:lang w:eastAsia="en-IN"/>
        </w:rPr>
        <w:t>The tightly coupled object is an object that needs to know about other objects and is usually highly dependent on each other's interfaces.</w:t>
      </w:r>
    </w:p>
    <w:p w14:paraId="381F663B" w14:textId="77777777" w:rsidR="003A5248" w:rsidRPr="003A5248" w:rsidRDefault="003A5248" w:rsidP="003A5248">
      <w:pPr>
        <w:spacing w:before="10" w:after="10" w:line="360" w:lineRule="atLeast"/>
        <w:rPr>
          <w:rFonts w:ascii="Times New Roman" w:eastAsia="Times New Roman" w:hAnsi="Times New Roman" w:cs="Times New Roman"/>
          <w:color w:val="000000"/>
          <w:sz w:val="24"/>
          <w:szCs w:val="24"/>
          <w:lang w:eastAsia="en-IN"/>
        </w:rPr>
      </w:pPr>
      <w:r w:rsidRPr="003A5248">
        <w:rPr>
          <w:rFonts w:ascii="Times New Roman" w:eastAsia="Times New Roman" w:hAnsi="Times New Roman" w:cs="Times New Roman"/>
          <w:color w:val="000000"/>
          <w:sz w:val="24"/>
          <w:szCs w:val="24"/>
          <w:lang w:eastAsia="en-IN"/>
        </w:rPr>
        <w:t>Changing one object in a tightly coupled application often requires changes to a number of other objects.</w:t>
      </w:r>
    </w:p>
    <w:p w14:paraId="27A1C2A5" w14:textId="31FB3BF5" w:rsidR="003A5248" w:rsidRPr="003A5248" w:rsidRDefault="003A5248" w:rsidP="003A5248">
      <w:pPr>
        <w:spacing w:before="10" w:after="10" w:line="360" w:lineRule="atLeast"/>
        <w:rPr>
          <w:rFonts w:ascii="Times New Roman" w:eastAsia="Times New Roman" w:hAnsi="Times New Roman" w:cs="Times New Roman"/>
          <w:color w:val="000000"/>
          <w:sz w:val="24"/>
          <w:szCs w:val="24"/>
          <w:lang w:eastAsia="en-IN"/>
        </w:rPr>
      </w:pPr>
      <w:r w:rsidRPr="003A5248">
        <w:rPr>
          <w:rFonts w:ascii="Times New Roman" w:eastAsia="Times New Roman" w:hAnsi="Times New Roman" w:cs="Times New Roman"/>
          <w:color w:val="000000"/>
          <w:sz w:val="24"/>
          <w:szCs w:val="24"/>
          <w:lang w:eastAsia="en-IN"/>
        </w:rPr>
        <w:t>In the small applications, we can easily identify the changes and there is less chance to miss anything. But in large applications, these inter-dependencies are not always known by every programmer and there is a chance of overlooking changes.</w:t>
      </w:r>
    </w:p>
    <w:p w14:paraId="55D6EEDF" w14:textId="77777777" w:rsidR="003A5248" w:rsidRPr="003A5248" w:rsidRDefault="003A5248" w:rsidP="003A5248">
      <w:pPr>
        <w:spacing w:before="10" w:after="10" w:line="240" w:lineRule="auto"/>
        <w:outlineLvl w:val="1"/>
        <w:rPr>
          <w:rFonts w:ascii="Times New Roman" w:eastAsia="Times New Roman" w:hAnsi="Times New Roman" w:cs="Times New Roman"/>
          <w:color w:val="000000"/>
          <w:sz w:val="24"/>
          <w:szCs w:val="24"/>
          <w:lang w:eastAsia="en-IN"/>
        </w:rPr>
      </w:pPr>
      <w:r w:rsidRPr="003A5248">
        <w:rPr>
          <w:rFonts w:ascii="Times New Roman" w:eastAsia="Times New Roman" w:hAnsi="Times New Roman" w:cs="Times New Roman"/>
          <w:color w:val="000000"/>
          <w:sz w:val="24"/>
          <w:szCs w:val="24"/>
          <w:lang w:eastAsia="en-IN"/>
        </w:rPr>
        <w:t>Loose Coupling</w:t>
      </w:r>
    </w:p>
    <w:p w14:paraId="3196C56B" w14:textId="77777777" w:rsidR="003A5248" w:rsidRPr="003A5248" w:rsidRDefault="003A5248" w:rsidP="003A5248">
      <w:pPr>
        <w:spacing w:before="10" w:after="10" w:line="360" w:lineRule="atLeast"/>
        <w:rPr>
          <w:rFonts w:ascii="Times New Roman" w:eastAsia="Times New Roman" w:hAnsi="Times New Roman" w:cs="Times New Roman"/>
          <w:color w:val="000000"/>
          <w:sz w:val="24"/>
          <w:szCs w:val="24"/>
          <w:lang w:eastAsia="en-IN"/>
        </w:rPr>
      </w:pPr>
      <w:r w:rsidRPr="003A5248">
        <w:rPr>
          <w:rFonts w:ascii="Times New Roman" w:eastAsia="Times New Roman" w:hAnsi="Times New Roman" w:cs="Times New Roman"/>
          <w:color w:val="000000"/>
          <w:sz w:val="24"/>
          <w:szCs w:val="24"/>
          <w:lang w:eastAsia="en-IN"/>
        </w:rPr>
        <w:t>Loose coupling is a design goal to reduce the inter-dependencies between components of a system with the goal of reducing the risk that changes in one component will require changes in any other component.</w:t>
      </w:r>
    </w:p>
    <w:p w14:paraId="00205CA3" w14:textId="77777777" w:rsidR="003A5248" w:rsidRPr="003A5248" w:rsidRDefault="003A5248" w:rsidP="003A5248">
      <w:pPr>
        <w:spacing w:before="10" w:after="10" w:line="360" w:lineRule="atLeast"/>
        <w:rPr>
          <w:rFonts w:ascii="Times New Roman" w:eastAsia="Times New Roman" w:hAnsi="Times New Roman" w:cs="Times New Roman"/>
          <w:color w:val="000000"/>
          <w:sz w:val="24"/>
          <w:szCs w:val="24"/>
          <w:lang w:eastAsia="en-IN"/>
        </w:rPr>
      </w:pPr>
      <w:r w:rsidRPr="003A5248">
        <w:rPr>
          <w:rFonts w:ascii="Times New Roman" w:eastAsia="Times New Roman" w:hAnsi="Times New Roman" w:cs="Times New Roman"/>
          <w:color w:val="000000"/>
          <w:sz w:val="24"/>
          <w:szCs w:val="24"/>
          <w:lang w:eastAsia="en-IN"/>
        </w:rPr>
        <w:t>Loose coupling is a much more generic concept intended to increase the flexibility of the system, make it more maintainable and makes the entire framework more stable.</w:t>
      </w:r>
    </w:p>
    <w:p w14:paraId="0E37FE46" w14:textId="77777777" w:rsidR="003A5248" w:rsidRPr="003A5248" w:rsidRDefault="003A5248" w:rsidP="003A5248">
      <w:pPr>
        <w:spacing w:before="10" w:after="10" w:line="360" w:lineRule="atLeast"/>
        <w:rPr>
          <w:rFonts w:ascii="Times New Roman" w:eastAsia="Times New Roman" w:hAnsi="Times New Roman" w:cs="Times New Roman"/>
          <w:color w:val="000000"/>
          <w:sz w:val="24"/>
          <w:szCs w:val="24"/>
          <w:lang w:eastAsia="en-IN"/>
        </w:rPr>
      </w:pPr>
    </w:p>
    <w:p w14:paraId="674A0E7E" w14:textId="77777777" w:rsidR="003A5248" w:rsidRPr="003A5248" w:rsidRDefault="003A5248" w:rsidP="003A5248">
      <w:pPr>
        <w:pStyle w:val="Default"/>
        <w:spacing w:before="10" w:after="10"/>
      </w:pPr>
    </w:p>
    <w:p w14:paraId="5E2F77EB" w14:textId="77777777" w:rsidR="0017693D" w:rsidRPr="003A5248" w:rsidRDefault="0017693D" w:rsidP="003A5248">
      <w:pPr>
        <w:spacing w:before="10" w:after="10"/>
        <w:rPr>
          <w:rFonts w:ascii="Times New Roman" w:hAnsi="Times New Roman" w:cs="Times New Roman"/>
          <w:sz w:val="24"/>
          <w:szCs w:val="24"/>
        </w:rPr>
      </w:pPr>
    </w:p>
    <w:sectPr w:rsidR="0017693D" w:rsidRPr="003A5248" w:rsidSect="003A5248">
      <w:pgSz w:w="11906" w:h="16838" w:code="9"/>
      <w:pgMar w:top="851" w:right="11" w:bottom="851" w:left="1877"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B5FC9"/>
    <w:multiLevelType w:val="multilevel"/>
    <w:tmpl w:val="E704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D1ABB"/>
    <w:multiLevelType w:val="multilevel"/>
    <w:tmpl w:val="78B2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0474E6"/>
    <w:multiLevelType w:val="multilevel"/>
    <w:tmpl w:val="CB4E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461368">
    <w:abstractNumId w:val="2"/>
  </w:num>
  <w:num w:numId="2" w16cid:durableId="567158304">
    <w:abstractNumId w:val="1"/>
  </w:num>
  <w:num w:numId="3" w16cid:durableId="462190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3D"/>
    <w:rsid w:val="00153E6D"/>
    <w:rsid w:val="0017693D"/>
    <w:rsid w:val="003A5248"/>
    <w:rsid w:val="00636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15AC"/>
  <w15:chartTrackingRefBased/>
  <w15:docId w15:val="{1B31DAF1-5C52-4C4E-93E9-0B1D72D1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52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6CB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636C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6CB9"/>
    <w:rPr>
      <w:b/>
      <w:bCs/>
    </w:rPr>
  </w:style>
  <w:style w:type="character" w:customStyle="1" w:styleId="hgkelc">
    <w:name w:val="hgkelc"/>
    <w:basedOn w:val="DefaultParagraphFont"/>
    <w:rsid w:val="00153E6D"/>
  </w:style>
  <w:style w:type="paragraph" w:customStyle="1" w:styleId="trt0xe">
    <w:name w:val="trt0xe"/>
    <w:basedOn w:val="Normal"/>
    <w:rsid w:val="00153E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A5248"/>
    <w:rPr>
      <w:color w:val="0000FF"/>
      <w:u w:val="single"/>
    </w:rPr>
  </w:style>
  <w:style w:type="character" w:customStyle="1" w:styleId="Heading2Char">
    <w:name w:val="Heading 2 Char"/>
    <w:basedOn w:val="DefaultParagraphFont"/>
    <w:link w:val="Heading2"/>
    <w:uiPriority w:val="9"/>
    <w:rsid w:val="003A5248"/>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3A5248"/>
    <w:rPr>
      <w:i/>
      <w:iCs/>
    </w:rPr>
  </w:style>
  <w:style w:type="table" w:styleId="TableGrid">
    <w:name w:val="Table Grid"/>
    <w:basedOn w:val="TableNormal"/>
    <w:uiPriority w:val="39"/>
    <w:rsid w:val="003A5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93238">
      <w:bodyDiv w:val="1"/>
      <w:marLeft w:val="0"/>
      <w:marRight w:val="0"/>
      <w:marTop w:val="0"/>
      <w:marBottom w:val="0"/>
      <w:divBdr>
        <w:top w:val="none" w:sz="0" w:space="0" w:color="auto"/>
        <w:left w:val="none" w:sz="0" w:space="0" w:color="auto"/>
        <w:bottom w:val="none" w:sz="0" w:space="0" w:color="auto"/>
        <w:right w:val="none" w:sz="0" w:space="0" w:color="auto"/>
      </w:divBdr>
    </w:div>
    <w:div w:id="425228404">
      <w:bodyDiv w:val="1"/>
      <w:marLeft w:val="0"/>
      <w:marRight w:val="0"/>
      <w:marTop w:val="0"/>
      <w:marBottom w:val="0"/>
      <w:divBdr>
        <w:top w:val="none" w:sz="0" w:space="0" w:color="auto"/>
        <w:left w:val="none" w:sz="0" w:space="0" w:color="auto"/>
        <w:bottom w:val="none" w:sz="0" w:space="0" w:color="auto"/>
        <w:right w:val="none" w:sz="0" w:space="0" w:color="auto"/>
      </w:divBdr>
    </w:div>
    <w:div w:id="1001588680">
      <w:bodyDiv w:val="1"/>
      <w:marLeft w:val="0"/>
      <w:marRight w:val="0"/>
      <w:marTop w:val="0"/>
      <w:marBottom w:val="0"/>
      <w:divBdr>
        <w:top w:val="none" w:sz="0" w:space="0" w:color="auto"/>
        <w:left w:val="none" w:sz="0" w:space="0" w:color="auto"/>
        <w:bottom w:val="none" w:sz="0" w:space="0" w:color="auto"/>
        <w:right w:val="none" w:sz="0" w:space="0" w:color="auto"/>
      </w:divBdr>
    </w:div>
    <w:div w:id="1721660913">
      <w:bodyDiv w:val="1"/>
      <w:marLeft w:val="0"/>
      <w:marRight w:val="0"/>
      <w:marTop w:val="0"/>
      <w:marBottom w:val="0"/>
      <w:divBdr>
        <w:top w:val="none" w:sz="0" w:space="0" w:color="auto"/>
        <w:left w:val="none" w:sz="0" w:space="0" w:color="auto"/>
        <w:bottom w:val="none" w:sz="0" w:space="0" w:color="auto"/>
        <w:right w:val="none" w:sz="0" w:space="0" w:color="auto"/>
      </w:divBdr>
    </w:div>
    <w:div w:id="1983539163">
      <w:bodyDiv w:val="1"/>
      <w:marLeft w:val="0"/>
      <w:marRight w:val="0"/>
      <w:marTop w:val="0"/>
      <w:marBottom w:val="0"/>
      <w:divBdr>
        <w:top w:val="none" w:sz="0" w:space="0" w:color="auto"/>
        <w:left w:val="none" w:sz="0" w:space="0" w:color="auto"/>
        <w:bottom w:val="none" w:sz="0" w:space="0" w:color="auto"/>
        <w:right w:val="none" w:sz="0" w:space="0" w:color="auto"/>
      </w:divBdr>
    </w:div>
    <w:div w:id="2037383393">
      <w:bodyDiv w:val="1"/>
      <w:marLeft w:val="0"/>
      <w:marRight w:val="0"/>
      <w:marTop w:val="0"/>
      <w:marBottom w:val="0"/>
      <w:divBdr>
        <w:top w:val="none" w:sz="0" w:space="0" w:color="auto"/>
        <w:left w:val="none" w:sz="0" w:space="0" w:color="auto"/>
        <w:bottom w:val="none" w:sz="0" w:space="0" w:color="auto"/>
        <w:right w:val="none" w:sz="0" w:space="0" w:color="auto"/>
      </w:divBdr>
    </w:div>
    <w:div w:id="207141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programs" TargetMode="External"/><Relationship Id="rId5" Type="http://schemas.openxmlformats.org/officeDocument/2006/relationships/hyperlink" Target="https://www.javatpoint.com/object-and-class-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Randive</dc:creator>
  <cp:keywords/>
  <dc:description/>
  <cp:lastModifiedBy>Akshay Randive</cp:lastModifiedBy>
  <cp:revision>4</cp:revision>
  <dcterms:created xsi:type="dcterms:W3CDTF">2022-11-09T10:46:00Z</dcterms:created>
  <dcterms:modified xsi:type="dcterms:W3CDTF">2022-11-09T11:09:00Z</dcterms:modified>
</cp:coreProperties>
</file>