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 Code and Bad Code using Clean Code Concepts </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9525</wp:posOffset>
                </wp:positionH>
                <wp:positionV relativeFrom="paragraph">
                  <wp:posOffset>154305</wp:posOffset>
                </wp:positionV>
                <wp:extent cx="6143625" cy="0"/>
                <wp:effectExtent b="95250" l="38100" r="66675" t="38100"/>
                <wp:wrapNone/>
                <wp:docPr id="1" name=""/>
                <a:graphic>
                  <a:graphicData uri="http://schemas.microsoft.com/office/word/2010/wordprocessingShape">
                    <wps:wsp>
                      <wps:cNvCnPr/>
                      <wps:spPr>
                        <a:xfrm>
                          <a:off x="0" y="0"/>
                          <a:ext cx="61436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wp:posOffset>
                </wp:positionH>
                <wp:positionV relativeFrom="paragraph">
                  <wp:posOffset>154305</wp:posOffset>
                </wp:positionV>
                <wp:extent cx="6248400" cy="1333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48400" cy="133350"/>
                        </a:xfrm>
                        <a:prstGeom prst="rect"/>
                        <a:ln/>
                      </pic:spPr>
                    </pic:pic>
                  </a:graphicData>
                </a:graphic>
              </wp:anchor>
            </w:drawing>
          </mc:Fallback>
        </mc:AlternateConten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No: 6</w:t>
        <w:tab/>
        <w:tab/>
        <w:tab/>
        <w:tab/>
        <w:tab/>
        <w:tab/>
        <w:tab/>
        <w:tab/>
        <w:tab/>
        <w:tab/>
        <w:t xml:space="preserve">Date:</w:t>
      </w:r>
    </w:p>
    <w:p w:rsidR="00000000" w:rsidDel="00000000" w:rsidP="00000000" w:rsidRDefault="00000000" w:rsidRPr="00000000" w14:paraId="0000000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write </w:t>
      </w:r>
      <w:r w:rsidDel="00000000" w:rsidR="00000000" w:rsidRPr="00000000">
        <w:rPr>
          <w:rFonts w:ascii="Times New Roman" w:cs="Times New Roman" w:eastAsia="Times New Roman" w:hAnsi="Times New Roman"/>
          <w:sz w:val="24"/>
          <w:szCs w:val="24"/>
          <w:highlight w:val="white"/>
          <w:rtl w:val="0"/>
        </w:rPr>
        <w:t xml:space="preserve">a good code and bad code using Clean Coding concepts such as Variables, Comments, Principles and Functions. </w:t>
      </w:r>
    </w:p>
    <w:p w:rsidR="00000000" w:rsidDel="00000000" w:rsidP="00000000" w:rsidRDefault="00000000" w:rsidRPr="00000000" w14:paraId="0000000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Statement: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You guys are the employee of “HiTech Global Services”. Your Team going to work for Government Project with fund amount of Rs. 350 Crores. Indian government going to launch medical vending machine in all state’s national highways. This organization going to invent a smart card operated medical vending machine which sell packed First aid medical products. All medical products suggested from approved government doctors. This medical vending machine specially designed for protect the human beings from the accident, people facing vomiting sensation issues while travelling and any other injuries in national high ways. No more restriction, just designs a general medical vending machine by using proper clean coding concepts such as variable, comments, functions and Dry - Kiss principles with following use cases;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items and get price | Accept bill/ coins | Dispense items purchased and return change | Refund when cancelling the request.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Note: Your Employee register number is your smart card (Product Testing Purpose).</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Configuration Details:</w:t>
      </w:r>
    </w:p>
    <w:tbl>
      <w:tblPr>
        <w:tblStyle w:val="Table1"/>
        <w:tblW w:w="96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070"/>
        <w:gridCol w:w="7020"/>
        <w:tblGridChange w:id="0">
          <w:tblGrid>
            <w:gridCol w:w="535"/>
            <w:gridCol w:w="2070"/>
            <w:gridCol w:w="7020"/>
          </w:tblGrid>
        </w:tblGridChange>
      </w:tblGrid>
      <w:tr>
        <w:trPr>
          <w:cantSplit w:val="0"/>
          <w:trHeight w:val="512" w:hRule="atLeast"/>
          <w:tblHeader w:val="0"/>
        </w:trPr>
        <w:tc>
          <w:tcPr>
            <w:vAlign w:val="center"/>
          </w:tcPr>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w:t>
            </w:r>
          </w:p>
        </w:tc>
        <w:tc>
          <w:tcPr>
            <w:vAlign w:val="center"/>
          </w:tcPr>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vAlign w:val="center"/>
          </w:tcPr>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Solver</w:t>
            </w:r>
          </w:p>
        </w:tc>
        <w:tc>
          <w:tcPr>
            <w:vAlign w:val="center"/>
          </w:tcPr>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vAlign w:val="center"/>
          </w:tcPr>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Compiler</w:t>
            </w:r>
          </w:p>
        </w:tc>
        <w:tc>
          <w:tcPr>
            <w:vAlign w:val="center"/>
          </w:tcPr>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Details:</w:t>
      </w:r>
    </w:p>
    <w:p w:rsidR="00000000" w:rsidDel="00000000" w:rsidP="00000000" w:rsidRDefault="00000000" w:rsidRPr="00000000" w14:paraId="0000001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Output Details:</w:t>
      </w:r>
    </w:p>
    <w:p w:rsidR="00000000" w:rsidDel="00000000" w:rsidP="00000000" w:rsidRDefault="00000000" w:rsidRPr="00000000" w14:paraId="0000001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Inference:</w:t>
      </w:r>
    </w:p>
    <w:p w:rsidR="00000000" w:rsidDel="00000000" w:rsidP="00000000" w:rsidRDefault="00000000" w:rsidRPr="00000000" w14:paraId="0000001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