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val="false"/>
          <w:bCs w:val="false"/>
          <w:i w:val="false"/>
          <w:iCs w:val="false"/>
          <w:color w:val="1F3864"/>
          <w:sz w:val="36"/>
          <w:szCs w:val="36"/>
        </w:rPr>
        <w:t xml:space="preserve">“Linux Signal-Based Process Controller”</w:t>
      </w:r>
    </w:p>
    <w:p>
      <w:pPr>
        <w:spacing w:after="240" w:before="0"/>
        <w:jc w:val="center"/>
      </w:pPr>
      <w:r>
        <w:rPr>
          <w:rFonts w:ascii="Times New Roman" w:cs="Times New Roman" w:eastAsia="Times New Roman" w:hAnsi="Times New Roman"/>
          <w:b w:val="false"/>
          <w:bCs w:val="false"/>
          <w:i/>
          <w:iCs/>
          <w:sz w:val="24"/>
          <w:szCs w:val="24"/>
        </w:rPr>
        <w:t xml:space="preserve">A Flask Dashboard for Monitoring Linux Processes and Controlling Them with POSIX Signals</w:t>
      </w:r>
    </w:p>
    <w:p>
      <w:pPr>
        <w:spacing w:after="280" w:before="0"/>
        <w:jc w:val="center"/>
      </w:pPr>
      <w:r>
        <w:rPr>
          <w:rFonts w:ascii="Times New Roman" w:cs="Times New Roman" w:eastAsia="Times New Roman" w:hAnsi="Times New Roman"/>
          <w:b w:val="false"/>
          <w:bCs w:val="false"/>
          <w:i w:val="false"/>
          <w:iCs w:val="false"/>
          <w:sz w:val="24"/>
          <w:szCs w:val="24"/>
        </w:rPr>
        <w:t xml:space="preserve">A Project Report Submitted in the partial fulfillment of the requirements for the award of the degree of</w:t>
      </w:r>
    </w:p>
    <w:p>
      <w:pPr>
        <w:spacing w:after="120" w:before="0"/>
        <w:jc w:val="center"/>
      </w:pPr>
      <w:r>
        <w:rPr>
          <w:rFonts w:ascii="Times New Roman" w:cs="Times New Roman" w:eastAsia="Times New Roman" w:hAnsi="Times New Roman"/>
          <w:b/>
          <w:bCs/>
          <w:i w:val="false"/>
          <w:iCs w:val="false"/>
          <w:color w:val="1F3864"/>
          <w:sz w:val="30"/>
          <w:szCs w:val="30"/>
        </w:rPr>
        <w:t xml:space="preserve">BACHELOR OF TECHNOLOGY</w:t>
      </w:r>
    </w:p>
    <w:p>
      <w:pPr>
        <w:spacing w:after="120" w:before="0"/>
        <w:jc w:val="center"/>
      </w:pPr>
      <w:r>
        <w:rPr>
          <w:rFonts w:ascii="Times New Roman" w:cs="Times New Roman" w:eastAsia="Times New Roman" w:hAnsi="Times New Roman"/>
          <w:b w:val="false"/>
          <w:bCs w:val="false"/>
          <w:i w:val="false"/>
          <w:iCs w:val="false"/>
          <w:sz w:val="24"/>
          <w:szCs w:val="24"/>
        </w:rPr>
        <w:t xml:space="preserve">In</w:t>
      </w:r>
    </w:p>
    <w:p>
      <w:pPr>
        <w:spacing w:after="360" w:before="0"/>
        <w:jc w:val="center"/>
      </w:pPr>
      <w:r>
        <w:rPr>
          <w:rFonts w:ascii="Times New Roman" w:cs="Times New Roman" w:eastAsia="Times New Roman" w:hAnsi="Times New Roman"/>
          <w:b/>
          <w:bCs/>
          <w:i w:val="false"/>
          <w:iCs w:val="false"/>
          <w:color w:val="1F3864"/>
          <w:sz w:val="24"/>
          <w:szCs w:val="24"/>
        </w:rPr>
        <w:t xml:space="preserve">DEPARTMENT OF COMPUTER SCIENCE AND ENGINEERING</w:t>
      </w:r>
    </w:p>
    <w:p>
      <w:pPr>
        <w:spacing w:after="160" w:before="0"/>
        <w:jc w:val="center"/>
      </w:pPr>
      <w:r>
        <w:rPr>
          <w:rFonts w:ascii="Times New Roman" w:cs="Times New Roman" w:eastAsia="Times New Roman" w:hAnsi="Times New Roman"/>
          <w:b/>
          <w:bCs/>
          <w:i w:val="false"/>
          <w:iCs w:val="false"/>
          <w:sz w:val="24"/>
          <w:szCs w:val="24"/>
        </w:rPr>
        <w:t xml:space="preserve">By</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2300"/>
      </w:tblGrid>
      <w:tr>
        <w:tc>
          <w:tcPr>
            <w:tcW w:type="dxa" w:w="39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K. SWATHI SREE</w:t>
            </w:r>
          </w:p>
        </w:tc>
        <w:tc>
          <w:tcPr>
            <w:tcW w:type="dxa" w:w="23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2520030410</w:t>
            </w:r>
          </w:p>
        </w:tc>
      </w:tr>
      <w:tr>
        <w:tc>
          <w:tcPr>
            <w:tcW w:type="dxa" w:w="39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P. ASRITHA CHOWDARY</w:t>
            </w:r>
          </w:p>
        </w:tc>
        <w:tc>
          <w:tcPr>
            <w:tcW w:type="dxa" w:w="23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2520030592</w:t>
            </w:r>
          </w:p>
        </w:tc>
      </w:tr>
      <w:tr>
        <w:tc>
          <w:tcPr>
            <w:tcW w:type="dxa" w:w="39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Y. AKSHAYA</w:t>
            </w:r>
          </w:p>
        </w:tc>
        <w:tc>
          <w:tcPr>
            <w:tcW w:type="dxa" w:w="23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2520030577</w:t>
            </w:r>
          </w:p>
        </w:tc>
      </w:tr>
    </w:tbl>
    <w:p>
      <w:pPr>
        <w:spacing w:after="300"/>
      </w:pPr>
    </w:p>
    <w:p>
      <w:pPr>
        <w:spacing w:after="140" w:before="0"/>
        <w:jc w:val="center"/>
      </w:pPr>
      <w:r>
        <w:rPr>
          <w:rFonts w:ascii="Times New Roman" w:cs="Times New Roman" w:eastAsia="Times New Roman" w:hAnsi="Times New Roman"/>
          <w:b w:val="false"/>
          <w:bCs w:val="false"/>
          <w:i w:val="false"/>
          <w:iCs w:val="false"/>
          <w:sz w:val="24"/>
          <w:szCs w:val="24"/>
        </w:rPr>
        <w:t xml:space="preserve">Under the Esteemed Guidance of</w:t>
      </w:r>
    </w:p>
    <w:p>
      <w:pPr>
        <w:spacing w:after="40" w:before="0"/>
        <w:jc w:val="center"/>
      </w:pPr>
      <w:r>
        <w:rPr>
          <w:rFonts w:ascii="Times New Roman" w:cs="Times New Roman" w:eastAsia="Times New Roman" w:hAnsi="Times New Roman"/>
          <w:b/>
          <w:bCs/>
          <w:i w:val="false"/>
          <w:iCs w:val="false"/>
          <w:color w:val="C00000"/>
          <w:sz w:val="26"/>
          <w:szCs w:val="26"/>
        </w:rPr>
        <w:t xml:space="preserve">K. Hema</w:t>
      </w:r>
    </w:p>
    <w:p>
      <w:pPr>
        <w:spacing w:after="300" w:before="0"/>
        <w:jc w:val="center"/>
      </w:pPr>
      <w:r>
        <w:rPr>
          <w:rFonts w:ascii="Times New Roman" w:cs="Times New Roman" w:eastAsia="Times New Roman" w:hAnsi="Times New Roman"/>
          <w:b/>
          <w:bCs/>
          <w:i w:val="false"/>
          <w:iCs w:val="false"/>
          <w:color w:val="1F3864"/>
          <w:sz w:val="24"/>
          <w:szCs w:val="24"/>
        </w:rPr>
        <w:t xml:space="preserve">Department of Computer Science and Engineering</w:t>
      </w:r>
    </w:p>
    <w:p>
      <w:pPr>
        <w:spacing w:after="120" w:before="120"/>
        <w:jc w:val="center"/>
      </w:pPr>
      <w:r>
        <w:drawing>
          <wp:inline distT="0" distB="0" distL="0" distR="0">
            <wp:extent cx="1809750" cy="647700"/>
            <wp:effectExtent t="0" r="0" b="0" l="0"/>
            <wp:docPr id="1" name="logo" descr="K 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647700"/>
                    </a:xfrm>
                    <a:prstGeom prst="rect">
                      <a:avLst/>
                    </a:prstGeom>
                  </pic:spPr>
                </pic:pic>
              </a:graphicData>
            </a:graphic>
          </wp:inline>
        </w:drawing>
      </w:r>
    </w:p>
    <w:p>
      <w:pPr>
        <w:spacing w:after="0" w:before="120"/>
        <w:jc w:val="center"/>
      </w:pPr>
      <w:r>
        <w:drawing>
          <wp:inline distT="0" distB="0" distL="0" distR="0">
            <wp:extent cx="5143500" cy="857250"/>
            <wp:effectExtent t="0" r="0" b="0" l="0"/>
            <wp:docPr id="1" name="banner" descr="Koneru Lakshmaiah Education Foundation banner" title="Koneru Lakshmaiah Education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857250"/>
                    </a:xfrm>
                    <a:prstGeom prst="rect">
                      <a:avLst/>
                    </a:prstGeom>
                  </pic:spPr>
                </pic:pic>
              </a:graphicData>
            </a:graphic>
          </wp:inline>
        </w:drawing>
      </w:r>
    </w:p>
    <w:p>
      <w:pPr>
        <w:pageBreakBefore/>
        <w:spacing w:after="40" w:before="0"/>
        <w:jc w:val="center"/>
      </w:pPr>
      <w:r>
        <w:rPr>
          <w:rFonts w:ascii="Times New Roman" w:cs="Times New Roman" w:eastAsia="Times New Roman" w:hAnsi="Times New Roman"/>
          <w:b/>
          <w:bCs/>
          <w:i w:val="false"/>
          <w:iCs w:val="false"/>
          <w:sz w:val="24"/>
          <w:szCs w:val="24"/>
        </w:rPr>
        <w:t xml:space="preserve">K L (Deemed to be) University</w:t>
      </w:r>
    </w:p>
    <w:p>
      <w:pPr>
        <w:spacing w:after="120" w:before="0"/>
        <w:jc w:val="center"/>
      </w:pPr>
      <w:r>
        <w:rPr>
          <w:rFonts w:ascii="Times New Roman" w:cs="Times New Roman" w:eastAsia="Times New Roman" w:hAnsi="Times New Roman"/>
          <w:b/>
          <w:bCs/>
          <w:i w:val="false"/>
          <w:iCs w:val="false"/>
          <w:sz w:val="22"/>
          <w:szCs w:val="22"/>
        </w:rPr>
        <w:t xml:space="preserve">DEPARTMENT OF COMPUTER SCIENCE AND ENGINEERING</w:t>
      </w:r>
    </w:p>
    <w:p>
      <w:pPr>
        <w:spacing w:after="120" w:before="120"/>
        <w:jc w:val="center"/>
      </w:pPr>
      <w:r>
        <w:drawing>
          <wp:inline distT="0" distB="0" distL="0" distR="0">
            <wp:extent cx="1524000" cy="542925"/>
            <wp:effectExtent t="0" r="0" b="0" l="0"/>
            <wp:docPr id="1" name="logo" descr="K 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542925"/>
                    </a:xfrm>
                    <a:prstGeom prst="rect">
                      <a:avLst/>
                    </a:prstGeom>
                  </pic:spPr>
                </pic:pic>
              </a:graphicData>
            </a:graphic>
          </wp:inline>
        </w:drawing>
      </w:r>
    </w:p>
    <w:p>
      <w:pPr>
        <w:spacing w:after="240" w:before="240"/>
        <w:jc w:val="center"/>
      </w:pPr>
      <w:r>
        <w:rPr>
          <w:rFonts w:ascii="Times New Roman" w:cs="Times New Roman" w:eastAsia="Times New Roman" w:hAnsi="Times New Roman"/>
          <w:b/>
          <w:bCs/>
          <w:i w:val="false"/>
          <w:iCs w:val="false"/>
          <w:color w:val="C00000"/>
          <w:sz w:val="30"/>
          <w:szCs w:val="30"/>
          <w:u w:val="single"/>
        </w:rPr>
        <w:t xml:space="preserve">Declaration</w:t>
      </w:r>
    </w:p>
    <w:p>
      <w:pPr>
        <w:spacing w:after="400" w:line="40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sz w:val="24"/>
          <w:szCs w:val="24"/>
        </w:rPr>
        <w:t xml:space="preserve">“Linux Signal-Based Process Controller”</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sz w:val="24"/>
          <w:szCs w:val="24"/>
        </w:rPr>
        <w:t xml:space="preserve">K. SWATHI SREE - 2520030410, P. ASRITHA CHOWDARY - 2520030592, Y. AKSHAYA - 2520030577</w:t>
      </w:r>
      <w:r>
        <w:rPr>
          <w:rFonts w:ascii="Times New Roman" w:cs="Times New Roman" w:eastAsia="Times New Roman" w:hAnsi="Times New Roman"/>
          <w:sz w:val="24"/>
          <w:szCs w:val="24"/>
        </w:rPr>
        <w:t xml:space="preserve"> submitted in partial fulfillment for the award of B. Tech in Computer Science and Engineering to the K L University. The results embodied in this report have not been copied from any other departments/University/Institute.</w:t>
      </w:r>
    </w:p>
    <w:p>
      <w:pPr>
        <w:spacing w:after="90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2300"/>
      </w:tblGrid>
      <w:tr>
        <w:tc>
          <w:tcPr>
            <w:tcW w:type="dxa" w:w="39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K. SWATHI SREE</w:t>
            </w:r>
          </w:p>
        </w:tc>
        <w:tc>
          <w:tcPr>
            <w:tcW w:type="dxa" w:w="23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2520030410</w:t>
            </w:r>
          </w:p>
        </w:tc>
      </w:tr>
      <w:tr>
        <w:tc>
          <w:tcPr>
            <w:tcW w:type="dxa" w:w="39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P. ASRITHA CHOWDARY</w:t>
            </w:r>
          </w:p>
        </w:tc>
        <w:tc>
          <w:tcPr>
            <w:tcW w:type="dxa" w:w="23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2520030592</w:t>
            </w:r>
          </w:p>
        </w:tc>
      </w:tr>
      <w:tr>
        <w:tc>
          <w:tcPr>
            <w:tcW w:type="dxa" w:w="39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Y. AKSHAYA</w:t>
            </w:r>
          </w:p>
        </w:tc>
        <w:tc>
          <w:tcPr>
            <w:tcW w:type="dxa" w:w="23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2520030577</w:t>
            </w:r>
          </w:p>
        </w:tc>
      </w:tr>
    </w:tbl>
    <w:p>
      <w:pPr>
        <w:pageBreakBefore/>
        <w:spacing w:after="40" w:before="0"/>
        <w:jc w:val="center"/>
      </w:pPr>
      <w:r>
        <w:rPr>
          <w:rFonts w:ascii="Times New Roman" w:cs="Times New Roman" w:eastAsia="Times New Roman" w:hAnsi="Times New Roman"/>
          <w:b/>
          <w:bCs/>
          <w:i w:val="false"/>
          <w:iCs w:val="false"/>
          <w:sz w:val="26"/>
          <w:szCs w:val="26"/>
        </w:rPr>
        <w:t xml:space="preserve">K L (Deemed to be) University</w:t>
      </w:r>
    </w:p>
    <w:p>
      <w:pPr>
        <w:spacing w:after="120" w:before="0"/>
        <w:jc w:val="center"/>
      </w:pPr>
      <w:r>
        <w:rPr>
          <w:rFonts w:ascii="Times New Roman" w:cs="Times New Roman" w:eastAsia="Times New Roman" w:hAnsi="Times New Roman"/>
          <w:b/>
          <w:bCs/>
          <w:i w:val="false"/>
          <w:iCs w:val="false"/>
          <w:color w:val="C00000"/>
          <w:sz w:val="22"/>
          <w:szCs w:val="22"/>
        </w:rPr>
        <w:t xml:space="preserve">DEPARTMENT OF COMPUTER SCIENCE AND ENGINEERING</w:t>
      </w:r>
    </w:p>
    <w:p>
      <w:pPr>
        <w:spacing w:after="120" w:before="120"/>
        <w:jc w:val="center"/>
      </w:pPr>
      <w:r>
        <w:drawing>
          <wp:inline distT="0" distB="0" distL="0" distR="0">
            <wp:extent cx="1524000" cy="542925"/>
            <wp:effectExtent t="0" r="0" b="0" l="0"/>
            <wp:docPr id="1" name="logo" descr="K 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542925"/>
                    </a:xfrm>
                    <a:prstGeom prst="rect">
                      <a:avLst/>
                    </a:prstGeom>
                  </pic:spPr>
                </pic:pic>
              </a:graphicData>
            </a:graphic>
          </wp:inline>
        </w:drawing>
      </w:r>
    </w:p>
    <w:p>
      <w:pPr>
        <w:spacing w:after="240" w:before="200"/>
        <w:jc w:val="center"/>
      </w:pPr>
      <w:r>
        <w:rPr>
          <w:rFonts w:ascii="Times New Roman" w:cs="Times New Roman" w:eastAsia="Times New Roman" w:hAnsi="Times New Roman"/>
          <w:b/>
          <w:bCs/>
          <w:i w:val="false"/>
          <w:iCs w:val="false"/>
          <w:color w:val="C00000"/>
          <w:sz w:val="30"/>
          <w:szCs w:val="30"/>
        </w:rPr>
        <w:t xml:space="preserve">CERTIFICATE</w:t>
      </w:r>
    </w:p>
    <w:p>
      <w:pPr>
        <w:spacing w:after="400" w:line="400"/>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b/>
          <w:bCs/>
          <w:sz w:val="24"/>
          <w:szCs w:val="24"/>
        </w:rPr>
        <w:t xml:space="preserve">“Linux Signal-Based Process Controller”</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sz w:val="24"/>
          <w:szCs w:val="24"/>
        </w:rPr>
        <w:t xml:space="preserve">K. Swathi Sree – 2520030410, P. Asritha Chowdary – 2520030592, Y. Akshaya – 2520030577</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and Engineering, K L (Deemed to be University), during the academic year 2026-2027.</w:t>
      </w:r>
    </w:p>
    <w:p>
      <w:pPr>
        <w:spacing w:after="1400"/>
      </w:pPr>
    </w:p>
    <w:p>
      <w:pPr>
        <w:jc w:val="center"/>
      </w:pPr>
      <w:r>
        <w:rPr>
          <w:rFonts w:ascii="Times New Roman" w:cs="Times New Roman" w:eastAsia="Times New Roman" w:hAnsi="Times New Roman"/>
          <w:b/>
          <w:bCs/>
          <w:sz w:val="24"/>
          <w:szCs w:val="24"/>
        </w:rPr>
        <w:t xml:space="preserve">Signature of the Guide</w:t>
      </w:r>
    </w:p>
    <w:p>
      <w:pPr>
        <w:spacing w:after="1000"/>
      </w:pP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c>
          <w:tcPr>
            <w:tcW w:type="dxa" w:w="4649"/>
            <w:tcBorders>
              <w:top w:val="none"/>
              <w:left w:val="none"/>
              <w:bottom w:val="none"/>
              <w:right w:val="none"/>
            </w:tcBorders>
          </w:tcPr>
          <w:p>
            <w:pPr>
              <w:jc w:val="center"/>
            </w:pPr>
            <w:r>
              <w:rPr>
                <w:rFonts w:ascii="Times New Roman" w:cs="Times New Roman" w:eastAsia="Times New Roman" w:hAnsi="Times New Roman"/>
                <w:b/>
                <w:bCs/>
                <w:sz w:val="24"/>
                <w:szCs w:val="24"/>
              </w:rPr>
              <w:t xml:space="preserve">Signature of the Course Coordinator</w:t>
            </w:r>
          </w:p>
        </w:tc>
        <w:tc>
          <w:tcPr>
            <w:tcW w:type="dxa" w:w="4649"/>
            <w:tcBorders>
              <w:top w:val="none"/>
              <w:left w:val="none"/>
              <w:bottom w:val="none"/>
              <w:right w:val="none"/>
            </w:tcBorders>
          </w:tcPr>
          <w:p>
            <w:pPr>
              <w:jc w:val="center"/>
            </w:pPr>
            <w:r>
              <w:rPr>
                <w:rFonts w:ascii="Times New Roman" w:cs="Times New Roman" w:eastAsia="Times New Roman" w:hAnsi="Times New Roman"/>
                <w:b/>
                <w:bCs/>
                <w:sz w:val="24"/>
                <w:szCs w:val="24"/>
              </w:rPr>
              <w:t xml:space="preserve">Signature of the HOD</w:t>
            </w:r>
          </w:p>
        </w:tc>
      </w:tr>
    </w:tbl>
    <w:p>
      <w:pPr>
        <w:pageBreakBefore/>
        <w:spacing w:after="300" w:before="0"/>
        <w:jc w:val="center"/>
      </w:pPr>
      <w:r>
        <w:rPr>
          <w:rFonts w:ascii="Times New Roman" w:cs="Times New Roman" w:eastAsia="Times New Roman" w:hAnsi="Times New Roman"/>
          <w:b/>
          <w:bCs/>
          <w:i w:val="false"/>
          <w:iCs w:val="false"/>
          <w:color w:val="C00000"/>
          <w:sz w:val="28"/>
          <w:szCs w:val="28"/>
        </w:rPr>
        <w:t xml:space="preserve">ACKNOWLEDGEMENT</w:t>
      </w:r>
    </w:p>
    <w:p>
      <w:pPr>
        <w:spacing w:after="200" w:line="380"/>
        <w:jc w:val="both"/>
      </w:pPr>
      <w:r>
        <w:rPr>
          <w:rFonts w:ascii="Times New Roman" w:cs="Times New Roman" w:eastAsia="Times New Roman" w:hAnsi="Times New Roman"/>
          <w:sz w:val="24"/>
          <w:szCs w:val="24"/>
        </w:rPr>
        <w:t xml:space="preserve">The success of this project would not have been possible without the timely help and guidance of many people. We wish to express our sincere thanks to all those who assisted us in one way or another in completing this project.</w:t>
      </w:r>
    </w:p>
    <w:p>
      <w:pPr>
        <w:spacing w:after="200" w:line="380"/>
        <w:jc w:val="both"/>
      </w:pPr>
      <w:r>
        <w:rPr>
          <w:rFonts w:ascii="Times New Roman" w:cs="Times New Roman" w:eastAsia="Times New Roman" w:hAnsi="Times New Roman"/>
          <w:sz w:val="24"/>
          <w:szCs w:val="24"/>
        </w:rPr>
        <w:t xml:space="preserve">Our greatest appreciation goes to our Course Coordinator </w:t>
      </w:r>
      <w:r>
        <w:rPr>
          <w:rFonts w:ascii="Times New Roman" w:cs="Times New Roman" w:eastAsia="Times New Roman" w:hAnsi="Times New Roman"/>
          <w:sz w:val="24"/>
          <w:szCs w:val="24"/>
          <w:shd w:fill="FFFF00" w:color="auto" w:val="clear"/>
        </w:rPr>
        <w:t xml:space="preserve">Course Coordinator name</w:t>
      </w:r>
      <w:r>
        <w:rPr>
          <w:rFonts w:ascii="Times New Roman" w:cs="Times New Roman" w:eastAsia="Times New Roman" w:hAnsi="Times New Roman"/>
          <w:sz w:val="24"/>
          <w:szCs w:val="24"/>
        </w:rPr>
        <w:t xml:space="preserve"> and our guide </w:t>
      </w:r>
      <w:r>
        <w:rPr>
          <w:rFonts w:ascii="Times New Roman" w:cs="Times New Roman" w:eastAsia="Times New Roman" w:hAnsi="Times New Roman"/>
          <w:b/>
          <w:bCs/>
          <w:sz w:val="24"/>
          <w:szCs w:val="24"/>
        </w:rPr>
        <w:t xml:space="preserve">K. Hema</w:t>
      </w:r>
      <w:r>
        <w:rPr>
          <w:rFonts w:ascii="Times New Roman" w:cs="Times New Roman" w:eastAsia="Times New Roman" w:hAnsi="Times New Roman"/>
          <w:sz w:val="24"/>
          <w:szCs w:val="24"/>
        </w:rPr>
        <w:t xml:space="preserve">, Department of Computer Science and Engineering, whose support, encouragement and guidance cannot be expressed in words.</w:t>
      </w:r>
    </w:p>
    <w:p>
      <w:pPr>
        <w:spacing w:after="200" w:line="38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P. Venkateshwara Rao (CSE)</w:t>
      </w:r>
      <w:r>
        <w:rPr>
          <w:rFonts w:ascii="Times New Roman" w:cs="Times New Roman" w:eastAsia="Times New Roman" w:hAnsi="Times New Roman"/>
          <w:sz w:val="24"/>
          <w:szCs w:val="24"/>
        </w:rPr>
        <w:t xml:space="preserve">, Head of the Department of Computer Science and Engineering, for providing us with adequate facilities, ways and means by which we were able to complete this project-based lab.</w:t>
      </w:r>
    </w:p>
    <w:p>
      <w:pPr>
        <w:spacing w:after="700" w:line="380"/>
        <w:jc w:val="both"/>
      </w:pPr>
      <w:r>
        <w:rPr>
          <w:rFonts w:ascii="Times New Roman" w:cs="Times New Roman" w:eastAsia="Times New Roman" w:hAnsi="Times New Roman"/>
          <w:sz w:val="24"/>
          <w:szCs w:val="24"/>
        </w:rPr>
        <w:t xml:space="preserve">We thank all the members of the teaching and non-teaching staff who assisted us directly or indirectly in the successful completion of this project. Finally, we sincerely thank our parents, friends and classmates for their kind help and cooperation during our work.</w:t>
      </w:r>
    </w:p>
    <w:tbl>
      <w:tblPr>
        <w:tblW w:type="dxa" w:w="6200"/>
        <w:jc w:val="right"/>
        <w:tblBorders>
          <w:top w:val="single" w:color="auto" w:sz="4"/>
          <w:left w:val="single" w:color="auto" w:sz="4"/>
          <w:bottom w:val="single" w:color="auto" w:sz="4"/>
          <w:right w:val="single" w:color="auto" w:sz="4"/>
          <w:insideH w:val="single" w:color="auto" w:sz="4"/>
          <w:insideV w:val="single" w:color="auto" w:sz="4"/>
        </w:tblBorders>
      </w:tblPr>
      <w:tblGrid>
        <w:gridCol w:w="3900"/>
        <w:gridCol w:w="2300"/>
      </w:tblGrid>
      <w:tr>
        <w:tc>
          <w:tcPr>
            <w:tcW w:type="dxa" w:w="3900"/>
            <w:tcBorders>
              <w:top w:val="none"/>
              <w:left w:val="none"/>
              <w:bottom w:val="none"/>
              <w:right w:val="none"/>
            </w:tcBorders>
          </w:tcPr>
          <w:p>
            <w:pPr>
              <w:spacing w:after="40"/>
            </w:pPr>
            <w:r>
              <w:rPr>
                <w:rFonts w:ascii="Times New Roman" w:cs="Times New Roman" w:eastAsia="Times New Roman" w:hAnsi="Times New Roman"/>
                <w:b/>
                <w:bCs/>
                <w:sz w:val="24"/>
                <w:szCs w:val="24"/>
              </w:rPr>
              <w:t xml:space="preserve">K. SWATHI SREE</w:t>
            </w:r>
          </w:p>
        </w:tc>
        <w:tc>
          <w:tcPr>
            <w:tcW w:type="dxa" w:w="2300"/>
            <w:tcBorders>
              <w:top w:val="none"/>
              <w:left w:val="none"/>
              <w:bottom w:val="none"/>
              <w:right w:val="none"/>
            </w:tcBorders>
          </w:tcPr>
          <w:p>
            <w:pPr>
              <w:spacing w:after="40"/>
            </w:pPr>
            <w:r>
              <w:rPr>
                <w:rFonts w:ascii="Times New Roman" w:cs="Times New Roman" w:eastAsia="Times New Roman" w:hAnsi="Times New Roman"/>
                <w:b/>
                <w:bCs/>
                <w:sz w:val="24"/>
                <w:szCs w:val="24"/>
              </w:rPr>
              <w:t xml:space="preserve">2520030410</w:t>
            </w:r>
          </w:p>
        </w:tc>
      </w:tr>
      <w:tr>
        <w:tc>
          <w:tcPr>
            <w:tcW w:type="dxa" w:w="3900"/>
            <w:tcBorders>
              <w:top w:val="none"/>
              <w:left w:val="none"/>
              <w:bottom w:val="none"/>
              <w:right w:val="none"/>
            </w:tcBorders>
          </w:tcPr>
          <w:p>
            <w:pPr>
              <w:spacing w:after="40"/>
            </w:pPr>
            <w:r>
              <w:rPr>
                <w:rFonts w:ascii="Times New Roman" w:cs="Times New Roman" w:eastAsia="Times New Roman" w:hAnsi="Times New Roman"/>
                <w:b/>
                <w:bCs/>
                <w:sz w:val="24"/>
                <w:szCs w:val="24"/>
              </w:rPr>
              <w:t xml:space="preserve">P. ASRITHA CHOWDARY</w:t>
            </w:r>
          </w:p>
        </w:tc>
        <w:tc>
          <w:tcPr>
            <w:tcW w:type="dxa" w:w="2300"/>
            <w:tcBorders>
              <w:top w:val="none"/>
              <w:left w:val="none"/>
              <w:bottom w:val="none"/>
              <w:right w:val="none"/>
            </w:tcBorders>
          </w:tcPr>
          <w:p>
            <w:pPr>
              <w:spacing w:after="40"/>
            </w:pPr>
            <w:r>
              <w:rPr>
                <w:rFonts w:ascii="Times New Roman" w:cs="Times New Roman" w:eastAsia="Times New Roman" w:hAnsi="Times New Roman"/>
                <w:b/>
                <w:bCs/>
                <w:sz w:val="24"/>
                <w:szCs w:val="24"/>
              </w:rPr>
              <w:t xml:space="preserve">2520030592</w:t>
            </w:r>
          </w:p>
        </w:tc>
      </w:tr>
      <w:tr>
        <w:tc>
          <w:tcPr>
            <w:tcW w:type="dxa" w:w="3900"/>
            <w:tcBorders>
              <w:top w:val="none"/>
              <w:left w:val="none"/>
              <w:bottom w:val="none"/>
              <w:right w:val="none"/>
            </w:tcBorders>
          </w:tcPr>
          <w:p>
            <w:pPr>
              <w:spacing w:after="40"/>
            </w:pPr>
            <w:r>
              <w:rPr>
                <w:rFonts w:ascii="Times New Roman" w:cs="Times New Roman" w:eastAsia="Times New Roman" w:hAnsi="Times New Roman"/>
                <w:b/>
                <w:bCs/>
                <w:sz w:val="24"/>
                <w:szCs w:val="24"/>
              </w:rPr>
              <w:t xml:space="preserve">Y. AKSHAYA</w:t>
            </w:r>
          </w:p>
        </w:tc>
        <w:tc>
          <w:tcPr>
            <w:tcW w:type="dxa" w:w="2300"/>
            <w:tcBorders>
              <w:top w:val="none"/>
              <w:left w:val="none"/>
              <w:bottom w:val="none"/>
              <w:right w:val="none"/>
            </w:tcBorders>
          </w:tcPr>
          <w:p>
            <w:pPr>
              <w:spacing w:after="40"/>
            </w:pPr>
            <w:r>
              <w:rPr>
                <w:rFonts w:ascii="Times New Roman" w:cs="Times New Roman" w:eastAsia="Times New Roman" w:hAnsi="Times New Roman"/>
                <w:b/>
                <w:bCs/>
                <w:sz w:val="24"/>
                <w:szCs w:val="24"/>
              </w:rPr>
              <w:t xml:space="preserve">2520030577</w:t>
            </w:r>
          </w:p>
        </w:tc>
      </w:tr>
    </w:tbl>
    <w:p>
      <w:pPr>
        <w:pageBreakBefore/>
        <w:spacing w:after="300" w:before="0"/>
        <w:jc w:val="center"/>
      </w:pPr>
      <w:r>
        <w:rPr>
          <w:rFonts w:ascii="Times New Roman" w:cs="Times New Roman" w:eastAsia="Times New Roman" w:hAnsi="Times New Roman"/>
          <w:b/>
          <w:bCs/>
          <w:i w:val="false"/>
          <w:iCs w:val="false"/>
          <w:sz w:val="28"/>
          <w:szCs w:val="28"/>
        </w:rPr>
        <w:t xml:space="preserve">Abstract</w:t>
      </w:r>
    </w:p>
    <w:p>
      <w:pPr>
        <w:spacing w:after="200" w:line="380"/>
        <w:jc w:val="both"/>
      </w:pPr>
      <w:r>
        <w:rPr>
          <w:rFonts w:ascii="Times New Roman" w:cs="Times New Roman" w:eastAsia="Times New Roman" w:hAnsi="Times New Roman"/>
          <w:sz w:val="24"/>
          <w:szCs w:val="24"/>
        </w:rPr>
        <w:t xml:space="preserve">Learning how an operating system manages processes can be abstract when students rely only on diagrams and terminal commands. Process states, process identifiers and signals are easy to memorise but hard to see in action, and experimenting on a real system can disturb unrelated processes or require administrator rights. This project, the Linux Signal-Based Process Controller, addresses that gap with a small web dashboard that makes real operating-system behaviour visible and safe to explore.</w:t>
      </w:r>
    </w:p>
    <w:p>
      <w:pPr>
        <w:spacing w:after="200" w:line="380"/>
        <w:jc w:val="both"/>
      </w:pPr>
      <w:r>
        <w:rPr>
          <w:rFonts w:ascii="Times New Roman" w:cs="Times New Roman" w:eastAsia="Times New Roman" w:hAnsi="Times New Roman"/>
          <w:sz w:val="24"/>
          <w:szCs w:val="24"/>
        </w:rPr>
        <w:t xml:space="preserve">The backend is written in Python with the Flask framework. It reads live process information (name, state and resident memory) from the Linux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file system, starts a dedicated child process, and delivers the POSIX signals SIGSTOP, SIGCONT, SIGINT and SIGTERM to it with </w:t>
      </w:r>
      <w:r>
        <w:rPr>
          <w:rFonts w:ascii="Courier New" w:cs="Courier New" w:eastAsia="Courier New" w:hAnsi="Courier New"/>
          <w:sz w:val="24"/>
          <w:szCs w:val="24"/>
        </w:rPr>
        <w:t xml:space="preserve">os.kill()</w:t>
      </w:r>
      <w:r>
        <w:rPr>
          <w:rFonts w:ascii="Times New Roman" w:cs="Times New Roman" w:eastAsia="Times New Roman" w:hAnsi="Times New Roman"/>
          <w:sz w:val="24"/>
          <w:szCs w:val="24"/>
        </w:rPr>
        <w:t xml:space="preserve">. Users can also create batches of real demo processes (sleeping, memory-demo or low-CPU workers) from the interface or through a restricted plain-English instruction box, and then pause, resume or terminate each one individually. A responsive HTML, CSS and JavaScript dashboard talks to the backend through a REST API, refreshes every two seconds, and shows a timestamped event log of every operation.</w:t>
      </w:r>
    </w:p>
    <w:p>
      <w:pPr>
        <w:spacing w:after="200" w:line="380"/>
        <w:jc w:val="both"/>
      </w:pPr>
      <w:r>
        <w:rPr>
          <w:rFonts w:ascii="Times New Roman" w:cs="Times New Roman" w:eastAsia="Times New Roman" w:hAnsi="Times New Roman"/>
          <w:sz w:val="24"/>
          <w:szCs w:val="24"/>
        </w:rPr>
        <w:t xml:space="preserve">Safety is a central design goal. Signals are sent only to processes that the application itself created, the client can never supply an arbitrary target PID for the main demo, SIGKILL is rejected by the API, user text is never executed as a shell command, and the server listens on localhost only. The application runs as an ordinary user on Ubuntu or Ubuntu on WSL. The project includes nine automated tests that start a real child process and verify the full signal life cycle; all nine pass. The result is a compact, reliable teaching tool that turns abstract process and signal concepts into observable behaviour.</w:t>
      </w:r>
    </w:p>
    <w:p>
      <w:pPr>
        <w:pageBreakBefore/>
        <w:spacing w:after="200" w:before="0"/>
        <w:jc w:val="center"/>
      </w:pPr>
      <w:r>
        <w:rPr>
          <w:rFonts w:ascii="Times New Roman" w:cs="Times New Roman" w:eastAsia="Times New Roman" w:hAnsi="Times New Roman"/>
          <w:b/>
          <w:bCs/>
          <w:i w:val="false"/>
          <w:iCs w:val="false"/>
          <w:color w:val="C00000"/>
          <w:sz w:val="30"/>
          <w:szCs w:val="30"/>
        </w:rPr>
        <w:t xml:space="preserve">Index</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198"/>
        <w:gridCol w:w="900"/>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 No.</w:t>
            </w:r>
          </w:p>
        </w:tc>
        <w:tc>
          <w:tcPr>
            <w:tcW w:type="dxa" w:w="2500"/>
            <w:tcBorders>
              <w:top w:val="single" w:color="8C8C8C" w:sz="4"/>
              <w:left w:val="single" w:color="8C8C8C" w:sz="4"/>
              <w:bottom w:val="single" w:color="8C8C8C" w:sz="4"/>
              <w:right w:val="single" w:color="8C8C8C" w:sz="4"/>
            </w:tcBorders>
            <w:shd w:fill="D9E2F3" w:color="auto" w:val="clear"/>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Chapter</w:t>
            </w:r>
          </w:p>
        </w:tc>
        <w:tc>
          <w:tcPr>
            <w:tcW w:type="dxa" w:w="5198"/>
            <w:tcBorders>
              <w:top w:val="single" w:color="8C8C8C" w:sz="4"/>
              <w:left w:val="single" w:color="8C8C8C" w:sz="4"/>
              <w:bottom w:val="single" w:color="8C8C8C" w:sz="4"/>
              <w:right w:val="single" w:color="8C8C8C" w:sz="4"/>
            </w:tcBorders>
            <w:shd w:fill="D9E2F3" w:color="auto" w:val="clear"/>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Topics / Subtopics</w:t>
            </w:r>
          </w:p>
        </w:tc>
        <w:tc>
          <w:tcPr>
            <w:tcW w:type="dxa" w:w="900"/>
            <w:tcBorders>
              <w:top w:val="single" w:color="8C8C8C" w:sz="4"/>
              <w:left w:val="single" w:color="8C8C8C" w:sz="4"/>
              <w:bottom w:val="single" w:color="8C8C8C" w:sz="4"/>
              <w:right w:val="single" w:color="8C8C8C" w:sz="4"/>
            </w:tcBorders>
            <w:shd w:fill="D9E2F3" w:color="auto" w:val="clear"/>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Page No.</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Acknowledgement</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i</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Abstract</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ii</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Introduction</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1.1 Background of the Project</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1.2 Problem Statement</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1.3 Scope of the Project</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1.4 Objectives of the Project</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1.5 Importance of the Application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1.6 Target Users / Audience</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OS Concepts and Background Study</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3–4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2.1 Operating System Concepts Related to the Project</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3</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2.2 Existing Methods / Algorithms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2.3 Proposed Approach</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2.4 Advantages of the Proposed Approach</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3</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System Requirements</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5–6</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3.1 Hardware Requirements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3.2 Software Requirements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3.3 Operating System Environment – Ubuntu / WSL</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3.4 Development Tools and Compilers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Technology and Tools Used</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7–8</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4.1 Python Programming</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4.2 Flask Web Framework</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4.3 Linux System Calls and the /proc Interface</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4.4 Threads and Synchronization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4.5 Linux Commands and Utilities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4.6 Other Tools / Libraries Used</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8</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System Architecture and Design</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9–12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5.1 Overall System Architecture</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5.2 System Workflow</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5.3 Flowchart / Data Flow</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10</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5.4 Module Description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11</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5.5 Input and Output Design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Implementation</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13–17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6.1 Module-wise Implementation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13</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6.2 Algorithm / Pseudocode</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6.3 Core Python Implementation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6.4 Linux System Calls / APIs Used</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16</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6.5 Process Implementation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16</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6.6 IPC / Synchronization Implementation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16</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6.7 Memory Management Implementation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6.8 User Interface Implementation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17</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Execution and Demonstration</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18–21</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7.1 Setup and Compilation in Ubuntu</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18</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7.2 Execution Commands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18</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7.3 Sample Inputs and Outputs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18</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7.4 Screenshots of Execution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19</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7.5 Demonstration of OS Concepts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20</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7.6 Automated Test Results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21</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8</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Conclusion</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22–23</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8.1 Summary of the Project</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8.2 Objectives Achieved</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8.3 Results Achieved</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22</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8.4 Skills and Learning Outcomes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23</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8.5 Limitations and Future Enhancements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23</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w:t>
            </w: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References</w:t>
            </w: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24–24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9.1 Books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9.2 Research Papers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9.3 Linux / GNU Documentation</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24</w:t>
            </w:r>
          </w:p>
        </w:tc>
      </w:tr>
      <w:tr>
        <w:trPr>
          <w:cantSplit/>
        </w:trPr>
        <w:tc>
          <w:tcPr>
            <w:tcW w:type="dxa" w:w="7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25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p>
        </w:tc>
        <w:tc>
          <w:tcPr>
            <w:tcW w:type="dxa" w:w="5198"/>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9.4 Online Resources</w:t>
            </w:r>
          </w:p>
        </w:tc>
        <w:tc>
          <w:tcPr>
            <w:tcW w:type="dxa" w:w="900"/>
            <w:tcBorders>
              <w:top w:val="single" w:color="8C8C8C" w:sz="4"/>
              <w:left w:val="single" w:color="8C8C8C" w:sz="4"/>
              <w:bottom w:val="single" w:color="8C8C8C" w:sz="4"/>
              <w:right w:val="single" w:color="8C8C8C"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24</w:t>
            </w:r>
          </w:p>
        </w:tc>
      </w:tr>
    </w:tbl>
    <w:p>
      <w:pPr>
        <w:sectPr>
          <w:pgSz w:w="11906" w:h="16838" w:orient="portrait"/>
          <w:pgMar w:top="1304" w:right="1304" w:bottom="1304" w:left="1304" w:header="600" w:footer="600" w:gutter="0"/>
          <w:pgBorders w:display="allPages" w:offsetFrom="page" w:zOrder="back">
            <w:top w:val="single" w:color="1F3864" w:sz="12" w:space="24"/>
            <w:left w:val="single" w:color="1F3864" w:sz="12" w:space="24"/>
            <w:bottom w:val="single" w:color="1F3864" w:sz="12" w:space="24"/>
            <w:right w:val="single" w:color="1F3864" w:sz="12" w:space="24"/>
          </w:pgBorders>
          <w:pgNumType/>
          <w:docGrid w:linePitch="360"/>
        </w:sectPr>
      </w:pP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1: INTRODUCTION</w:t>
      </w:r>
    </w:p>
    <w:p>
      <w:pPr>
        <w:pStyle w:val="Heading2"/>
        <w:keepNext/>
        <w:spacing w:after="120" w:before="280"/>
      </w:pPr>
      <w:r>
        <w:rPr>
          <w:rFonts w:ascii="Times New Roman" w:cs="Times New Roman" w:eastAsia="Times New Roman" w:hAnsi="Times New Roman"/>
          <w:b/>
          <w:bCs/>
          <w:color w:val="1F3864"/>
          <w:sz w:val="27"/>
          <w:szCs w:val="27"/>
        </w:rPr>
        <w:t xml:space="preserve">1.1 Background of the Project</w:t>
      </w:r>
    </w:p>
    <w:p>
      <w:pPr>
        <w:spacing w:after="140" w:line="340"/>
        <w:jc w:val="both"/>
      </w:pPr>
      <w:r>
        <w:rPr>
          <w:rFonts w:ascii="Times New Roman" w:cs="Times New Roman" w:eastAsia="Times New Roman" w:hAnsi="Times New Roman"/>
          <w:sz w:val="24"/>
          <w:szCs w:val="24"/>
        </w:rPr>
        <w:t xml:space="preserve">Every program that runs on an operating system becomes a </w:t>
      </w:r>
      <w:r>
        <w:rPr>
          <w:rFonts w:ascii="Times New Roman" w:cs="Times New Roman" w:eastAsia="Times New Roman" w:hAnsi="Times New Roman"/>
          <w:b/>
          <w:bCs/>
          <w:sz w:val="24"/>
          <w:szCs w:val="24"/>
        </w:rPr>
        <w:t xml:space="preserve">process</w:t>
      </w:r>
      <w:r>
        <w:rPr>
          <w:rFonts w:ascii="Times New Roman" w:cs="Times New Roman" w:eastAsia="Times New Roman" w:hAnsi="Times New Roman"/>
          <w:sz w:val="24"/>
          <w:szCs w:val="24"/>
        </w:rPr>
        <w:t xml:space="preserve">. The kernel creates it, gives it a unique process identifier (PID), schedules it on the CPU and tracks its state, for example running, sleeping or stopped. Linux also lets processes and the kernel communicate through </w:t>
      </w:r>
      <w:r>
        <w:rPr>
          <w:rFonts w:ascii="Times New Roman" w:cs="Times New Roman" w:eastAsia="Times New Roman" w:hAnsi="Times New Roman"/>
          <w:b/>
          <w:bCs/>
          <w:sz w:val="24"/>
          <w:szCs w:val="24"/>
        </w:rPr>
        <w:t xml:space="preserve">signals</w:t>
      </w:r>
      <w:r>
        <w:rPr>
          <w:rFonts w:ascii="Times New Roman" w:cs="Times New Roman" w:eastAsia="Times New Roman" w:hAnsi="Times New Roman"/>
          <w:sz w:val="24"/>
          <w:szCs w:val="24"/>
        </w:rPr>
        <w:t xml:space="preserve">, short asynchronous notifications such as SIGSTOP (pause), SIGCONT (resume), SIGINT (interrupt) and SIGTERM (ask to terminate). Understanding these two ideas, processes and signals, is a core part of any operating systems course.</w:t>
      </w:r>
    </w:p>
    <w:p>
      <w:pPr>
        <w:spacing w:after="140" w:line="340"/>
        <w:jc w:val="both"/>
      </w:pPr>
      <w:r>
        <w:rPr>
          <w:rFonts w:ascii="Times New Roman" w:cs="Times New Roman" w:eastAsia="Times New Roman" w:hAnsi="Times New Roman"/>
          <w:sz w:val="24"/>
          <w:szCs w:val="24"/>
        </w:rPr>
        <w:t xml:space="preserve">In classrooms these ideas are usually taught with diagrams and a few terminal commands such as </w:t>
      </w:r>
      <w:r>
        <w:rPr>
          <w:rFonts w:ascii="Courier New" w:cs="Courier New" w:eastAsia="Courier New" w:hAnsi="Courier New"/>
          <w:sz w:val="24"/>
          <w:szCs w:val="24"/>
        </w:rPr>
        <w:t xml:space="preserve">ps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top</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kill</w:t>
      </w:r>
      <w:r>
        <w:rPr>
          <w:rFonts w:ascii="Times New Roman" w:cs="Times New Roman" w:eastAsia="Times New Roman" w:hAnsi="Times New Roman"/>
          <w:sz w:val="24"/>
          <w:szCs w:val="24"/>
        </w:rPr>
        <w:t xml:space="preserve">. The output of those commands is text that scrolls past quickly, and a beginner cannot easily connect a signal that was sent with the change of state that followed. The Linux Signal-Based Process Controller was created to close that gap by presenting live process data and signal effects in a clear, interactive browser dashboard.</w:t>
      </w:r>
    </w:p>
    <w:p>
      <w:pPr>
        <w:pStyle w:val="Heading2"/>
        <w:keepNext/>
        <w:spacing w:after="120" w:before="280"/>
      </w:pPr>
      <w:r>
        <w:rPr>
          <w:rFonts w:ascii="Times New Roman" w:cs="Times New Roman" w:eastAsia="Times New Roman" w:hAnsi="Times New Roman"/>
          <w:b/>
          <w:bCs/>
          <w:color w:val="1F3864"/>
          <w:sz w:val="27"/>
          <w:szCs w:val="27"/>
        </w:rPr>
        <w:t xml:space="preserve">1.2 Problem Statement</w:t>
      </w:r>
    </w:p>
    <w:p>
      <w:pPr>
        <w:spacing w:after="140" w:line="340"/>
        <w:jc w:val="both"/>
      </w:pPr>
      <w:r>
        <w:rPr>
          <w:rFonts w:ascii="Times New Roman" w:cs="Times New Roman" w:eastAsia="Times New Roman" w:hAnsi="Times New Roman"/>
          <w:sz w:val="24"/>
          <w:szCs w:val="24"/>
        </w:rPr>
        <w:t xml:space="preserve">Students need a controlled and visible environment in which they can watch real Linux processes change state when signals are delivered. Existing tools either require typing precise commands against real system processes, which is risky, or require root privileges, or hide the mechanism behind a graphical task manager. The problem addressed by this project is to design and build a safe, easy-to-run application that: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shows real processes, their states and memory use, read directly from the Linux kernel's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file system;</w:t>
      </w:r>
    </w:p>
    <w:p>
      <w:pPr>
        <w:pStyle w:val="ListParagraph"/>
        <w:numPr>
          <w:ilvl w:val="0"/>
          <w:numId w:val="2"/>
        </w:numPr>
        <w:spacing w:after="80" w:line="320"/>
        <w:jc w:val="both"/>
      </w:pPr>
      <w:r>
        <w:rPr>
          <w:rFonts w:ascii="Times New Roman" w:cs="Times New Roman" w:eastAsia="Times New Roman" w:hAnsi="Times New Roman"/>
          <w:sz w:val="24"/>
          <w:szCs w:val="24"/>
        </w:rPr>
        <w:t xml:space="preserve">lets the user start processes and send real POSIX signals to them, and shows the result immediately;</w:t>
      </w:r>
    </w:p>
    <w:p>
      <w:pPr>
        <w:pStyle w:val="ListParagraph"/>
        <w:numPr>
          <w:ilvl w:val="0"/>
          <w:numId w:val="2"/>
        </w:numPr>
        <w:spacing w:after="80" w:line="320"/>
        <w:jc w:val="both"/>
      </w:pPr>
      <w:r>
        <w:rPr>
          <w:rFonts w:ascii="Times New Roman" w:cs="Times New Roman" w:eastAsia="Times New Roman" w:hAnsi="Times New Roman"/>
          <w:sz w:val="24"/>
          <w:szCs w:val="24"/>
        </w:rPr>
        <w:t xml:space="preserve">guarantees that only processes created by the application can be signalled, so that no unrelated system process is ever disturbed.</w:t>
      </w:r>
    </w:p>
    <w:p>
      <w:pPr>
        <w:pStyle w:val="Heading2"/>
        <w:keepNext/>
        <w:spacing w:after="120" w:before="280"/>
      </w:pPr>
      <w:r>
        <w:rPr>
          <w:rFonts w:ascii="Times New Roman" w:cs="Times New Roman" w:eastAsia="Times New Roman" w:hAnsi="Times New Roman"/>
          <w:b/>
          <w:bCs/>
          <w:color w:val="1F3864"/>
          <w:sz w:val="27"/>
          <w:szCs w:val="27"/>
        </w:rPr>
        <w:t xml:space="preserve">1.3 Scope of the Project</w:t>
      </w:r>
    </w:p>
    <w:p>
      <w:pPr>
        <w:spacing w:after="140" w:line="340"/>
        <w:jc w:val="both"/>
      </w:pPr>
      <w:r>
        <w:rPr>
          <w:rFonts w:ascii="Times New Roman" w:cs="Times New Roman" w:eastAsia="Times New Roman" w:hAnsi="Times New Roman"/>
          <w:sz w:val="24"/>
          <w:szCs w:val="24"/>
        </w:rPr>
        <w:t xml:space="preserve">The project is a </w:t>
      </w:r>
      <w:r>
        <w:rPr>
          <w:rFonts w:ascii="Times New Roman" w:cs="Times New Roman" w:eastAsia="Times New Roman" w:hAnsi="Times New Roman"/>
          <w:b/>
          <w:bCs/>
          <w:sz w:val="24"/>
          <w:szCs w:val="24"/>
        </w:rPr>
        <w:t xml:space="preserve">local educational demonstration</w:t>
      </w:r>
      <w:r>
        <w:rPr>
          <w:rFonts w:ascii="Times New Roman" w:cs="Times New Roman" w:eastAsia="Times New Roman" w:hAnsi="Times New Roman"/>
          <w:sz w:val="24"/>
          <w:szCs w:val="24"/>
        </w:rPr>
        <w:t xml:space="preserve">. It runs on a single Linux machine (Ubuntu or Ubuntu on WSL) as an ordinary user. Within this scope it provides process monitoring, one managed demo child process, user-created batches of demo workers, four signals (SIGSTOP, SIGCONT, SIGINT, SIGTERM), a restricted instruction box, a REST API and a timestamped event log.</w:t>
      </w:r>
    </w:p>
    <w:p>
      <w:pPr>
        <w:spacing w:after="140" w:line="340"/>
        <w:jc w:val="both"/>
      </w:pPr>
      <w:r>
        <w:rPr>
          <w:rFonts w:ascii="Times New Roman" w:cs="Times New Roman" w:eastAsia="Times New Roman" w:hAnsi="Times New Roman"/>
          <w:sz w:val="24"/>
          <w:szCs w:val="24"/>
        </w:rPr>
        <w:t xml:space="preserve">The following are deliberately outside the scope: controlling arbitrary system processes, remote or multi-user access, authentication, persistent storage of events and use as a production process manager.</w:t>
      </w:r>
    </w:p>
    <w:p>
      <w:pPr>
        <w:pStyle w:val="Heading2"/>
        <w:keepNext/>
        <w:spacing w:after="120" w:before="280"/>
      </w:pPr>
      <w:r>
        <w:rPr>
          <w:rFonts w:ascii="Times New Roman" w:cs="Times New Roman" w:eastAsia="Times New Roman" w:hAnsi="Times New Roman"/>
          <w:b/>
          <w:bCs/>
          <w:color w:val="1F3864"/>
          <w:sz w:val="27"/>
          <w:szCs w:val="27"/>
        </w:rPr>
        <w:t xml:space="preserve">1.4 Objectives of the Project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Display real Linux processes with PID, name, kernel state and resident memory.</w:t>
      </w:r>
    </w:p>
    <w:p>
      <w:pPr>
        <w:pStyle w:val="ListParagraph"/>
        <w:numPr>
          <w:ilvl w:val="0"/>
          <w:numId w:val="2"/>
        </w:numPr>
        <w:spacing w:after="80" w:line="320"/>
        <w:jc w:val="both"/>
      </w:pPr>
      <w:r>
        <w:rPr>
          <w:rFonts w:ascii="Times New Roman" w:cs="Times New Roman" w:eastAsia="Times New Roman" w:hAnsi="Times New Roman"/>
          <w:sz w:val="24"/>
          <w:szCs w:val="24"/>
        </w:rPr>
        <w:t xml:space="preserve">Demonstrate SIGSTOP, SIGCONT, SIGINT and SIGTERM on a real child process.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Restrict signal delivery to processes that the application manages.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Provide a browser dashboard and REST endpoints for all operations.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Allow users to create multiple real demo processes through the interface or a constrained instruction field.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Log every operation with a timestamp, target PID, result and status, and return meaningful error messages.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Keep the setup small and simple enough for a college project, with automated tests.</w:t>
      </w:r>
    </w:p>
    <w:p>
      <w:pPr>
        <w:pStyle w:val="Heading2"/>
        <w:keepNext/>
        <w:spacing w:after="120" w:before="280"/>
      </w:pPr>
      <w:r>
        <w:rPr>
          <w:rFonts w:ascii="Times New Roman" w:cs="Times New Roman" w:eastAsia="Times New Roman" w:hAnsi="Times New Roman"/>
          <w:b/>
          <w:bCs/>
          <w:color w:val="1F3864"/>
          <w:sz w:val="27"/>
          <w:szCs w:val="27"/>
        </w:rPr>
        <w:t xml:space="preserve">1.5 Importance of the Application</w:t>
      </w:r>
    </w:p>
    <w:p>
      <w:pPr>
        <w:spacing w:after="140" w:line="340"/>
        <w:jc w:val="both"/>
      </w:pPr>
      <w:r>
        <w:rPr>
          <w:rFonts w:ascii="Times New Roman" w:cs="Times New Roman" w:eastAsia="Times New Roman" w:hAnsi="Times New Roman"/>
          <w:sz w:val="24"/>
          <w:szCs w:val="24"/>
        </w:rPr>
        <w:t xml:space="preserve">The application turns abstract concepts into something observable. A student can press </w:t>
      </w:r>
      <w:r>
        <w:rPr>
          <w:rFonts w:ascii="Times New Roman" w:cs="Times New Roman" w:eastAsia="Times New Roman" w:hAnsi="Times New Roman"/>
          <w:b/>
          <w:bCs/>
          <w:sz w:val="24"/>
          <w:szCs w:val="24"/>
        </w:rPr>
        <w:t xml:space="preserve">Pause (SIGSTOP)</w:t>
      </w:r>
      <w:r>
        <w:rPr>
          <w:rFonts w:ascii="Times New Roman" w:cs="Times New Roman" w:eastAsia="Times New Roman" w:hAnsi="Times New Roman"/>
          <w:sz w:val="24"/>
          <w:szCs w:val="24"/>
        </w:rPr>
        <w:t xml:space="preserve"> and watch the state change to </w:t>
      </w:r>
      <w:r>
        <w:rPr>
          <w:rFonts w:ascii="Times New Roman" w:cs="Times New Roman" w:eastAsia="Times New Roman" w:hAnsi="Times New Roman"/>
          <w:b/>
          <w:bCs/>
          <w:sz w:val="24"/>
          <w:szCs w:val="24"/>
        </w:rPr>
        <w:t xml:space="preserve">Stopped (T)</w:t>
      </w:r>
      <w:r>
        <w:rPr>
          <w:rFonts w:ascii="Times New Roman" w:cs="Times New Roman" w:eastAsia="Times New Roman" w:hAnsi="Times New Roman"/>
          <w:sz w:val="24"/>
          <w:szCs w:val="24"/>
        </w:rPr>
        <w:t xml:space="preserve">, press </w:t>
      </w:r>
      <w:r>
        <w:rPr>
          <w:rFonts w:ascii="Times New Roman" w:cs="Times New Roman" w:eastAsia="Times New Roman" w:hAnsi="Times New Roman"/>
          <w:b/>
          <w:bCs/>
          <w:sz w:val="24"/>
          <w:szCs w:val="24"/>
        </w:rPr>
        <w:t xml:space="preserve">Resume (SIGCONT)</w:t>
      </w:r>
      <w:r>
        <w:rPr>
          <w:rFonts w:ascii="Times New Roman" w:cs="Times New Roman" w:eastAsia="Times New Roman" w:hAnsi="Times New Roman"/>
          <w:sz w:val="24"/>
          <w:szCs w:val="24"/>
        </w:rPr>
        <w:t xml:space="preserve"> and watch it return, and then read the event log to see exactly what was sent and when. Because the application is sandboxed to the processes it creates, students can experiment freely without fear of damaging the system. It also demonstrates good engineering practice: input validation, an allowlist for signals, bounded resource limits and automated tests.</w:t>
      </w:r>
    </w:p>
    <w:p>
      <w:pPr>
        <w:pStyle w:val="Heading2"/>
        <w:keepNext/>
        <w:spacing w:after="120" w:before="280"/>
      </w:pPr>
      <w:r>
        <w:rPr>
          <w:rFonts w:ascii="Times New Roman" w:cs="Times New Roman" w:eastAsia="Times New Roman" w:hAnsi="Times New Roman"/>
          <w:b/>
          <w:bCs/>
          <w:color w:val="1F3864"/>
          <w:sz w:val="27"/>
          <w:szCs w:val="27"/>
        </w:rPr>
        <w:t xml:space="preserve">1.6 Target Users / Audience</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Students</w:t>
      </w:r>
      <w:r>
        <w:rPr>
          <w:rFonts w:ascii="Times New Roman" w:cs="Times New Roman" w:eastAsia="Times New Roman" w:hAnsi="Times New Roman"/>
          <w:sz w:val="24"/>
          <w:szCs w:val="24"/>
        </w:rPr>
        <w:t xml:space="preserve"> of operating systems and Linux courses who want to see processes and signals in action.</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Faculty and lab instructors</w:t>
      </w:r>
      <w:r>
        <w:rPr>
          <w:rFonts w:ascii="Times New Roman" w:cs="Times New Roman" w:eastAsia="Times New Roman" w:hAnsi="Times New Roman"/>
          <w:sz w:val="24"/>
          <w:szCs w:val="24"/>
        </w:rPr>
        <w:t xml:space="preserve"> who need a safe live demonstration tool.</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Beginners</w:t>
      </w:r>
      <w:r>
        <w:rPr>
          <w:rFonts w:ascii="Times New Roman" w:cs="Times New Roman" w:eastAsia="Times New Roman" w:hAnsi="Times New Roman"/>
          <w:sz w:val="24"/>
          <w:szCs w:val="24"/>
        </w:rPr>
        <w:t xml:space="preserve"> learning Linux system administration concepts such as process states and the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file system.</w:t>
      </w: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2: OS CONCEPTS AND BACKGROUND STUDY</w:t>
      </w:r>
    </w:p>
    <w:p>
      <w:pPr>
        <w:pStyle w:val="Heading2"/>
        <w:keepNext/>
        <w:spacing w:after="120" w:before="280"/>
      </w:pPr>
      <w:r>
        <w:rPr>
          <w:rFonts w:ascii="Times New Roman" w:cs="Times New Roman" w:eastAsia="Times New Roman" w:hAnsi="Times New Roman"/>
          <w:b/>
          <w:bCs/>
          <w:color w:val="1F3864"/>
          <w:sz w:val="27"/>
          <w:szCs w:val="27"/>
        </w:rPr>
        <w:t xml:space="preserve">2.1 Operating System Concepts Related to the Project</w:t>
      </w:r>
    </w:p>
    <w:p>
      <w:pPr>
        <w:pStyle w:val="Heading3"/>
        <w:keepNext/>
        <w:spacing w:after="80" w:before="160"/>
      </w:pPr>
      <w:r>
        <w:rPr>
          <w:rFonts w:ascii="Times New Roman" w:cs="Times New Roman" w:eastAsia="Times New Roman" w:hAnsi="Times New Roman"/>
          <w:b/>
          <w:bCs/>
          <w:i/>
          <w:iCs/>
          <w:sz w:val="24"/>
          <w:szCs w:val="24"/>
        </w:rPr>
        <w:t xml:space="preserve">Process and PID</w:t>
      </w:r>
    </w:p>
    <w:p>
      <w:pPr>
        <w:spacing w:after="140" w:line="340"/>
        <w:jc w:val="both"/>
      </w:pPr>
      <w:r>
        <w:rPr>
          <w:rFonts w:ascii="Times New Roman" w:cs="Times New Roman" w:eastAsia="Times New Roman" w:hAnsi="Times New Roman"/>
          <w:sz w:val="24"/>
          <w:szCs w:val="24"/>
        </w:rPr>
        <w:t xml:space="preserve">A process is a program in execution. Each process has a unique PID. In this project the Flask server is itself a process, and it creates child processes with Python's </w:t>
      </w:r>
      <w:r>
        <w:rPr>
          <w:rFonts w:ascii="Courier New" w:cs="Courier New" w:eastAsia="Courier New" w:hAnsi="Courier New"/>
          <w:sz w:val="24"/>
          <w:szCs w:val="24"/>
        </w:rPr>
        <w:t xml:space="preserve">subprocess.Popen</w:t>
      </w:r>
      <w:r>
        <w:rPr>
          <w:rFonts w:ascii="Times New Roman" w:cs="Times New Roman" w:eastAsia="Times New Roman" w:hAnsi="Times New Roman"/>
          <w:sz w:val="24"/>
          <w:szCs w:val="24"/>
        </w:rPr>
        <w:t xml:space="preserve">, which on Linux uses the </w:t>
      </w:r>
      <w:r>
        <w:rPr>
          <w:rFonts w:ascii="Courier New" w:cs="Courier New" w:eastAsia="Courier New" w:hAnsi="Courier New"/>
          <w:sz w:val="24"/>
          <w:szCs w:val="24"/>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exec</w:t>
      </w:r>
      <w:r>
        <w:rPr>
          <w:rFonts w:ascii="Times New Roman" w:cs="Times New Roman" w:eastAsia="Times New Roman" w:hAnsi="Times New Roman"/>
          <w:sz w:val="24"/>
          <w:szCs w:val="24"/>
        </w:rPr>
        <w:t xml:space="preserve"> family of system calls underneath.</w:t>
      </w:r>
    </w:p>
    <w:p>
      <w:pPr>
        <w:pStyle w:val="Heading3"/>
        <w:keepNext/>
        <w:spacing w:after="80" w:before="160"/>
      </w:pPr>
      <w:r>
        <w:rPr>
          <w:rFonts w:ascii="Times New Roman" w:cs="Times New Roman" w:eastAsia="Times New Roman" w:hAnsi="Times New Roman"/>
          <w:b/>
          <w:bCs/>
          <w:i/>
          <w:iCs/>
          <w:sz w:val="24"/>
          <w:szCs w:val="24"/>
        </w:rPr>
        <w:t xml:space="preserve">Process states</w:t>
      </w:r>
    </w:p>
    <w:p>
      <w:pPr>
        <w:spacing w:after="140" w:line="340"/>
        <w:jc w:val="both"/>
      </w:pPr>
      <w:r>
        <w:rPr>
          <w:rFonts w:ascii="Times New Roman" w:cs="Times New Roman" w:eastAsia="Times New Roman" w:hAnsi="Times New Roman"/>
          <w:sz w:val="24"/>
          <w:szCs w:val="24"/>
        </w:rPr>
        <w:t xml:space="preserve">The kernel records a state for every process. The </w:t>
      </w:r>
      <w:r>
        <w:rPr>
          <w:rFonts w:ascii="Courier New" w:cs="Courier New" w:eastAsia="Courier New" w:hAnsi="Courier New"/>
          <w:sz w:val="24"/>
          <w:szCs w:val="24"/>
        </w:rPr>
        <w:t xml:space="preserve">State</w:t>
      </w:r>
      <w:r>
        <w:rPr>
          <w:rFonts w:ascii="Times New Roman" w:cs="Times New Roman" w:eastAsia="Times New Roman" w:hAnsi="Times New Roman"/>
          <w:sz w:val="24"/>
          <w:szCs w:val="24"/>
        </w:rPr>
        <w:t xml:space="preserve"> line of </w:t>
      </w:r>
      <w:r>
        <w:rPr>
          <w:rFonts w:ascii="Courier New" w:cs="Courier New" w:eastAsia="Courier New" w:hAnsi="Courier New"/>
          <w:sz w:val="24"/>
          <w:szCs w:val="24"/>
        </w:rPr>
        <w:t xml:space="preserve">/proc/PID/status</w:t>
      </w:r>
      <w:r>
        <w:rPr>
          <w:rFonts w:ascii="Times New Roman" w:cs="Times New Roman" w:eastAsia="Times New Roman" w:hAnsi="Times New Roman"/>
          <w:sz w:val="24"/>
          <w:szCs w:val="24"/>
        </w:rPr>
        <w:t xml:space="preserve"> uses a single-letter code. The dashboard translates the codes into readable labels: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498"/>
      </w:tblGrid>
      <w:tr>
        <w:trPr>
          <w:cantSplit/>
          <w:tblHeader/>
        </w:trPr>
        <w:tc>
          <w:tcPr>
            <w:tcW w:type="dxa" w:w="14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Code</w:t>
            </w:r>
          </w:p>
        </w:tc>
        <w:tc>
          <w:tcPr>
            <w:tcW w:type="dxa" w:w="24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Label in dashboard</w:t>
            </w:r>
          </w:p>
        </w:tc>
        <w:tc>
          <w:tcPr>
            <w:tcW w:type="dxa" w:w="54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Meaning</w:t>
            </w:r>
          </w:p>
        </w:tc>
      </w:tr>
      <w:tr>
        <w:trPr>
          <w:cantSplit/>
        </w:trPr>
        <w:tc>
          <w:tcPr>
            <w:tcW w:type="dxa" w:w="1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Running</w:t>
            </w:r>
          </w:p>
        </w:tc>
        <w:tc>
          <w:tcPr>
            <w:tcW w:type="dxa" w:w="5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Running or ready to run on a CPU</w:t>
            </w:r>
          </w:p>
        </w:tc>
      </w:tr>
      <w:tr>
        <w:trPr>
          <w:cantSplit/>
        </w:trPr>
        <w:tc>
          <w:tcPr>
            <w:tcW w:type="dxa" w:w="1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Sleeping</w:t>
            </w:r>
          </w:p>
        </w:tc>
        <w:tc>
          <w:tcPr>
            <w:tcW w:type="dxa" w:w="5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Waiting for an event (interruptible sleep)</w:t>
            </w:r>
          </w:p>
        </w:tc>
      </w:tr>
      <w:tr>
        <w:trPr>
          <w:cantSplit/>
        </w:trPr>
        <w:tc>
          <w:tcPr>
            <w:tcW w:type="dxa" w:w="1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D</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Uninterruptible</w:t>
            </w:r>
          </w:p>
        </w:tc>
        <w:tc>
          <w:tcPr>
            <w:tcW w:type="dxa" w:w="5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Waiting for I/O and cannot be interrupted</w:t>
            </w:r>
          </w:p>
        </w:tc>
      </w:tr>
      <w:tr>
        <w:trPr>
          <w:cantSplit/>
        </w:trPr>
        <w:tc>
          <w:tcPr>
            <w:tcW w:type="dxa" w:w="1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Stopped</w:t>
            </w:r>
          </w:p>
        </w:tc>
        <w:tc>
          <w:tcPr>
            <w:tcW w:type="dxa" w:w="5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Paused, for example after SIGSTOP</w:t>
            </w:r>
          </w:p>
        </w:tc>
      </w:tr>
      <w:tr>
        <w:trPr>
          <w:cantSplit/>
        </w:trPr>
        <w:tc>
          <w:tcPr>
            <w:tcW w:type="dxa" w:w="1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Z</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Zombie</w:t>
            </w:r>
          </w:p>
        </w:tc>
        <w:tc>
          <w:tcPr>
            <w:tcW w:type="dxa" w:w="5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Finished but not yet collected by its parent</w:t>
            </w:r>
          </w:p>
        </w:tc>
      </w:tr>
      <w:tr>
        <w:trPr>
          <w:cantSplit/>
        </w:trPr>
        <w:tc>
          <w:tcPr>
            <w:tcW w:type="dxa" w:w="1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Idle</w:t>
            </w:r>
          </w:p>
        </w:tc>
        <w:tc>
          <w:tcPr>
            <w:tcW w:type="dxa" w:w="5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Idle kernel thread</w:t>
            </w:r>
          </w:p>
        </w:tc>
      </w:tr>
    </w:tbl>
    <w:p>
      <w:pPr>
        <w:spacing w:after="160"/>
      </w:pPr>
    </w:p>
    <w:p>
      <w:pPr>
        <w:pStyle w:val="Heading3"/>
        <w:keepNext/>
        <w:spacing w:after="80" w:before="160"/>
      </w:pPr>
      <w:r>
        <w:rPr>
          <w:rFonts w:ascii="Times New Roman" w:cs="Times New Roman" w:eastAsia="Times New Roman" w:hAnsi="Times New Roman"/>
          <w:b/>
          <w:bCs/>
          <w:i/>
          <w:iCs/>
          <w:sz w:val="24"/>
          <w:szCs w:val="24"/>
        </w:rPr>
        <w:t xml:space="preserve">Signals</w:t>
      </w:r>
    </w:p>
    <w:p>
      <w:pPr>
        <w:spacing w:after="140" w:line="340"/>
        <w:jc w:val="both"/>
      </w:pPr>
      <w:r>
        <w:rPr>
          <w:rFonts w:ascii="Times New Roman" w:cs="Times New Roman" w:eastAsia="Times New Roman" w:hAnsi="Times New Roman"/>
          <w:sz w:val="24"/>
          <w:szCs w:val="24"/>
        </w:rPr>
        <w:t xml:space="preserve">A signal is a small asynchronous message delivered by the kernel to a process. Some signals can be caught or ignored by the receiving process; </w:t>
      </w:r>
      <w:r>
        <w:rPr>
          <w:rFonts w:ascii="Times New Roman" w:cs="Times New Roman" w:eastAsia="Times New Roman" w:hAnsi="Times New Roman"/>
          <w:b/>
          <w:bCs/>
          <w:sz w:val="24"/>
          <w:szCs w:val="24"/>
        </w:rPr>
        <w:t xml:space="preserve">SIGSTOP</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SIGKILL</w:t>
      </w:r>
      <w:r>
        <w:rPr>
          <w:rFonts w:ascii="Times New Roman" w:cs="Times New Roman" w:eastAsia="Times New Roman" w:hAnsi="Times New Roman"/>
          <w:sz w:val="24"/>
          <w:szCs w:val="24"/>
        </w:rPr>
        <w:t xml:space="preserve"> cannot. The signals used by this project are: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598"/>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Signal</w:t>
            </w:r>
          </w:p>
        </w:tc>
        <w:tc>
          <w:tcPr>
            <w:tcW w:type="dxa" w:w="9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No.</w:t>
            </w:r>
          </w:p>
        </w:tc>
        <w:tc>
          <w:tcPr>
            <w:tcW w:type="dxa" w:w="65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Default behaviour and use here</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SIGSTOP</w:t>
            </w:r>
          </w:p>
        </w:tc>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19</w:t>
            </w:r>
          </w:p>
        </w:tc>
        <w:tc>
          <w:tcPr>
            <w:tcW w:type="dxa" w:w="6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Stops (pauses) the process. Cannot be caught. Used for the Pause button.</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SIGCONT</w:t>
            </w:r>
          </w:p>
        </w:tc>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18</w:t>
            </w:r>
          </w:p>
        </w:tc>
        <w:tc>
          <w:tcPr>
            <w:tcW w:type="dxa" w:w="6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Continues a stopped process. Used for the Resume button.</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SIGINT</w:t>
            </w:r>
          </w:p>
        </w:tc>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2</w:t>
            </w:r>
          </w:p>
        </w:tc>
        <w:tc>
          <w:tcPr>
            <w:tcW w:type="dxa" w:w="6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Interrupt request, normally sent by Ctrl+C. The demo child handles it and exits.</w:t>
            </w:r>
          </w:p>
        </w:tc>
      </w:tr>
      <w:tr>
        <w:trPr>
          <w:cantSplit/>
        </w:trPr>
        <w:tc>
          <w:tcPr>
            <w:tcW w:type="dxa" w:w="18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SIGTERM</w:t>
            </w:r>
          </w:p>
        </w:tc>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15</w:t>
            </w:r>
          </w:p>
        </w:tc>
        <w:tc>
          <w:tcPr>
            <w:tcW w:type="dxa" w:w="6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Polite request to terminate. The demo child handles it and exits.</w:t>
            </w:r>
          </w:p>
        </w:tc>
      </w:tr>
    </w:tbl>
    <w:p>
      <w:pPr>
        <w:spacing w:after="160"/>
      </w:pPr>
    </w:p>
    <w:p>
      <w:pPr>
        <w:spacing w:after="140" w:line="340"/>
        <w:jc w:val="both"/>
      </w:pPr>
      <w:r>
        <w:rPr>
          <w:rFonts w:ascii="Times New Roman" w:cs="Times New Roman" w:eastAsia="Times New Roman" w:hAnsi="Times New Roman"/>
          <w:sz w:val="24"/>
          <w:szCs w:val="24"/>
        </w:rPr>
        <w:t xml:space="preserve">Signal numbers shown are those used on x86 Linux.</w:t>
      </w:r>
    </w:p>
    <w:p>
      <w:pPr>
        <w:pStyle w:val="Heading3"/>
        <w:keepNext/>
        <w:spacing w:after="80" w:before="160"/>
      </w:pPr>
      <w:r>
        <w:rPr>
          <w:rFonts w:ascii="Times New Roman" w:cs="Times New Roman" w:eastAsia="Times New Roman" w:hAnsi="Times New Roman"/>
          <w:b/>
          <w:bCs/>
          <w:i/>
          <w:iCs/>
          <w:sz w:val="24"/>
          <w:szCs w:val="24"/>
        </w:rPr>
        <w:t xml:space="preserve">The /proc file system</w:t>
      </w:r>
    </w:p>
    <w:p>
      <w:pPr>
        <w:spacing w:after="140" w:line="340"/>
        <w:jc w:val="both"/>
      </w:pP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is a virtual file system that the kernel uses to expose information about running processes. Each running process has a directory named after its PID. Reading </w:t>
      </w:r>
      <w:r>
        <w:rPr>
          <w:rFonts w:ascii="Courier New" w:cs="Courier New" w:eastAsia="Courier New" w:hAnsi="Courier New"/>
          <w:sz w:val="24"/>
          <w:szCs w:val="24"/>
        </w:rPr>
        <w:t xml:space="preserve">/proc/PID/status</w:t>
      </w:r>
      <w:r>
        <w:rPr>
          <w:rFonts w:ascii="Times New Roman" w:cs="Times New Roman" w:eastAsia="Times New Roman" w:hAnsi="Times New Roman"/>
          <w:sz w:val="24"/>
          <w:szCs w:val="24"/>
        </w:rPr>
        <w:t xml:space="preserve"> returns the process name, its state and, in the </w:t>
      </w:r>
      <w:r>
        <w:rPr>
          <w:rFonts w:ascii="Courier New" w:cs="Courier New" w:eastAsia="Courier New" w:hAnsi="Courier New"/>
          <w:sz w:val="24"/>
          <w:szCs w:val="24"/>
        </w:rPr>
        <w:t xml:space="preserve">VmRSS</w:t>
      </w:r>
      <w:r>
        <w:rPr>
          <w:rFonts w:ascii="Times New Roman" w:cs="Times New Roman" w:eastAsia="Times New Roman" w:hAnsi="Times New Roman"/>
          <w:sz w:val="24"/>
          <w:szCs w:val="24"/>
        </w:rPr>
        <w:t xml:space="preserve"> field, the resident set size, which is the amount of physical memory the process currently occupies. No special privileges are needed to read the status of ordinary processes.</w:t>
      </w:r>
    </w:p>
    <w:p>
      <w:pPr>
        <w:pStyle w:val="Heading3"/>
        <w:keepNext/>
        <w:spacing w:after="80" w:before="160"/>
      </w:pPr>
      <w:r>
        <w:rPr>
          <w:rFonts w:ascii="Times New Roman" w:cs="Times New Roman" w:eastAsia="Times New Roman" w:hAnsi="Times New Roman"/>
          <w:b/>
          <w:bCs/>
          <w:i/>
          <w:iCs/>
          <w:sz w:val="24"/>
          <w:szCs w:val="24"/>
        </w:rPr>
        <w:t xml:space="preserve">Sessions, permissions and reaping</w:t>
      </w:r>
    </w:p>
    <w:p>
      <w:pPr>
        <w:spacing w:after="140" w:line="340"/>
        <w:jc w:val="both"/>
      </w:pPr>
      <w:r>
        <w:rPr>
          <w:rFonts w:ascii="Times New Roman" w:cs="Times New Roman" w:eastAsia="Times New Roman" w:hAnsi="Times New Roman"/>
          <w:sz w:val="24"/>
          <w:szCs w:val="24"/>
        </w:rPr>
        <w:t xml:space="preserve">Children created by the application are started with </w:t>
      </w:r>
      <w:r>
        <w:rPr>
          <w:rFonts w:ascii="Courier New" w:cs="Courier New" w:eastAsia="Courier New" w:hAnsi="Courier New"/>
          <w:sz w:val="24"/>
          <w:szCs w:val="24"/>
        </w:rPr>
        <w:t xml:space="preserve">start_new_session=True</w:t>
      </w:r>
      <w:r>
        <w:rPr>
          <w:rFonts w:ascii="Times New Roman" w:cs="Times New Roman" w:eastAsia="Times New Roman" w:hAnsi="Times New Roman"/>
          <w:sz w:val="24"/>
          <w:szCs w:val="24"/>
        </w:rPr>
        <w:t xml:space="preserve">, which places them in their own session so that they are independent of the server's terminal. An unprivileged user can send signals only to processes it owns, which is why the application needs no root access. When a child exits, its parent must collect its exit status, otherwise it remains a zombie; the application collects it with </w:t>
      </w:r>
      <w:r>
        <w:rPr>
          <w:rFonts w:ascii="Courier New" w:cs="Courier New" w:eastAsia="Courier New" w:hAnsi="Courier New"/>
          <w:sz w:val="24"/>
          <w:szCs w:val="24"/>
        </w:rPr>
        <w:t xml:space="preserve">wait()</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poll()</w:t>
      </w:r>
      <w:r>
        <w:rPr>
          <w:rFonts w:ascii="Times New Roman" w:cs="Times New Roman" w:eastAsia="Times New Roman" w:hAnsi="Times New Roman"/>
          <w:sz w:val="24"/>
          <w:szCs w:val="24"/>
        </w:rPr>
        <w:t xml:space="preserve"> on the stored </w:t>
      </w:r>
      <w:r>
        <w:rPr>
          <w:rFonts w:ascii="Courier New" w:cs="Courier New" w:eastAsia="Courier New" w:hAnsi="Courier New"/>
          <w:sz w:val="24"/>
          <w:szCs w:val="24"/>
        </w:rPr>
        <w:t xml:space="preserve">Popen</w:t>
      </w:r>
      <w:r>
        <w:rPr>
          <w:rFonts w:ascii="Times New Roman" w:cs="Times New Roman" w:eastAsia="Times New Roman" w:hAnsi="Times New Roman"/>
          <w:sz w:val="24"/>
          <w:szCs w:val="24"/>
        </w:rPr>
        <w:t xml:space="preserve"> object.</w:t>
      </w:r>
    </w:p>
    <w:p>
      <w:pPr>
        <w:pStyle w:val="Heading2"/>
        <w:keepNext/>
        <w:spacing w:after="120" w:before="280"/>
      </w:pPr>
      <w:r>
        <w:rPr>
          <w:rFonts w:ascii="Times New Roman" w:cs="Times New Roman" w:eastAsia="Times New Roman" w:hAnsi="Times New Roman"/>
          <w:b/>
          <w:bCs/>
          <w:color w:val="1F3864"/>
          <w:sz w:val="27"/>
          <w:szCs w:val="27"/>
        </w:rPr>
        <w:t xml:space="preserve">2.2 Existing Methods / Algorithms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498"/>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Method</w:t>
            </w:r>
          </w:p>
        </w:tc>
        <w:tc>
          <w:tcPr>
            <w:tcW w:type="dxa" w:w="35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What it does</w:t>
            </w:r>
          </w:p>
        </w:tc>
        <w:tc>
          <w:tcPr>
            <w:tcW w:type="dxa" w:w="34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Limitation for learning</w:t>
            </w:r>
          </w:p>
        </w:tc>
      </w:tr>
      <w:tr>
        <w:trPr>
          <w:cantSplit/>
        </w:trPr>
        <w:tc>
          <w:tcPr>
            <w:tcW w:type="dxa" w:w="2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ps / top / htop</w:t>
            </w:r>
          </w:p>
        </w:tc>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Lists processes and their states in a terminal</w:t>
            </w:r>
          </w:p>
        </w:tc>
        <w:tc>
          <w:tcPr>
            <w:tcW w:type="dxa" w:w="3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Text-only; signals are not sent from the same screen</w:t>
            </w:r>
          </w:p>
        </w:tc>
      </w:tr>
      <w:tr>
        <w:trPr>
          <w:cantSplit/>
        </w:trPr>
        <w:tc>
          <w:tcPr>
            <w:tcW w:type="dxa" w:w="2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kill / pkill</w:t>
            </w:r>
          </w:p>
        </w:tc>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Sends a signal to a PID or by name</w:t>
            </w:r>
          </w:p>
        </w:tc>
        <w:tc>
          <w:tcPr>
            <w:tcW w:type="dxa" w:w="3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Requires exact commands; easy to target the wrong process</w:t>
            </w:r>
          </w:p>
        </w:tc>
      </w:tr>
      <w:tr>
        <w:trPr>
          <w:cantSplit/>
        </w:trPr>
        <w:tc>
          <w:tcPr>
            <w:tcW w:type="dxa" w:w="2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GUI task managers</w:t>
            </w:r>
          </w:p>
        </w:tc>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Show processes and offer End Task</w:t>
            </w:r>
          </w:p>
        </w:tc>
        <w:tc>
          <w:tcPr>
            <w:tcW w:type="dxa" w:w="3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Hide which signal is used and why</w:t>
            </w:r>
          </w:p>
        </w:tc>
      </w:tr>
      <w:tr>
        <w:trPr>
          <w:cantSplit/>
        </w:trPr>
        <w:tc>
          <w:tcPr>
            <w:tcW w:type="dxa" w:w="2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Process supervisors (systemd, supervisord)</w:t>
            </w:r>
          </w:p>
        </w:tc>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Start, stop and restart services</w:t>
            </w:r>
          </w:p>
        </w:tc>
        <w:tc>
          <w:tcPr>
            <w:tcW w:type="dxa" w:w="34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Too complex and powerful for a classroom demo</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2.3 Proposed Approach</w:t>
      </w:r>
    </w:p>
    <w:p>
      <w:pPr>
        <w:spacing w:after="140" w:line="340"/>
        <w:jc w:val="both"/>
      </w:pPr>
      <w:r>
        <w:rPr>
          <w:rFonts w:ascii="Times New Roman" w:cs="Times New Roman" w:eastAsia="Times New Roman" w:hAnsi="Times New Roman"/>
          <w:sz w:val="24"/>
          <w:szCs w:val="24"/>
        </w:rPr>
        <w:t xml:space="preserve">The proposed approach combines monitoring and control in one safe web interface. A Flask server reads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for the live process table, starts child processes under its own control, and exposes a small REST API. The browser dashboard polls this API every two seconds. When the user presses a signal button, the server validates the request against a fixed allowlist, confirms that the target is a process the application created, sends the signal with </w:t>
      </w:r>
      <w:r>
        <w:rPr>
          <w:rFonts w:ascii="Courier New" w:cs="Courier New" w:eastAsia="Courier New" w:hAnsi="Courier New"/>
          <w:sz w:val="24"/>
          <w:szCs w:val="24"/>
        </w:rPr>
        <w:t xml:space="preserve">os.kill()</w:t>
      </w:r>
      <w:r>
        <w:rPr>
          <w:rFonts w:ascii="Times New Roman" w:cs="Times New Roman" w:eastAsia="Times New Roman" w:hAnsi="Times New Roman"/>
          <w:sz w:val="24"/>
          <w:szCs w:val="24"/>
        </w:rPr>
        <w:t xml:space="preserve">, reads the new state from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and records the event in a log.</w:t>
      </w:r>
    </w:p>
    <w:p>
      <w:pPr>
        <w:pStyle w:val="Heading2"/>
        <w:keepNext/>
        <w:spacing w:after="120" w:before="280"/>
      </w:pPr>
      <w:r>
        <w:rPr>
          <w:rFonts w:ascii="Times New Roman" w:cs="Times New Roman" w:eastAsia="Times New Roman" w:hAnsi="Times New Roman"/>
          <w:b/>
          <w:bCs/>
          <w:color w:val="1F3864"/>
          <w:sz w:val="27"/>
          <w:szCs w:val="27"/>
        </w:rPr>
        <w:t xml:space="preserve">2.4 Advantages of the Proposed Approach</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Visible:</w:t>
      </w:r>
      <w:r>
        <w:rPr>
          <w:rFonts w:ascii="Times New Roman" w:cs="Times New Roman" w:eastAsia="Times New Roman" w:hAnsi="Times New Roman"/>
          <w:sz w:val="24"/>
          <w:szCs w:val="24"/>
        </w:rPr>
        <w:t xml:space="preserve"> process states, PIDs, memory and signal results appear together on one screen.</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Safe:</w:t>
      </w:r>
      <w:r>
        <w:rPr>
          <w:rFonts w:ascii="Times New Roman" w:cs="Times New Roman" w:eastAsia="Times New Roman" w:hAnsi="Times New Roman"/>
          <w:sz w:val="24"/>
          <w:szCs w:val="24"/>
        </w:rPr>
        <w:t xml:space="preserve"> signals reach only application-created processes; SIGKILL and arbitrary PIDs are rejected.</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Accessible:</w:t>
      </w:r>
      <w:r>
        <w:rPr>
          <w:rFonts w:ascii="Times New Roman" w:cs="Times New Roman" w:eastAsia="Times New Roman" w:hAnsi="Times New Roman"/>
          <w:sz w:val="24"/>
          <w:szCs w:val="24"/>
        </w:rPr>
        <w:t xml:space="preserve"> no root privileges, one external dependency (Flask) and a one-command start script.</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Testable:</w:t>
      </w:r>
      <w:r>
        <w:rPr>
          <w:rFonts w:ascii="Times New Roman" w:cs="Times New Roman" w:eastAsia="Times New Roman" w:hAnsi="Times New Roman"/>
          <w:sz w:val="24"/>
          <w:szCs w:val="24"/>
        </w:rPr>
        <w:t xml:space="preserve"> a REST API can be exercised automatically, which allowed nine automated tests.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Extensible:</w:t>
      </w:r>
      <w:r>
        <w:rPr>
          <w:rFonts w:ascii="Times New Roman" w:cs="Times New Roman" w:eastAsia="Times New Roman" w:hAnsi="Times New Roman"/>
          <w:sz w:val="24"/>
          <w:szCs w:val="24"/>
        </w:rPr>
        <w:t xml:space="preserve"> the clear module structure makes features such as persistent history or charts easy to add.</w:t>
      </w: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3: SYSTEM REQUIREMENTS</w:t>
      </w:r>
    </w:p>
    <w:p>
      <w:pPr>
        <w:pStyle w:val="Heading2"/>
        <w:keepNext/>
        <w:spacing w:after="120" w:before="280"/>
      </w:pPr>
      <w:r>
        <w:rPr>
          <w:rFonts w:ascii="Times New Roman" w:cs="Times New Roman" w:eastAsia="Times New Roman" w:hAnsi="Times New Roman"/>
          <w:b/>
          <w:bCs/>
          <w:color w:val="1F3864"/>
          <w:sz w:val="27"/>
          <w:szCs w:val="27"/>
        </w:rPr>
        <w:t xml:space="preserve">3.1 Hardware Requirements</w:t>
      </w:r>
    </w:p>
    <w:p>
      <w:pPr>
        <w:spacing w:after="140" w:line="340"/>
        <w:jc w:val="both"/>
      </w:pPr>
      <w:r>
        <w:rPr>
          <w:rFonts w:ascii="Times New Roman" w:cs="Times New Roman" w:eastAsia="Times New Roman" w:hAnsi="Times New Roman"/>
          <w:sz w:val="24"/>
          <w:szCs w:val="24"/>
        </w:rPr>
        <w:t xml:space="preserve">The project has no special hardware needs. Any computer that can run Ubuntu natively or Ubuntu under Windows Subsystem for Linux (WSL) is sufficient.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00"/>
        <w:gridCol w:w="6298"/>
      </w:tblGrid>
      <w:tr>
        <w:trPr>
          <w:cantSplit/>
          <w:tblHeader/>
        </w:trPr>
        <w:tc>
          <w:tcPr>
            <w:tcW w:type="dxa" w:w="30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Component</w:t>
            </w:r>
          </w:p>
        </w:tc>
        <w:tc>
          <w:tcPr>
            <w:tcW w:type="dxa" w:w="62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Requirement</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Processor</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Any modern x86-64 processor</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Memory</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Enough free RAM for the Python server and the demo workers; each memory-demo worker allocates up to 32 MB, so creating many of them needs correspondingly more free memory</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Storage</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A small amount of disk space for the project files and a Python virtual environment</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Display</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Any screen that can show a web browser</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3.2 Software Requirements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00"/>
        <w:gridCol w:w="6298"/>
      </w:tblGrid>
      <w:tr>
        <w:trPr>
          <w:cantSplit/>
          <w:tblHeader/>
        </w:trPr>
        <w:tc>
          <w:tcPr>
            <w:tcW w:type="dxa" w:w="30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Software</w:t>
            </w:r>
          </w:p>
        </w:tc>
        <w:tc>
          <w:tcPr>
            <w:tcW w:type="dxa" w:w="62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Requirement</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Operating system</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Ubuntu 22.04 / 24.04 or a recent Ubuntu release (native or Ubuntu on WSL)</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Python</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Python 3.10 or later, with the </w:t>
            </w:r>
            <w:r>
              <w:rPr>
                <w:rFonts w:ascii="Courier New" w:cs="Courier New" w:eastAsia="Courier New" w:hAnsi="Courier New"/>
                <w:b w:val="false"/>
                <w:bCs w:val="false"/>
                <w:sz w:val="22"/>
                <w:szCs w:val="22"/>
              </w:rPr>
              <w:t xml:space="preserve">python3-venv</w:t>
            </w:r>
            <w:r>
              <w:rPr>
                <w:rFonts w:ascii="Times New Roman" w:cs="Times New Roman" w:eastAsia="Times New Roman" w:hAnsi="Times New Roman"/>
                <w:b w:val="false"/>
                <w:bCs w:val="false"/>
                <w:sz w:val="22"/>
                <w:szCs w:val="22"/>
              </w:rPr>
              <w:t xml:space="preserve"> package</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Framework</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Flask 3.x (</w:t>
            </w:r>
            <w:r>
              <w:rPr>
                <w:rFonts w:ascii="Courier New" w:cs="Courier New" w:eastAsia="Courier New" w:hAnsi="Courier New"/>
                <w:b w:val="false"/>
                <w:bCs w:val="false"/>
                <w:sz w:val="22"/>
                <w:szCs w:val="22"/>
              </w:rPr>
              <w:t xml:space="preserve">Flask&gt;=3.0,&lt;4.0</w:t>
            </w:r>
            <w:r>
              <w:rPr>
                <w:rFonts w:ascii="Times New Roman" w:cs="Times New Roman" w:eastAsia="Times New Roman" w:hAnsi="Times New Roman"/>
                <w:b w:val="false"/>
                <w:bCs w:val="false"/>
                <w:sz w:val="22"/>
                <w:szCs w:val="22"/>
              </w:rPr>
              <w:t xml:space="preserve"> in </w:t>
            </w:r>
            <w:r>
              <w:rPr>
                <w:rFonts w:ascii="Courier New" w:cs="Courier New" w:eastAsia="Courier New" w:hAnsi="Courier New"/>
                <w:b w:val="false"/>
                <w:bCs w:val="false"/>
                <w:sz w:val="22"/>
                <w:szCs w:val="22"/>
              </w:rPr>
              <w:t xml:space="preserve">requirements.txt</w:t>
            </w:r>
            <w:r>
              <w:rPr>
                <w:rFonts w:ascii="Times New Roman" w:cs="Times New Roman" w:eastAsia="Times New Roman" w:hAnsi="Times New Roman"/>
                <w:b w:val="false"/>
                <w:bCs w:val="false"/>
                <w:sz w:val="22"/>
                <w:szCs w:val="22"/>
              </w:rPr>
              <w:t xml:space="preserve">)</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Web browser</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Any current browser (Chrome, Edge or Firefox)</w:t>
            </w:r>
          </w:p>
        </w:tc>
      </w:tr>
      <w:tr>
        <w:trPr>
          <w:cantSplit/>
        </w:trPr>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Editor (optional)</w:t>
            </w:r>
          </w:p>
        </w:tc>
        <w:tc>
          <w:tcPr>
            <w:tcW w:type="dxa" w:w="6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Visual Studio Code</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3.3 Operating System Environment – Ubuntu / WSL</w:t>
      </w:r>
    </w:p>
    <w:p>
      <w:pPr>
        <w:spacing w:after="140" w:line="340"/>
        <w:jc w:val="both"/>
      </w:pPr>
      <w:r>
        <w:rPr>
          <w:rFonts w:ascii="Times New Roman" w:cs="Times New Roman" w:eastAsia="Times New Roman" w:hAnsi="Times New Roman"/>
          <w:sz w:val="24"/>
          <w:szCs w:val="24"/>
        </w:rPr>
        <w:t xml:space="preserve">The application depends on the Linux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file system and on POSIX signals, so it must run on Linux. On Windows it should be run inside an Ubuntu distribution under WSL, not in PowerShell or the Windows command prompt. The server binds to </w:t>
      </w:r>
      <w:r>
        <w:rPr>
          <w:rFonts w:ascii="Courier New" w:cs="Courier New" w:eastAsia="Courier New" w:hAnsi="Courier New"/>
          <w:sz w:val="24"/>
          <w:szCs w:val="24"/>
        </w:rPr>
        <w:t xml:space="preserve">127.0.0.1:5000</w:t>
      </w:r>
      <w:r>
        <w:rPr>
          <w:rFonts w:ascii="Times New Roman" w:cs="Times New Roman" w:eastAsia="Times New Roman" w:hAnsi="Times New Roman"/>
          <w:sz w:val="24"/>
          <w:szCs w:val="24"/>
        </w:rPr>
        <w:t xml:space="preserve">; with WSL's localhost forwarding the dashboard can be opened from a browser on the Windows side at the same address. For best results the project files should be kept in the Ubuntu file system rather than on a mounted Windows drive.</w:t>
      </w:r>
    </w:p>
    <w:p>
      <w:pPr>
        <w:pStyle w:val="Heading2"/>
        <w:keepNext/>
        <w:spacing w:after="120" w:before="280"/>
      </w:pPr>
      <w:r>
        <w:rPr>
          <w:rFonts w:ascii="Times New Roman" w:cs="Times New Roman" w:eastAsia="Times New Roman" w:hAnsi="Times New Roman"/>
          <w:b/>
          <w:bCs/>
          <w:color w:val="1F3864"/>
          <w:sz w:val="27"/>
          <w:szCs w:val="27"/>
        </w:rPr>
        <w:t xml:space="preserve">3.4 Development Tools and Compilers</w:t>
      </w:r>
    </w:p>
    <w:p>
      <w:pPr>
        <w:spacing w:after="140" w:line="340"/>
        <w:jc w:val="both"/>
      </w:pPr>
      <w:r>
        <w:rPr>
          <w:rFonts w:ascii="Times New Roman" w:cs="Times New Roman" w:eastAsia="Times New Roman" w:hAnsi="Times New Roman"/>
          <w:sz w:val="24"/>
          <w:szCs w:val="24"/>
        </w:rPr>
        <w:t xml:space="preserve">Python is an interpreted language, so the project needs no separate compiler. The tools used during development and testing were: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Python 3 interpreter and the </w:t>
      </w:r>
      <w:r>
        <w:rPr>
          <w:rFonts w:ascii="Courier New" w:cs="Courier New" w:eastAsia="Courier New" w:hAnsi="Courier New"/>
          <w:sz w:val="24"/>
          <w:szCs w:val="24"/>
        </w:rPr>
        <w:t xml:space="preserve">venv</w:t>
      </w:r>
      <w:r>
        <w:rPr>
          <w:rFonts w:ascii="Times New Roman" w:cs="Times New Roman" w:eastAsia="Times New Roman" w:hAnsi="Times New Roman"/>
          <w:sz w:val="24"/>
          <w:szCs w:val="24"/>
        </w:rPr>
        <w:t xml:space="preserve"> module for an isolated environment;</w:t>
      </w:r>
    </w:p>
    <w:p>
      <w:pPr>
        <w:pStyle w:val="ListParagraph"/>
        <w:numPr>
          <w:ilvl w:val="0"/>
          <w:numId w:val="2"/>
        </w:numPr>
        <w:spacing w:after="80" w:line="320"/>
        <w:jc w:val="both"/>
      </w:pPr>
      <w:r>
        <w:rPr>
          <w:rFonts w:ascii="Courier New" w:cs="Courier New" w:eastAsia="Courier New" w:hAnsi="Courier New"/>
          <w:sz w:val="24"/>
          <w:szCs w:val="24"/>
        </w:rPr>
        <w:t xml:space="preserve">pip</w:t>
      </w:r>
      <w:r>
        <w:rPr>
          <w:rFonts w:ascii="Times New Roman" w:cs="Times New Roman" w:eastAsia="Times New Roman" w:hAnsi="Times New Roman"/>
          <w:sz w:val="24"/>
          <w:szCs w:val="24"/>
        </w:rPr>
        <w:t xml:space="preserve"> for installing Flask from </w:t>
      </w:r>
      <w:r>
        <w:rPr>
          <w:rFonts w:ascii="Courier New" w:cs="Courier New" w:eastAsia="Courier New" w:hAnsi="Courier New"/>
          <w:sz w:val="24"/>
          <w:szCs w:val="24"/>
        </w:rPr>
        <w:t xml:space="preserve">requirements.txt</w:t>
      </w:r>
      <w:r>
        <w:rPr>
          <w:rFonts w:ascii="Times New Roman" w:cs="Times New Roman" w:eastAsia="Times New Roman" w:hAnsi="Times New Roman"/>
          <w:sz w:val="24"/>
          <w:szCs w:val="24"/>
        </w:rPr>
        <w:t xml:space="preserv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unittest</w:t>
      </w:r>
      <w:r>
        <w:rPr>
          <w:rFonts w:ascii="Times New Roman" w:cs="Times New Roman" w:eastAsia="Times New Roman" w:hAnsi="Times New Roman"/>
          <w:sz w:val="24"/>
          <w:szCs w:val="24"/>
        </w:rPr>
        <w:t xml:space="preserve"> module for automated tests;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 terminal (Ubuntu shell) with </w:t>
      </w:r>
      <w:r>
        <w:rPr>
          <w:rFonts w:ascii="Courier New" w:cs="Courier New" w:eastAsia="Courier New" w:hAnsi="Courier New"/>
          <w:sz w:val="24"/>
          <w:szCs w:val="24"/>
        </w:rPr>
        <w:t xml:space="preserve">curl</w:t>
      </w:r>
      <w:r>
        <w:rPr>
          <w:rFonts w:ascii="Times New Roman" w:cs="Times New Roman" w:eastAsia="Times New Roman" w:hAnsi="Times New Roman"/>
          <w:sz w:val="24"/>
          <w:szCs w:val="24"/>
        </w:rPr>
        <w:t xml:space="preserve"> for trying the REST API by hand;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Visual Studio Code as an optional editor.</w:t>
      </w: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4: TECHNOLOGY AND TOOLS USED</w:t>
      </w:r>
    </w:p>
    <w:p>
      <w:pPr>
        <w:pStyle w:val="Heading2"/>
        <w:keepNext/>
        <w:spacing w:after="120" w:before="280"/>
      </w:pPr>
      <w:r>
        <w:rPr>
          <w:rFonts w:ascii="Times New Roman" w:cs="Times New Roman" w:eastAsia="Times New Roman" w:hAnsi="Times New Roman"/>
          <w:b/>
          <w:bCs/>
          <w:color w:val="1F3864"/>
          <w:sz w:val="27"/>
          <w:szCs w:val="27"/>
        </w:rPr>
        <w:t xml:space="preserve">4.1 Python Programming</w:t>
      </w:r>
    </w:p>
    <w:p>
      <w:pPr>
        <w:spacing w:after="140" w:line="340"/>
        <w:jc w:val="both"/>
      </w:pPr>
      <w:r>
        <w:rPr>
          <w:rFonts w:ascii="Times New Roman" w:cs="Times New Roman" w:eastAsia="Times New Roman" w:hAnsi="Times New Roman"/>
          <w:sz w:val="24"/>
          <w:szCs w:val="24"/>
        </w:rPr>
        <w:t xml:space="preserve">The whole backend, about 420 lines in </w:t>
      </w:r>
      <w:r>
        <w:rPr>
          <w:rFonts w:ascii="Courier New" w:cs="Courier New" w:eastAsia="Courier New" w:hAnsi="Courier New"/>
          <w:sz w:val="24"/>
          <w:szCs w:val="24"/>
        </w:rPr>
        <w:t xml:space="preserve">app.py</w:t>
      </w:r>
      <w:r>
        <w:rPr>
          <w:rFonts w:ascii="Times New Roman" w:cs="Times New Roman" w:eastAsia="Times New Roman" w:hAnsi="Times New Roman"/>
          <w:sz w:val="24"/>
          <w:szCs w:val="24"/>
        </w:rPr>
        <w:t xml:space="preserve">, is written in Python 3. Python was chosen because its standard library exposes the needed operating-system features directly: </w:t>
      </w:r>
      <w:r>
        <w:rPr>
          <w:rFonts w:ascii="Courier New" w:cs="Courier New" w:eastAsia="Courier New" w:hAnsi="Courier New"/>
          <w:sz w:val="24"/>
          <w:szCs w:val="24"/>
        </w:rPr>
        <w:t xml:space="preserve">os</w:t>
      </w:r>
      <w:r>
        <w:rPr>
          <w:rFonts w:ascii="Times New Roman" w:cs="Times New Roman" w:eastAsia="Times New Roman" w:hAnsi="Times New Roman"/>
          <w:sz w:val="24"/>
          <w:szCs w:val="24"/>
        </w:rPr>
        <w:t xml:space="preserve"> for </w:t>
      </w:r>
      <w:r>
        <w:rPr>
          <w:rFonts w:ascii="Courier New" w:cs="Courier New" w:eastAsia="Courier New" w:hAnsi="Courier New"/>
          <w:sz w:val="24"/>
          <w:szCs w:val="24"/>
        </w:rPr>
        <w:t xml:space="preserve">kill</w:t>
      </w:r>
      <w:r>
        <w:rPr>
          <w:rFonts w:ascii="Times New Roman" w:cs="Times New Roman" w:eastAsia="Times New Roman" w:hAnsi="Times New Roman"/>
          <w:sz w:val="24"/>
          <w:szCs w:val="24"/>
        </w:rPr>
        <w:t xml:space="preserve"> and the file system, </w:t>
      </w:r>
      <w:r>
        <w:rPr>
          <w:rFonts w:ascii="Courier New" w:cs="Courier New" w:eastAsia="Courier New" w:hAnsi="Courier New"/>
          <w:sz w:val="24"/>
          <w:szCs w:val="24"/>
        </w:rPr>
        <w:t xml:space="preserve">signal</w:t>
      </w:r>
      <w:r>
        <w:rPr>
          <w:rFonts w:ascii="Times New Roman" w:cs="Times New Roman" w:eastAsia="Times New Roman" w:hAnsi="Times New Roman"/>
          <w:sz w:val="24"/>
          <w:szCs w:val="24"/>
        </w:rPr>
        <w:t xml:space="preserve"> for signal constants, </w:t>
      </w:r>
      <w:r>
        <w:rPr>
          <w:rFonts w:ascii="Courier New" w:cs="Courier New" w:eastAsia="Courier New" w:hAnsi="Courier New"/>
          <w:sz w:val="24"/>
          <w:szCs w:val="24"/>
        </w:rPr>
        <w:t xml:space="preserve">subprocess</w:t>
      </w:r>
      <w:r>
        <w:rPr>
          <w:rFonts w:ascii="Times New Roman" w:cs="Times New Roman" w:eastAsia="Times New Roman" w:hAnsi="Times New Roman"/>
          <w:sz w:val="24"/>
          <w:szCs w:val="24"/>
        </w:rPr>
        <w:t xml:space="preserve"> for creating child processes, </w:t>
      </w:r>
      <w:r>
        <w:rPr>
          <w:rFonts w:ascii="Courier New" w:cs="Courier New" w:eastAsia="Courier New" w:hAnsi="Courier New"/>
          <w:sz w:val="24"/>
          <w:szCs w:val="24"/>
        </w:rPr>
        <w:t xml:space="preserve">threading</w:t>
      </w:r>
      <w:r>
        <w:rPr>
          <w:rFonts w:ascii="Times New Roman" w:cs="Times New Roman" w:eastAsia="Times New Roman" w:hAnsi="Times New Roman"/>
          <w:sz w:val="24"/>
          <w:szCs w:val="24"/>
        </w:rPr>
        <w:t xml:space="preserve"> for locks, and </w:t>
      </w:r>
      <w:r>
        <w:rPr>
          <w:rFonts w:ascii="Courier New" w:cs="Courier New" w:eastAsia="Courier New" w:hAnsi="Courier New"/>
          <w:sz w:val="24"/>
          <w:szCs w:val="24"/>
        </w:rPr>
        <w:t xml:space="preserve">re</w:t>
      </w:r>
      <w:r>
        <w:rPr>
          <w:rFonts w:ascii="Times New Roman" w:cs="Times New Roman" w:eastAsia="Times New Roman" w:hAnsi="Times New Roman"/>
          <w:sz w:val="24"/>
          <w:szCs w:val="24"/>
        </w:rPr>
        <w:t xml:space="preserve"> for the instruction parser. This keeps the code short and easy to read for students.</w:t>
      </w:r>
    </w:p>
    <w:p>
      <w:pPr>
        <w:pStyle w:val="Heading2"/>
        <w:keepNext/>
        <w:spacing w:after="120" w:before="280"/>
      </w:pPr>
      <w:r>
        <w:rPr>
          <w:rFonts w:ascii="Times New Roman" w:cs="Times New Roman" w:eastAsia="Times New Roman" w:hAnsi="Times New Roman"/>
          <w:b/>
          <w:bCs/>
          <w:color w:val="1F3864"/>
          <w:sz w:val="27"/>
          <w:szCs w:val="27"/>
        </w:rPr>
        <w:t xml:space="preserve">4.2 Flask Web Framework</w:t>
      </w:r>
    </w:p>
    <w:p>
      <w:pPr>
        <w:spacing w:after="140" w:line="340"/>
        <w:jc w:val="both"/>
      </w:pPr>
      <w:r>
        <w:rPr>
          <w:rFonts w:ascii="Times New Roman" w:cs="Times New Roman" w:eastAsia="Times New Roman" w:hAnsi="Times New Roman"/>
          <w:sz w:val="24"/>
          <w:szCs w:val="24"/>
        </w:rPr>
        <w:t xml:space="preserve">Flask is a lightweight Python web framework. It is used to serve the dashboard page (</w:t>
      </w:r>
      <w:r>
        <w:rPr>
          <w:rFonts w:ascii="Courier New" w:cs="Courier New" w:eastAsia="Courier New" w:hAnsi="Courier New"/>
          <w:sz w:val="24"/>
          <w:szCs w:val="24"/>
        </w:rPr>
        <w:t xml:space="preserve">GET /</w:t>
      </w:r>
      <w:r>
        <w:rPr>
          <w:rFonts w:ascii="Times New Roman" w:cs="Times New Roman" w:eastAsia="Times New Roman" w:hAnsi="Times New Roman"/>
          <w:sz w:val="24"/>
          <w:szCs w:val="24"/>
        </w:rPr>
        <w:t xml:space="preserve">) and to provide the JSON REST API under </w:t>
      </w:r>
      <w:r>
        <w:rPr>
          <w:rFonts w:ascii="Courier New" w:cs="Courier New" w:eastAsia="Courier New" w:hAnsi="Courier New"/>
          <w:sz w:val="24"/>
          <w:szCs w:val="24"/>
        </w:rPr>
        <w:t xml:space="preserve">/api/</w:t>
      </w:r>
      <w:r>
        <w:rPr>
          <w:rFonts w:ascii="Times New Roman" w:cs="Times New Roman" w:eastAsia="Times New Roman" w:hAnsi="Times New Roman"/>
          <w:sz w:val="24"/>
          <w:szCs w:val="24"/>
        </w:rPr>
        <w:t xml:space="preserve">. Flask's built-in test client is also used by the automated tests, so the API can be tested without opening a network port. The development server runs in threaded mode so that the dashboard can poll while an operation is in progress.</w:t>
      </w:r>
    </w:p>
    <w:p>
      <w:pPr>
        <w:pStyle w:val="Heading2"/>
        <w:keepNext/>
        <w:spacing w:after="120" w:before="280"/>
      </w:pPr>
      <w:r>
        <w:rPr>
          <w:rFonts w:ascii="Times New Roman" w:cs="Times New Roman" w:eastAsia="Times New Roman" w:hAnsi="Times New Roman"/>
          <w:b/>
          <w:bCs/>
          <w:color w:val="1F3864"/>
          <w:sz w:val="27"/>
          <w:szCs w:val="27"/>
        </w:rPr>
        <w:t xml:space="preserve">4.3 Linux System Calls and the /proc Interface</w:t>
      </w:r>
    </w:p>
    <w:p>
      <w:pPr>
        <w:spacing w:after="140" w:line="340"/>
        <w:jc w:val="both"/>
      </w:pPr>
      <w:r>
        <w:rPr>
          <w:rFonts w:ascii="Times New Roman" w:cs="Times New Roman" w:eastAsia="Times New Roman" w:hAnsi="Times New Roman"/>
          <w:sz w:val="24"/>
          <w:szCs w:val="24"/>
        </w:rPr>
        <w:t xml:space="preserve">Python's high-level calls map onto the Linux mechanisms described below (see also Section 6.4). The most important are </w:t>
      </w:r>
      <w:r>
        <w:rPr>
          <w:rFonts w:ascii="Courier New" w:cs="Courier New" w:eastAsia="Courier New" w:hAnsi="Courier New"/>
          <w:sz w:val="24"/>
          <w:szCs w:val="24"/>
        </w:rPr>
        <w:t xml:space="preserve">os.kill(pid, sig)</w:t>
      </w:r>
      <w:r>
        <w:rPr>
          <w:rFonts w:ascii="Times New Roman" w:cs="Times New Roman" w:eastAsia="Times New Roman" w:hAnsi="Times New Roman"/>
          <w:sz w:val="24"/>
          <w:szCs w:val="24"/>
        </w:rPr>
        <w:t xml:space="preserve">, which invokes the </w:t>
      </w:r>
      <w:r>
        <w:rPr>
          <w:rFonts w:ascii="Courier New" w:cs="Courier New" w:eastAsia="Courier New" w:hAnsi="Courier New"/>
          <w:sz w:val="24"/>
          <w:szCs w:val="24"/>
        </w:rPr>
        <w:t xml:space="preserve">kill(2)</w:t>
      </w:r>
      <w:r>
        <w:rPr>
          <w:rFonts w:ascii="Times New Roman" w:cs="Times New Roman" w:eastAsia="Times New Roman" w:hAnsi="Times New Roman"/>
          <w:sz w:val="24"/>
          <w:szCs w:val="24"/>
        </w:rPr>
        <w:t xml:space="preserve"> system call to deliver a signal; </w:t>
      </w:r>
      <w:r>
        <w:rPr>
          <w:rFonts w:ascii="Courier New" w:cs="Courier New" w:eastAsia="Courier New" w:hAnsi="Courier New"/>
          <w:sz w:val="24"/>
          <w:szCs w:val="24"/>
        </w:rPr>
        <w:t xml:space="preserve">subprocess.Popen</w:t>
      </w:r>
      <w:r>
        <w:rPr>
          <w:rFonts w:ascii="Times New Roman" w:cs="Times New Roman" w:eastAsia="Times New Roman" w:hAnsi="Times New Roman"/>
          <w:sz w:val="24"/>
          <w:szCs w:val="24"/>
        </w:rPr>
        <w:t xml:space="preserve">, which creates a child process; and reads of </w:t>
      </w:r>
      <w:r>
        <w:rPr>
          <w:rFonts w:ascii="Courier New" w:cs="Courier New" w:eastAsia="Courier New" w:hAnsi="Courier New"/>
          <w:sz w:val="24"/>
          <w:szCs w:val="24"/>
        </w:rPr>
        <w:t xml:space="preserve">/proc/PID/status</w:t>
      </w:r>
      <w:r>
        <w:rPr>
          <w:rFonts w:ascii="Times New Roman" w:cs="Times New Roman" w:eastAsia="Times New Roman" w:hAnsi="Times New Roman"/>
          <w:sz w:val="24"/>
          <w:szCs w:val="24"/>
        </w:rPr>
        <w:t xml:space="preserve">, which obtain the process state and memory use.</w:t>
      </w:r>
    </w:p>
    <w:p>
      <w:pPr>
        <w:pStyle w:val="Heading2"/>
        <w:keepNext/>
        <w:spacing w:after="120" w:before="280"/>
      </w:pPr>
      <w:r>
        <w:rPr>
          <w:rFonts w:ascii="Times New Roman" w:cs="Times New Roman" w:eastAsia="Times New Roman" w:hAnsi="Times New Roman"/>
          <w:b/>
          <w:bCs/>
          <w:color w:val="1F3864"/>
          <w:sz w:val="27"/>
          <w:szCs w:val="27"/>
        </w:rPr>
        <w:t xml:space="preserve">4.4 Threads and Synchronization</w:t>
      </w:r>
    </w:p>
    <w:p>
      <w:pPr>
        <w:spacing w:after="140" w:line="340"/>
        <w:jc w:val="both"/>
      </w:pPr>
      <w:r>
        <w:rPr>
          <w:rFonts w:ascii="Times New Roman" w:cs="Times New Roman" w:eastAsia="Times New Roman" w:hAnsi="Times New Roman"/>
          <w:sz w:val="24"/>
          <w:szCs w:val="24"/>
        </w:rPr>
        <w:t xml:space="preserve">Flask handles several requests at the same time on different threads, and all of them share the registry of managed processes and the event log. A single re-entrant lock, </w:t>
      </w:r>
      <w:r>
        <w:rPr>
          <w:rFonts w:ascii="Courier New" w:cs="Courier New" w:eastAsia="Courier New" w:hAnsi="Courier New"/>
          <w:sz w:val="24"/>
          <w:szCs w:val="24"/>
        </w:rPr>
        <w:t xml:space="preserve">threading.RLock</w:t>
      </w:r>
      <w:r>
        <w:rPr>
          <w:rFonts w:ascii="Times New Roman" w:cs="Times New Roman" w:eastAsia="Times New Roman" w:hAnsi="Times New Roman"/>
          <w:sz w:val="24"/>
          <w:szCs w:val="24"/>
        </w:rPr>
        <w:t xml:space="preserve">, guards these shared structures so that two requests cannot change them at the same time. Section 6.6 describes this in detail.</w:t>
      </w:r>
    </w:p>
    <w:p>
      <w:pPr>
        <w:pStyle w:val="Heading2"/>
        <w:keepNext/>
        <w:spacing w:after="120" w:before="280"/>
      </w:pPr>
      <w:r>
        <w:rPr>
          <w:rFonts w:ascii="Times New Roman" w:cs="Times New Roman" w:eastAsia="Times New Roman" w:hAnsi="Times New Roman"/>
          <w:b/>
          <w:bCs/>
          <w:color w:val="1F3864"/>
          <w:sz w:val="27"/>
          <w:szCs w:val="27"/>
        </w:rPr>
        <w:t xml:space="preserve">4.5 Linux Commands and Utilities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600"/>
        <w:gridCol w:w="6698"/>
      </w:tblGrid>
      <w:tr>
        <w:trPr>
          <w:cantSplit/>
          <w:tblHeader/>
        </w:trPr>
        <w:tc>
          <w:tcPr>
            <w:tcW w:type="dxa" w:w="26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Command</w:t>
            </w:r>
          </w:p>
        </w:tc>
        <w:tc>
          <w:tcPr>
            <w:tcW w:type="dxa" w:w="66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Use in this project</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sudo apt install python3 python3-venv</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Install Python and the virtual-environment module</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./run.sh</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Create the virtual environment, install Flask and start the server</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python -m unittest discover -s tests -v</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Run the automated test suite</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curl</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Call the REST API from the terminal</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ps, top, grep State /proc/PID/status</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Confirm the process states shown by the dashboard</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4.6 Other Tools / Libraries Used</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HTML5, CSS3 and JavaScript (Fetch API):</w:t>
      </w:r>
      <w:r>
        <w:rPr>
          <w:rFonts w:ascii="Times New Roman" w:cs="Times New Roman" w:eastAsia="Times New Roman" w:hAnsi="Times New Roman"/>
          <w:sz w:val="24"/>
          <w:szCs w:val="24"/>
        </w:rPr>
        <w:t xml:space="preserve"> the dashboard in </w:t>
      </w:r>
      <w:r>
        <w:rPr>
          <w:rFonts w:ascii="Courier New" w:cs="Courier New" w:eastAsia="Courier New" w:hAnsi="Courier New"/>
          <w:sz w:val="24"/>
          <w:szCs w:val="24"/>
        </w:rPr>
        <w:t xml:space="preserve">templates/index.html</w:t>
      </w:r>
      <w:r>
        <w:rPr>
          <w:rFonts w:ascii="Times New Roman" w:cs="Times New Roman" w:eastAsia="Times New Roman" w:hAnsi="Times New Roman"/>
          <w:sz w:val="24"/>
          <w:szCs w:val="24"/>
        </w:rPr>
        <w:t xml:space="preserve">, with no front-end framework.</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the data format of all requests and responses.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unittest:</w:t>
      </w:r>
      <w:r>
        <w:rPr>
          <w:rFonts w:ascii="Times New Roman" w:cs="Times New Roman" w:eastAsia="Times New Roman" w:hAnsi="Times New Roman"/>
          <w:sz w:val="24"/>
          <w:szCs w:val="24"/>
        </w:rPr>
        <w:t xml:space="preserve"> Python's standard test framework, used with Flask's test client.</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atexit:</w:t>
      </w:r>
      <w:r>
        <w:rPr>
          <w:rFonts w:ascii="Times New Roman" w:cs="Times New Roman" w:eastAsia="Times New Roman" w:hAnsi="Times New Roman"/>
          <w:sz w:val="24"/>
          <w:szCs w:val="24"/>
        </w:rPr>
        <w:t xml:space="preserve"> registers a cleanup function that terminates managed processes when the server exits.</w:t>
      </w: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5: SYSTEM ARCHITECTURE AND DESIGN</w:t>
      </w:r>
    </w:p>
    <w:p>
      <w:pPr>
        <w:pStyle w:val="Heading2"/>
        <w:keepNext/>
        <w:spacing w:after="120" w:before="280"/>
      </w:pPr>
      <w:r>
        <w:rPr>
          <w:rFonts w:ascii="Times New Roman" w:cs="Times New Roman" w:eastAsia="Times New Roman" w:hAnsi="Times New Roman"/>
          <w:b/>
          <w:bCs/>
          <w:color w:val="1F3864"/>
          <w:sz w:val="27"/>
          <w:szCs w:val="27"/>
        </w:rPr>
        <w:t xml:space="preserve">5.1 Overall System Architecture</w:t>
      </w:r>
    </w:p>
    <w:p>
      <w:pPr>
        <w:spacing w:after="140" w:line="340"/>
        <w:jc w:val="both"/>
      </w:pPr>
      <w:r>
        <w:rPr>
          <w:rFonts w:ascii="Times New Roman" w:cs="Times New Roman" w:eastAsia="Times New Roman" w:hAnsi="Times New Roman"/>
          <w:sz w:val="24"/>
          <w:szCs w:val="24"/>
        </w:rPr>
        <w:t xml:space="preserve">The system has three layers. The </w:t>
      </w:r>
      <w:r>
        <w:rPr>
          <w:rFonts w:ascii="Times New Roman" w:cs="Times New Roman" w:eastAsia="Times New Roman" w:hAnsi="Times New Roman"/>
          <w:b/>
          <w:bCs/>
          <w:sz w:val="24"/>
          <w:szCs w:val="24"/>
        </w:rPr>
        <w:t xml:space="preserve">browser dashboard</w:t>
      </w:r>
      <w:r>
        <w:rPr>
          <w:rFonts w:ascii="Times New Roman" w:cs="Times New Roman" w:eastAsia="Times New Roman" w:hAnsi="Times New Roman"/>
          <w:sz w:val="24"/>
          <w:szCs w:val="24"/>
        </w:rPr>
        <w:t xml:space="preserve"> is the user interface. The </w:t>
      </w:r>
      <w:r>
        <w:rPr>
          <w:rFonts w:ascii="Times New Roman" w:cs="Times New Roman" w:eastAsia="Times New Roman" w:hAnsi="Times New Roman"/>
          <w:b/>
          <w:bCs/>
          <w:sz w:val="24"/>
          <w:szCs w:val="24"/>
        </w:rPr>
        <w:t xml:space="preserve">Flask REST API</w:t>
      </w:r>
      <w:r>
        <w:rPr>
          <w:rFonts w:ascii="Times New Roman" w:cs="Times New Roman" w:eastAsia="Times New Roman" w:hAnsi="Times New Roman"/>
          <w:sz w:val="24"/>
          <w:szCs w:val="24"/>
        </w:rPr>
        <w:t xml:space="preserve"> validates requests, keeps the registry of managed processes and the event log, and performs all operating-system work. The </w:t>
      </w:r>
      <w:r>
        <w:rPr>
          <w:rFonts w:ascii="Times New Roman" w:cs="Times New Roman" w:eastAsia="Times New Roman" w:hAnsi="Times New Roman"/>
          <w:b/>
          <w:bCs/>
          <w:sz w:val="24"/>
          <w:szCs w:val="24"/>
        </w:rPr>
        <w:t xml:space="preserve">Linux layer</w:t>
      </w:r>
      <w:r>
        <w:rPr>
          <w:rFonts w:ascii="Times New Roman" w:cs="Times New Roman" w:eastAsia="Times New Roman" w:hAnsi="Times New Roman"/>
          <w:sz w:val="24"/>
          <w:szCs w:val="24"/>
        </w:rPr>
        <w:t xml:space="preserve"> consists of the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file system, which supplies process data, and the managed child and demo worker processes that receive the signals.</w:t>
      </w:r>
    </w:p>
    <w:p>
      <w:pPr>
        <w:keepNext/>
        <w:spacing w:after="60" w:before="120"/>
        <w:jc w:val="center"/>
      </w:pPr>
      <w:r>
        <w:drawing>
          <wp:inline distT="0" distB="0" distL="0" distR="0">
            <wp:extent cx="5334000" cy="3124200"/>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242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1"/>
          <w:szCs w:val="21"/>
        </w:rPr>
        <w:t xml:space="preserve">Figure 5.1: System architecture</w:t>
      </w:r>
    </w:p>
    <w:p>
      <w:pPr>
        <w:pStyle w:val="Heading3"/>
        <w:keepNext/>
        <w:spacing w:after="80" w:before="160"/>
      </w:pPr>
      <w:r>
        <w:rPr>
          <w:rFonts w:ascii="Times New Roman" w:cs="Times New Roman" w:eastAsia="Times New Roman" w:hAnsi="Times New Roman"/>
          <w:b/>
          <w:bCs/>
          <w:i/>
          <w:iCs/>
          <w:sz w:val="24"/>
          <w:szCs w:val="24"/>
        </w:rPr>
        <w:t xml:space="preserve">Safety boundaries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main demo API never accepts a target PID from the client.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Signal names are checked against a fixed allowlist of four signals.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Only PIDs held in the application's own </w:t>
      </w:r>
      <w:r>
        <w:rPr>
          <w:rFonts w:ascii="Courier New" w:cs="Courier New" w:eastAsia="Courier New" w:hAnsi="Courier New"/>
          <w:sz w:val="24"/>
          <w:szCs w:val="24"/>
        </w:rPr>
        <w:t xml:space="preserve">Popen</w:t>
      </w:r>
      <w:r>
        <w:rPr>
          <w:rFonts w:ascii="Times New Roman" w:cs="Times New Roman" w:eastAsia="Times New Roman" w:hAnsi="Times New Roman"/>
          <w:sz w:val="24"/>
          <w:szCs w:val="24"/>
        </w:rPr>
        <w:t xml:space="preserve"> registry can be signalled.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server binds to </w:t>
      </w:r>
      <w:r>
        <w:rPr>
          <w:rFonts w:ascii="Courier New" w:cs="Courier New" w:eastAsia="Courier New" w:hAnsi="Courier New"/>
          <w:sz w:val="24"/>
          <w:szCs w:val="24"/>
        </w:rPr>
        <w:t xml:space="preserve">127.0.0.1</w:t>
      </w:r>
      <w:r>
        <w:rPr>
          <w:rFonts w:ascii="Times New Roman" w:cs="Times New Roman" w:eastAsia="Times New Roman" w:hAnsi="Times New Roman"/>
          <w:sz w:val="24"/>
          <w:szCs w:val="24"/>
        </w:rPr>
        <w:t xml:space="preserve">, not to all network interfaces.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No shell is invoked, and no browser-supplied text is executed as a command.</w:t>
      </w:r>
    </w:p>
    <w:p>
      <w:pPr>
        <w:pStyle w:val="Heading2"/>
        <w:keepNext/>
        <w:spacing w:after="120" w:before="280"/>
      </w:pPr>
      <w:r>
        <w:rPr>
          <w:rFonts w:ascii="Times New Roman" w:cs="Times New Roman" w:eastAsia="Times New Roman" w:hAnsi="Times New Roman"/>
          <w:b/>
          <w:bCs/>
          <w:color w:val="1F3864"/>
          <w:sz w:val="27"/>
          <w:szCs w:val="27"/>
        </w:rPr>
        <w:t xml:space="preserve">5.2 System Workflow</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The browser calls </w:t>
      </w:r>
      <w:r>
        <w:rPr>
          <w:rFonts w:ascii="Courier New" w:cs="Courier New" w:eastAsia="Courier New" w:hAnsi="Courier New"/>
          <w:sz w:val="24"/>
          <w:szCs w:val="24"/>
        </w:rPr>
        <w:t xml:space="preserve">/api/processes</w:t>
      </w:r>
      <w:r>
        <w:rPr>
          <w:rFonts w:ascii="Times New Roman" w:cs="Times New Roman" w:eastAsia="Times New Roman" w:hAnsi="Times New Roman"/>
          <w:sz w:val="24"/>
          <w:szCs w:val="24"/>
        </w:rPr>
        <w:t xml:space="preserve">; the server lists the numeric folders in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and reads each </w:t>
      </w:r>
      <w:r>
        <w:rPr>
          <w:rFonts w:ascii="Courier New" w:cs="Courier New" w:eastAsia="Courier New" w:hAnsi="Courier New"/>
          <w:sz w:val="24"/>
          <w:szCs w:val="24"/>
        </w:rPr>
        <w:t xml:space="preserve">status</w:t>
      </w:r>
      <w:r>
        <w:rPr>
          <w:rFonts w:ascii="Times New Roman" w:cs="Times New Roman" w:eastAsia="Times New Roman" w:hAnsi="Times New Roman"/>
          <w:sz w:val="24"/>
          <w:szCs w:val="24"/>
        </w:rPr>
        <w:t xml:space="preserve"> file.</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The browser calls </w:t>
      </w:r>
      <w:r>
        <w:rPr>
          <w:rFonts w:ascii="Courier New" w:cs="Courier New" w:eastAsia="Courier New" w:hAnsi="Courier New"/>
          <w:sz w:val="24"/>
          <w:szCs w:val="24"/>
        </w:rPr>
        <w:t xml:space="preserve">/api/health</w:t>
      </w:r>
      <w:r>
        <w:rPr>
          <w:rFonts w:ascii="Times New Roman" w:cs="Times New Roman" w:eastAsia="Times New Roman" w:hAnsi="Times New Roman"/>
          <w:sz w:val="24"/>
          <w:szCs w:val="24"/>
        </w:rPr>
        <w:t xml:space="preserve"> to learn whether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is available and what the managed child is doing.</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The user presses </w:t>
      </w:r>
      <w:r>
        <w:rPr>
          <w:rFonts w:ascii="Times New Roman" w:cs="Times New Roman" w:eastAsia="Times New Roman" w:hAnsi="Times New Roman"/>
          <w:b/>
          <w:bCs/>
          <w:sz w:val="24"/>
          <w:szCs w:val="24"/>
        </w:rPr>
        <w:t xml:space="preserve">Start demo</w:t>
      </w:r>
      <w:r>
        <w:rPr>
          <w:rFonts w:ascii="Times New Roman" w:cs="Times New Roman" w:eastAsia="Times New Roman" w:hAnsi="Times New Roman"/>
          <w:sz w:val="24"/>
          <w:szCs w:val="24"/>
        </w:rPr>
        <w:t xml:space="preserve">; the server creates one child with </w:t>
      </w:r>
      <w:r>
        <w:rPr>
          <w:rFonts w:ascii="Courier New" w:cs="Courier New" w:eastAsia="Courier New" w:hAnsi="Courier New"/>
          <w:sz w:val="24"/>
          <w:szCs w:val="24"/>
        </w:rPr>
        <w:t xml:space="preserve">subprocess.Popen</w:t>
      </w:r>
      <w:r>
        <w:rPr>
          <w:rFonts w:ascii="Times New Roman" w:cs="Times New Roman" w:eastAsia="Times New Roman" w:hAnsi="Times New Roman"/>
          <w:sz w:val="24"/>
          <w:szCs w:val="24"/>
        </w:rPr>
        <w:t xml:space="preserve"> and stores its handle.</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The user presses a signal button; the server validates the signal name, takes the PID from the stored handle and calls </w:t>
      </w:r>
      <w:r>
        <w:rPr>
          <w:rFonts w:ascii="Courier New" w:cs="Courier New" w:eastAsia="Courier New" w:hAnsi="Courier New"/>
          <w:sz w:val="24"/>
          <w:szCs w:val="24"/>
        </w:rPr>
        <w:t xml:space="preserve">os.kill</w:t>
      </w:r>
      <w:r>
        <w:rPr>
          <w:rFonts w:ascii="Times New Roman" w:cs="Times New Roman" w:eastAsia="Times New Roman" w:hAnsi="Times New Roman"/>
          <w:sz w:val="24"/>
          <w:szCs w:val="24"/>
        </w:rPr>
        <w:t xml:space="preserve">.</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The server rereads </w:t>
      </w:r>
      <w:r>
        <w:rPr>
          <w:rFonts w:ascii="Courier New" w:cs="Courier New" w:eastAsia="Courier New" w:hAnsi="Courier New"/>
          <w:sz w:val="24"/>
          <w:szCs w:val="24"/>
        </w:rPr>
        <w:t xml:space="preserve">/proc/PID/status</w:t>
      </w:r>
      <w:r>
        <w:rPr>
          <w:rFonts w:ascii="Times New Roman" w:cs="Times New Roman" w:eastAsia="Times New Roman" w:hAnsi="Times New Roman"/>
          <w:sz w:val="24"/>
          <w:szCs w:val="24"/>
        </w:rPr>
        <w:t xml:space="preserve"> (or waits for the child to exit) and writes an entry to the event log.</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The browser refreshes the process table, the managed-process card, the worker table and the event log every two seconds.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b/>
          <w:bCs/>
          <w:sz w:val="24"/>
          <w:szCs w:val="24"/>
        </w:rPr>
        <w:t xml:space="preserve">Process Lab</w:t>
      </w:r>
      <w:r>
        <w:rPr>
          <w:rFonts w:ascii="Times New Roman" w:cs="Times New Roman" w:eastAsia="Times New Roman" w:hAnsi="Times New Roman"/>
          <w:sz w:val="24"/>
          <w:szCs w:val="24"/>
        </w:rPr>
        <w:t xml:space="preserve">, the user creates a batch of workers or types an instruction; every created PID is tracked, and per-worker signals are accepted only for tracked PIDs.</w:t>
      </w:r>
    </w:p>
    <w:p>
      <w:pPr>
        <w:pStyle w:val="Heading2"/>
        <w:keepNext/>
        <w:spacing w:after="120" w:before="280"/>
      </w:pPr>
      <w:r>
        <w:rPr>
          <w:rFonts w:ascii="Times New Roman" w:cs="Times New Roman" w:eastAsia="Times New Roman" w:hAnsi="Times New Roman"/>
          <w:b/>
          <w:bCs/>
          <w:color w:val="1F3864"/>
          <w:sz w:val="27"/>
          <w:szCs w:val="27"/>
        </w:rPr>
        <w:t xml:space="preserve">5.3 Flowchart / Data Flow</w:t>
      </w:r>
    </w:p>
    <w:p>
      <w:pPr>
        <w:keepNext/>
        <w:spacing w:after="60" w:before="120"/>
        <w:jc w:val="center"/>
      </w:pPr>
      <w:r>
        <w:drawing>
          <wp:inline distT="0" distB="0" distL="0" distR="0">
            <wp:extent cx="3619500" cy="4562475"/>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5624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1"/>
          <w:szCs w:val="21"/>
        </w:rPr>
        <w:t xml:space="preserve">Figure 5.2: Flow of a signal request</w:t>
      </w:r>
    </w:p>
    <w:p>
      <w:pPr>
        <w:spacing w:after="140" w:line="340"/>
        <w:jc w:val="both"/>
      </w:pPr>
      <w:r>
        <w:rPr>
          <w:rFonts w:ascii="Times New Roman" w:cs="Times New Roman" w:eastAsia="Times New Roman" w:hAnsi="Times New Roman"/>
          <w:sz w:val="24"/>
          <w:szCs w:val="24"/>
        </w:rPr>
        <w:t xml:space="preserve">The managed demo process moves through the following life cycle. A stopped process returns to the running or sleeping state when it receives SIGCONT; SIGINT or SIGTERM ends it.</w:t>
      </w:r>
    </w:p>
    <w:p>
      <w:pPr>
        <w:keepNext/>
        <w:spacing w:after="60" w:before="120"/>
        <w:jc w:val="center"/>
      </w:pPr>
      <w:r>
        <w:drawing>
          <wp:inline distT="0" distB="0" distL="0" distR="0">
            <wp:extent cx="5334000" cy="2619375"/>
            <wp:effectExtent t="0" r="0" b="0" l="0"/>
            <wp:docPr id="1" name="fig_states.png" descr="fig_states.png" title="fig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193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1"/>
          <w:szCs w:val="21"/>
        </w:rPr>
        <w:t xml:space="preserve">Figure 5.3: Life cycle of the managed demo process</w:t>
      </w:r>
    </w:p>
    <w:p>
      <w:pPr>
        <w:pStyle w:val="Heading2"/>
        <w:keepNext/>
        <w:spacing w:after="120" w:before="280"/>
      </w:pPr>
      <w:r>
        <w:rPr>
          <w:rFonts w:ascii="Times New Roman" w:cs="Times New Roman" w:eastAsia="Times New Roman" w:hAnsi="Times New Roman"/>
          <w:b/>
          <w:bCs/>
          <w:color w:val="1F3864"/>
          <w:sz w:val="27"/>
          <w:szCs w:val="27"/>
        </w:rPr>
        <w:t xml:space="preserve">5.4 Module Description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600"/>
        <w:gridCol w:w="6698"/>
      </w:tblGrid>
      <w:tr>
        <w:trPr>
          <w:cantSplit/>
          <w:tblHeader/>
        </w:trPr>
        <w:tc>
          <w:tcPr>
            <w:tcW w:type="dxa" w:w="26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Module (in app.py / files)</w:t>
            </w:r>
          </w:p>
        </w:tc>
        <w:tc>
          <w:tcPr>
            <w:tcW w:type="dxa" w:w="66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Responsibility</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Process discovery (</w:t>
            </w:r>
            <w:r>
              <w:rPr>
                <w:rFonts w:ascii="Courier New" w:cs="Courier New" w:eastAsia="Courier New" w:hAnsi="Courier New"/>
                <w:b w:val="false"/>
                <w:bCs w:val="false"/>
                <w:sz w:val="22"/>
                <w:szCs w:val="22"/>
              </w:rPr>
              <w:t xml:space="preserve">process_list</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2"/>
                <w:szCs w:val="22"/>
              </w:rPr>
              <w:t xml:space="preserve">process_state</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Scan </w:t>
            </w:r>
            <w:r>
              <w:rPr>
                <w:rFonts w:ascii="Courier New" w:cs="Courier New" w:eastAsia="Courier New" w:hAnsi="Courier New"/>
                <w:b w:val="false"/>
                <w:bCs w:val="false"/>
                <w:sz w:val="22"/>
                <w:szCs w:val="22"/>
              </w:rPr>
              <w:t xml:space="preserve">/proc</w:t>
            </w:r>
            <w:r>
              <w:rPr>
                <w:rFonts w:ascii="Times New Roman" w:cs="Times New Roman" w:eastAsia="Times New Roman" w:hAnsi="Times New Roman"/>
                <w:b w:val="false"/>
                <w:bCs w:val="false"/>
                <w:sz w:val="22"/>
                <w:szCs w:val="22"/>
              </w:rPr>
              <w:t xml:space="preserve"> and read name, state and VmRSS of each process</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Managed child (</w:t>
            </w:r>
            <w:r>
              <w:rPr>
                <w:rFonts w:ascii="Courier New" w:cs="Courier New" w:eastAsia="Courier New" w:hAnsi="Courier New"/>
                <w:b w:val="false"/>
                <w:bCs w:val="false"/>
                <w:sz w:val="22"/>
                <w:szCs w:val="22"/>
              </w:rPr>
              <w:t xml:space="preserve">child_code</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2"/>
                <w:szCs w:val="22"/>
              </w:rPr>
              <w:t xml:space="preserve">/api/demo/start</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Start one isolated Python child that stays alive and handles SIGINT and SIGTERM</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Signal controller (</w:t>
            </w:r>
            <w:r>
              <w:rPr>
                <w:rFonts w:ascii="Courier New" w:cs="Courier New" w:eastAsia="Courier New" w:hAnsi="Courier New"/>
                <w:b w:val="false"/>
                <w:bCs w:val="false"/>
                <w:sz w:val="22"/>
                <w:szCs w:val="22"/>
              </w:rPr>
              <w:t xml:space="preserve">/api/demo/signal</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Validate the request, call </w:t>
            </w:r>
            <w:r>
              <w:rPr>
                <w:rFonts w:ascii="Courier New" w:cs="Courier New" w:eastAsia="Courier New" w:hAnsi="Courier New"/>
                <w:b w:val="false"/>
                <w:bCs w:val="false"/>
                <w:sz w:val="22"/>
                <w:szCs w:val="22"/>
              </w:rPr>
              <w:t xml:space="preserve">os.kill</w:t>
            </w:r>
            <w:r>
              <w:rPr>
                <w:rFonts w:ascii="Times New Roman" w:cs="Times New Roman" w:eastAsia="Times New Roman" w:hAnsi="Times New Roman"/>
                <w:b w:val="false"/>
                <w:bCs w:val="false"/>
                <w:sz w:val="22"/>
                <w:szCs w:val="22"/>
              </w:rPr>
              <w:t xml:space="preserve">, observe the new state</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Worker manager (</w:t>
            </w:r>
            <w:r>
              <w:rPr>
                <w:rFonts w:ascii="Courier New" w:cs="Courier New" w:eastAsia="Courier New" w:hAnsi="Courier New"/>
                <w:b w:val="false"/>
                <w:bCs w:val="false"/>
                <w:sz w:val="22"/>
                <w:szCs w:val="22"/>
              </w:rPr>
              <w:t xml:space="preserve">create_workers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2"/>
                <w:szCs w:val="22"/>
              </w:rPr>
              <w:t xml:space="preserve">terminate_worker</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Create bounded batches of demo workers and signal only registered ones</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Instruction parser (</w:t>
            </w:r>
            <w:r>
              <w:rPr>
                <w:rFonts w:ascii="Courier New" w:cs="Courier New" w:eastAsia="Courier New" w:hAnsi="Courier New"/>
                <w:b w:val="false"/>
                <w:bCs w:val="false"/>
                <w:sz w:val="22"/>
                <w:szCs w:val="22"/>
              </w:rPr>
              <w:t xml:space="preserve">execute_instruction</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Match a short allowlisted command grammar; never run text as a command</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Event log (</w:t>
            </w:r>
            <w:r>
              <w:rPr>
                <w:rFonts w:ascii="Courier New" w:cs="Courier New" w:eastAsia="Courier New" w:hAnsi="Courier New"/>
                <w:b w:val="false"/>
                <w:bCs w:val="false"/>
                <w:sz w:val="22"/>
                <w:szCs w:val="22"/>
              </w:rPr>
              <w:t xml:space="preserve">log_event</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2"/>
                <w:szCs w:val="22"/>
              </w:rPr>
              <w:t xml:space="preserve">/api/events</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Keep the latest 300 events with timestamp, signal, PID, result, status and detail</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Cleanup (</w:t>
            </w:r>
            <w:r>
              <w:rPr>
                <w:rFonts w:ascii="Courier New" w:cs="Courier New" w:eastAsia="Courier New" w:hAnsi="Courier New"/>
                <w:b w:val="false"/>
                <w:bCs w:val="false"/>
                <w:sz w:val="22"/>
                <w:szCs w:val="22"/>
              </w:rPr>
              <w:t xml:space="preserve">cleanup</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Terminate managed processes when the server exits</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Dashboard (</w:t>
            </w:r>
            <w:r>
              <w:rPr>
                <w:rFonts w:ascii="Courier New" w:cs="Courier New" w:eastAsia="Courier New" w:hAnsi="Courier New"/>
                <w:b w:val="false"/>
                <w:bCs w:val="false"/>
                <w:sz w:val="22"/>
                <w:szCs w:val="22"/>
              </w:rPr>
              <w:t xml:space="preserve">templates/index.html</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Present all data and controls in the browser</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Tests (</w:t>
            </w:r>
            <w:r>
              <w:rPr>
                <w:rFonts w:ascii="Courier New" w:cs="Courier New" w:eastAsia="Courier New" w:hAnsi="Courier New"/>
                <w:b w:val="false"/>
                <w:bCs w:val="false"/>
                <w:sz w:val="22"/>
                <w:szCs w:val="22"/>
              </w:rPr>
              <w:t xml:space="preserve">tests/test_app.py</w:t>
            </w:r>
            <w:r>
              <w:rPr>
                <w:rFonts w:ascii="Times New Roman" w:cs="Times New Roman" w:eastAsia="Times New Roman" w:hAnsi="Times New Roman"/>
                <w:b w:val="false"/>
                <w:bCs w:val="false"/>
                <w:sz w:val="22"/>
                <w:szCs w:val="22"/>
              </w:rPr>
              <w:t xml:space="preserve">)</w:t>
            </w:r>
          </w:p>
        </w:tc>
        <w:tc>
          <w:tcPr>
            <w:tcW w:type="dxa" w:w="66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Automated checks of the API and signal life cycle</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5.5 Input and Output Design</w:t>
      </w:r>
    </w:p>
    <w:p>
      <w:pPr>
        <w:pStyle w:val="Heading3"/>
        <w:keepNext/>
        <w:spacing w:after="80" w:before="160"/>
      </w:pPr>
      <w:r>
        <w:rPr>
          <w:rFonts w:ascii="Times New Roman" w:cs="Times New Roman" w:eastAsia="Times New Roman" w:hAnsi="Times New Roman"/>
          <w:b/>
          <w:bCs/>
          <w:i/>
          <w:iCs/>
          <w:sz w:val="24"/>
          <w:szCs w:val="24"/>
        </w:rPr>
        <w:t xml:space="preserve">Inputs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Button clicks on the dashboard (Start, Pause, Resume, Interrupt, Terminate, Create processes, Terminate all).</w:t>
      </w:r>
    </w:p>
    <w:p>
      <w:pPr>
        <w:pStyle w:val="ListParagraph"/>
        <w:numPr>
          <w:ilvl w:val="0"/>
          <w:numId w:val="2"/>
        </w:numPr>
        <w:spacing w:after="80" w:line="320"/>
        <w:jc w:val="both"/>
      </w:pPr>
      <w:r>
        <w:rPr>
          <w:rFonts w:ascii="Times New Roman" w:cs="Times New Roman" w:eastAsia="Times New Roman" w:hAnsi="Times New Roman"/>
          <w:sz w:val="24"/>
          <w:szCs w:val="24"/>
        </w:rPr>
        <w:t xml:space="preserve">Batch form: number of processes (1 to 30), process type and memory size (1 to 32 MB).</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Instruction text, for example </w:t>
      </w:r>
      <w:r>
        <w:rPr>
          <w:rFonts w:ascii="Courier New" w:cs="Courier New" w:eastAsia="Courier New" w:hAnsi="Courier New"/>
          <w:sz w:val="24"/>
          <w:szCs w:val="24"/>
        </w:rPr>
        <w:t xml:space="preserve">create 10 sleepers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create 5 memory workers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create 3 workers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pause PID 1234</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resume PID 1234</w:t>
      </w:r>
      <w:r>
        <w:rPr>
          <w:rFonts w:ascii="Times New Roman" w:cs="Times New Roman" w:eastAsia="Times New Roman" w:hAnsi="Times New Roman"/>
          <w:sz w:val="24"/>
          <w:szCs w:val="24"/>
        </w:rPr>
        <w:t xml:space="preserve"> or </w:t>
      </w:r>
      <w:r>
        <w:rPr>
          <w:rFonts w:ascii="Courier New" w:cs="Courier New" w:eastAsia="Courier New" w:hAnsi="Courier New"/>
          <w:sz w:val="24"/>
          <w:szCs w:val="24"/>
        </w:rPr>
        <w:t xml:space="preserve">terminate PID 1234</w:t>
      </w:r>
      <w:r>
        <w:rPr>
          <w:rFonts w:ascii="Times New Roman" w:cs="Times New Roman" w:eastAsia="Times New Roman" w:hAnsi="Times New Roman"/>
          <w:sz w:val="24"/>
          <w:szCs w:val="24"/>
        </w:rPr>
        <w:t xml:space="preserve">.</w:t>
      </w:r>
    </w:p>
    <w:p>
      <w:pPr>
        <w:pStyle w:val="Heading3"/>
        <w:keepNext/>
        <w:spacing w:after="80" w:before="160"/>
      </w:pPr>
      <w:r>
        <w:rPr>
          <w:rFonts w:ascii="Times New Roman" w:cs="Times New Roman" w:eastAsia="Times New Roman" w:hAnsi="Times New Roman"/>
          <w:b/>
          <w:bCs/>
          <w:i/>
          <w:iCs/>
          <w:sz w:val="24"/>
          <w:szCs w:val="24"/>
        </w:rPr>
        <w:t xml:space="preserve">REST API</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098"/>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Method</w:t>
            </w:r>
          </w:p>
        </w:tc>
        <w:tc>
          <w:tcPr>
            <w:tcW w:type="dxa" w:w="33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Endpoint</w:t>
            </w:r>
          </w:p>
        </w:tc>
        <w:tc>
          <w:tcPr>
            <w:tcW w:type="dxa" w:w="50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Purpose</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GET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Dashboard HTML page</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GET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/api/health</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Backend and managed-process status</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GET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/api/processes</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Process listing read from /proc</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POST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/api/demo/start</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Start the managed child (HTTP 201, or 409 if already running)</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POST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/api/demo/signal</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Send one allowed signal to the managed child</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GET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/api/events</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Recent event log, newest first</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GET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/api/demo/workers</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List demo workers created by the dashboard</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POST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/api/demo/workers</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Create a bounded batch of demo workers</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POST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/api/demo/workers/&lt;pid&gt;/signal</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Signal a dashboard-managed worker only</w:t>
            </w:r>
          </w:p>
        </w:tc>
      </w:tr>
      <w:tr>
        <w:trPr>
          <w:cantSplit/>
        </w:trPr>
        <w:tc>
          <w:tcPr>
            <w:tcW w:type="dxa" w:w="9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POST</w:t>
            </w:r>
          </w:p>
        </w:tc>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/api/instructions</w:t>
            </w:r>
          </w:p>
        </w:tc>
        <w:tc>
          <w:tcPr>
            <w:tcW w:type="dxa" w:w="50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Run an allowlisted plain-English instruction</w:t>
            </w:r>
          </w:p>
        </w:tc>
      </w:tr>
    </w:tbl>
    <w:p>
      <w:pPr>
        <w:spacing w:after="160"/>
      </w:pPr>
    </w:p>
    <w:p>
      <w:pPr>
        <w:pStyle w:val="Heading3"/>
        <w:keepNext/>
        <w:spacing w:after="80" w:before="160"/>
      </w:pPr>
      <w:r>
        <w:rPr>
          <w:rFonts w:ascii="Times New Roman" w:cs="Times New Roman" w:eastAsia="Times New Roman" w:hAnsi="Times New Roman"/>
          <w:b/>
          <w:bCs/>
          <w:i/>
          <w:iCs/>
          <w:sz w:val="24"/>
          <w:szCs w:val="24"/>
        </w:rPr>
        <w:t xml:space="preserve">Outputs</w:t>
      </w:r>
    </w:p>
    <w:p>
      <w:pPr>
        <w:spacing w:after="140" w:line="340"/>
        <w:jc w:val="both"/>
      </w:pPr>
      <w:r>
        <w:rPr>
          <w:rFonts w:ascii="Times New Roman" w:cs="Times New Roman" w:eastAsia="Times New Roman" w:hAnsi="Times New Roman"/>
          <w:sz w:val="24"/>
          <w:szCs w:val="24"/>
        </w:rPr>
        <w:t xml:space="preserve">Every API response is JSON. Successful signal responses contain the message, PID, signal and resulting state. Errors contain an </w:t>
      </w:r>
      <w:r>
        <w:rPr>
          <w:rFonts w:ascii="Courier New" w:cs="Courier New" w:eastAsia="Courier New" w:hAnsi="Courier New"/>
          <w:sz w:val="24"/>
          <w:szCs w:val="24"/>
        </w:rPr>
        <w:t xml:space="preserve">error</w:t>
      </w:r>
      <w:r>
        <w:rPr>
          <w:rFonts w:ascii="Times New Roman" w:cs="Times New Roman" w:eastAsia="Times New Roman" w:hAnsi="Times New Roman"/>
          <w:sz w:val="24"/>
          <w:szCs w:val="24"/>
        </w:rPr>
        <w:t xml:space="preserve"> field with a clear message and use the status codes 400 (bad input), 403 (permission denied), 404 (not a managed worker), 409 (no active process or already running) and 500 (system error). The dashboard shows the same information as tables, status cards and a scrolling event log.</w:t>
      </w: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6: IMPLEMENTATION</w:t>
      </w:r>
    </w:p>
    <w:p>
      <w:pPr>
        <w:pStyle w:val="Heading2"/>
        <w:keepNext/>
        <w:spacing w:after="120" w:before="280"/>
      </w:pPr>
      <w:r>
        <w:rPr>
          <w:rFonts w:ascii="Times New Roman" w:cs="Times New Roman" w:eastAsia="Times New Roman" w:hAnsi="Times New Roman"/>
          <w:b/>
          <w:bCs/>
          <w:color w:val="1F3864"/>
          <w:sz w:val="27"/>
          <w:szCs w:val="27"/>
        </w:rPr>
        <w:t xml:space="preserve">6.1 Module-wise Implementation</w:t>
      </w:r>
    </w:p>
    <w:p>
      <w:pPr>
        <w:pStyle w:val="Heading3"/>
        <w:keepNext/>
        <w:spacing w:after="80" w:before="160"/>
      </w:pPr>
      <w:r>
        <w:rPr>
          <w:rFonts w:ascii="Times New Roman" w:cs="Times New Roman" w:eastAsia="Times New Roman" w:hAnsi="Times New Roman"/>
          <w:b/>
          <w:bCs/>
          <w:i/>
          <w:iCs/>
          <w:sz w:val="24"/>
          <w:szCs w:val="24"/>
        </w:rPr>
        <w:t xml:space="preserve">Process discovery</w:t>
      </w:r>
    </w:p>
    <w:p>
      <w:pPr>
        <w:spacing w:after="140" w:line="340"/>
        <w:jc w:val="both"/>
      </w:pPr>
      <w:r>
        <w:rPr>
          <w:rFonts w:ascii="Courier New" w:cs="Courier New" w:eastAsia="Courier New" w:hAnsi="Courier New"/>
          <w:sz w:val="24"/>
          <w:szCs w:val="24"/>
        </w:rPr>
        <w:t xml:space="preserve">process_list()</w:t>
      </w:r>
      <w:r>
        <w:rPr>
          <w:rFonts w:ascii="Times New Roman" w:cs="Times New Roman" w:eastAsia="Times New Roman" w:hAnsi="Times New Roman"/>
          <w:sz w:val="24"/>
          <w:szCs w:val="24"/>
        </w:rPr>
        <w:t xml:space="preserve"> scans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and for each folder whose name is a number calls </w:t>
      </w:r>
      <w:r>
        <w:rPr>
          <w:rFonts w:ascii="Courier New" w:cs="Courier New" w:eastAsia="Courier New" w:hAnsi="Courier New"/>
          <w:sz w:val="24"/>
          <w:szCs w:val="24"/>
        </w:rPr>
        <w:t xml:space="preserve">process_state(pid)</w:t>
      </w:r>
      <w:r>
        <w:rPr>
          <w:rFonts w:ascii="Times New Roman" w:cs="Times New Roman" w:eastAsia="Times New Roman" w:hAnsi="Times New Roman"/>
          <w:sz w:val="24"/>
          <w:szCs w:val="24"/>
        </w:rPr>
        <w:t xml:space="preserve">, which parses </w:t>
      </w:r>
      <w:r>
        <w:rPr>
          <w:rFonts w:ascii="Courier New" w:cs="Courier New" w:eastAsia="Courier New" w:hAnsi="Courier New"/>
          <w:sz w:val="24"/>
          <w:szCs w:val="24"/>
        </w:rPr>
        <w:t xml:space="preserve">/proc/PID/status</w:t>
      </w:r>
      <w:r>
        <w:rPr>
          <w:rFonts w:ascii="Times New Roman" w:cs="Times New Roman" w:eastAsia="Times New Roman" w:hAnsi="Times New Roman"/>
          <w:sz w:val="24"/>
          <w:szCs w:val="24"/>
        </w:rPr>
        <w:t xml:space="preserve">. A process may vanish between the scan and the read, so </w:t>
      </w:r>
      <w:r>
        <w:rPr>
          <w:rFonts w:ascii="Courier New" w:cs="Courier New" w:eastAsia="Courier New" w:hAnsi="Courier New"/>
          <w:sz w:val="24"/>
          <w:szCs w:val="24"/>
        </w:rPr>
        <w:t xml:space="preserve">FileNotFoundError</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ProcessLookupError</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PermissionError</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ValueError</w:t>
      </w:r>
      <w:r>
        <w:rPr>
          <w:rFonts w:ascii="Times New Roman" w:cs="Times New Roman" w:eastAsia="Times New Roman" w:hAnsi="Times New Roman"/>
          <w:sz w:val="24"/>
          <w:szCs w:val="24"/>
        </w:rPr>
        <w:t xml:space="preserve"> are caught and the process is simply skipped. The result is sorted by PID.</w:t>
      </w:r>
    </w:p>
    <w:p>
      <w:pPr>
        <w:pStyle w:val="Heading3"/>
        <w:keepNext/>
        <w:spacing w:after="80" w:before="160"/>
      </w:pPr>
      <w:r>
        <w:rPr>
          <w:rFonts w:ascii="Times New Roman" w:cs="Times New Roman" w:eastAsia="Times New Roman" w:hAnsi="Times New Roman"/>
          <w:b/>
          <w:bCs/>
          <w:i/>
          <w:iCs/>
          <w:sz w:val="24"/>
          <w:szCs w:val="24"/>
        </w:rPr>
        <w:t xml:space="preserve">Managed demo child</w:t>
      </w:r>
    </w:p>
    <w:p>
      <w:pPr>
        <w:spacing w:after="140" w:line="340"/>
        <w:jc w:val="both"/>
      </w:pPr>
      <w:r>
        <w:rPr>
          <w:rFonts w:ascii="Courier New" w:cs="Courier New" w:eastAsia="Courier New" w:hAnsi="Courier New"/>
          <w:sz w:val="24"/>
          <w:szCs w:val="24"/>
        </w:rPr>
        <w:t xml:space="preserve">POST /api/demo/start</w:t>
      </w:r>
      <w:r>
        <w:rPr>
          <w:rFonts w:ascii="Times New Roman" w:cs="Times New Roman" w:eastAsia="Times New Roman" w:hAnsi="Times New Roman"/>
          <w:sz w:val="24"/>
          <w:szCs w:val="24"/>
        </w:rPr>
        <w:t xml:space="preserve"> launches a small Python program (returned by </w:t>
      </w:r>
      <w:r>
        <w:rPr>
          <w:rFonts w:ascii="Courier New" w:cs="Courier New" w:eastAsia="Courier New" w:hAnsi="Courier New"/>
          <w:sz w:val="24"/>
          <w:szCs w:val="24"/>
        </w:rPr>
        <w:t xml:space="preserve">child_code()</w:t>
      </w:r>
      <w:r>
        <w:rPr>
          <w:rFonts w:ascii="Times New Roman" w:cs="Times New Roman" w:eastAsia="Times New Roman" w:hAnsi="Times New Roman"/>
          <w:sz w:val="24"/>
          <w:szCs w:val="24"/>
        </w:rPr>
        <w:t xml:space="preserve">) with </w:t>
      </w:r>
      <w:r>
        <w:rPr>
          <w:rFonts w:ascii="Courier New" w:cs="Courier New" w:eastAsia="Courier New" w:hAnsi="Courier New"/>
          <w:sz w:val="24"/>
          <w:szCs w:val="24"/>
        </w:rPr>
        <w:t xml:space="preserve">subprocess.Popen</w:t>
      </w:r>
      <w:r>
        <w:rPr>
          <w:rFonts w:ascii="Times New Roman" w:cs="Times New Roman" w:eastAsia="Times New Roman" w:hAnsi="Times New Roman"/>
          <w:sz w:val="24"/>
          <w:szCs w:val="24"/>
        </w:rPr>
        <w:t xml:space="preserve">. Its standard streams are detached and it runs in a new session. The child installs handlers for SIGTERM and SIGINT that print a message and exit, then loops forever. Only one managed child can exist at a time; a second start request returns HTTP 409.</w:t>
      </w:r>
    </w:p>
    <w:p>
      <w:pPr>
        <w:pStyle w:val="Heading3"/>
        <w:keepNext/>
        <w:spacing w:after="80" w:before="160"/>
      </w:pPr>
      <w:r>
        <w:rPr>
          <w:rFonts w:ascii="Times New Roman" w:cs="Times New Roman" w:eastAsia="Times New Roman" w:hAnsi="Times New Roman"/>
          <w:b/>
          <w:bCs/>
          <w:i/>
          <w:iCs/>
          <w:sz w:val="24"/>
          <w:szCs w:val="24"/>
        </w:rPr>
        <w:t xml:space="preserve">Signal controller</w:t>
      </w:r>
    </w:p>
    <w:p>
      <w:pPr>
        <w:spacing w:after="140" w:line="340"/>
        <w:jc w:val="both"/>
      </w:pPr>
      <w:r>
        <w:rPr>
          <w:rFonts w:ascii="Courier New" w:cs="Courier New" w:eastAsia="Courier New" w:hAnsi="Courier New"/>
          <w:sz w:val="24"/>
          <w:szCs w:val="24"/>
        </w:rPr>
        <w:t xml:space="preserve">POST /api/demo/signal</w:t>
      </w:r>
      <w:r>
        <w:rPr>
          <w:rFonts w:ascii="Times New Roman" w:cs="Times New Roman" w:eastAsia="Times New Roman" w:hAnsi="Times New Roman"/>
          <w:sz w:val="24"/>
          <w:szCs w:val="24"/>
        </w:rPr>
        <w:t xml:space="preserve"> checks that the body is a JSON object and that the signal name is in the allowlist. It then takes the PID from the stored </w:t>
      </w:r>
      <w:r>
        <w:rPr>
          <w:rFonts w:ascii="Courier New" w:cs="Courier New" w:eastAsia="Courier New" w:hAnsi="Courier New"/>
          <w:sz w:val="24"/>
          <w:szCs w:val="24"/>
        </w:rPr>
        <w:t xml:space="preserve">Popen</w:t>
      </w:r>
      <w:r>
        <w:rPr>
          <w:rFonts w:ascii="Times New Roman" w:cs="Times New Roman" w:eastAsia="Times New Roman" w:hAnsi="Times New Roman"/>
          <w:sz w:val="24"/>
          <w:szCs w:val="24"/>
        </w:rPr>
        <w:t xml:space="preserve"> object, calls </w:t>
      </w:r>
      <w:r>
        <w:rPr>
          <w:rFonts w:ascii="Courier New" w:cs="Courier New" w:eastAsia="Courier New" w:hAnsi="Courier New"/>
          <w:sz w:val="24"/>
          <w:szCs w:val="24"/>
        </w:rPr>
        <w:t xml:space="preserve">os.kill</w:t>
      </w:r>
      <w:r>
        <w:rPr>
          <w:rFonts w:ascii="Times New Roman" w:cs="Times New Roman" w:eastAsia="Times New Roman" w:hAnsi="Times New Roman"/>
          <w:sz w:val="24"/>
          <w:szCs w:val="24"/>
        </w:rPr>
        <w:t xml:space="preserve">, waits briefly and rereads the state. For SIGINT and SIGTERM it gives the child 0.8 seconds to exit and uses </w:t>
      </w:r>
      <w:r>
        <w:rPr>
          <w:rFonts w:ascii="Courier New" w:cs="Courier New" w:eastAsia="Courier New" w:hAnsi="Courier New"/>
          <w:sz w:val="24"/>
          <w:szCs w:val="24"/>
        </w:rPr>
        <w:t xml:space="preserve">proc.kill()</w:t>
      </w:r>
      <w:r>
        <w:rPr>
          <w:rFonts w:ascii="Times New Roman" w:cs="Times New Roman" w:eastAsia="Times New Roman" w:hAnsi="Times New Roman"/>
          <w:sz w:val="24"/>
          <w:szCs w:val="24"/>
        </w:rPr>
        <w:t xml:space="preserve"> only as a last-resort fallback on that exact child.</w:t>
      </w:r>
    </w:p>
    <w:p>
      <w:pPr>
        <w:pStyle w:val="Heading3"/>
        <w:keepNext/>
        <w:spacing w:after="80" w:before="160"/>
      </w:pPr>
      <w:r>
        <w:rPr>
          <w:rFonts w:ascii="Times New Roman" w:cs="Times New Roman" w:eastAsia="Times New Roman" w:hAnsi="Times New Roman"/>
          <w:b/>
          <w:bCs/>
          <w:i/>
          <w:iCs/>
          <w:sz w:val="24"/>
          <w:szCs w:val="24"/>
        </w:rPr>
        <w:t xml:space="preserve">Worker manager</w:t>
      </w:r>
    </w:p>
    <w:p>
      <w:pPr>
        <w:spacing w:after="140" w:line="340"/>
        <w:jc w:val="both"/>
      </w:pPr>
      <w:r>
        <w:rPr>
          <w:rFonts w:ascii="Courier New" w:cs="Courier New" w:eastAsia="Courier New" w:hAnsi="Courier New"/>
          <w:sz w:val="24"/>
          <w:szCs w:val="24"/>
        </w:rPr>
        <w:t xml:space="preserve">create_workers(count, kind, memory_mb)</w:t>
      </w:r>
      <w:r>
        <w:rPr>
          <w:rFonts w:ascii="Times New Roman" w:cs="Times New Roman" w:eastAsia="Times New Roman" w:hAnsi="Times New Roman"/>
          <w:sz w:val="24"/>
          <w:szCs w:val="24"/>
        </w:rPr>
        <w:t xml:space="preserve"> validates the batch size (1 to 30), the worker type (sleeper, memory or worker) and the memory size (1 to 32 MB), enforces a total of 50 managed workers, and starts each worker with </w:t>
      </w:r>
      <w:r>
        <w:rPr>
          <w:rFonts w:ascii="Courier New" w:cs="Courier New" w:eastAsia="Courier New" w:hAnsi="Courier New"/>
          <w:sz w:val="24"/>
          <w:szCs w:val="24"/>
        </w:rPr>
        <w:t xml:space="preserve">Popen</w:t>
      </w:r>
      <w:r>
        <w:rPr>
          <w:rFonts w:ascii="Times New Roman" w:cs="Times New Roman" w:eastAsia="Times New Roman" w:hAnsi="Times New Roman"/>
          <w:sz w:val="24"/>
          <w:szCs w:val="24"/>
        </w:rPr>
        <w:t xml:space="preserve">. Every worker is stored in the </w:t>
      </w:r>
      <w:r>
        <w:rPr>
          <w:rFonts w:ascii="Courier New" w:cs="Courier New" w:eastAsia="Courier New" w:hAnsi="Courier New"/>
          <w:sz w:val="24"/>
          <w:szCs w:val="24"/>
        </w:rPr>
        <w:t xml:space="preserve">_workers</w:t>
      </w:r>
      <w:r>
        <w:rPr>
          <w:rFonts w:ascii="Times New Roman" w:cs="Times New Roman" w:eastAsia="Times New Roman" w:hAnsi="Times New Roman"/>
          <w:sz w:val="24"/>
          <w:szCs w:val="24"/>
        </w:rPr>
        <w:t xml:space="preserve"> dictionary keyed by PID. </w:t>
      </w:r>
      <w:r>
        <w:rPr>
          <w:rFonts w:ascii="Courier New" w:cs="Courier New" w:eastAsia="Courier New" w:hAnsi="Courier New"/>
          <w:sz w:val="24"/>
          <w:szCs w:val="24"/>
        </w:rPr>
        <w:t xml:space="preserve">terminate_worker(pid, signal_name)</w:t>
      </w:r>
      <w:r>
        <w:rPr>
          <w:rFonts w:ascii="Times New Roman" w:cs="Times New Roman" w:eastAsia="Times New Roman" w:hAnsi="Times New Roman"/>
          <w:sz w:val="24"/>
          <w:szCs w:val="24"/>
        </w:rPr>
        <w:t xml:space="preserve"> refuses any PID that is not in this dictionary.</w:t>
      </w:r>
    </w:p>
    <w:p>
      <w:pPr>
        <w:pStyle w:val="Heading3"/>
        <w:keepNext/>
        <w:spacing w:after="80" w:before="160"/>
      </w:pPr>
      <w:r>
        <w:rPr>
          <w:rFonts w:ascii="Times New Roman" w:cs="Times New Roman" w:eastAsia="Times New Roman" w:hAnsi="Times New Roman"/>
          <w:b/>
          <w:bCs/>
          <w:i/>
          <w:iCs/>
          <w:sz w:val="24"/>
          <w:szCs w:val="24"/>
        </w:rPr>
        <w:t xml:space="preserve">Instruction parser</w:t>
      </w:r>
    </w:p>
    <w:p>
      <w:pPr>
        <w:spacing w:after="140" w:line="340"/>
        <w:jc w:val="both"/>
      </w:pPr>
      <w:r>
        <w:rPr>
          <w:rFonts w:ascii="Courier New" w:cs="Courier New" w:eastAsia="Courier New" w:hAnsi="Courier New"/>
          <w:sz w:val="24"/>
          <w:szCs w:val="24"/>
        </w:rPr>
        <w:t xml:space="preserve">execute_instruction(text)</w:t>
      </w:r>
      <w:r>
        <w:rPr>
          <w:rFonts w:ascii="Times New Roman" w:cs="Times New Roman" w:eastAsia="Times New Roman" w:hAnsi="Times New Roman"/>
          <w:sz w:val="24"/>
          <w:szCs w:val="24"/>
        </w:rPr>
        <w:t xml:space="preserve"> normalises the text and matches it against a few regular expressions with </w:t>
      </w:r>
      <w:r>
        <w:rPr>
          <w:rFonts w:ascii="Courier New" w:cs="Courier New" w:eastAsia="Courier New" w:hAnsi="Courier New"/>
          <w:sz w:val="24"/>
          <w:szCs w:val="24"/>
        </w:rPr>
        <w:t xml:space="preserve">re.fullmatch</w:t>
      </w:r>
      <w:r>
        <w:rPr>
          <w:rFonts w:ascii="Times New Roman" w:cs="Times New Roman" w:eastAsia="Times New Roman" w:hAnsi="Times New Roman"/>
          <w:sz w:val="24"/>
          <w:szCs w:val="24"/>
        </w:rPr>
        <w:t xml:space="preserve">. Recognised forms create sleeper, memory or worker processes, or map the verbs pause/stop, resume/continue, interrupt and terminate to SIGSTOP, SIGCONT, SIGINT and SIGTERM for a given worker PID. Anything else raises an error. The text is never passed to a shell, </w:t>
      </w:r>
      <w:r>
        <w:rPr>
          <w:rFonts w:ascii="Courier New" w:cs="Courier New" w:eastAsia="Courier New" w:hAnsi="Courier New"/>
          <w:sz w:val="24"/>
          <w:szCs w:val="24"/>
        </w:rPr>
        <w:t xml:space="preserve">eval</w:t>
      </w:r>
      <w:r>
        <w:rPr>
          <w:rFonts w:ascii="Times New Roman" w:cs="Times New Roman" w:eastAsia="Times New Roman" w:hAnsi="Times New Roman"/>
          <w:sz w:val="24"/>
          <w:szCs w:val="24"/>
        </w:rPr>
        <w:t xml:space="preserve"> or </w:t>
      </w:r>
      <w:r>
        <w:rPr>
          <w:rFonts w:ascii="Courier New" w:cs="Courier New" w:eastAsia="Courier New" w:hAnsi="Courier New"/>
          <w:sz w:val="24"/>
          <w:szCs w:val="24"/>
        </w:rPr>
        <w:t xml:space="preserve">exec</w:t>
      </w:r>
      <w:r>
        <w:rPr>
          <w:rFonts w:ascii="Times New Roman" w:cs="Times New Roman" w:eastAsia="Times New Roman" w:hAnsi="Times New Roman"/>
          <w:sz w:val="24"/>
          <w:szCs w:val="24"/>
        </w:rPr>
        <w:t xml:space="preserve">.</w:t>
      </w:r>
    </w:p>
    <w:p>
      <w:pPr>
        <w:pStyle w:val="Heading3"/>
        <w:keepNext/>
        <w:spacing w:after="80" w:before="160"/>
      </w:pPr>
      <w:r>
        <w:rPr>
          <w:rFonts w:ascii="Times New Roman" w:cs="Times New Roman" w:eastAsia="Times New Roman" w:hAnsi="Times New Roman"/>
          <w:b/>
          <w:bCs/>
          <w:i/>
          <w:iCs/>
          <w:sz w:val="24"/>
          <w:szCs w:val="24"/>
        </w:rPr>
        <w:t xml:space="preserve">Event log and cleanup</w:t>
      </w:r>
    </w:p>
    <w:p>
      <w:pPr>
        <w:spacing w:after="140" w:line="340"/>
        <w:jc w:val="both"/>
      </w:pPr>
      <w:r>
        <w:rPr>
          <w:rFonts w:ascii="Courier New" w:cs="Courier New" w:eastAsia="Courier New" w:hAnsi="Courier New"/>
          <w:sz w:val="24"/>
          <w:szCs w:val="24"/>
        </w:rPr>
        <w:t xml:space="preserve">log_event()</w:t>
      </w:r>
      <w:r>
        <w:rPr>
          <w:rFonts w:ascii="Times New Roman" w:cs="Times New Roman" w:eastAsia="Times New Roman" w:hAnsi="Times New Roman"/>
          <w:sz w:val="24"/>
          <w:szCs w:val="24"/>
        </w:rPr>
        <w:t xml:space="preserve"> appends a dictionary containing timestamp, signal, PID, result, status and detail to a list protected by the lock and trims it to the last 300 entries. </w:t>
      </w:r>
      <w:r>
        <w:rPr>
          <w:rFonts w:ascii="Courier New" w:cs="Courier New" w:eastAsia="Courier New" w:hAnsi="Courier New"/>
          <w:sz w:val="24"/>
          <w:szCs w:val="24"/>
        </w:rPr>
        <w:t xml:space="preserve">cleanup()</w:t>
      </w:r>
      <w:r>
        <w:rPr>
          <w:rFonts w:ascii="Times New Roman" w:cs="Times New Roman" w:eastAsia="Times New Roman" w:hAnsi="Times New Roman"/>
          <w:sz w:val="24"/>
          <w:szCs w:val="24"/>
        </w:rPr>
        <w:t xml:space="preserve">, registered with </w:t>
      </w:r>
      <w:r>
        <w:rPr>
          <w:rFonts w:ascii="Courier New" w:cs="Courier New" w:eastAsia="Courier New" w:hAnsi="Courier New"/>
          <w:sz w:val="24"/>
          <w:szCs w:val="24"/>
        </w:rPr>
        <w:t xml:space="preserve">atexit</w:t>
      </w:r>
      <w:r>
        <w:rPr>
          <w:rFonts w:ascii="Times New Roman" w:cs="Times New Roman" w:eastAsia="Times New Roman" w:hAnsi="Times New Roman"/>
          <w:sz w:val="24"/>
          <w:szCs w:val="24"/>
        </w:rPr>
        <w:t xml:space="preserve">, sends SIGTERM to the managed child and all workers when the server stops, falling back to </w:t>
      </w:r>
      <w:r>
        <w:rPr>
          <w:rFonts w:ascii="Courier New" w:cs="Courier New" w:eastAsia="Courier New" w:hAnsi="Courier New"/>
          <w:sz w:val="24"/>
          <w:szCs w:val="24"/>
        </w:rPr>
        <w:t xml:space="preserve">kill()</w:t>
      </w:r>
      <w:r>
        <w:rPr>
          <w:rFonts w:ascii="Times New Roman" w:cs="Times New Roman" w:eastAsia="Times New Roman" w:hAnsi="Times New Roman"/>
          <w:sz w:val="24"/>
          <w:szCs w:val="24"/>
        </w:rPr>
        <w:t xml:space="preserve"> if needed.</w:t>
      </w:r>
    </w:p>
    <w:p>
      <w:pPr>
        <w:pStyle w:val="Heading2"/>
        <w:keepNext/>
        <w:spacing w:after="120" w:before="280"/>
      </w:pPr>
      <w:r>
        <w:rPr>
          <w:rFonts w:ascii="Times New Roman" w:cs="Times New Roman" w:eastAsia="Times New Roman" w:hAnsi="Times New Roman"/>
          <w:b/>
          <w:bCs/>
          <w:color w:val="1F3864"/>
          <w:sz w:val="27"/>
          <w:szCs w:val="27"/>
        </w:rPr>
        <w:t xml:space="preserve">6.2 Algorithm / Pseudocode</w:t>
      </w:r>
    </w:p>
    <w:p>
      <w:pPr>
        <w:pStyle w:val="Heading3"/>
        <w:keepNext/>
        <w:spacing w:after="80" w:before="160"/>
      </w:pPr>
      <w:r>
        <w:rPr>
          <w:rFonts w:ascii="Times New Roman" w:cs="Times New Roman" w:eastAsia="Times New Roman" w:hAnsi="Times New Roman"/>
          <w:b/>
          <w:bCs/>
          <w:i/>
          <w:iCs/>
          <w:sz w:val="24"/>
          <w:szCs w:val="24"/>
        </w:rPr>
        <w:t xml:space="preserve">Algorithm 1: Send a signal to the managed process</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INPUT: JSON body {"signal": NAME}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1. IF body is not a JSON object            -&gt; return HTTP 400</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2. IF NAME is not in {SIGSTOP, SIGCONT, SIGTERM, SIGINT} -&gt; return HTTP 400</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3. ACQUIRE lock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4. IF no managed process or it has exited  -&gt; return HTTP 409</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5. pid &lt;- managed process PID (from the stored Popen object)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6. os.kill(pid, signal number of NAME)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7. IF NAME is SIGINT or SIGTERM:</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wait up to 0.8 s for the child to exit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IF still alive: kill() that child, wait again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clear managed process; state &lt;- "Exited"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ELSE: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state &lt;- label read from /proc/pid/status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8. log_event(NAME, pid, result, state)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9. RELEASE lock and return HTTP 200 with pid, signal and state</w:t>
      </w:r>
    </w:p>
    <w:p>
      <w:pPr>
        <w:spacing w:after="160"/>
      </w:pPr>
    </w:p>
    <w:p>
      <w:pPr>
        <w:pStyle w:val="Heading3"/>
        <w:keepNext/>
        <w:spacing w:after="80" w:before="160"/>
      </w:pPr>
      <w:r>
        <w:rPr>
          <w:rFonts w:ascii="Times New Roman" w:cs="Times New Roman" w:eastAsia="Times New Roman" w:hAnsi="Times New Roman"/>
          <w:b/>
          <w:bCs/>
          <w:i/>
          <w:iCs/>
          <w:sz w:val="24"/>
          <w:szCs w:val="24"/>
        </w:rPr>
        <w:t xml:space="preserve">Algorithm 2: Create demo workers</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INPUT: count, kind, memory_mb</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1. IF count not an integer in 1..30      -&gt; error</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2. IF kind not in {sleeper, memory, worker} -&gt; error</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3. IF memory_mb not an integer in 1..32  -&gt; error</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4. ACQUIRE lock; remove workers that have already exited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5. IF live workers + count &gt; 50          -&gt; error</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6. FOR i = 1..count: start a worker with Popen; store it by PID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7. log_event(CREATE_BATCH, ...) and return the list of PIDs</w:t>
      </w:r>
    </w:p>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6.3 Core Python Implementation</w:t>
      </w:r>
    </w:p>
    <w:p>
      <w:pPr>
        <w:pStyle w:val="Heading3"/>
        <w:keepNext/>
        <w:spacing w:after="80" w:before="160"/>
      </w:pPr>
      <w:r>
        <w:rPr>
          <w:rFonts w:ascii="Times New Roman" w:cs="Times New Roman" w:eastAsia="Times New Roman" w:hAnsi="Times New Roman"/>
          <w:b/>
          <w:bCs/>
          <w:i/>
          <w:iCs/>
          <w:sz w:val="24"/>
          <w:szCs w:val="24"/>
        </w:rPr>
        <w:t xml:space="preserve">Reading process state from /proc</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def process_state(pid):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"""Read state/name/RSS from /proc/&lt;pid&gt;/status and stat."""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try:</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with open(f"/proc/{pid}/status", "r", encoding="utf-8", errors="replace") as f:</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lines = f.readlines()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fields =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for line in lines: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if ":" in line: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key, value = line.split(":", 1)</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fields[key] = value.strip()</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state = fields.get("State", "unknown").split()[0]</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name = fields.get("Name", "unknown")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vmrss = fields.get("VmRSS", "0 kB").split()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memory_kb = int(vmrss[0]) if vmrss else 0</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return {"pid": pid, "name": name, "state": state,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except (FileNotFoundError, ProcessLookupError, PermissionError, ValueError):</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return None</w:t>
      </w:r>
    </w:p>
    <w:p>
      <w:pPr>
        <w:spacing w:after="160"/>
      </w:pPr>
    </w:p>
    <w:p>
      <w:pPr>
        <w:pStyle w:val="Heading3"/>
        <w:keepNext/>
        <w:spacing w:after="80" w:before="160"/>
      </w:pPr>
      <w:r>
        <w:rPr>
          <w:rFonts w:ascii="Times New Roman" w:cs="Times New Roman" w:eastAsia="Times New Roman" w:hAnsi="Times New Roman"/>
          <w:b/>
          <w:bCs/>
          <w:i/>
          <w:iCs/>
          <w:sz w:val="24"/>
          <w:szCs w:val="24"/>
        </w:rPr>
        <w:t xml:space="preserve">The allowlist and the managed child</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ALLOWED_SIGNALS = {"SIGSTOP": signal.SIGSTOP, "SIGCONT": signal.SIGCONT,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"SIGTERM": signal.SIGTERM, "SIGINT": signal.SIGINT}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def child_code():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code =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"import signal,time,sys\n"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"def stop(signum, frame):\n"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 print('received', signal.Signals(signum).name, flush=True)\n"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 if signum == signal.SIGINT: raise KeyboardInterrupt\n"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 if signum == signal.SIGTERM: sys.exit(0)\n"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"signal.signal(signal.SIGTERM, stop)\n"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"signal.signal(signal.SIGINT, stop)\n"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"print('managed-demo-ready', flush=True)\n"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"while True: time.sleep(1)\n"</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return [sys.executable, "-u", "-c", code]</w:t>
      </w:r>
    </w:p>
    <w:p>
      <w:pPr>
        <w:spacing w:after="160"/>
      </w:pPr>
    </w:p>
    <w:p>
      <w:pPr>
        <w:pStyle w:val="Heading3"/>
        <w:keepNext/>
        <w:spacing w:after="80" w:before="160"/>
      </w:pPr>
      <w:r>
        <w:rPr>
          <w:rFonts w:ascii="Times New Roman" w:cs="Times New Roman" w:eastAsia="Times New Roman" w:hAnsi="Times New Roman"/>
          <w:b/>
          <w:bCs/>
          <w:i/>
          <w:iCs/>
          <w:sz w:val="24"/>
          <w:szCs w:val="24"/>
        </w:rPr>
        <w:t xml:space="preserve">Delivering the signal</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with _lock: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proc = _managed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if proc is None or proc.poll() is not None: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_managed = None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log_event(name, None, "error", "rejected", "No active managed demo process.")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return jsonify({"error": "No active managed demo process. Start it first."}), 409</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pid = proc.pid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try:</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os.kill(pid, ALLOWED_SIGNALS[name])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time.sleep(0.12)</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state = process_state(pid)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if name in ("SIGTERM", "SIGINT"):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try:</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proc.wait(timeout=0.8)</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except subprocess.TimeoutExpired: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proc.kill()</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proc.wait(timeout=0.8)</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_managed = None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final_state = "Exited"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else: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final_state = state["state_label"] if state else "Unknown"</w:t>
      </w:r>
    </w:p>
    <w:p>
      <w:pPr>
        <w:spacing w:after="160"/>
      </w:pPr>
    </w:p>
    <w:p>
      <w:pPr>
        <w:pStyle w:val="Heading3"/>
        <w:keepNext/>
        <w:spacing w:after="80" w:before="160"/>
      </w:pPr>
      <w:r>
        <w:rPr>
          <w:rFonts w:ascii="Times New Roman" w:cs="Times New Roman" w:eastAsia="Times New Roman" w:hAnsi="Times New Roman"/>
          <w:b/>
          <w:bCs/>
          <w:i/>
          <w:iCs/>
          <w:sz w:val="24"/>
          <w:szCs w:val="24"/>
        </w:rPr>
        <w:t xml:space="preserve">Restricting worker signals to registered PIDs</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def terminate_worker(pid, signal_name, log=True):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"""Signal only a PID whose Popen object is in the dashboard-owned registry."""</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if signal_name not in ALLOWED_SIGNALS: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raise ValueError("Unsupported signal.")</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with _lock: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item = _workers.get(pid)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if item is None: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raise KeyError("That PID is not a live demo worker managed by this dashboard.")</w:t>
      </w:r>
    </w:p>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6.4 Linux System Calls / APIs Used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598"/>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Python call in the project</w:t>
            </w:r>
          </w:p>
        </w:tc>
        <w:tc>
          <w:tcPr>
            <w:tcW w:type="dxa" w:w="24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Linux mechanism</w:t>
            </w:r>
          </w:p>
        </w:tc>
        <w:tc>
          <w:tcPr>
            <w:tcW w:type="dxa" w:w="35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Purpose</w:t>
            </w:r>
          </w:p>
        </w:tc>
      </w:tr>
      <w:tr>
        <w:trPr>
          <w:cantSplit/>
        </w:trPr>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os.kill(pid, sig)</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kill(2)</w:t>
            </w:r>
          </w:p>
        </w:tc>
        <w:tc>
          <w:tcPr>
            <w:tcW w:type="dxa" w:w="3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Deliver SIGSTOP, SIGCONT, SIGINT or SIGTERM</w:t>
            </w:r>
          </w:p>
        </w:tc>
      </w:tr>
      <w:tr>
        <w:trPr>
          <w:cantSplit/>
        </w:trPr>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subprocess.Popen(..., start_new_session=True)</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fork / exec, setsid</w:t>
            </w:r>
          </w:p>
        </w:tc>
        <w:tc>
          <w:tcPr>
            <w:tcW w:type="dxa" w:w="3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Create a child in its own session</w:t>
            </w:r>
          </w:p>
        </w:tc>
      </w:tr>
      <w:tr>
        <w:trPr>
          <w:cantSplit/>
        </w:trPr>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Popen.poll(), Popen.wait()</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waitpid(2)</w:t>
            </w:r>
          </w:p>
        </w:tc>
        <w:tc>
          <w:tcPr>
            <w:tcW w:type="dxa" w:w="3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Check or collect a child's exit status</w:t>
            </w:r>
          </w:p>
        </w:tc>
      </w:tr>
      <w:tr>
        <w:trPr>
          <w:cantSplit/>
        </w:trPr>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Popen.kill()</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kill(2) with SIGKILL</w:t>
            </w:r>
          </w:p>
        </w:tc>
        <w:tc>
          <w:tcPr>
            <w:tcW w:type="dxa" w:w="3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Last-resort fallback on the exact managed child</w:t>
            </w:r>
          </w:p>
        </w:tc>
      </w:tr>
      <w:tr>
        <w:trPr>
          <w:cantSplit/>
        </w:trPr>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open("/proc/PID/status")</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procfs</w:t>
            </w:r>
          </w:p>
        </w:tc>
        <w:tc>
          <w:tcPr>
            <w:tcW w:type="dxa" w:w="3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Read process name, state and VmRSS</w:t>
            </w:r>
          </w:p>
        </w:tc>
      </w:tr>
      <w:tr>
        <w:trPr>
          <w:cantSplit/>
        </w:trPr>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os.scandir("/proc")</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getdents on procfs</w:t>
            </w:r>
          </w:p>
        </w:tc>
        <w:tc>
          <w:tcPr>
            <w:tcW w:type="dxa" w:w="3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Enumerate running processes</w:t>
            </w:r>
          </w:p>
        </w:tc>
      </w:tr>
      <w:tr>
        <w:trPr>
          <w:cantSplit/>
        </w:trPr>
        <w:tc>
          <w:tcPr>
            <w:tcW w:type="dxa" w:w="3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signal.signal() in the child</w:t>
            </w:r>
          </w:p>
        </w:tc>
        <w:tc>
          <w:tcPr>
            <w:tcW w:type="dxa" w:w="2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sigaction(2)</w:t>
            </w:r>
          </w:p>
        </w:tc>
        <w:tc>
          <w:tcPr>
            <w:tcW w:type="dxa" w:w="35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Install SIGINT and SIGTERM handlers</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6.5 Process Implementation</w:t>
      </w:r>
    </w:p>
    <w:p>
      <w:pPr>
        <w:spacing w:after="140" w:line="340"/>
        <w:jc w:val="both"/>
      </w:pPr>
      <w:r>
        <w:rPr>
          <w:rFonts w:ascii="Times New Roman" w:cs="Times New Roman" w:eastAsia="Times New Roman" w:hAnsi="Times New Roman"/>
          <w:sz w:val="24"/>
          <w:szCs w:val="24"/>
        </w:rPr>
        <w:t xml:space="preserve">Every managed process is a real operating-system process with its own PID, created by </w:t>
      </w:r>
      <w:r>
        <w:rPr>
          <w:rFonts w:ascii="Courier New" w:cs="Courier New" w:eastAsia="Courier New" w:hAnsi="Courier New"/>
          <w:sz w:val="24"/>
          <w:szCs w:val="24"/>
        </w:rPr>
        <w:t xml:space="preserve">subprocess.Popen</w:t>
      </w:r>
      <w:r>
        <w:rPr>
          <w:rFonts w:ascii="Times New Roman" w:cs="Times New Roman" w:eastAsia="Times New Roman" w:hAnsi="Times New Roman"/>
          <w:sz w:val="24"/>
          <w:szCs w:val="24"/>
        </w:rPr>
        <w:t xml:space="preserve">. The managed child runs a short Python program that installs signal handlers and then sleeps in a loop, so it stays alive until it receives a signal. Demo workers come in three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Worker type</w:t>
            </w:r>
          </w:p>
        </w:tc>
        <w:tc>
          <w:tcPr>
            <w:tcW w:type="dxa" w:w="70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Behaviour</w:t>
            </w:r>
          </w:p>
        </w:tc>
      </w:tr>
      <w:tr>
        <w:trPr>
          <w:cantSplit/>
        </w:trPr>
        <w:tc>
          <w:tcPr>
            <w:tcW w:type="dxa" w:w="2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Sleeping process</w:t>
            </w:r>
          </w:p>
        </w:tc>
        <w:tc>
          <w:tcPr>
            <w:tcW w:type="dxa" w:w="7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Sleeps for 600 seconds; uses almost no resources</w:t>
            </w:r>
          </w:p>
        </w:tc>
      </w:tr>
      <w:tr>
        <w:trPr>
          <w:cantSplit/>
        </w:trPr>
        <w:tc>
          <w:tcPr>
            <w:tcW w:type="dxa" w:w="2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Memory worker</w:t>
            </w:r>
          </w:p>
        </w:tc>
        <w:tc>
          <w:tcPr>
            <w:tcW w:type="dxa" w:w="7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Allocates a </w:t>
            </w:r>
            <w:r>
              <w:rPr>
                <w:rFonts w:ascii="Courier New" w:cs="Courier New" w:eastAsia="Courier New" w:hAnsi="Courier New"/>
                <w:b w:val="false"/>
                <w:bCs w:val="false"/>
                <w:sz w:val="22"/>
                <w:szCs w:val="22"/>
              </w:rPr>
              <w:t xml:space="preserve">bytearray</w:t>
            </w:r>
            <w:r>
              <w:rPr>
                <w:rFonts w:ascii="Times New Roman" w:cs="Times New Roman" w:eastAsia="Times New Roman" w:hAnsi="Times New Roman"/>
                <w:b w:val="false"/>
                <w:bCs w:val="false"/>
                <w:sz w:val="22"/>
                <w:szCs w:val="22"/>
              </w:rPr>
              <w:t xml:space="preserve"> of the chosen size (1 to 32 MB) and then sleeps</w:t>
            </w:r>
          </w:p>
        </w:tc>
      </w:tr>
      <w:tr>
        <w:trPr>
          <w:cantSplit/>
        </w:trPr>
        <w:tc>
          <w:tcPr>
            <w:tcW w:type="dxa" w:w="2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Low-CPU worker</w:t>
            </w:r>
          </w:p>
        </w:tc>
        <w:tc>
          <w:tcPr>
            <w:tcW w:type="dxa" w:w="7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Wakes once per second in a loop</w:t>
            </w:r>
          </w:p>
        </w:tc>
      </w:tr>
    </w:tbl>
    <w:p>
      <w:pPr>
        <w:spacing w:after="160"/>
      </w:pPr>
    </w:p>
    <w:p>
      <w:pPr>
        <w:spacing w:after="140" w:line="340"/>
        <w:jc w:val="both"/>
      </w:pPr>
      <w:r>
        <w:rPr>
          <w:rFonts w:ascii="Times New Roman" w:cs="Times New Roman" w:eastAsia="Times New Roman" w:hAnsi="Times New Roman"/>
          <w:sz w:val="24"/>
          <w:szCs w:val="24"/>
        </w:rPr>
        <w:t xml:space="preserve">All of them are started with their input and output detached, in their own session, so that they cannot read from or write to the server's terminal. Because the parent keeps the </w:t>
      </w:r>
      <w:r>
        <w:rPr>
          <w:rFonts w:ascii="Courier New" w:cs="Courier New" w:eastAsia="Courier New" w:hAnsi="Courier New"/>
          <w:sz w:val="24"/>
          <w:szCs w:val="24"/>
        </w:rPr>
        <w:t xml:space="preserve">Popen</w:t>
      </w:r>
      <w:r>
        <w:rPr>
          <w:rFonts w:ascii="Times New Roman" w:cs="Times New Roman" w:eastAsia="Times New Roman" w:hAnsi="Times New Roman"/>
          <w:sz w:val="24"/>
          <w:szCs w:val="24"/>
        </w:rPr>
        <w:t xml:space="preserve"> handle of each one, it can later collect its exit status and avoid zombies.</w:t>
      </w:r>
    </w:p>
    <w:p>
      <w:pPr>
        <w:pStyle w:val="Heading2"/>
        <w:keepNext/>
        <w:spacing w:after="120" w:before="280"/>
      </w:pPr>
      <w:r>
        <w:rPr>
          <w:rFonts w:ascii="Times New Roman" w:cs="Times New Roman" w:eastAsia="Times New Roman" w:hAnsi="Times New Roman"/>
          <w:b/>
          <w:bCs/>
          <w:color w:val="1F3864"/>
          <w:sz w:val="27"/>
          <w:szCs w:val="27"/>
        </w:rPr>
        <w:t xml:space="preserve">6.6 IPC / Synchronization Implementation</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Signals</w:t>
      </w:r>
      <w:r>
        <w:rPr>
          <w:rFonts w:ascii="Times New Roman" w:cs="Times New Roman" w:eastAsia="Times New Roman" w:hAnsi="Times New Roman"/>
          <w:sz w:val="24"/>
          <w:szCs w:val="24"/>
        </w:rPr>
        <w:t xml:space="preserve"> are the inter-process communication mechanism between the controller and the children.</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HTTP with JSON on localhost</w:t>
      </w:r>
      <w:r>
        <w:rPr>
          <w:rFonts w:ascii="Times New Roman" w:cs="Times New Roman" w:eastAsia="Times New Roman" w:hAnsi="Times New Roman"/>
          <w:sz w:val="24"/>
          <w:szCs w:val="24"/>
        </w:rPr>
        <w:t xml:space="preserve"> is the communication path between the browser and the server.</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Mutual exclusion:</w:t>
      </w:r>
      <w:r>
        <w:rPr>
          <w:rFonts w:ascii="Times New Roman" w:cs="Times New Roman" w:eastAsia="Times New Roman" w:hAnsi="Times New Roman"/>
          <w:sz w:val="24"/>
          <w:szCs w:val="24"/>
        </w:rPr>
        <w:t xml:space="preserve"> a single </w:t>
      </w:r>
      <w:r>
        <w:rPr>
          <w:rFonts w:ascii="Courier New" w:cs="Courier New" w:eastAsia="Courier New" w:hAnsi="Courier New"/>
          <w:sz w:val="24"/>
          <w:szCs w:val="24"/>
        </w:rPr>
        <w:t xml:space="preserve">threading.RLock</w:t>
      </w:r>
      <w:r>
        <w:rPr>
          <w:rFonts w:ascii="Times New Roman" w:cs="Times New Roman" w:eastAsia="Times New Roman" w:hAnsi="Times New Roman"/>
          <w:sz w:val="24"/>
          <w:szCs w:val="24"/>
        </w:rPr>
        <w:t xml:space="preserve"> named </w:t>
      </w:r>
      <w:r>
        <w:rPr>
          <w:rFonts w:ascii="Courier New" w:cs="Courier New" w:eastAsia="Courier New" w:hAnsi="Courier New"/>
          <w:sz w:val="24"/>
          <w:szCs w:val="24"/>
        </w:rPr>
        <w:t xml:space="preserve">_lock</w:t>
      </w:r>
      <w:r>
        <w:rPr>
          <w:rFonts w:ascii="Times New Roman" w:cs="Times New Roman" w:eastAsia="Times New Roman" w:hAnsi="Times New Roman"/>
          <w:sz w:val="24"/>
          <w:szCs w:val="24"/>
        </w:rPr>
        <w:t xml:space="preserve"> protects </w:t>
      </w:r>
      <w:r>
        <w:rPr>
          <w:rFonts w:ascii="Courier New" w:cs="Courier New" w:eastAsia="Courier New" w:hAnsi="Courier New"/>
          <w:sz w:val="24"/>
          <w:szCs w:val="24"/>
        </w:rPr>
        <w:t xml:space="preserve">_managed</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_workers</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_events</w:t>
      </w:r>
      <w:r>
        <w:rPr>
          <w:rFonts w:ascii="Times New Roman" w:cs="Times New Roman" w:eastAsia="Times New Roman" w:hAnsi="Times New Roman"/>
          <w:sz w:val="24"/>
          <w:szCs w:val="24"/>
        </w:rPr>
        <w:t xml:space="preserve">. Because Flask runs in threaded mode, two requests (for example a poll and a signal) may run at once; the lock makes each change to shared data atomic. A re-entrant lock is used because some functions that hold the lock call other functions that also take it, for example </w:t>
      </w:r>
      <w:r>
        <w:rPr>
          <w:rFonts w:ascii="Courier New" w:cs="Courier New" w:eastAsia="Courier New" w:hAnsi="Courier New"/>
          <w:sz w:val="24"/>
          <w:szCs w:val="24"/>
        </w:rPr>
        <w:t xml:space="preserve">terminate_worker</w:t>
      </w:r>
      <w:r>
        <w:rPr>
          <w:rFonts w:ascii="Times New Roman" w:cs="Times New Roman" w:eastAsia="Times New Roman" w:hAnsi="Times New Roman"/>
          <w:sz w:val="24"/>
          <w:szCs w:val="24"/>
        </w:rPr>
        <w:t xml:space="preserve"> called from cleanup.</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Polling:</w:t>
      </w:r>
      <w:r>
        <w:rPr>
          <w:rFonts w:ascii="Times New Roman" w:cs="Times New Roman" w:eastAsia="Times New Roman" w:hAnsi="Times New Roman"/>
          <w:sz w:val="24"/>
          <w:szCs w:val="24"/>
        </w:rPr>
        <w:t xml:space="preserve"> the dashboard asks for fresh data every two seconds instead of using server push, which keeps the design simple.</w:t>
      </w:r>
    </w:p>
    <w:p>
      <w:pPr>
        <w:pStyle w:val="Heading2"/>
        <w:keepNext/>
        <w:spacing w:after="120" w:before="280"/>
      </w:pPr>
      <w:r>
        <w:rPr>
          <w:rFonts w:ascii="Times New Roman" w:cs="Times New Roman" w:eastAsia="Times New Roman" w:hAnsi="Times New Roman"/>
          <w:b/>
          <w:bCs/>
          <w:color w:val="1F3864"/>
          <w:sz w:val="27"/>
          <w:szCs w:val="27"/>
        </w:rPr>
        <w:t xml:space="preserve">6.7 Memory Management Implementation</w:t>
      </w:r>
    </w:p>
    <w:p>
      <w:pPr>
        <w:spacing w:after="140" w:line="340"/>
        <w:jc w:val="both"/>
      </w:pPr>
      <w:r>
        <w:rPr>
          <w:rFonts w:ascii="Times New Roman" w:cs="Times New Roman" w:eastAsia="Times New Roman" w:hAnsi="Times New Roman"/>
          <w:sz w:val="24"/>
          <w:szCs w:val="24"/>
        </w:rPr>
        <w:t xml:space="preserve">The dashboard reports memory as </w:t>
      </w:r>
      <w:r>
        <w:rPr>
          <w:rFonts w:ascii="Times New Roman" w:cs="Times New Roman" w:eastAsia="Times New Roman" w:hAnsi="Times New Roman"/>
          <w:b/>
          <w:bCs/>
          <w:sz w:val="24"/>
          <w:szCs w:val="24"/>
        </w:rPr>
        <w:t xml:space="preserve">resident set size (RSS)</w:t>
      </w:r>
      <w:r>
        <w:rPr>
          <w:rFonts w:ascii="Times New Roman" w:cs="Times New Roman" w:eastAsia="Times New Roman" w:hAnsi="Times New Roman"/>
          <w:sz w:val="24"/>
          <w:szCs w:val="24"/>
        </w:rPr>
        <w:t xml:space="preserve">, read from the </w:t>
      </w:r>
      <w:r>
        <w:rPr>
          <w:rFonts w:ascii="Courier New" w:cs="Courier New" w:eastAsia="Courier New" w:hAnsi="Courier New"/>
          <w:sz w:val="24"/>
          <w:szCs w:val="24"/>
        </w:rPr>
        <w:t xml:space="preserve">VmRSS</w:t>
      </w:r>
      <w:r>
        <w:rPr>
          <w:rFonts w:ascii="Times New Roman" w:cs="Times New Roman" w:eastAsia="Times New Roman" w:hAnsi="Times New Roman"/>
          <w:sz w:val="24"/>
          <w:szCs w:val="24"/>
        </w:rPr>
        <w:t xml:space="preserve"> field of </w:t>
      </w:r>
      <w:r>
        <w:rPr>
          <w:rFonts w:ascii="Courier New" w:cs="Courier New" w:eastAsia="Courier New" w:hAnsi="Courier New"/>
          <w:sz w:val="24"/>
          <w:szCs w:val="24"/>
        </w:rPr>
        <w:t xml:space="preserve">/proc/PID/status</w:t>
      </w:r>
      <w:r>
        <w:rPr>
          <w:rFonts w:ascii="Times New Roman" w:cs="Times New Roman" w:eastAsia="Times New Roman" w:hAnsi="Times New Roman"/>
          <w:sz w:val="24"/>
          <w:szCs w:val="24"/>
        </w:rPr>
        <w:t xml:space="preserve">. RSS is the part of a process that is currently held in physical memory, not its virtual size. Memory workers allocate a </w:t>
      </w:r>
      <w:r>
        <w:rPr>
          <w:rFonts w:ascii="Courier New" w:cs="Courier New" w:eastAsia="Courier New" w:hAnsi="Courier New"/>
          <w:sz w:val="24"/>
          <w:szCs w:val="24"/>
        </w:rPr>
        <w:t xml:space="preserve">bytearray</w:t>
      </w:r>
      <w:r>
        <w:rPr>
          <w:rFonts w:ascii="Times New Roman" w:cs="Times New Roman" w:eastAsia="Times New Roman" w:hAnsi="Times New Roman"/>
          <w:sz w:val="24"/>
          <w:szCs w:val="24"/>
        </w:rPr>
        <w:t xml:space="preserve"> of the requested size so that the effect on RSS can be seen. To protect the host, memory per worker is limited to 32 MB, a batch is limited to 30 processes, and at most 50 workers may exist at once. The event log is also bounded to the latest 300 entries so that the server's own memory use cannot grow without limit.</w:t>
      </w:r>
    </w:p>
    <w:p>
      <w:pPr>
        <w:pStyle w:val="Heading2"/>
        <w:keepNext/>
        <w:spacing w:after="120" w:before="280"/>
      </w:pPr>
      <w:r>
        <w:rPr>
          <w:rFonts w:ascii="Times New Roman" w:cs="Times New Roman" w:eastAsia="Times New Roman" w:hAnsi="Times New Roman"/>
          <w:b/>
          <w:bCs/>
          <w:color w:val="1F3864"/>
          <w:sz w:val="27"/>
          <w:szCs w:val="27"/>
        </w:rPr>
        <w:t xml:space="preserve">6.8 User Interface Implementation</w:t>
      </w:r>
    </w:p>
    <w:p>
      <w:pPr>
        <w:spacing w:after="140" w:line="340"/>
        <w:jc w:val="both"/>
      </w:pPr>
      <w:r>
        <w:rPr>
          <w:rFonts w:ascii="Times New Roman" w:cs="Times New Roman" w:eastAsia="Times New Roman" w:hAnsi="Times New Roman"/>
          <w:sz w:val="24"/>
          <w:szCs w:val="24"/>
        </w:rPr>
        <w:t xml:space="preserve">The user interface is a single page (</w:t>
      </w:r>
      <w:r>
        <w:rPr>
          <w:rFonts w:ascii="Courier New" w:cs="Courier New" w:eastAsia="Courier New" w:hAnsi="Courier New"/>
          <w:sz w:val="24"/>
          <w:szCs w:val="24"/>
        </w:rPr>
        <w:t xml:space="preserve">templates/index.html</w:t>
      </w:r>
      <w:r>
        <w:rPr>
          <w:rFonts w:ascii="Times New Roman" w:cs="Times New Roman" w:eastAsia="Times New Roman" w:hAnsi="Times New Roman"/>
          <w:sz w:val="24"/>
          <w:szCs w:val="24"/>
        </w:rPr>
        <w:t xml:space="preserve">) written in semantic HTML and CSS with a dark theme, plus plain JavaScript that uses the Fetch API. It is responsive, so it adapts to narrow screens. The page contains these areas: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Status header and cards:</w:t>
      </w:r>
      <w:r>
        <w:rPr>
          <w:rFonts w:ascii="Times New Roman" w:cs="Times New Roman" w:eastAsia="Times New Roman" w:hAnsi="Times New Roman"/>
          <w:sz w:val="24"/>
          <w:szCs w:val="24"/>
        </w:rPr>
        <w:t xml:space="preserve"> backend connection, number of visible processes, managed PID, demo state and number of recorded events.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Managed demo process:</w:t>
      </w:r>
      <w:r>
        <w:rPr>
          <w:rFonts w:ascii="Times New Roman" w:cs="Times New Roman" w:eastAsia="Times New Roman" w:hAnsi="Times New Roman"/>
          <w:sz w:val="24"/>
          <w:szCs w:val="24"/>
        </w:rPr>
        <w:t xml:space="preserve"> the Start, Pause (SIGSTOP), Resume (SIGCONT), Interrupt (SIGINT) and Terminate (SIGTERM) buttons. Signal buttons are disabled until a managed process exists.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Process Lab:</w:t>
      </w:r>
      <w:r>
        <w:rPr>
          <w:rFonts w:ascii="Times New Roman" w:cs="Times New Roman" w:eastAsia="Times New Roman" w:hAnsi="Times New Roman"/>
          <w:sz w:val="24"/>
          <w:szCs w:val="24"/>
        </w:rPr>
        <w:t xml:space="preserve"> the batch form, the instruction box, the table of managed demo workers with per-worker controls, and a bulk </w:t>
      </w:r>
      <w:r>
        <w:rPr>
          <w:rFonts w:ascii="Times New Roman" w:cs="Times New Roman" w:eastAsia="Times New Roman" w:hAnsi="Times New Roman"/>
          <w:b/>
          <w:bCs/>
          <w:sz w:val="24"/>
          <w:szCs w:val="24"/>
        </w:rPr>
        <w:t xml:space="preserve">Terminate all demo workers</w:t>
      </w:r>
      <w:r>
        <w:rPr>
          <w:rFonts w:ascii="Times New Roman" w:cs="Times New Roman" w:eastAsia="Times New Roman" w:hAnsi="Times New Roman"/>
          <w:sz w:val="24"/>
          <w:szCs w:val="24"/>
        </w:rPr>
        <w:t xml:space="preserve"> button.</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Live Linux processes:</w:t>
      </w:r>
      <w:r>
        <w:rPr>
          <w:rFonts w:ascii="Times New Roman" w:cs="Times New Roman" w:eastAsia="Times New Roman" w:hAnsi="Times New Roman"/>
          <w:sz w:val="24"/>
          <w:szCs w:val="24"/>
        </w:rPr>
        <w:t xml:space="preserve"> the table of PID, name, state and memory read from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refreshed every two seconds.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Signal event log:</w:t>
      </w:r>
      <w:r>
        <w:rPr>
          <w:rFonts w:ascii="Times New Roman" w:cs="Times New Roman" w:eastAsia="Times New Roman" w:hAnsi="Times New Roman"/>
          <w:sz w:val="24"/>
          <w:szCs w:val="24"/>
        </w:rPr>
        <w:t xml:space="preserve"> newest events first, with timestamp, signal, PID, result and status.</w:t>
      </w:r>
    </w:p>
    <w:p>
      <w:pPr>
        <w:spacing w:after="140" w:line="340"/>
        <w:jc w:val="both"/>
      </w:pPr>
      <w:r>
        <w:rPr>
          <w:rFonts w:ascii="Times New Roman" w:cs="Times New Roman" w:eastAsia="Times New Roman" w:hAnsi="Times New Roman"/>
          <w:sz w:val="24"/>
          <w:szCs w:val="24"/>
        </w:rPr>
        <w:t xml:space="preserve">Error messages from the API are shown in the interface so that the user always knows why an action was rejected.</w:t>
      </w: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7: EXECUTION AND DEMONSTRATION</w:t>
      </w:r>
    </w:p>
    <w:p>
      <w:pPr>
        <w:pStyle w:val="Heading2"/>
        <w:keepNext/>
        <w:spacing w:after="120" w:before="280"/>
      </w:pPr>
      <w:r>
        <w:rPr>
          <w:rFonts w:ascii="Times New Roman" w:cs="Times New Roman" w:eastAsia="Times New Roman" w:hAnsi="Times New Roman"/>
          <w:b/>
          <w:bCs/>
          <w:color w:val="1F3864"/>
          <w:sz w:val="27"/>
          <w:szCs w:val="27"/>
        </w:rPr>
        <w:t xml:space="preserve">7.1 Setup and Compilation in Ubuntu</w:t>
      </w:r>
    </w:p>
    <w:p>
      <w:pPr>
        <w:spacing w:after="140" w:line="340"/>
        <w:jc w:val="both"/>
      </w:pPr>
      <w:r>
        <w:rPr>
          <w:rFonts w:ascii="Times New Roman" w:cs="Times New Roman" w:eastAsia="Times New Roman" w:hAnsi="Times New Roman"/>
          <w:sz w:val="24"/>
          <w:szCs w:val="24"/>
        </w:rPr>
        <w:t xml:space="preserve">Python programs are not compiled, so there is no compilation step. The setup installs Python, creates a virtual environment, installs Flask and starts the server. From the extracted project folder in an Ubuntu terminal:</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sudo apt update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sudo apt install -y python3 python3-venv</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chmod +x run.sh</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./run.sh</w:t>
      </w:r>
    </w:p>
    <w:p>
      <w:pPr>
        <w:spacing w:after="160"/>
      </w:pPr>
    </w:p>
    <w:p>
      <w:pPr>
        <w:spacing w:after="140" w:line="340"/>
        <w:jc w:val="both"/>
      </w:pPr>
      <w:r>
        <w:rPr>
          <w:rFonts w:ascii="Times New Roman" w:cs="Times New Roman" w:eastAsia="Times New Roman" w:hAnsi="Times New Roman"/>
          <w:sz w:val="24"/>
          <w:szCs w:val="24"/>
        </w:rPr>
        <w:t xml:space="preserve">The first run creates a </w:t>
      </w:r>
      <w:r>
        <w:rPr>
          <w:rFonts w:ascii="Courier New" w:cs="Courier New" w:eastAsia="Courier New" w:hAnsi="Courier New"/>
          <w:sz w:val="24"/>
          <w:szCs w:val="24"/>
        </w:rPr>
        <w:t xml:space="preserve">.venv</w:t>
      </w:r>
      <w:r>
        <w:rPr>
          <w:rFonts w:ascii="Times New Roman" w:cs="Times New Roman" w:eastAsia="Times New Roman" w:hAnsi="Times New Roman"/>
          <w:sz w:val="24"/>
          <w:szCs w:val="24"/>
        </w:rPr>
        <w:t xml:space="preserve"> folder, installs Flask and starts the server on </w:t>
      </w:r>
      <w:r>
        <w:rPr>
          <w:rFonts w:ascii="Courier New" w:cs="Courier New" w:eastAsia="Courier New" w:hAnsi="Courier New"/>
          <w:sz w:val="24"/>
          <w:szCs w:val="24"/>
        </w:rPr>
        <w:t xml:space="preserve">http://127.0.0.1:5000</w:t>
      </w:r>
      <w:r>
        <w:rPr>
          <w:rFonts w:ascii="Times New Roman" w:cs="Times New Roman" w:eastAsia="Times New Roman" w:hAnsi="Times New Roman"/>
          <w:sz w:val="24"/>
          <w:szCs w:val="24"/>
        </w:rPr>
        <w:t xml:space="preserve">. The terminal must stay open while the application is used. Manual setup is also possible:</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python3 -m venv .venv</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source .venv/bin/activate</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python -m pip install --upgrade pip</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python -m pip install -r requirements.txt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python app.py</w:t>
      </w:r>
    </w:p>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7.2 Execution Commands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300"/>
        <w:gridCol w:w="4998"/>
      </w:tblGrid>
      <w:tr>
        <w:trPr>
          <w:cantSplit/>
          <w:tblHeader/>
        </w:trPr>
        <w:tc>
          <w:tcPr>
            <w:tcW w:type="dxa" w:w="43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Action</w:t>
            </w:r>
          </w:p>
        </w:tc>
        <w:tc>
          <w:tcPr>
            <w:tcW w:type="dxa" w:w="49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Command</w:t>
            </w:r>
          </w:p>
        </w:tc>
      </w:tr>
      <w:tr>
        <w:trPr>
          <w:cantSplit/>
        </w:trPr>
        <w:tc>
          <w:tcPr>
            <w:tcW w:type="dxa" w:w="4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Start the server</w:t>
            </w:r>
          </w:p>
        </w:tc>
        <w:tc>
          <w:tcPr>
            <w:tcW w:type="dxa" w:w="4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./run.sh   (or: python app.py inside the virtual environment)</w:t>
            </w:r>
          </w:p>
        </w:tc>
      </w:tr>
      <w:tr>
        <w:trPr>
          <w:cantSplit/>
        </w:trPr>
        <w:tc>
          <w:tcPr>
            <w:tcW w:type="dxa" w:w="4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Open the dashboard</w:t>
            </w:r>
          </w:p>
        </w:tc>
        <w:tc>
          <w:tcPr>
            <w:tcW w:type="dxa" w:w="4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http://127.0.0.1:5000 in a browser</w:t>
            </w:r>
          </w:p>
        </w:tc>
      </w:tr>
      <w:tr>
        <w:trPr>
          <w:cantSplit/>
        </w:trPr>
        <w:tc>
          <w:tcPr>
            <w:tcW w:type="dxa" w:w="4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Run the automated tests</w:t>
            </w:r>
          </w:p>
        </w:tc>
        <w:tc>
          <w:tcPr>
            <w:tcW w:type="dxa" w:w="4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python -m unittest discover -s tests -v</w:t>
            </w:r>
          </w:p>
        </w:tc>
      </w:tr>
      <w:tr>
        <w:trPr>
          <w:cantSplit/>
        </w:trPr>
        <w:tc>
          <w:tcPr>
            <w:tcW w:type="dxa" w:w="43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Stop the server</w:t>
            </w:r>
          </w:p>
        </w:tc>
        <w:tc>
          <w:tcPr>
            <w:tcW w:type="dxa" w:w="4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2"/>
                <w:szCs w:val="22"/>
              </w:rPr>
              <w:t xml:space="preserve">Ctrl+C in the terminal; managed processes are cleaned up</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7.3 Sample Inputs and Outputs</w:t>
      </w:r>
    </w:p>
    <w:p>
      <w:pPr>
        <w:spacing w:after="140" w:line="340"/>
        <w:jc w:val="both"/>
      </w:pPr>
      <w:r>
        <w:rPr>
          <w:rFonts w:ascii="Times New Roman" w:cs="Times New Roman" w:eastAsia="Times New Roman" w:hAnsi="Times New Roman"/>
          <w:sz w:val="24"/>
          <w:szCs w:val="24"/>
        </w:rPr>
        <w:t xml:space="preserve">The following output was captured by running the application and calling its REST API with </w:t>
      </w:r>
      <w:r>
        <w:rPr>
          <w:rFonts w:ascii="Courier New" w:cs="Courier New" w:eastAsia="Courier New" w:hAnsi="Courier New"/>
          <w:sz w:val="24"/>
          <w:szCs w:val="24"/>
        </w:rPr>
        <w:t xml:space="preserve">curl</w:t>
      </w:r>
      <w:r>
        <w:rPr>
          <w:rFonts w:ascii="Times New Roman" w:cs="Times New Roman" w:eastAsia="Times New Roman" w:hAnsi="Times New Roman"/>
          <w:sz w:val="24"/>
          <w:szCs w:val="24"/>
        </w:rPr>
        <w:t xml:space="preserve">. Long responses are shortened with "...".</w:t>
      </w:r>
    </w:p>
    <w:p>
      <w:pPr>
        <w:pStyle w:val="Heading3"/>
        <w:keepNext/>
        <w:spacing w:after="80" w:before="160"/>
      </w:pPr>
      <w:r>
        <w:rPr>
          <w:rFonts w:ascii="Times New Roman" w:cs="Times New Roman" w:eastAsia="Times New Roman" w:hAnsi="Times New Roman"/>
          <w:b/>
          <w:bCs/>
          <w:i/>
          <w:iCs/>
          <w:sz w:val="24"/>
          <w:szCs w:val="24"/>
        </w:rPr>
        <w:t xml:space="preserve">Starting the managed process and pausing it</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curl -s -X POST localhost:5000/api/demo/start -d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{"managed":{"pid":339,"running":true,"state":"Running",...},</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"message":"Managed demo process started."}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curl -s -X POST localhost:5000/api/demo/signal -d '{"signal":"SIGSTOP"}'</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{"message":"SIGSTOP sent successfully.","pid":339,</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"signal":"SIGSTOP","state":"Stopped",...}</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grep State /proc/339/status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State:  T (stopped)</w:t>
      </w:r>
    </w:p>
    <w:p>
      <w:pPr>
        <w:spacing w:after="160"/>
      </w:pPr>
    </w:p>
    <w:p>
      <w:pPr>
        <w:pStyle w:val="Heading3"/>
        <w:keepNext/>
        <w:spacing w:after="80" w:before="160"/>
      </w:pPr>
      <w:r>
        <w:rPr>
          <w:rFonts w:ascii="Times New Roman" w:cs="Times New Roman" w:eastAsia="Times New Roman" w:hAnsi="Times New Roman"/>
          <w:b/>
          <w:bCs/>
          <w:i/>
          <w:iCs/>
          <w:sz w:val="24"/>
          <w:szCs w:val="24"/>
        </w:rPr>
        <w:t xml:space="preserve">Resuming and interrupting</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curl -s -X POST localhost:5000/api/demo/signal -d '{"signal":"SIGCONT"}'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{"message":"SIGCONT sent successfully.","pid":339,</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"signal":"SIGCONT","state":"Sleeping",...}</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curl -s -X POST localhost:5000/api/demo/signal -d '{"signal":"SIGINT"}'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{"message":"SIGINT sent successfully.","pid":339,</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"signal":"SIGINT","state":"Exited",...}</w:t>
      </w:r>
    </w:p>
    <w:p>
      <w:pPr>
        <w:spacing w:after="160"/>
      </w:pPr>
    </w:p>
    <w:p>
      <w:pPr>
        <w:pStyle w:val="Heading3"/>
        <w:keepNext/>
        <w:spacing w:after="80" w:before="160"/>
      </w:pPr>
      <w:r>
        <w:rPr>
          <w:rFonts w:ascii="Times New Roman" w:cs="Times New Roman" w:eastAsia="Times New Roman" w:hAnsi="Times New Roman"/>
          <w:b/>
          <w:bCs/>
          <w:i/>
          <w:iCs/>
          <w:sz w:val="24"/>
          <w:szCs w:val="24"/>
        </w:rPr>
        <w:t xml:space="preserve">Rejected requests</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curl -s -X POST localhost:5000/api/demo/signal -d '{"signal":"SIGKILL"}'</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{"error":"Signal must be one of SIGSTOP, SIGCONT, SIGTERM, SIGINT."}</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HTTP 400</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curl -s -X POST localhost:5000/api/instructions -d '{"instruction":"run rm -rf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{"error":"Instruction not recognized. Try: 'create 10 sleepers', ...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HTTP 400</w:t>
      </w:r>
    </w:p>
    <w:p>
      <w:pPr>
        <w:spacing w:after="160"/>
      </w:pPr>
    </w:p>
    <w:p>
      <w:pPr>
        <w:pStyle w:val="Heading3"/>
        <w:keepNext/>
        <w:spacing w:after="80" w:before="160"/>
      </w:pPr>
      <w:r>
        <w:rPr>
          <w:rFonts w:ascii="Times New Roman" w:cs="Times New Roman" w:eastAsia="Times New Roman" w:hAnsi="Times New Roman"/>
          <w:b/>
          <w:bCs/>
          <w:i/>
          <w:iCs/>
          <w:sz w:val="24"/>
          <w:szCs w:val="24"/>
        </w:rPr>
        <w:t xml:space="preserve">Creating workers with an instruction</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curl -s -X POST localhost:5000/api/instructions -d '{"instruction":"create 3 sleepers"}'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{"message":"Created 3 sleeping demo process(es).","pids":[342,343,344]}</w:t>
      </w:r>
    </w:p>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7.4 Screenshots of Execution</w:t>
      </w:r>
    </w:p>
    <w:p>
      <w:pPr>
        <w:spacing w:after="140" w:line="340"/>
        <w:jc w:val="both"/>
      </w:pPr>
      <w:r>
        <w:rPr>
          <w:rFonts w:ascii="Times New Roman" w:cs="Times New Roman" w:eastAsia="Times New Roman" w:hAnsi="Times New Roman"/>
          <w:sz w:val="24"/>
          <w:szCs w:val="24"/>
        </w:rPr>
        <w:t xml:space="preserve">Figure 7.1 shows the layout of the dashboard: the status cards, the managed demo process controls, the Process Lab, the live process table and the event log. This image was captured before the page's first data refresh, so the values still show their loading state.</w:t>
      </w:r>
    </w:p>
    <w:p>
      <w:pPr>
        <w:keepNext/>
        <w:spacing w:after="60" w:before="120"/>
        <w:jc w:val="center"/>
      </w:pPr>
      <w:r>
        <w:drawing>
          <wp:inline distT="0" distB="0" distL="0" distR="0">
            <wp:extent cx="4953000" cy="3752850"/>
            <wp:effectExtent t="0" r="0" b="0" l="0"/>
            <wp:docPr id="1" name="dash_top.png" descr="dash_top.png" title="dash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7528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1"/>
          <w:szCs w:val="21"/>
        </w:rPr>
        <w:t xml:space="preserve">Figure 7.1: Dashboard layout (managed demo process controls and Process Lab follow below)</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dashed" w:color="A35F00" w:sz="8"/>
              <w:left w:val="dashed" w:color="A35F00" w:sz="8"/>
              <w:bottom w:val="dashed" w:color="A35F00" w:sz="8"/>
              <w:right w:val="dashed" w:color="A35F00" w:sz="8"/>
            </w:tcBorders>
            <w:tcMar>
              <w:top w:type="dxa" w:w="500"/>
              <w:left w:type="dxa" w:w="200"/>
              <w:bottom w:type="dxa" w:w="500"/>
              <w:right w:type="dxa" w:w="200"/>
            </w:tcMar>
          </w:tcPr>
          <w:p>
            <w:pPr>
              <w:jc w:val="center"/>
            </w:pPr>
            <w:r>
              <w:rPr>
                <w:rFonts w:ascii="Times New Roman" w:cs="Times New Roman" w:eastAsia="Times New Roman" w:hAnsi="Times New Roman"/>
                <w:sz w:val="22"/>
                <w:szCs w:val="22"/>
                <w:shd w:fill="FFFF00" w:color="auto" w:val="clear"/>
              </w:rPr>
              <w:t xml:space="preserve">Figure 7.2: Insert a screenshot of the dashboard after pressing Start demo, showing the managed PID</w:t>
            </w:r>
          </w:p>
        </w:tc>
      </w:tr>
    </w:tbl>
    <w:p>
      <w:pPr>
        <w:spacing w:after="60"/>
      </w:pPr>
    </w:p>
    <w:p>
      <w:pPr>
        <w:spacing w:after="220" w:before="60"/>
        <w:jc w:val="center"/>
      </w:pPr>
      <w:r>
        <w:rPr>
          <w:rFonts w:ascii="Times New Roman" w:cs="Times New Roman" w:eastAsia="Times New Roman" w:hAnsi="Times New Roman"/>
          <w:i/>
          <w:iCs/>
          <w:sz w:val="21"/>
          <w:szCs w:val="21"/>
        </w:rPr>
        <w:t xml:space="preserve">Figure 7.2: Managed demo process started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dashed" w:color="A35F00" w:sz="8"/>
              <w:left w:val="dashed" w:color="A35F00" w:sz="8"/>
              <w:bottom w:val="dashed" w:color="A35F00" w:sz="8"/>
              <w:right w:val="dashed" w:color="A35F00" w:sz="8"/>
            </w:tcBorders>
            <w:tcMar>
              <w:top w:type="dxa" w:w="500"/>
              <w:left w:type="dxa" w:w="200"/>
              <w:bottom w:type="dxa" w:w="500"/>
              <w:right w:type="dxa" w:w="200"/>
            </w:tcMar>
          </w:tcPr>
          <w:p>
            <w:pPr>
              <w:jc w:val="center"/>
            </w:pPr>
            <w:r>
              <w:rPr>
                <w:rFonts w:ascii="Times New Roman" w:cs="Times New Roman" w:eastAsia="Times New Roman" w:hAnsi="Times New Roman"/>
                <w:sz w:val="22"/>
                <w:szCs w:val="22"/>
                <w:shd w:fill="FFFF00" w:color="auto" w:val="clear"/>
              </w:rPr>
              <w:t xml:space="preserve">Figure 7.3: Insert a screenshot after pressing Pause (SIGSTOP), showing the state Stopped (T)</w:t>
            </w:r>
          </w:p>
        </w:tc>
      </w:tr>
    </w:tbl>
    <w:p>
      <w:pPr>
        <w:spacing w:after="60"/>
      </w:pPr>
    </w:p>
    <w:p>
      <w:pPr>
        <w:spacing w:after="220" w:before="60"/>
        <w:jc w:val="center"/>
      </w:pPr>
      <w:r>
        <w:rPr>
          <w:rFonts w:ascii="Times New Roman" w:cs="Times New Roman" w:eastAsia="Times New Roman" w:hAnsi="Times New Roman"/>
          <w:i/>
          <w:iCs/>
          <w:sz w:val="21"/>
          <w:szCs w:val="21"/>
        </w:rPr>
        <w:t xml:space="preserve">Figure 7.3: Process paused with SIGSTOP</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dashed" w:color="A35F00" w:sz="8"/>
              <w:left w:val="dashed" w:color="A35F00" w:sz="8"/>
              <w:bottom w:val="dashed" w:color="A35F00" w:sz="8"/>
              <w:right w:val="dashed" w:color="A35F00" w:sz="8"/>
            </w:tcBorders>
            <w:tcMar>
              <w:top w:type="dxa" w:w="500"/>
              <w:left w:type="dxa" w:w="200"/>
              <w:bottom w:type="dxa" w:w="500"/>
              <w:right w:type="dxa" w:w="200"/>
            </w:tcMar>
          </w:tcPr>
          <w:p>
            <w:pPr>
              <w:jc w:val="center"/>
            </w:pPr>
            <w:r>
              <w:rPr>
                <w:rFonts w:ascii="Times New Roman" w:cs="Times New Roman" w:eastAsia="Times New Roman" w:hAnsi="Times New Roman"/>
                <w:sz w:val="22"/>
                <w:szCs w:val="22"/>
                <w:shd w:fill="FFFF00" w:color="auto" w:val="clear"/>
              </w:rPr>
              <w:t xml:space="preserve">Figure 7.4: Insert a screenshot of the Process Lab with a batch of workers and the event log</w:t>
            </w:r>
          </w:p>
        </w:tc>
      </w:tr>
    </w:tbl>
    <w:p>
      <w:pPr>
        <w:spacing w:after="60"/>
      </w:pPr>
    </w:p>
    <w:p>
      <w:pPr>
        <w:spacing w:after="220" w:before="60"/>
        <w:jc w:val="center"/>
      </w:pPr>
      <w:r>
        <w:rPr>
          <w:rFonts w:ascii="Times New Roman" w:cs="Times New Roman" w:eastAsia="Times New Roman" w:hAnsi="Times New Roman"/>
          <w:i/>
          <w:iCs/>
          <w:sz w:val="21"/>
          <w:szCs w:val="21"/>
        </w:rPr>
        <w:t xml:space="preserve">Figure 7.4: Demo workers and the signal event log</w:t>
      </w:r>
    </w:p>
    <w:p>
      <w:pPr>
        <w:pStyle w:val="Heading2"/>
        <w:keepNext/>
        <w:spacing w:after="120" w:before="280"/>
      </w:pPr>
      <w:r>
        <w:rPr>
          <w:rFonts w:ascii="Times New Roman" w:cs="Times New Roman" w:eastAsia="Times New Roman" w:hAnsi="Times New Roman"/>
          <w:b/>
          <w:bCs/>
          <w:color w:val="1F3864"/>
          <w:sz w:val="27"/>
          <w:szCs w:val="27"/>
        </w:rPr>
        <w:t xml:space="preserve">7.5 Demonstration of OS Concepts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3998"/>
      </w:tblGrid>
      <w:tr>
        <w:trPr>
          <w:cantSplit/>
          <w:tblHeader/>
        </w:trPr>
        <w:tc>
          <w:tcPr>
            <w:tcW w:type="dxa" w:w="27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Step in the demonstration</w:t>
            </w:r>
          </w:p>
        </w:tc>
        <w:tc>
          <w:tcPr>
            <w:tcW w:type="dxa" w:w="26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OS concept</w:t>
            </w:r>
          </w:p>
        </w:tc>
        <w:tc>
          <w:tcPr>
            <w:tcW w:type="dxa" w:w="39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What is observed</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Open the dashboard</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/proc file system</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Live list of PIDs, names, states and RSS read from the kernel</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Press Start demo</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Process creation (fork / exec)</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 new PID appears and is owned by the application</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Press Pause (SIGSTOP)</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Signal delivery, process state</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State becomes Stopped (T)</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Press Resume (SIGCONT)</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Signal delivery, scheduling</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Process leaves the stopped state and runs or sleeps again</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Press Interrupt or Terminate</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Signal handling, process termination</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Child handles the signal, exits and is reaped</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Create a batch of workers</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Multiple processes, memory (RSS)</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Distinct PIDs with state and memory per worker</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Send an unsupported signal or PID</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Protection and permissions</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Request rejected; no process is affected</w:t>
            </w:r>
          </w:p>
        </w:tc>
      </w:tr>
      <w:tr>
        <w:trPr>
          <w:cantSplit/>
        </w:trPr>
        <w:tc>
          <w:tcPr>
            <w:tcW w:type="dxa" w:w="2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Read the event log</w:t>
            </w:r>
          </w:p>
        </w:tc>
        <w:tc>
          <w:tcPr>
            <w:tcW w:type="dxa" w:w="26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Auditing</w:t>
            </w:r>
          </w:p>
        </w:tc>
        <w:tc>
          <w:tcPr>
            <w:tcW w:type="dxa" w:w="39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Timestamped record of every operation</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7.6 Automated Test Results</w:t>
      </w:r>
    </w:p>
    <w:p>
      <w:pPr>
        <w:spacing w:after="140" w:line="340"/>
        <w:jc w:val="both"/>
      </w:pPr>
      <w:r>
        <w:rPr>
          <w:rFonts w:ascii="Times New Roman" w:cs="Times New Roman" w:eastAsia="Times New Roman" w:hAnsi="Times New Roman"/>
          <w:sz w:val="24"/>
          <w:szCs w:val="24"/>
        </w:rPr>
        <w:t xml:space="preserve">The test suite in </w:t>
      </w:r>
      <w:r>
        <w:rPr>
          <w:rFonts w:ascii="Courier New" w:cs="Courier New" w:eastAsia="Courier New" w:hAnsi="Courier New"/>
          <w:sz w:val="24"/>
          <w:szCs w:val="24"/>
        </w:rPr>
        <w:t xml:space="preserve">tests/test_app.py</w:t>
      </w:r>
      <w:r>
        <w:rPr>
          <w:rFonts w:ascii="Times New Roman" w:cs="Times New Roman" w:eastAsia="Times New Roman" w:hAnsi="Times New Roman"/>
          <w:sz w:val="24"/>
          <w:szCs w:val="24"/>
        </w:rPr>
        <w:t xml:space="preserve"> uses Flask's test client and starts a real managed child process. It was run with </w:t>
      </w:r>
      <w:r>
        <w:rPr>
          <w:rFonts w:ascii="Courier New" w:cs="Courier New" w:eastAsia="Courier New" w:hAnsi="Courier New"/>
          <w:sz w:val="24"/>
          <w:szCs w:val="24"/>
        </w:rPr>
        <w:t xml:space="preserve">python -m unittest discover -s tests -v</w:t>
      </w:r>
      <w:r>
        <w:rPr>
          <w:rFonts w:ascii="Times New Roman" w:cs="Times New Roman" w:eastAsia="Times New Roman" w:hAnsi="Times New Roman"/>
          <w:sz w:val="24"/>
          <w:szCs w:val="24"/>
        </w:rPr>
        <w:t xml:space="preserve"> on Linux. The output (test names shortened) was:</w:t>
      </w:r>
    </w:p>
    <w:p>
      <w:pPr>
        <w:keepLines/>
        <w:pBdr>
          <w:top w:val="single" w:color="D0D0D0" w:sz="4" w:space="4"/>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test_create_multiple_workers_from_ui_api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test_dashboard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test_health_and_process_listing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test_instruction_creates_workers_and_rejects_arbitrary_input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test_invalid_signal_rejected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test_real_signal_lifecycle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test_signal_without_child_rejected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test_worker_batch_limits_and_kind_validation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test_worker_signals_only_apply_to_managed_workers ... ok</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Ran 9 tests in 0.720s</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 </w:t>
      </w:r>
    </w:p>
    <w:p>
      <w:pPr>
        <w:keepLines/>
        <w:pBdr>
          <w:left w:val="single" w:color="9AA5B1" w:sz="12" w:space="6"/>
        </w:pBdr>
        <w:shd w:fill="F3F3F3" w:color="auto" w:val="clear"/>
        <w:spacing w:after="0" w:line="252"/>
        <w:ind w:left="140" w:right="140"/>
      </w:pPr>
      <w:r>
        <w:rPr>
          <w:rFonts w:ascii="Courier New" w:cs="Courier New" w:eastAsia="Courier New" w:hAnsi="Courier New"/>
          <w:sz w:val="16"/>
          <w:szCs w:val="16"/>
        </w:rPr>
        <w:t xml:space="preserve">OK</w:t>
      </w:r>
    </w:p>
    <w:p>
      <w:pPr>
        <w:spacing w:after="160"/>
      </w:pP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500"/>
        <w:gridCol w:w="5798"/>
      </w:tblGrid>
      <w:tr>
        <w:trPr>
          <w:cantSplit/>
          <w:tblHeader/>
        </w:trPr>
        <w:tc>
          <w:tcPr>
            <w:tcW w:type="dxa" w:w="35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Test</w:t>
            </w:r>
          </w:p>
        </w:tc>
        <w:tc>
          <w:tcPr>
            <w:tcW w:type="dxa" w:w="57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What it verifies</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test_dashboard</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The page loads and contains the instruction box and worker table</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test_health_and_process_listing</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Health is OK; the /proc listing includes the test's own PID</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test_invalid_signal_rejected</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SIGKILL is refused with HTTP 400</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test_signal_without_child_rejected</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Signalling with no child returns HTTP 409</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test_real_signal_lifecycle</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Start, duplicate start (409), SIGSTOP gives Stopped, SIGCONT resumes, SIGINT and SIGTERM exit, and all four signals appear in the event log</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test_create_multiple_workers_from_ui_api</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Five workers get five distinct PIDs with valid states</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test_worker_signals_only_apply_to_managed_workers</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 worker can be paused, resumed and terminated; a foreign PID gets HTTP 404</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test_instruction_creates_workers_and_rejects_arbitrary_input</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"create 3 sleepers" works; "run rm -rf /" is rejected</w:t>
            </w:r>
          </w:p>
        </w:tc>
      </w:tr>
      <w:tr>
        <w:trPr>
          <w:cantSplit/>
        </w:trPr>
        <w:tc>
          <w:tcPr>
            <w:tcW w:type="dxa" w:w="35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test_worker_batch_limits_and_kind_validation</w:t>
            </w:r>
          </w:p>
        </w:tc>
        <w:tc>
          <w:tcPr>
            <w:tcW w:type="dxa" w:w="57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Batches over 30 and unknown worker types are rejected</w:t>
            </w:r>
          </w:p>
        </w:tc>
      </w:tr>
    </w:tbl>
    <w:p>
      <w:pPr>
        <w:spacing w:after="160"/>
      </w:pP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8: CONCLUSION</w:t>
      </w:r>
    </w:p>
    <w:p>
      <w:pPr>
        <w:pStyle w:val="Heading2"/>
        <w:keepNext/>
        <w:spacing w:after="120" w:before="280"/>
      </w:pPr>
      <w:r>
        <w:rPr>
          <w:rFonts w:ascii="Times New Roman" w:cs="Times New Roman" w:eastAsia="Times New Roman" w:hAnsi="Times New Roman"/>
          <w:b/>
          <w:bCs/>
          <w:color w:val="1F3864"/>
          <w:sz w:val="27"/>
          <w:szCs w:val="27"/>
        </w:rPr>
        <w:t xml:space="preserve">8.1 Summary of the Project</w:t>
      </w:r>
    </w:p>
    <w:p>
      <w:pPr>
        <w:spacing w:after="140" w:line="340"/>
        <w:jc w:val="both"/>
      </w:pPr>
      <w:r>
        <w:rPr>
          <w:rFonts w:ascii="Times New Roman" w:cs="Times New Roman" w:eastAsia="Times New Roman" w:hAnsi="Times New Roman"/>
          <w:sz w:val="24"/>
          <w:szCs w:val="24"/>
        </w:rPr>
        <w:t xml:space="preserve">The Linux Signal-Based Process Controller is a local web application that makes Linux process management visible. A Flask backend reads live process data from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starts and tracks child processes, and delivers the POSIX signals SIGSTOP, SIGCONT, SIGINT and SIGTERM with </w:t>
      </w:r>
      <w:r>
        <w:rPr>
          <w:rFonts w:ascii="Courier New" w:cs="Courier New" w:eastAsia="Courier New" w:hAnsi="Courier New"/>
          <w:sz w:val="24"/>
          <w:szCs w:val="24"/>
        </w:rPr>
        <w:t xml:space="preserve">os.kill()</w:t>
      </w:r>
      <w:r>
        <w:rPr>
          <w:rFonts w:ascii="Times New Roman" w:cs="Times New Roman" w:eastAsia="Times New Roman" w:hAnsi="Times New Roman"/>
          <w:sz w:val="24"/>
          <w:szCs w:val="24"/>
        </w:rPr>
        <w:t xml:space="preserve">. A browser dashboard shows process states, memory use, per-worker controls and a timestamped event log. Strict safety rules ensure that only processes created by the application can be signalled.</w:t>
      </w:r>
    </w:p>
    <w:p>
      <w:pPr>
        <w:pStyle w:val="Heading2"/>
        <w:keepNext/>
        <w:spacing w:after="120" w:before="280"/>
      </w:pPr>
      <w:r>
        <w:rPr>
          <w:rFonts w:ascii="Times New Roman" w:cs="Times New Roman" w:eastAsia="Times New Roman" w:hAnsi="Times New Roman"/>
          <w:b/>
          <w:bCs/>
          <w:color w:val="1F3864"/>
          <w:sz w:val="27"/>
          <w:szCs w:val="27"/>
        </w:rPr>
        <w:t xml:space="preserve">8.2 Objectives Achieved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000"/>
        <w:gridCol w:w="5298"/>
      </w:tblGrid>
      <w:tr>
        <w:trPr>
          <w:cantSplit/>
          <w:tblHeader/>
        </w:trPr>
        <w:tc>
          <w:tcPr>
            <w:tcW w:type="dxa" w:w="40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Objective</w:t>
            </w:r>
          </w:p>
        </w:tc>
        <w:tc>
          <w:tcPr>
            <w:tcW w:type="dxa" w:w="529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0"/>
            </w:pPr>
            <w:r>
              <w:rPr>
                <w:rFonts w:ascii="Times New Roman" w:cs="Times New Roman" w:eastAsia="Times New Roman" w:hAnsi="Times New Roman"/>
                <w:b/>
                <w:bCs/>
                <w:sz w:val="21"/>
                <w:szCs w:val="21"/>
              </w:rPr>
              <w:t xml:space="preserve">How it was achieved</w:t>
            </w:r>
          </w:p>
        </w:tc>
      </w:tr>
      <w:tr>
        <w:trPr>
          <w:cantSplit/>
        </w:trPr>
        <w:tc>
          <w:tcPr>
            <w:tcW w:type="dxa" w:w="4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Display real Linux processes</w:t>
            </w:r>
          </w:p>
        </w:tc>
        <w:tc>
          <w:tcPr>
            <w:tcW w:type="dxa" w:w="5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Courier New" w:cs="Courier New" w:eastAsia="Courier New" w:hAnsi="Courier New"/>
                <w:b w:val="false"/>
                <w:bCs w:val="false"/>
                <w:sz w:val="21"/>
                <w:szCs w:val="21"/>
              </w:rPr>
              <w:t xml:space="preserve">process_list()</w:t>
            </w:r>
            <w:r>
              <w:rPr>
                <w:rFonts w:ascii="Times New Roman" w:cs="Times New Roman" w:eastAsia="Times New Roman" w:hAnsi="Times New Roman"/>
                <w:b w:val="false"/>
                <w:bCs w:val="false"/>
                <w:sz w:val="21"/>
                <w:szCs w:val="21"/>
              </w:rPr>
              <w:t xml:space="preserve"> reads PID, name, state and RSS from /proc and the dashboard refreshes every 2 seconds</w:t>
            </w:r>
          </w:p>
        </w:tc>
      </w:tr>
      <w:tr>
        <w:trPr>
          <w:cantSplit/>
        </w:trPr>
        <w:tc>
          <w:tcPr>
            <w:tcW w:type="dxa" w:w="4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Demonstrate four signals</w:t>
            </w:r>
          </w:p>
        </w:tc>
        <w:tc>
          <w:tcPr>
            <w:tcW w:type="dxa" w:w="5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SIGSTOP, SIGCONT, SIGINT and SIGTERM are delivered with </w:t>
            </w:r>
            <w:r>
              <w:rPr>
                <w:rFonts w:ascii="Courier New" w:cs="Courier New" w:eastAsia="Courier New" w:hAnsi="Courier New"/>
                <w:b w:val="false"/>
                <w:bCs w:val="false"/>
                <w:sz w:val="21"/>
                <w:szCs w:val="21"/>
              </w:rPr>
              <w:t xml:space="preserve">os.kill()</w:t>
            </w:r>
            <w:r>
              <w:rPr>
                <w:rFonts w:ascii="Times New Roman" w:cs="Times New Roman" w:eastAsia="Times New Roman" w:hAnsi="Times New Roman"/>
                <w:b w:val="false"/>
                <w:bCs w:val="false"/>
                <w:sz w:val="21"/>
                <w:szCs w:val="21"/>
              </w:rPr>
              <w:t xml:space="preserve"> and verified by tests</w:t>
            </w:r>
          </w:p>
        </w:tc>
      </w:tr>
      <w:tr>
        <w:trPr>
          <w:cantSplit/>
        </w:trPr>
        <w:tc>
          <w:tcPr>
            <w:tcW w:type="dxa" w:w="4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Restrict signals to managed processes</w:t>
            </w:r>
          </w:p>
        </w:tc>
        <w:tc>
          <w:tcPr>
            <w:tcW w:type="dxa" w:w="5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Allowlist, stored Popen handles and a worker registry; SIGKILL and foreign PIDs are rejected</w:t>
            </w:r>
          </w:p>
        </w:tc>
      </w:tr>
      <w:tr>
        <w:trPr>
          <w:cantSplit/>
        </w:trPr>
        <w:tc>
          <w:tcPr>
            <w:tcW w:type="dxa" w:w="4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Dashboard and REST API</w:t>
            </w:r>
          </w:p>
        </w:tc>
        <w:tc>
          <w:tcPr>
            <w:tcW w:type="dxa" w:w="5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Ten endpoints and a single-page HTML/JavaScript interface</w:t>
            </w:r>
          </w:p>
        </w:tc>
      </w:tr>
      <w:tr>
        <w:trPr>
          <w:cantSplit/>
        </w:trPr>
        <w:tc>
          <w:tcPr>
            <w:tcW w:type="dxa" w:w="4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Create multiple demo processes</w:t>
            </w:r>
          </w:p>
        </w:tc>
        <w:tc>
          <w:tcPr>
            <w:tcW w:type="dxa" w:w="5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Batch form and allowlisted instruction box, within the limits of 30 per batch and 50 in total</w:t>
            </w:r>
          </w:p>
        </w:tc>
      </w:tr>
      <w:tr>
        <w:trPr>
          <w:cantSplit/>
        </w:trPr>
        <w:tc>
          <w:tcPr>
            <w:tcW w:type="dxa" w:w="4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Logging and error messages</w:t>
            </w:r>
          </w:p>
        </w:tc>
        <w:tc>
          <w:tcPr>
            <w:tcW w:type="dxa" w:w="5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Event log with timestamp, signal, PID, result and status; clear JSON error responses</w:t>
            </w:r>
          </w:p>
        </w:tc>
      </w:tr>
      <w:tr>
        <w:trPr>
          <w:cantSplit/>
        </w:trPr>
        <w:tc>
          <w:tcPr>
            <w:tcW w:type="dxa" w:w="4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Small and simple setup</w:t>
            </w:r>
          </w:p>
        </w:tc>
        <w:tc>
          <w:tcPr>
            <w:tcW w:type="dxa" w:w="529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0"/>
            </w:pPr>
            <w:r>
              <w:rPr>
                <w:rFonts w:ascii="Times New Roman" w:cs="Times New Roman" w:eastAsia="Times New Roman" w:hAnsi="Times New Roman"/>
                <w:b w:val="false"/>
                <w:bCs w:val="false"/>
                <w:sz w:val="21"/>
                <w:szCs w:val="21"/>
              </w:rPr>
              <w:t xml:space="preserve">One dependency (Flask) and a one-command start script</w:t>
            </w:r>
          </w:p>
        </w:tc>
      </w:tr>
    </w:tbl>
    <w:p>
      <w:pPr>
        <w:spacing w:after="160"/>
      </w:pPr>
    </w:p>
    <w:p>
      <w:pPr>
        <w:pStyle w:val="Heading2"/>
        <w:keepNext/>
        <w:spacing w:after="120" w:before="280"/>
      </w:pPr>
      <w:r>
        <w:rPr>
          <w:rFonts w:ascii="Times New Roman" w:cs="Times New Roman" w:eastAsia="Times New Roman" w:hAnsi="Times New Roman"/>
          <w:b/>
          <w:bCs/>
          <w:color w:val="1F3864"/>
          <w:sz w:val="27"/>
          <w:szCs w:val="27"/>
        </w:rPr>
        <w:t xml:space="preserve">8.3 Results Achieved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All </w:t>
      </w:r>
      <w:r>
        <w:rPr>
          <w:rFonts w:ascii="Times New Roman" w:cs="Times New Roman" w:eastAsia="Times New Roman" w:hAnsi="Times New Roman"/>
          <w:b/>
          <w:bCs/>
          <w:sz w:val="24"/>
          <w:szCs w:val="24"/>
        </w:rPr>
        <w:t xml:space="preserve">9 automated tests passed</w:t>
      </w:r>
      <w:r>
        <w:rPr>
          <w:rFonts w:ascii="Times New Roman" w:cs="Times New Roman" w:eastAsia="Times New Roman" w:hAnsi="Times New Roman"/>
          <w:sz w:val="24"/>
          <w:szCs w:val="24"/>
        </w:rPr>
        <w:t xml:space="preserve"> in about 0.7 seconds.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SIGSTOP changed the managed process to the </w:t>
      </w:r>
      <w:r>
        <w:rPr>
          <w:rFonts w:ascii="Times New Roman" w:cs="Times New Roman" w:eastAsia="Times New Roman" w:hAnsi="Times New Roman"/>
          <w:b/>
          <w:bCs/>
          <w:sz w:val="24"/>
          <w:szCs w:val="24"/>
        </w:rPr>
        <w:t xml:space="preserve">Stopped (T)</w:t>
      </w:r>
      <w:r>
        <w:rPr>
          <w:rFonts w:ascii="Times New Roman" w:cs="Times New Roman" w:eastAsia="Times New Roman" w:hAnsi="Times New Roman"/>
          <w:sz w:val="24"/>
          <w:szCs w:val="24"/>
        </w:rPr>
        <w:t xml:space="preserve"> state, confirmed in </w:t>
      </w:r>
      <w:r>
        <w:rPr>
          <w:rFonts w:ascii="Courier New" w:cs="Courier New" w:eastAsia="Courier New" w:hAnsi="Courier New"/>
          <w:sz w:val="24"/>
          <w:szCs w:val="24"/>
        </w:rPr>
        <w:t xml:space="preserve">/proc/PID/status</w:t>
      </w:r>
      <w:r>
        <w:rPr>
          <w:rFonts w:ascii="Times New Roman" w:cs="Times New Roman" w:eastAsia="Times New Roman" w:hAnsi="Times New Roman"/>
          <w:sz w:val="24"/>
          <w:szCs w:val="24"/>
        </w:rPr>
        <w:t xml:space="preserve">; SIGCONT resumed it.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SIGINT and SIGTERM each caused the managed child to exit and were recorded in the event log.</w:t>
      </w:r>
    </w:p>
    <w:p>
      <w:pPr>
        <w:pStyle w:val="ListParagraph"/>
        <w:numPr>
          <w:ilvl w:val="0"/>
          <w:numId w:val="2"/>
        </w:numPr>
        <w:spacing w:after="80" w:line="320"/>
        <w:jc w:val="both"/>
      </w:pPr>
      <w:r>
        <w:rPr>
          <w:rFonts w:ascii="Times New Roman" w:cs="Times New Roman" w:eastAsia="Times New Roman" w:hAnsi="Times New Roman"/>
          <w:sz w:val="24"/>
          <w:szCs w:val="24"/>
        </w:rPr>
        <w:t xml:space="preserve">Unsupported signals (such as SIGKILL), unknown PIDs, over-large batches and unsafe instruction text were all rejected with clear errors.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application ran as an ordinary user, without root privileges.</w:t>
      </w:r>
    </w:p>
    <w:p>
      <w:pPr>
        <w:spacing w:after="140" w:line="340"/>
        <w:jc w:val="both"/>
      </w:pPr>
      <w:r>
        <w:rPr>
          <w:rFonts w:ascii="Times New Roman" w:cs="Times New Roman" w:eastAsia="Times New Roman" w:hAnsi="Times New Roman"/>
          <w:sz w:val="24"/>
          <w:szCs w:val="24"/>
        </w:rPr>
        <w:t xml:space="preserve">Exact process counts and memory values vary from machine to machine and with user permissions.</w:t>
      </w:r>
    </w:p>
    <w:p>
      <w:pPr>
        <w:pStyle w:val="Heading2"/>
        <w:keepNext/>
        <w:spacing w:after="120" w:before="280"/>
      </w:pPr>
      <w:r>
        <w:rPr>
          <w:rFonts w:ascii="Times New Roman" w:cs="Times New Roman" w:eastAsia="Times New Roman" w:hAnsi="Times New Roman"/>
          <w:b/>
          <w:bCs/>
          <w:color w:val="1F3864"/>
          <w:sz w:val="27"/>
          <w:szCs w:val="27"/>
        </w:rPr>
        <w:t xml:space="preserve">8.4 Skills and Learning Outcomes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Understanding of process creation, process states, PIDs, sessions and process reaping in Linux.</w:t>
      </w:r>
    </w:p>
    <w:p>
      <w:pPr>
        <w:pStyle w:val="ListParagraph"/>
        <w:numPr>
          <w:ilvl w:val="0"/>
          <w:numId w:val="2"/>
        </w:numPr>
        <w:spacing w:after="80" w:line="320"/>
        <w:jc w:val="both"/>
      </w:pPr>
      <w:r>
        <w:rPr>
          <w:rFonts w:ascii="Times New Roman" w:cs="Times New Roman" w:eastAsia="Times New Roman" w:hAnsi="Times New Roman"/>
          <w:sz w:val="24"/>
          <w:szCs w:val="24"/>
        </w:rPr>
        <w:t xml:space="preserve">Practical knowledge of POSIX signals, their default behaviour and which ones can be caught.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Reading kernel data from the </w:t>
      </w:r>
      <w:r>
        <w:rPr>
          <w:rFonts w:ascii="Courier New" w:cs="Courier New" w:eastAsia="Courier New" w:hAnsi="Courier New"/>
          <w:sz w:val="24"/>
          <w:szCs w:val="24"/>
        </w:rPr>
        <w:t xml:space="preserve">/proc</w:t>
      </w:r>
      <w:r>
        <w:rPr>
          <w:rFonts w:ascii="Times New Roman" w:cs="Times New Roman" w:eastAsia="Times New Roman" w:hAnsi="Times New Roman"/>
          <w:sz w:val="24"/>
          <w:szCs w:val="24"/>
        </w:rPr>
        <w:t xml:space="preserve"> file system.</w:t>
      </w:r>
    </w:p>
    <w:p>
      <w:pPr>
        <w:pStyle w:val="ListParagraph"/>
        <w:numPr>
          <w:ilvl w:val="0"/>
          <w:numId w:val="2"/>
        </w:numPr>
        <w:spacing w:after="80" w:line="320"/>
        <w:jc w:val="both"/>
      </w:pPr>
      <w:r>
        <w:rPr>
          <w:rFonts w:ascii="Times New Roman" w:cs="Times New Roman" w:eastAsia="Times New Roman" w:hAnsi="Times New Roman"/>
          <w:sz w:val="24"/>
          <w:szCs w:val="24"/>
        </w:rPr>
        <w:t xml:space="preserve">Designing a REST API with input validation, status codes and an allowlist-based security model.</w:t>
      </w:r>
    </w:p>
    <w:p>
      <w:pPr>
        <w:pStyle w:val="ListParagraph"/>
        <w:numPr>
          <w:ilvl w:val="0"/>
          <w:numId w:val="2"/>
        </w:numPr>
        <w:spacing w:after="80" w:line="320"/>
        <w:jc w:val="both"/>
      </w:pPr>
      <w:r>
        <w:rPr>
          <w:rFonts w:ascii="Times New Roman" w:cs="Times New Roman" w:eastAsia="Times New Roman" w:hAnsi="Times New Roman"/>
          <w:sz w:val="24"/>
          <w:szCs w:val="24"/>
        </w:rPr>
        <w:t xml:space="preserve">Using locks to protect shared data in a multi-threaded server.</w:t>
      </w:r>
    </w:p>
    <w:p>
      <w:pPr>
        <w:pStyle w:val="ListParagraph"/>
        <w:numPr>
          <w:ilvl w:val="0"/>
          <w:numId w:val="2"/>
        </w:numPr>
        <w:spacing w:after="80" w:line="320"/>
        <w:jc w:val="both"/>
      </w:pPr>
      <w:r>
        <w:rPr>
          <w:rFonts w:ascii="Times New Roman" w:cs="Times New Roman" w:eastAsia="Times New Roman" w:hAnsi="Times New Roman"/>
          <w:sz w:val="24"/>
          <w:szCs w:val="24"/>
        </w:rPr>
        <w:t xml:space="preserve">Writing automated tests with </w:t>
      </w:r>
      <w:r>
        <w:rPr>
          <w:rFonts w:ascii="Courier New" w:cs="Courier New" w:eastAsia="Courier New" w:hAnsi="Courier New"/>
          <w:sz w:val="24"/>
          <w:szCs w:val="24"/>
        </w:rPr>
        <w:t xml:space="preserve">unittest</w:t>
      </w:r>
      <w:r>
        <w:rPr>
          <w:rFonts w:ascii="Times New Roman" w:cs="Times New Roman" w:eastAsia="Times New Roman" w:hAnsi="Times New Roman"/>
          <w:sz w:val="24"/>
          <w:szCs w:val="24"/>
        </w:rPr>
        <w:t xml:space="preserve">, and presenting technical results in a web interface.</w:t>
      </w:r>
    </w:p>
    <w:p>
      <w:pPr>
        <w:pStyle w:val="Heading2"/>
        <w:keepNext/>
        <w:spacing w:after="120" w:before="280"/>
      </w:pPr>
      <w:r>
        <w:rPr>
          <w:rFonts w:ascii="Times New Roman" w:cs="Times New Roman" w:eastAsia="Times New Roman" w:hAnsi="Times New Roman"/>
          <w:b/>
          <w:bCs/>
          <w:color w:val="1F3864"/>
          <w:sz w:val="27"/>
          <w:szCs w:val="27"/>
        </w:rPr>
        <w:t xml:space="preserve">8.5 Limitations and Future Enhancements</w:t>
      </w:r>
    </w:p>
    <w:p>
      <w:pPr>
        <w:pStyle w:val="Heading3"/>
        <w:keepNext/>
        <w:spacing w:after="80" w:before="160"/>
      </w:pPr>
      <w:r>
        <w:rPr>
          <w:rFonts w:ascii="Times New Roman" w:cs="Times New Roman" w:eastAsia="Times New Roman" w:hAnsi="Times New Roman"/>
          <w:b/>
          <w:bCs/>
          <w:i/>
          <w:iCs/>
          <w:sz w:val="24"/>
          <w:szCs w:val="24"/>
        </w:rPr>
        <w:t xml:space="preserve">Limitations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application is for local educational use only; the Flask development server is not production-hardened and there is no authentication or CSRF protection.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event history and the worker registry are kept in memory and are lost when the server restarts.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Process visibility depends on Linux permissions and procfs settings.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State changes are asynchronous, so the dashboard may show a change up to about two seconds late.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SIGINT demonstration uses an explicit handler in the child; sending SIGINT with </w:t>
      </w:r>
      <w:r>
        <w:rPr>
          <w:rFonts w:ascii="Courier New" w:cs="Courier New" w:eastAsia="Courier New" w:hAnsi="Courier New"/>
          <w:sz w:val="24"/>
          <w:szCs w:val="24"/>
        </w:rPr>
        <w:t xml:space="preserve">os.kill</w:t>
      </w:r>
      <w:r>
        <w:rPr>
          <w:rFonts w:ascii="Times New Roman" w:cs="Times New Roman" w:eastAsia="Times New Roman" w:hAnsi="Times New Roman"/>
          <w:sz w:val="24"/>
          <w:szCs w:val="24"/>
        </w:rPr>
        <w:t xml:space="preserve"> does not simulate a keyboard Ctrl+C in a terminal.</w:t>
      </w:r>
    </w:p>
    <w:p>
      <w:pPr>
        <w:pStyle w:val="ListParagraph"/>
        <w:numPr>
          <w:ilvl w:val="0"/>
          <w:numId w:val="2"/>
        </w:numPr>
        <w:spacing w:after="80" w:line="320"/>
        <w:jc w:val="both"/>
      </w:pPr>
      <w:r>
        <w:rPr>
          <w:rFonts w:ascii="Times New Roman" w:cs="Times New Roman" w:eastAsia="Times New Roman" w:hAnsi="Times New Roman"/>
          <w:sz w:val="24"/>
          <w:szCs w:val="24"/>
        </w:rPr>
        <w:t xml:space="preserve">User instructions are limited to the documented patterns; it is not an unrestricted natural-language agent.</w:t>
      </w:r>
    </w:p>
    <w:p>
      <w:pPr>
        <w:pStyle w:val="Heading3"/>
        <w:keepNext/>
        <w:spacing w:after="80" w:before="160"/>
      </w:pPr>
      <w:r>
        <w:rPr>
          <w:rFonts w:ascii="Times New Roman" w:cs="Times New Roman" w:eastAsia="Times New Roman" w:hAnsi="Times New Roman"/>
          <w:b/>
          <w:bCs/>
          <w:i/>
          <w:iCs/>
          <w:sz w:val="24"/>
          <w:szCs w:val="24"/>
        </w:rPr>
        <w:t xml:space="preserve">Future enhancements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Persistent event history in SQLite, with export.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Authentication and CSRF protection for multi-user use.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Charts for process-state distribution and memory use.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 configurable refresh interval and pagination of the process table.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Packaging as a systemd service with hardened permissions.</w:t>
      </w:r>
    </w:p>
    <w:p>
      <w:pPr>
        <w:pStyle w:val="Heading1"/>
        <w:pageBreakBefore/>
        <w:spacing w:after="280" w:before="120"/>
        <w:jc w:val="center"/>
      </w:pPr>
      <w:r>
        <w:rPr>
          <w:rFonts w:ascii="Times New Roman" w:cs="Times New Roman" w:eastAsia="Times New Roman" w:hAnsi="Times New Roman"/>
          <w:b/>
          <w:bCs/>
          <w:color w:val="1F3864"/>
          <w:sz w:val="32"/>
          <w:szCs w:val="32"/>
        </w:rPr>
        <w:t xml:space="preserve">CHAPTER 9: REFERENCES</w:t>
      </w:r>
    </w:p>
    <w:p>
      <w:pPr>
        <w:pStyle w:val="Heading2"/>
        <w:keepNext/>
        <w:spacing w:after="120" w:before="280"/>
      </w:pPr>
      <w:r>
        <w:rPr>
          <w:rFonts w:ascii="Times New Roman" w:cs="Times New Roman" w:eastAsia="Times New Roman" w:hAnsi="Times New Roman"/>
          <w:b/>
          <w:bCs/>
          <w:color w:val="1F3864"/>
          <w:sz w:val="27"/>
          <w:szCs w:val="27"/>
        </w:rPr>
        <w:t xml:space="preserve">9.1 Books</w:t>
      </w:r>
    </w:p>
    <w:p>
      <w:pPr>
        <w:pStyle w:val="ListParagraph"/>
        <w:numPr>
          <w:ilvl w:val="0"/>
          <w:numId w:val="4"/>
        </w:numPr>
        <w:spacing w:after="80" w:line="320"/>
        <w:jc w:val="both"/>
      </w:pPr>
      <w:r>
        <w:rPr>
          <w:rFonts w:ascii="Times New Roman" w:cs="Times New Roman" w:eastAsia="Times New Roman" w:hAnsi="Times New Roman"/>
          <w:sz w:val="24"/>
          <w:szCs w:val="24"/>
        </w:rPr>
        <w:t xml:space="preserve">A. Silberschatz, P. B. Galvin and G. Gagne, </w:t>
      </w:r>
      <w:r>
        <w:rPr>
          <w:rFonts w:ascii="Courier New" w:cs="Courier New" w:eastAsia="Courier New" w:hAnsi="Courier New"/>
          <w:sz w:val="24"/>
          <w:szCs w:val="24"/>
        </w:rPr>
        <w:t xml:space="preserve">Operating System Concepts</w:t>
      </w:r>
      <w:r>
        <w:rPr>
          <w:rFonts w:ascii="Times New Roman" w:cs="Times New Roman" w:eastAsia="Times New Roman" w:hAnsi="Times New Roman"/>
          <w:sz w:val="24"/>
          <w:szCs w:val="24"/>
        </w:rPr>
        <w:t xml:space="preserve">, Wiley.</w:t>
      </w:r>
    </w:p>
    <w:p>
      <w:pPr>
        <w:pStyle w:val="ListParagraph"/>
        <w:numPr>
          <w:ilvl w:val="0"/>
          <w:numId w:val="4"/>
        </w:numPr>
        <w:spacing w:after="80" w:line="320"/>
        <w:jc w:val="both"/>
      </w:pPr>
      <w:r>
        <w:rPr>
          <w:rFonts w:ascii="Times New Roman" w:cs="Times New Roman" w:eastAsia="Times New Roman" w:hAnsi="Times New Roman"/>
          <w:sz w:val="24"/>
          <w:szCs w:val="24"/>
        </w:rPr>
        <w:t xml:space="preserve">M. Kerrisk, </w:t>
      </w:r>
      <w:r>
        <w:rPr>
          <w:rFonts w:ascii="Courier New" w:cs="Courier New" w:eastAsia="Courier New" w:hAnsi="Courier New"/>
          <w:sz w:val="24"/>
          <w:szCs w:val="24"/>
        </w:rPr>
        <w:t xml:space="preserve">The Linux Programming Interface</w:t>
      </w:r>
      <w:r>
        <w:rPr>
          <w:rFonts w:ascii="Times New Roman" w:cs="Times New Roman" w:eastAsia="Times New Roman" w:hAnsi="Times New Roman"/>
          <w:sz w:val="24"/>
          <w:szCs w:val="24"/>
        </w:rPr>
        <w:t xml:space="preserve">, No Starch Press, 2010.</w:t>
      </w:r>
    </w:p>
    <w:p>
      <w:pPr>
        <w:pStyle w:val="ListParagraph"/>
        <w:numPr>
          <w:ilvl w:val="0"/>
          <w:numId w:val="4"/>
        </w:numPr>
        <w:spacing w:after="80" w:line="320"/>
        <w:jc w:val="both"/>
      </w:pPr>
      <w:r>
        <w:rPr>
          <w:rFonts w:ascii="Times New Roman" w:cs="Times New Roman" w:eastAsia="Times New Roman" w:hAnsi="Times New Roman"/>
          <w:sz w:val="24"/>
          <w:szCs w:val="24"/>
        </w:rPr>
        <w:t xml:space="preserve">A. S. Tanenbaum and H. Bos, </w:t>
      </w:r>
      <w:r>
        <w:rPr>
          <w:rFonts w:ascii="Courier New" w:cs="Courier New" w:eastAsia="Courier New" w:hAnsi="Courier New"/>
          <w:sz w:val="24"/>
          <w:szCs w:val="24"/>
        </w:rPr>
        <w:t xml:space="preserve">Modern Operating Systems</w:t>
      </w:r>
      <w:r>
        <w:rPr>
          <w:rFonts w:ascii="Times New Roman" w:cs="Times New Roman" w:eastAsia="Times New Roman" w:hAnsi="Times New Roman"/>
          <w:sz w:val="24"/>
          <w:szCs w:val="24"/>
        </w:rPr>
        <w:t xml:space="preserve">, Pearson.</w:t>
      </w:r>
    </w:p>
    <w:p>
      <w:pPr>
        <w:pStyle w:val="Heading2"/>
        <w:keepNext/>
        <w:spacing w:after="120" w:before="280"/>
      </w:pPr>
      <w:r>
        <w:rPr>
          <w:rFonts w:ascii="Times New Roman" w:cs="Times New Roman" w:eastAsia="Times New Roman" w:hAnsi="Times New Roman"/>
          <w:b/>
          <w:bCs/>
          <w:color w:val="1F3864"/>
          <w:sz w:val="27"/>
          <w:szCs w:val="27"/>
        </w:rPr>
        <w:t xml:space="preserve">9.2 Research Papers</w:t>
      </w:r>
    </w:p>
    <w:p>
      <w:pPr>
        <w:spacing w:after="140" w:line="340"/>
        <w:jc w:val="both"/>
      </w:pPr>
      <w:r>
        <w:rPr>
          <w:rFonts w:ascii="Times New Roman" w:cs="Times New Roman" w:eastAsia="Times New Roman" w:hAnsi="Times New Roman"/>
          <w:sz w:val="24"/>
          <w:szCs w:val="24"/>
        </w:rPr>
        <w:t xml:space="preserve">No research papers were used directly. The project is based on the standard textbooks and the official documentation listed in this chapter.</w:t>
      </w:r>
    </w:p>
    <w:p>
      <w:pPr>
        <w:pStyle w:val="Heading2"/>
        <w:keepNext/>
        <w:spacing w:after="120" w:before="280"/>
      </w:pPr>
      <w:r>
        <w:rPr>
          <w:rFonts w:ascii="Times New Roman" w:cs="Times New Roman" w:eastAsia="Times New Roman" w:hAnsi="Times New Roman"/>
          <w:b/>
          <w:bCs/>
          <w:color w:val="1F3864"/>
          <w:sz w:val="27"/>
          <w:szCs w:val="27"/>
        </w:rPr>
        <w:t xml:space="preserve">9.3 Linux / GNU Documentation</w:t>
      </w:r>
    </w:p>
    <w:p>
      <w:pPr>
        <w:pStyle w:val="ListParagraph"/>
        <w:numPr>
          <w:ilvl w:val="0"/>
          <w:numId w:val="5"/>
        </w:numPr>
        <w:spacing w:after="80" w:line="320"/>
        <w:jc w:val="both"/>
      </w:pPr>
      <w:r>
        <w:rPr>
          <w:rFonts w:ascii="Times New Roman" w:cs="Times New Roman" w:eastAsia="Times New Roman" w:hAnsi="Times New Roman"/>
          <w:sz w:val="24"/>
          <w:szCs w:val="24"/>
        </w:rPr>
        <w:t xml:space="preserve">Linux manual page </w:t>
      </w:r>
      <w:r>
        <w:rPr>
          <w:rFonts w:ascii="Courier New" w:cs="Courier New" w:eastAsia="Courier New" w:hAnsi="Courier New"/>
          <w:sz w:val="24"/>
          <w:szCs w:val="24"/>
        </w:rPr>
        <w:t xml:space="preserve">signal(7)</w:t>
      </w:r>
      <w:r>
        <w:rPr>
          <w:rFonts w:ascii="Times New Roman" w:cs="Times New Roman" w:eastAsia="Times New Roman" w:hAnsi="Times New Roman"/>
          <w:sz w:val="24"/>
          <w:szCs w:val="24"/>
        </w:rPr>
        <w:t xml:space="preserve">: https://man7.org/linux/man-pages/man7/signal.7.html</w:t>
      </w:r>
    </w:p>
    <w:p>
      <w:pPr>
        <w:pStyle w:val="ListParagraph"/>
        <w:numPr>
          <w:ilvl w:val="0"/>
          <w:numId w:val="5"/>
        </w:numPr>
        <w:spacing w:after="80" w:line="320"/>
        <w:jc w:val="both"/>
      </w:pPr>
      <w:r>
        <w:rPr>
          <w:rFonts w:ascii="Times New Roman" w:cs="Times New Roman" w:eastAsia="Times New Roman" w:hAnsi="Times New Roman"/>
          <w:sz w:val="24"/>
          <w:szCs w:val="24"/>
        </w:rPr>
        <w:t xml:space="preserve">Linux manual page </w:t>
      </w:r>
      <w:r>
        <w:rPr>
          <w:rFonts w:ascii="Courier New" w:cs="Courier New" w:eastAsia="Courier New" w:hAnsi="Courier New"/>
          <w:sz w:val="24"/>
          <w:szCs w:val="24"/>
        </w:rPr>
        <w:t xml:space="preserve">proc(5)</w:t>
      </w:r>
      <w:r>
        <w:rPr>
          <w:rFonts w:ascii="Times New Roman" w:cs="Times New Roman" w:eastAsia="Times New Roman" w:hAnsi="Times New Roman"/>
          <w:sz w:val="24"/>
          <w:szCs w:val="24"/>
        </w:rPr>
        <w:t xml:space="preserve">: https://man7.org/linux/man-pages/man5/proc.5.html</w:t>
      </w:r>
    </w:p>
    <w:p>
      <w:pPr>
        <w:pStyle w:val="ListParagraph"/>
        <w:numPr>
          <w:ilvl w:val="0"/>
          <w:numId w:val="5"/>
        </w:numPr>
        <w:spacing w:after="80" w:line="320"/>
        <w:jc w:val="both"/>
      </w:pPr>
      <w:r>
        <w:rPr>
          <w:rFonts w:ascii="Times New Roman" w:cs="Times New Roman" w:eastAsia="Times New Roman" w:hAnsi="Times New Roman"/>
          <w:sz w:val="24"/>
          <w:szCs w:val="24"/>
        </w:rPr>
        <w:t xml:space="preserve">Linux manual page </w:t>
      </w:r>
      <w:r>
        <w:rPr>
          <w:rFonts w:ascii="Courier New" w:cs="Courier New" w:eastAsia="Courier New" w:hAnsi="Courier New"/>
          <w:sz w:val="24"/>
          <w:szCs w:val="24"/>
        </w:rPr>
        <w:t xml:space="preserve">kill(2)</w:t>
      </w:r>
      <w:r>
        <w:rPr>
          <w:rFonts w:ascii="Times New Roman" w:cs="Times New Roman" w:eastAsia="Times New Roman" w:hAnsi="Times New Roman"/>
          <w:sz w:val="24"/>
          <w:szCs w:val="24"/>
        </w:rPr>
        <w:t xml:space="preserve">: https://man7.org/linux/man-pages/man2/kill.2.html</w:t>
      </w:r>
    </w:p>
    <w:p>
      <w:pPr>
        <w:pStyle w:val="Heading2"/>
        <w:keepNext/>
        <w:spacing w:after="120" w:before="280"/>
      </w:pPr>
      <w:r>
        <w:rPr>
          <w:rFonts w:ascii="Times New Roman" w:cs="Times New Roman" w:eastAsia="Times New Roman" w:hAnsi="Times New Roman"/>
          <w:b/>
          <w:bCs/>
          <w:color w:val="1F3864"/>
          <w:sz w:val="27"/>
          <w:szCs w:val="27"/>
        </w:rPr>
        <w:t xml:space="preserve">9.4 Online Resources</w:t>
      </w:r>
    </w:p>
    <w:p>
      <w:pPr>
        <w:pStyle w:val="ListParagraph"/>
        <w:numPr>
          <w:ilvl w:val="0"/>
          <w:numId w:val="6"/>
        </w:numPr>
        <w:spacing w:after="80" w:line="320"/>
        <w:jc w:val="both"/>
      </w:pPr>
      <w:r>
        <w:rPr>
          <w:rFonts w:ascii="Times New Roman" w:cs="Times New Roman" w:eastAsia="Times New Roman" w:hAnsi="Times New Roman"/>
          <w:sz w:val="24"/>
          <w:szCs w:val="24"/>
        </w:rPr>
        <w:t xml:space="preserve">Python documentation, </w:t>
      </w:r>
      <w:r>
        <w:rPr>
          <w:rFonts w:ascii="Courier New" w:cs="Courier New" w:eastAsia="Courier New" w:hAnsi="Courier New"/>
          <w:sz w:val="24"/>
          <w:szCs w:val="24"/>
        </w:rPr>
        <w:t xml:space="preserve">subprocess</w:t>
      </w:r>
      <w:r>
        <w:rPr>
          <w:rFonts w:ascii="Times New Roman" w:cs="Times New Roman" w:eastAsia="Times New Roman" w:hAnsi="Times New Roman"/>
          <w:sz w:val="24"/>
          <w:szCs w:val="24"/>
        </w:rPr>
        <w:t xml:space="preserve"> module: https://docs.python.org/3/library/subprocess.html</w:t>
      </w:r>
    </w:p>
    <w:p>
      <w:pPr>
        <w:pStyle w:val="ListParagraph"/>
        <w:numPr>
          <w:ilvl w:val="0"/>
          <w:numId w:val="6"/>
        </w:numPr>
        <w:spacing w:after="80" w:line="320"/>
        <w:jc w:val="both"/>
      </w:pPr>
      <w:r>
        <w:rPr>
          <w:rFonts w:ascii="Times New Roman" w:cs="Times New Roman" w:eastAsia="Times New Roman" w:hAnsi="Times New Roman"/>
          <w:sz w:val="24"/>
          <w:szCs w:val="24"/>
        </w:rPr>
        <w:t xml:space="preserve">Python documentation, </w:t>
      </w:r>
      <w:r>
        <w:rPr>
          <w:rFonts w:ascii="Courier New" w:cs="Courier New" w:eastAsia="Courier New" w:hAnsi="Courier New"/>
          <w:sz w:val="24"/>
          <w:szCs w:val="24"/>
        </w:rPr>
        <w:t xml:space="preserve">os.kill</w:t>
      </w:r>
      <w:r>
        <w:rPr>
          <w:rFonts w:ascii="Times New Roman" w:cs="Times New Roman" w:eastAsia="Times New Roman" w:hAnsi="Times New Roman"/>
          <w:sz w:val="24"/>
          <w:szCs w:val="24"/>
        </w:rPr>
        <w:t xml:space="preserve">: https://docs.python.org/3/library/os.html#os.kill</w:t>
      </w:r>
    </w:p>
    <w:p>
      <w:pPr>
        <w:pStyle w:val="ListParagraph"/>
        <w:numPr>
          <w:ilvl w:val="0"/>
          <w:numId w:val="6"/>
        </w:numPr>
        <w:spacing w:after="80" w:line="320"/>
        <w:jc w:val="both"/>
      </w:pPr>
      <w:r>
        <w:rPr>
          <w:rFonts w:ascii="Times New Roman" w:cs="Times New Roman" w:eastAsia="Times New Roman" w:hAnsi="Times New Roman"/>
          <w:sz w:val="24"/>
          <w:szCs w:val="24"/>
        </w:rPr>
        <w:t xml:space="preserve">Python documentation, </w:t>
      </w:r>
      <w:r>
        <w:rPr>
          <w:rFonts w:ascii="Courier New" w:cs="Courier New" w:eastAsia="Courier New" w:hAnsi="Courier New"/>
          <w:sz w:val="24"/>
          <w:szCs w:val="24"/>
        </w:rPr>
        <w:t xml:space="preserve">signal</w:t>
      </w:r>
      <w:r>
        <w:rPr>
          <w:rFonts w:ascii="Times New Roman" w:cs="Times New Roman" w:eastAsia="Times New Roman" w:hAnsi="Times New Roman"/>
          <w:sz w:val="24"/>
          <w:szCs w:val="24"/>
        </w:rPr>
        <w:t xml:space="preserve"> module: https://docs.python.org/3/library/signal.html</w:t>
      </w:r>
    </w:p>
    <w:p>
      <w:pPr>
        <w:pStyle w:val="ListParagraph"/>
        <w:numPr>
          <w:ilvl w:val="0"/>
          <w:numId w:val="6"/>
        </w:numPr>
        <w:spacing w:after="80" w:line="320"/>
        <w:jc w:val="both"/>
      </w:pPr>
      <w:r>
        <w:rPr>
          <w:rFonts w:ascii="Times New Roman" w:cs="Times New Roman" w:eastAsia="Times New Roman" w:hAnsi="Times New Roman"/>
          <w:sz w:val="24"/>
          <w:szCs w:val="24"/>
        </w:rPr>
        <w:t xml:space="preserve">Flask documentation: https://flask.palletsprojects.com/</w:t>
      </w:r>
    </w:p>
    <w:p>
      <w:pPr>
        <w:pStyle w:val="ListParagraph"/>
        <w:numPr>
          <w:ilvl w:val="0"/>
          <w:numId w:val="6"/>
        </w:numPr>
        <w:spacing w:after="80" w:line="320"/>
        <w:jc w:val="both"/>
      </w:pPr>
      <w:r>
        <w:rPr>
          <w:rFonts w:ascii="Times New Roman" w:cs="Times New Roman" w:eastAsia="Times New Roman" w:hAnsi="Times New Roman"/>
          <w:sz w:val="24"/>
          <w:szCs w:val="24"/>
        </w:rPr>
        <w:t xml:space="preserve">Ubuntu on WSL documentation: https://documentation.ubuntu.com/wsl/</w:t>
      </w:r>
    </w:p>
    <w:sectPr>
      <w:footerReference w:type="default" r:id="rId7"/>
      <w:type w:val="nextPage"/>
      <w:pgSz w:w="11906" w:h="16838" w:orient="portrait"/>
      <w:pgMar w:top="1304" w:right="1304" w:bottom="1304" w:left="1304" w:header="600" w:footer="600" w:gutter="0"/>
      <w:pgBorders w:display="allPages" w:offsetFrom="page" w:zOrder="back">
        <w:top w:val="single" w:color="1F3864" w:sz="12" w:space="24"/>
        <w:left w:val="single" w:color="1F3864" w:sz="12" w:space="24"/>
        <w:bottom w:val="single" w:color="1F3864" w:sz="12" w:space="24"/>
        <w:right w:val="single" w:color="1F3864" w:sz="12" w:space="24"/>
      </w:pgBorders>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6e7198aaf8d5abb53a51574bb198496601a420.jpg"/><Relationship Id="rId9" Type="http://schemas.openxmlformats.org/officeDocument/2006/relationships/image" Target="media/927c93c76fda3dcc3922b4197104ca19c8dd4ad2.jpg"/><Relationship Id="rId10" Type="http://schemas.openxmlformats.org/officeDocument/2006/relationships/image" Target="media/2de080233872b38aac393faae697544bd7e0969e.png"/><Relationship Id="rId11" Type="http://schemas.openxmlformats.org/officeDocument/2006/relationships/image" Target="media/437a0a0d645eabed255c453496475a9ded6335ce.png"/><Relationship Id="rId12" Type="http://schemas.openxmlformats.org/officeDocument/2006/relationships/image" Target="media/cc4e1a0c94f33d875499237416127f27ea9c3064.png"/><Relationship Id="rId13" Type="http://schemas.openxmlformats.org/officeDocument/2006/relationships/image" Target="media/d86af1d6da3d1eee1c042e8d43b1275d00e32e3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Signal-Based Process Controller - Project Report</dc:title>
  <dc:creator>Project Team</dc:creator>
  <cp:lastModifiedBy>Un-named</cp:lastModifiedBy>
  <cp:revision>1</cp:revision>
  <dcterms:created xsi:type="dcterms:W3CDTF">2026-10-17T05:37:53.669Z</dcterms:created>
  <dcterms:modified xsi:type="dcterms:W3CDTF">2026-10-17T05:37:53.670Z</dcterms:modified>
</cp:coreProperties>
</file>

<file path=docProps/custom.xml><?xml version="1.0" encoding="utf-8"?>
<Properties xmlns="http://schemas.openxmlformats.org/officeDocument/2006/custom-properties" xmlns:vt="http://schemas.openxmlformats.org/officeDocument/2006/docPropsVTypes"/>
</file>