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D696A" w14:textId="240A68B7" w:rsidR="00261811" w:rsidRDefault="00261811" w:rsidP="00261811">
      <w:pPr>
        <w:pStyle w:val="Heading1"/>
        <w:jc w:val="center"/>
        <w:rPr>
          <w:b/>
          <w:bCs/>
          <w:u w:val="single"/>
          <w:lang w:val="en-IN"/>
        </w:rPr>
      </w:pPr>
      <w:r w:rsidRPr="00241971">
        <w:rPr>
          <w:b/>
          <w:bCs/>
          <w:u w:val="single"/>
          <w:lang w:val="en-IN"/>
        </w:rPr>
        <w:t>Bank Marketing: To Predict if the client will Subscribe for Term Deposit</w:t>
      </w:r>
    </w:p>
    <w:p w14:paraId="525C09B2" w14:textId="77777777" w:rsidR="00261811" w:rsidRPr="00261811" w:rsidRDefault="00261811" w:rsidP="00261811">
      <w:pPr>
        <w:rPr>
          <w:lang w:val="en-IN"/>
        </w:rPr>
      </w:pPr>
    </w:p>
    <w:p w14:paraId="459BA2D3" w14:textId="77777777" w:rsidR="00276358" w:rsidRDefault="00276358" w:rsidP="00276358">
      <w:pPr>
        <w:rPr>
          <w:sz w:val="24"/>
          <w:szCs w:val="24"/>
          <w:lang w:val="en-IN"/>
        </w:rPr>
      </w:pPr>
      <w:r>
        <w:rPr>
          <w:b/>
          <w:bCs/>
          <w:sz w:val="24"/>
          <w:szCs w:val="24"/>
          <w:lang w:val="en-IN"/>
        </w:rPr>
        <w:t>Problem Statement</w:t>
      </w:r>
      <w:r w:rsidRPr="00F450AB">
        <w:rPr>
          <w:sz w:val="24"/>
          <w:szCs w:val="24"/>
          <w:lang w:val="en-IN"/>
        </w:rPr>
        <w:t xml:space="preserve">: </w:t>
      </w:r>
      <w:r>
        <w:rPr>
          <w:sz w:val="24"/>
          <w:szCs w:val="24"/>
          <w:lang w:val="en-IN"/>
        </w:rPr>
        <w:t xml:space="preserve">Based on the census, personal details, financial </w:t>
      </w:r>
      <w:proofErr w:type="gramStart"/>
      <w:r>
        <w:rPr>
          <w:sz w:val="24"/>
          <w:szCs w:val="24"/>
          <w:lang w:val="en-IN"/>
        </w:rPr>
        <w:t>details</w:t>
      </w:r>
      <w:proofErr w:type="gramEnd"/>
      <w:r>
        <w:rPr>
          <w:sz w:val="24"/>
          <w:szCs w:val="24"/>
          <w:lang w:val="en-IN"/>
        </w:rPr>
        <w:t xml:space="preserve"> and other marketing campaign, predict if the customer will Subscribe for Term Deposit.</w:t>
      </w:r>
    </w:p>
    <w:p w14:paraId="7EC25DE1" w14:textId="77777777" w:rsidR="00276358" w:rsidRPr="00030120" w:rsidRDefault="00276358" w:rsidP="00276358">
      <w:pPr>
        <w:rPr>
          <w:b/>
          <w:bCs/>
          <w:sz w:val="28"/>
          <w:szCs w:val="28"/>
        </w:rPr>
      </w:pPr>
      <w:r w:rsidRPr="00030120">
        <w:rPr>
          <w:b/>
          <w:bCs/>
          <w:sz w:val="28"/>
          <w:szCs w:val="28"/>
        </w:rPr>
        <w:t>Abstract:</w:t>
      </w:r>
    </w:p>
    <w:p w14:paraId="2633B45D" w14:textId="77777777" w:rsidR="00276358" w:rsidRDefault="00276358" w:rsidP="00276358">
      <w:pPr>
        <w:jc w:val="both"/>
      </w:pPr>
      <w:r w:rsidRPr="00276358">
        <w:t xml:space="preserve">This is the initial UCI Machine Learning Collection upload of the well-known marketing bank dataset. The dataset contains details on a financial institution's marketing campaign, which we will examine </w:t>
      </w:r>
      <w:proofErr w:type="gramStart"/>
      <w:r w:rsidRPr="00276358">
        <w:t>in order to</w:t>
      </w:r>
      <w:proofErr w:type="gramEnd"/>
      <w:r w:rsidRPr="00276358">
        <w:t xml:space="preserve"> identify potential future tactics for the bank's marketing initiatives.</w:t>
      </w:r>
    </w:p>
    <w:p w14:paraId="4F1F3755" w14:textId="0BC52BF3" w:rsidR="00276358" w:rsidRDefault="00276358" w:rsidP="00276358">
      <w:pPr>
        <w:jc w:val="both"/>
      </w:pPr>
      <w:r w:rsidRPr="00E1140C">
        <w:t xml:space="preserve">Gaining the maximum value from a particular data collection is a challenging endeavor since it necessitates a thorough analysis of its </w:t>
      </w:r>
      <w:proofErr w:type="gramStart"/>
      <w:r w:rsidRPr="00E1140C">
        <w:t>many</w:t>
      </w:r>
      <w:proofErr w:type="gramEnd"/>
      <w:r w:rsidRPr="00E1140C">
        <w:t xml:space="preserve"> properties and accompanying values. </w:t>
      </w:r>
      <w:proofErr w:type="gramStart"/>
      <w:r w:rsidRPr="00E1140C">
        <w:t>In order to</w:t>
      </w:r>
      <w:proofErr w:type="gramEnd"/>
      <w:r w:rsidRPr="00E1140C">
        <w:t xml:space="preserve"> uncover hidden patterns, this process is typically accomplished by presenting data in a visual way.</w:t>
      </w:r>
    </w:p>
    <w:p w14:paraId="7B9AA69F" w14:textId="77777777" w:rsidR="00276358" w:rsidRDefault="00276358" w:rsidP="00276358">
      <w:pPr>
        <w:jc w:val="both"/>
      </w:pPr>
      <w:r>
        <w:t xml:space="preserve">In this study, a bank's direct marketing data collection </w:t>
      </w:r>
      <w:proofErr w:type="gramStart"/>
      <w:r>
        <w:t>is subjected</w:t>
      </w:r>
      <w:proofErr w:type="gramEnd"/>
      <w:r>
        <w:t xml:space="preserve"> to several visualization approaches.</w:t>
      </w:r>
    </w:p>
    <w:p w14:paraId="76F718E5" w14:textId="77777777" w:rsidR="00276358" w:rsidRDefault="00276358" w:rsidP="00276358">
      <w:pPr>
        <w:jc w:val="both"/>
      </w:pPr>
      <w:r>
        <w:t xml:space="preserve">The data set that </w:t>
      </w:r>
      <w:proofErr w:type="gramStart"/>
      <w:r>
        <w:t>was downloaded</w:t>
      </w:r>
      <w:proofErr w:type="gramEnd"/>
      <w:r>
        <w:t xml:space="preserve"> from the website of the UCI machine learning repository is unbalanced. As a result, </w:t>
      </w:r>
      <w:proofErr w:type="gramStart"/>
      <w:r>
        <w:t>several</w:t>
      </w:r>
      <w:proofErr w:type="gramEnd"/>
      <w:r>
        <w:t xml:space="preserve"> oversampling techniques are employed to improve the predictability of a client's subscription to a term deposit. The effectiveness of the visualization </w:t>
      </w:r>
      <w:proofErr w:type="gramStart"/>
      <w:r>
        <w:t>is evaluated</w:t>
      </w:r>
      <w:proofErr w:type="gramEnd"/>
      <w:r>
        <w:t xml:space="preserve"> by examining the impact of various classifier performance on oversampling strategies. </w:t>
      </w:r>
    </w:p>
    <w:p w14:paraId="00830234" w14:textId="63FAB476" w:rsidR="00276358" w:rsidRDefault="00276358" w:rsidP="00276358">
      <w:pPr>
        <w:jc w:val="both"/>
      </w:pPr>
      <w:r>
        <w:t xml:space="preserve">With various feature engineering </w:t>
      </w:r>
      <w:r>
        <w:t>Technique,</w:t>
      </w:r>
      <w:r>
        <w:t xml:space="preserve"> we be using different Ensemble Models to Predict the outcome.</w:t>
      </w:r>
    </w:p>
    <w:p w14:paraId="15424CBA" w14:textId="77777777" w:rsidR="00276358" w:rsidRPr="00241971" w:rsidRDefault="00276358" w:rsidP="00276358">
      <w:pPr>
        <w:rPr>
          <w:b/>
          <w:bCs/>
          <w:sz w:val="28"/>
          <w:szCs w:val="28"/>
          <w:lang w:val="en-IN"/>
        </w:rPr>
      </w:pPr>
      <w:r w:rsidRPr="00241971">
        <w:rPr>
          <w:b/>
          <w:bCs/>
          <w:sz w:val="28"/>
          <w:szCs w:val="28"/>
          <w:lang w:val="en-IN"/>
        </w:rPr>
        <w:t>Introduction:</w:t>
      </w:r>
    </w:p>
    <w:p w14:paraId="2B863B56" w14:textId="77777777" w:rsidR="00276358" w:rsidRPr="00241971" w:rsidRDefault="00276358" w:rsidP="00276358">
      <w:pPr>
        <w:rPr>
          <w:b/>
          <w:bCs/>
        </w:rPr>
      </w:pPr>
      <w:r w:rsidRPr="00241971">
        <w:rPr>
          <w:b/>
          <w:bCs/>
          <w:lang w:val="en-IN"/>
        </w:rPr>
        <w:t>Bank Marketing</w:t>
      </w:r>
    </w:p>
    <w:p w14:paraId="579F1BD2" w14:textId="77777777" w:rsidR="00276358" w:rsidRPr="00F450AB" w:rsidRDefault="00276358" w:rsidP="00276358">
      <w:pPr>
        <w:numPr>
          <w:ilvl w:val="0"/>
          <w:numId w:val="1"/>
        </w:numPr>
      </w:pPr>
      <w:r w:rsidRPr="00F450AB">
        <w:t xml:space="preserve">In simple words, </w:t>
      </w:r>
      <w:r w:rsidRPr="00F450AB">
        <w:rPr>
          <w:b/>
          <w:bCs/>
        </w:rPr>
        <w:t>bank marketing</w:t>
      </w:r>
      <w:r w:rsidRPr="00F450AB">
        <w:t xml:space="preserve"> is the design structure, layout and delivery of customer-needed services worked out by checking out the corporate objectives of the </w:t>
      </w:r>
      <w:r w:rsidRPr="00F450AB">
        <w:rPr>
          <w:b/>
          <w:bCs/>
        </w:rPr>
        <w:t>bank</w:t>
      </w:r>
      <w:r w:rsidRPr="00F450AB">
        <w:t xml:space="preserve"> and environmental constraints.</w:t>
      </w:r>
    </w:p>
    <w:p w14:paraId="0DFB2F5E" w14:textId="77777777" w:rsidR="00276358" w:rsidRPr="00F450AB" w:rsidRDefault="00276358" w:rsidP="00276358">
      <w:r w:rsidRPr="00F450AB">
        <w:rPr>
          <w:b/>
          <w:bCs/>
        </w:rPr>
        <w:t>Why is marketing important for banks?</w:t>
      </w:r>
    </w:p>
    <w:p w14:paraId="7854E816" w14:textId="77777777" w:rsidR="00276358" w:rsidRDefault="00276358" w:rsidP="00276358">
      <w:pPr>
        <w:numPr>
          <w:ilvl w:val="0"/>
          <w:numId w:val="2"/>
        </w:numPr>
      </w:pPr>
      <w:r w:rsidRPr="00F450AB">
        <w:t xml:space="preserve">The </w:t>
      </w:r>
      <w:r w:rsidRPr="00F450AB">
        <w:rPr>
          <w:b/>
          <w:bCs/>
        </w:rPr>
        <w:t>banking</w:t>
      </w:r>
      <w:r w:rsidRPr="00F450AB">
        <w:t xml:space="preserve"> sector plays a key role in the development of the economy. </w:t>
      </w:r>
      <w:r w:rsidRPr="00F450AB">
        <w:rPr>
          <w:b/>
          <w:bCs/>
        </w:rPr>
        <w:t>Banks</w:t>
      </w:r>
      <w:r w:rsidRPr="00F450AB">
        <w:t xml:space="preserve"> are now giving </w:t>
      </w:r>
      <w:r w:rsidRPr="00F450AB">
        <w:rPr>
          <w:b/>
          <w:bCs/>
        </w:rPr>
        <w:t>importance</w:t>
      </w:r>
      <w:r w:rsidRPr="00F450AB">
        <w:t xml:space="preserve"> to the </w:t>
      </w:r>
      <w:r w:rsidRPr="00F450AB">
        <w:rPr>
          <w:b/>
          <w:bCs/>
        </w:rPr>
        <w:t>marketing</w:t>
      </w:r>
      <w:r w:rsidRPr="00F450AB">
        <w:t xml:space="preserve"> activities to create awareness regarding their services to the public. Customer satisfaction is </w:t>
      </w:r>
      <w:r w:rsidRPr="00F450AB">
        <w:rPr>
          <w:b/>
          <w:bCs/>
        </w:rPr>
        <w:t>important</w:t>
      </w:r>
      <w:r w:rsidRPr="00F450AB">
        <w:t xml:space="preserve"> so that </w:t>
      </w:r>
      <w:r w:rsidRPr="00F450AB">
        <w:rPr>
          <w:b/>
          <w:bCs/>
        </w:rPr>
        <w:t>banks</w:t>
      </w:r>
      <w:r w:rsidRPr="00F450AB">
        <w:t xml:space="preserve"> are introducing new instruments and ways to attract the customers.</w:t>
      </w:r>
    </w:p>
    <w:p w14:paraId="6C588402" w14:textId="77777777" w:rsidR="00276358" w:rsidRDefault="00276358" w:rsidP="00276358"/>
    <w:p w14:paraId="1ACD2FD9" w14:textId="77777777" w:rsidR="00276358" w:rsidRPr="00A31179" w:rsidRDefault="00276358" w:rsidP="00276358">
      <w:pPr>
        <w:jc w:val="both"/>
        <w:rPr>
          <w:sz w:val="24"/>
          <w:szCs w:val="24"/>
        </w:rPr>
      </w:pPr>
      <w:r w:rsidRPr="00A31179">
        <w:rPr>
          <w:sz w:val="24"/>
          <w:szCs w:val="24"/>
        </w:rPr>
        <w:t xml:space="preserve">Market analysis, data mining, and financial data analysis all require data visualization. It refers to the application of interactive, computer-supported visual representation to enhance cognition and communicate complex ideas underneath data. Charts, graphs, and design components effectively </w:t>
      </w:r>
      <w:proofErr w:type="gramStart"/>
      <w:r w:rsidRPr="00A31179">
        <w:rPr>
          <w:sz w:val="24"/>
          <w:szCs w:val="24"/>
        </w:rPr>
        <w:t>carry out</w:t>
      </w:r>
      <w:proofErr w:type="gramEnd"/>
      <w:r w:rsidRPr="00A31179">
        <w:rPr>
          <w:sz w:val="24"/>
          <w:szCs w:val="24"/>
        </w:rPr>
        <w:t xml:space="preserve"> this strategy. These techniques are frequently used by managers and knowledge workers to uncover information hidden in </w:t>
      </w:r>
      <w:proofErr w:type="gramStart"/>
      <w:r w:rsidRPr="00A31179">
        <w:rPr>
          <w:sz w:val="24"/>
          <w:szCs w:val="24"/>
        </w:rPr>
        <w:t>large amounts</w:t>
      </w:r>
      <w:proofErr w:type="gramEnd"/>
      <w:r w:rsidRPr="00A31179">
        <w:rPr>
          <w:sz w:val="24"/>
          <w:szCs w:val="24"/>
        </w:rPr>
        <w:t xml:space="preserve"> of data [4] and arrive at the </w:t>
      </w:r>
      <w:r w:rsidRPr="00A31179">
        <w:rPr>
          <w:sz w:val="24"/>
          <w:szCs w:val="24"/>
        </w:rPr>
        <w:lastRenderedPageBreak/>
        <w:t xml:space="preserve">best conclusions. The use of data visualization by decision-makers and their companies has </w:t>
      </w:r>
      <w:proofErr w:type="gramStart"/>
      <w:r w:rsidRPr="00A31179">
        <w:rPr>
          <w:sz w:val="24"/>
          <w:szCs w:val="24"/>
        </w:rPr>
        <w:t>several</w:t>
      </w:r>
      <w:proofErr w:type="gramEnd"/>
      <w:r w:rsidRPr="00A31179">
        <w:rPr>
          <w:sz w:val="24"/>
          <w:szCs w:val="24"/>
        </w:rPr>
        <w:t xml:space="preserve"> advantages [2], including helping people learn information in fresh, useful ways.</w:t>
      </w:r>
    </w:p>
    <w:p w14:paraId="4CB159B2" w14:textId="77777777" w:rsidR="00276358" w:rsidRPr="00A31179" w:rsidRDefault="00276358" w:rsidP="00276358">
      <w:pPr>
        <w:jc w:val="both"/>
        <w:rPr>
          <w:sz w:val="24"/>
          <w:szCs w:val="24"/>
        </w:rPr>
      </w:pPr>
      <w:r w:rsidRPr="00A31179">
        <w:rPr>
          <w:sz w:val="24"/>
          <w:szCs w:val="24"/>
        </w:rPr>
        <w:t xml:space="preserve">Identifying and responding to emerging trends can </w:t>
      </w:r>
      <w:proofErr w:type="gramStart"/>
      <w:r w:rsidRPr="00A31179">
        <w:rPr>
          <w:sz w:val="24"/>
          <w:szCs w:val="24"/>
        </w:rPr>
        <w:t>be aided</w:t>
      </w:r>
      <w:proofErr w:type="gramEnd"/>
      <w:r w:rsidRPr="00A31179">
        <w:rPr>
          <w:sz w:val="24"/>
          <w:szCs w:val="24"/>
        </w:rPr>
        <w:t xml:space="preserve"> by visualizing the connections and patterns between operational and business activity.</w:t>
      </w:r>
    </w:p>
    <w:p w14:paraId="4ACACE8A" w14:textId="77777777" w:rsidR="00276358" w:rsidRDefault="00276358" w:rsidP="00276358">
      <w:pPr>
        <w:jc w:val="both"/>
        <w:rPr>
          <w:rFonts w:cstheme="minorHAnsi"/>
          <w:sz w:val="24"/>
          <w:szCs w:val="24"/>
          <w:shd w:val="clear" w:color="auto" w:fill="F8F8F8"/>
        </w:rPr>
      </w:pPr>
    </w:p>
    <w:p w14:paraId="61626BE8" w14:textId="77777777" w:rsidR="00276358" w:rsidRPr="00F450AB" w:rsidRDefault="00276358" w:rsidP="00276358">
      <w:pPr>
        <w:rPr>
          <w:b/>
          <w:bCs/>
          <w:sz w:val="28"/>
          <w:szCs w:val="28"/>
        </w:rPr>
      </w:pPr>
      <w:r w:rsidRPr="00F450AB">
        <w:rPr>
          <w:b/>
          <w:bCs/>
          <w:sz w:val="28"/>
          <w:szCs w:val="28"/>
          <w:lang w:val="en-IN"/>
        </w:rPr>
        <w:t>About Dataset</w:t>
      </w:r>
    </w:p>
    <w:p w14:paraId="69CEBDE8" w14:textId="77777777" w:rsidR="00276358" w:rsidRPr="00276358" w:rsidRDefault="00276358" w:rsidP="00276358">
      <w:pPr>
        <w:numPr>
          <w:ilvl w:val="0"/>
          <w:numId w:val="3"/>
        </w:numPr>
        <w:rPr>
          <w:b/>
          <w:bCs/>
        </w:rPr>
      </w:pPr>
      <w:r w:rsidRPr="00276358">
        <w:rPr>
          <w:lang w:val="en-IN"/>
        </w:rPr>
        <w:t>The information relates to telephone-based direct marketing activities of a Portuguese banking institution</w:t>
      </w:r>
      <w:r w:rsidRPr="00276358">
        <w:rPr>
          <w:b/>
          <w:bCs/>
          <w:lang w:val="en-IN"/>
        </w:rPr>
        <w:t>. The classification's objective is to foretell whether a client will sign up for a term deposit (variable y).</w:t>
      </w:r>
    </w:p>
    <w:p w14:paraId="04611A0C" w14:textId="6D4520C1" w:rsidR="00276358" w:rsidRPr="00F450AB" w:rsidRDefault="00276358" w:rsidP="00276358">
      <w:pPr>
        <w:numPr>
          <w:ilvl w:val="0"/>
          <w:numId w:val="3"/>
        </w:numPr>
      </w:pPr>
      <w:r w:rsidRPr="00276358">
        <w:rPr>
          <w:lang w:val="en-IN"/>
        </w:rPr>
        <w:t>The information relates to direct marketing initiatives run by a Portuguese bank. On phone conversations, the marketing efforts were based.</w:t>
      </w:r>
      <w:r>
        <w:rPr>
          <w:lang w:val="en-IN"/>
        </w:rPr>
        <w:t xml:space="preserve"> </w:t>
      </w:r>
      <w:proofErr w:type="gramStart"/>
      <w:r w:rsidRPr="00276358">
        <w:rPr>
          <w:lang w:val="en-IN"/>
        </w:rPr>
        <w:t>In order to</w:t>
      </w:r>
      <w:proofErr w:type="gramEnd"/>
      <w:r w:rsidRPr="00276358">
        <w:rPr>
          <w:lang w:val="en-IN"/>
        </w:rPr>
        <w:t xml:space="preserve"> determine if the product (term deposit deposit) would be subscribed ('yes') or not ('no'), it was sometimes necessary to make more than one contact with the same client</w:t>
      </w:r>
      <w:r w:rsidRPr="00F450AB">
        <w:rPr>
          <w:lang w:val="en-IN"/>
        </w:rPr>
        <w:t xml:space="preserve">. </w:t>
      </w:r>
    </w:p>
    <w:p w14:paraId="1C30DF2E" w14:textId="77777777" w:rsidR="00276358" w:rsidRPr="00F450AB" w:rsidRDefault="00276358" w:rsidP="00276358">
      <w:pPr>
        <w:numPr>
          <w:ilvl w:val="0"/>
          <w:numId w:val="3"/>
        </w:numPr>
      </w:pPr>
      <w:r w:rsidRPr="00F450AB">
        <w:rPr>
          <w:b/>
          <w:bCs/>
          <w:lang w:val="en-IN"/>
        </w:rPr>
        <w:t>Data consists of 21 features and 41189 entries including personal and professional information of the Client</w:t>
      </w:r>
    </w:p>
    <w:p w14:paraId="19EEB09E" w14:textId="77777777" w:rsidR="00276358" w:rsidRPr="00F450AB" w:rsidRDefault="00276358" w:rsidP="00276358">
      <w:pPr>
        <w:numPr>
          <w:ilvl w:val="0"/>
          <w:numId w:val="3"/>
        </w:numPr>
      </w:pPr>
      <w:r w:rsidRPr="00F450AB">
        <w:rPr>
          <w:b/>
          <w:bCs/>
          <w:lang w:val="en-IN"/>
        </w:rPr>
        <w:t>Dataset Link</w:t>
      </w:r>
      <w:r w:rsidRPr="00F450AB">
        <w:rPr>
          <w:lang w:val="en-IN"/>
        </w:rPr>
        <w:t xml:space="preserve">: </w:t>
      </w:r>
      <w:hyperlink r:id="rId6" w:history="1">
        <w:r w:rsidRPr="00F450AB">
          <w:rPr>
            <w:rStyle w:val="Hyperlink"/>
            <w:lang w:val="en-IN"/>
          </w:rPr>
          <w:t>http://archive.ics.uci.edu/ml/datasets/Bank+Marketing#</w:t>
        </w:r>
      </w:hyperlink>
    </w:p>
    <w:p w14:paraId="74FA6D1F" w14:textId="77777777" w:rsidR="00276358" w:rsidRDefault="00276358" w:rsidP="00276358">
      <w:pPr>
        <w:pStyle w:val="NormalWeb"/>
        <w:shd w:val="clear" w:color="auto" w:fill="FFFFFF"/>
        <w:rPr>
          <w:rStyle w:val="Strong"/>
          <w:rFonts w:asciiTheme="minorHAnsi" w:hAnsiTheme="minorHAnsi" w:cstheme="minorHAnsi"/>
        </w:rPr>
      </w:pPr>
    </w:p>
    <w:p w14:paraId="4639224A" w14:textId="77777777" w:rsidR="00276358" w:rsidRPr="00A31179" w:rsidRDefault="00276358" w:rsidP="00276358">
      <w:pPr>
        <w:pStyle w:val="NormalWeb"/>
        <w:shd w:val="clear" w:color="auto" w:fill="FFFFFF"/>
        <w:rPr>
          <w:rFonts w:asciiTheme="minorHAnsi" w:hAnsiTheme="minorHAnsi" w:cstheme="minorHAnsi"/>
        </w:rPr>
      </w:pPr>
      <w:r w:rsidRPr="00A31179">
        <w:rPr>
          <w:rStyle w:val="Strong"/>
          <w:rFonts w:asciiTheme="minorHAnsi" w:hAnsiTheme="minorHAnsi" w:cstheme="minorHAnsi"/>
        </w:rPr>
        <w:t>Attribute Information:</w:t>
      </w:r>
    </w:p>
    <w:p w14:paraId="18E55D9B" w14:textId="77777777" w:rsidR="00276358" w:rsidRPr="00AB1DE4" w:rsidRDefault="00276358" w:rsidP="00276358">
      <w:pPr>
        <w:pStyle w:val="NormalWeb"/>
        <w:shd w:val="clear" w:color="auto" w:fill="FFFFFF"/>
        <w:rPr>
          <w:rFonts w:asciiTheme="minorHAnsi" w:hAnsiTheme="minorHAnsi" w:cstheme="minorHAnsi"/>
        </w:rPr>
      </w:pPr>
      <w:r w:rsidRPr="00AB1DE4">
        <w:rPr>
          <w:rFonts w:asciiTheme="minorHAnsi" w:hAnsiTheme="minorHAnsi" w:cstheme="minorHAnsi"/>
        </w:rPr>
        <w:t>Input variables:</w:t>
      </w:r>
    </w:p>
    <w:p w14:paraId="3244CC4A" w14:textId="77777777" w:rsidR="00276358" w:rsidRPr="00AB1DE4" w:rsidRDefault="00276358" w:rsidP="00276358">
      <w:pPr>
        <w:pStyle w:val="Heading1"/>
        <w:shd w:val="clear" w:color="auto" w:fill="FFFFFF"/>
        <w:rPr>
          <w:rFonts w:asciiTheme="minorHAnsi" w:hAnsiTheme="minorHAnsi" w:cstheme="minorHAnsi"/>
          <w:color w:val="auto"/>
          <w:sz w:val="44"/>
          <w:szCs w:val="44"/>
        </w:rPr>
      </w:pPr>
      <w:r w:rsidRPr="00AB1DE4">
        <w:rPr>
          <w:rFonts w:asciiTheme="minorHAnsi" w:hAnsiTheme="minorHAnsi" w:cstheme="minorHAnsi"/>
          <w:color w:val="auto"/>
          <w:sz w:val="28"/>
          <w:szCs w:val="28"/>
        </w:rPr>
        <w:t>Bank client data:</w:t>
      </w:r>
    </w:p>
    <w:p w14:paraId="145E0994" w14:textId="77777777" w:rsidR="00276358" w:rsidRPr="00E1140C" w:rsidRDefault="00276358" w:rsidP="00276358">
      <w:pPr>
        <w:pStyle w:val="NormalWeb"/>
        <w:shd w:val="clear" w:color="auto" w:fill="FFFFFF"/>
        <w:rPr>
          <w:rFonts w:asciiTheme="minorHAnsi" w:hAnsiTheme="minorHAnsi" w:cstheme="minorHAnsi"/>
          <w:sz w:val="21"/>
          <w:szCs w:val="21"/>
        </w:rPr>
      </w:pPr>
      <w:r w:rsidRPr="00E1140C">
        <w:rPr>
          <w:rFonts w:asciiTheme="minorHAnsi" w:hAnsiTheme="minorHAnsi" w:cstheme="minorHAnsi"/>
          <w:sz w:val="21"/>
          <w:szCs w:val="21"/>
        </w:rPr>
        <w:t>1 - age (numeric)</w:t>
      </w:r>
      <w:r w:rsidRPr="00E1140C">
        <w:rPr>
          <w:rFonts w:asciiTheme="minorHAnsi" w:hAnsiTheme="minorHAnsi" w:cstheme="minorHAnsi"/>
          <w:sz w:val="21"/>
          <w:szCs w:val="21"/>
        </w:rPr>
        <w:br/>
        <w:t>2 - job : type of job (categorical: 'admin.','blue-collar','entrepreneur','housemaid','management','retired','self-employed','services','student','technician','unemployed','unknown')</w:t>
      </w:r>
      <w:r w:rsidRPr="00E1140C">
        <w:rPr>
          <w:rFonts w:asciiTheme="minorHAnsi" w:hAnsiTheme="minorHAnsi" w:cstheme="minorHAnsi"/>
          <w:sz w:val="21"/>
          <w:szCs w:val="21"/>
        </w:rPr>
        <w:br/>
        <w:t>3 - marital : marital status (categorical: '</w:t>
      </w:r>
      <w:proofErr w:type="spellStart"/>
      <w:r w:rsidRPr="00E1140C">
        <w:rPr>
          <w:rFonts w:asciiTheme="minorHAnsi" w:hAnsiTheme="minorHAnsi" w:cstheme="minorHAnsi"/>
          <w:sz w:val="21"/>
          <w:szCs w:val="21"/>
        </w:rPr>
        <w:t>divorced','married','single','unknown</w:t>
      </w:r>
      <w:proofErr w:type="spellEnd"/>
      <w:r w:rsidRPr="00E1140C">
        <w:rPr>
          <w:rFonts w:asciiTheme="minorHAnsi" w:hAnsiTheme="minorHAnsi" w:cstheme="minorHAnsi"/>
          <w:sz w:val="21"/>
          <w:szCs w:val="21"/>
        </w:rPr>
        <w:t>'; note: 'divorced' means divorced or widowed)</w:t>
      </w:r>
      <w:r w:rsidRPr="00E1140C">
        <w:rPr>
          <w:rFonts w:asciiTheme="minorHAnsi" w:hAnsiTheme="minorHAnsi" w:cstheme="minorHAnsi"/>
          <w:sz w:val="21"/>
          <w:szCs w:val="21"/>
        </w:rPr>
        <w:br/>
        <w:t>4 - education (categorical: 'basic.4y','basic.6y','basic.9y','high.school','illiterate','professional.course','university.degree','unknown')</w:t>
      </w:r>
      <w:r w:rsidRPr="00E1140C">
        <w:rPr>
          <w:rFonts w:asciiTheme="minorHAnsi" w:hAnsiTheme="minorHAnsi" w:cstheme="minorHAnsi"/>
          <w:sz w:val="21"/>
          <w:szCs w:val="21"/>
        </w:rPr>
        <w:br/>
        <w:t>5 - default: has credit in default? (</w:t>
      </w:r>
      <w:proofErr w:type="gramStart"/>
      <w:r w:rsidRPr="00E1140C">
        <w:rPr>
          <w:rFonts w:asciiTheme="minorHAnsi" w:hAnsiTheme="minorHAnsi" w:cstheme="minorHAnsi"/>
          <w:sz w:val="21"/>
          <w:szCs w:val="21"/>
        </w:rPr>
        <w:t>categorical</w:t>
      </w:r>
      <w:proofErr w:type="gramEnd"/>
      <w:r w:rsidRPr="00E1140C">
        <w:rPr>
          <w:rFonts w:asciiTheme="minorHAnsi" w:hAnsiTheme="minorHAnsi" w:cstheme="minorHAnsi"/>
          <w:sz w:val="21"/>
          <w:szCs w:val="21"/>
        </w:rPr>
        <w:t>: '</w:t>
      </w:r>
      <w:proofErr w:type="spellStart"/>
      <w:r w:rsidRPr="00E1140C">
        <w:rPr>
          <w:rFonts w:asciiTheme="minorHAnsi" w:hAnsiTheme="minorHAnsi" w:cstheme="minorHAnsi"/>
          <w:sz w:val="21"/>
          <w:szCs w:val="21"/>
        </w:rPr>
        <w:t>no','yes','unknown</w:t>
      </w:r>
      <w:proofErr w:type="spellEnd"/>
      <w:r w:rsidRPr="00E1140C">
        <w:rPr>
          <w:rFonts w:asciiTheme="minorHAnsi" w:hAnsiTheme="minorHAnsi" w:cstheme="minorHAnsi"/>
          <w:sz w:val="21"/>
          <w:szCs w:val="21"/>
        </w:rPr>
        <w:t>')</w:t>
      </w:r>
      <w:r w:rsidRPr="00E1140C">
        <w:rPr>
          <w:rFonts w:asciiTheme="minorHAnsi" w:hAnsiTheme="minorHAnsi" w:cstheme="minorHAnsi"/>
          <w:sz w:val="21"/>
          <w:szCs w:val="21"/>
        </w:rPr>
        <w:br/>
        <w:t>6 - housing: has housing loan? (</w:t>
      </w:r>
      <w:proofErr w:type="gramStart"/>
      <w:r w:rsidRPr="00E1140C">
        <w:rPr>
          <w:rFonts w:asciiTheme="minorHAnsi" w:hAnsiTheme="minorHAnsi" w:cstheme="minorHAnsi"/>
          <w:sz w:val="21"/>
          <w:szCs w:val="21"/>
        </w:rPr>
        <w:t>categorical</w:t>
      </w:r>
      <w:proofErr w:type="gramEnd"/>
      <w:r w:rsidRPr="00E1140C">
        <w:rPr>
          <w:rFonts w:asciiTheme="minorHAnsi" w:hAnsiTheme="minorHAnsi" w:cstheme="minorHAnsi"/>
          <w:sz w:val="21"/>
          <w:szCs w:val="21"/>
        </w:rPr>
        <w:t>: '</w:t>
      </w:r>
      <w:proofErr w:type="spellStart"/>
      <w:r w:rsidRPr="00E1140C">
        <w:rPr>
          <w:rFonts w:asciiTheme="minorHAnsi" w:hAnsiTheme="minorHAnsi" w:cstheme="minorHAnsi"/>
          <w:sz w:val="21"/>
          <w:szCs w:val="21"/>
        </w:rPr>
        <w:t>no','yes','unknown</w:t>
      </w:r>
      <w:proofErr w:type="spellEnd"/>
      <w:r w:rsidRPr="00E1140C">
        <w:rPr>
          <w:rFonts w:asciiTheme="minorHAnsi" w:hAnsiTheme="minorHAnsi" w:cstheme="minorHAnsi"/>
          <w:sz w:val="21"/>
          <w:szCs w:val="21"/>
        </w:rPr>
        <w:t>')</w:t>
      </w:r>
      <w:r w:rsidRPr="00E1140C">
        <w:rPr>
          <w:rFonts w:asciiTheme="minorHAnsi" w:hAnsiTheme="minorHAnsi" w:cstheme="minorHAnsi"/>
          <w:sz w:val="21"/>
          <w:szCs w:val="21"/>
        </w:rPr>
        <w:br/>
        <w:t>7 - loan: has personal loan? (</w:t>
      </w:r>
      <w:proofErr w:type="gramStart"/>
      <w:r w:rsidRPr="00E1140C">
        <w:rPr>
          <w:rFonts w:asciiTheme="minorHAnsi" w:hAnsiTheme="minorHAnsi" w:cstheme="minorHAnsi"/>
          <w:sz w:val="21"/>
          <w:szCs w:val="21"/>
        </w:rPr>
        <w:t>categorical</w:t>
      </w:r>
      <w:proofErr w:type="gramEnd"/>
      <w:r w:rsidRPr="00E1140C">
        <w:rPr>
          <w:rFonts w:asciiTheme="minorHAnsi" w:hAnsiTheme="minorHAnsi" w:cstheme="minorHAnsi"/>
          <w:sz w:val="21"/>
          <w:szCs w:val="21"/>
        </w:rPr>
        <w:t>: '</w:t>
      </w:r>
      <w:proofErr w:type="spellStart"/>
      <w:r w:rsidRPr="00E1140C">
        <w:rPr>
          <w:rFonts w:asciiTheme="minorHAnsi" w:hAnsiTheme="minorHAnsi" w:cstheme="minorHAnsi"/>
          <w:sz w:val="21"/>
          <w:szCs w:val="21"/>
        </w:rPr>
        <w:t>no','yes','unknown</w:t>
      </w:r>
      <w:proofErr w:type="spellEnd"/>
      <w:r w:rsidRPr="00E1140C">
        <w:rPr>
          <w:rFonts w:asciiTheme="minorHAnsi" w:hAnsiTheme="minorHAnsi" w:cstheme="minorHAnsi"/>
          <w:sz w:val="21"/>
          <w:szCs w:val="21"/>
        </w:rPr>
        <w:t>')</w:t>
      </w:r>
    </w:p>
    <w:p w14:paraId="76A22C4F" w14:textId="77777777" w:rsidR="00276358" w:rsidRPr="00AB1DE4" w:rsidRDefault="00276358" w:rsidP="00276358">
      <w:pPr>
        <w:pStyle w:val="Heading1"/>
        <w:shd w:val="clear" w:color="auto" w:fill="FFFFFF"/>
        <w:rPr>
          <w:rFonts w:asciiTheme="minorHAnsi" w:hAnsiTheme="minorHAnsi" w:cstheme="minorHAnsi"/>
          <w:color w:val="auto"/>
          <w:sz w:val="44"/>
          <w:szCs w:val="44"/>
        </w:rPr>
      </w:pPr>
      <w:r w:rsidRPr="00AB1DE4">
        <w:rPr>
          <w:rFonts w:asciiTheme="minorHAnsi" w:hAnsiTheme="minorHAnsi" w:cstheme="minorHAnsi"/>
          <w:color w:val="auto"/>
          <w:sz w:val="28"/>
          <w:szCs w:val="28"/>
        </w:rPr>
        <w:t>Related with the last contact of the current campaign:</w:t>
      </w:r>
    </w:p>
    <w:p w14:paraId="468ABFB8" w14:textId="1D5E628C" w:rsidR="00276358" w:rsidRPr="00E1140C" w:rsidRDefault="00276358" w:rsidP="00276358">
      <w:pPr>
        <w:pStyle w:val="NormalWeb"/>
        <w:shd w:val="clear" w:color="auto" w:fill="FFFFFF"/>
        <w:rPr>
          <w:rFonts w:asciiTheme="minorHAnsi" w:hAnsiTheme="minorHAnsi" w:cstheme="minorHAnsi"/>
          <w:sz w:val="21"/>
          <w:szCs w:val="21"/>
        </w:rPr>
      </w:pPr>
      <w:r w:rsidRPr="00E1140C">
        <w:rPr>
          <w:rFonts w:asciiTheme="minorHAnsi" w:hAnsiTheme="minorHAnsi" w:cstheme="minorHAnsi"/>
          <w:sz w:val="21"/>
          <w:szCs w:val="21"/>
        </w:rPr>
        <w:t>8 - contact: contact communication type (categorical: '</w:t>
      </w:r>
      <w:proofErr w:type="spellStart"/>
      <w:r w:rsidRPr="00E1140C">
        <w:rPr>
          <w:rFonts w:asciiTheme="minorHAnsi" w:hAnsiTheme="minorHAnsi" w:cstheme="minorHAnsi"/>
          <w:sz w:val="21"/>
          <w:szCs w:val="21"/>
        </w:rPr>
        <w:t>cellular','telephone</w:t>
      </w:r>
      <w:proofErr w:type="spellEnd"/>
      <w:r w:rsidRPr="00E1140C">
        <w:rPr>
          <w:rFonts w:asciiTheme="minorHAnsi" w:hAnsiTheme="minorHAnsi" w:cstheme="minorHAnsi"/>
          <w:sz w:val="21"/>
          <w:szCs w:val="21"/>
        </w:rPr>
        <w:t>')</w:t>
      </w:r>
      <w:r w:rsidRPr="00E1140C">
        <w:rPr>
          <w:rFonts w:asciiTheme="minorHAnsi" w:hAnsiTheme="minorHAnsi" w:cstheme="minorHAnsi"/>
          <w:sz w:val="21"/>
          <w:szCs w:val="21"/>
        </w:rPr>
        <w:br/>
        <w:t>9 - month: last contact month of year (categorical: '</w:t>
      </w:r>
      <w:proofErr w:type="spellStart"/>
      <w:r w:rsidRPr="00E1140C">
        <w:rPr>
          <w:rFonts w:asciiTheme="minorHAnsi" w:hAnsiTheme="minorHAnsi" w:cstheme="minorHAnsi"/>
          <w:sz w:val="21"/>
          <w:szCs w:val="21"/>
        </w:rPr>
        <w:t>jan</w:t>
      </w:r>
      <w:proofErr w:type="spellEnd"/>
      <w:r w:rsidRPr="00E1140C">
        <w:rPr>
          <w:rFonts w:asciiTheme="minorHAnsi" w:hAnsiTheme="minorHAnsi" w:cstheme="minorHAnsi"/>
          <w:sz w:val="21"/>
          <w:szCs w:val="21"/>
        </w:rPr>
        <w:t>', '</w:t>
      </w:r>
      <w:proofErr w:type="spellStart"/>
      <w:r w:rsidRPr="00E1140C">
        <w:rPr>
          <w:rFonts w:asciiTheme="minorHAnsi" w:hAnsiTheme="minorHAnsi" w:cstheme="minorHAnsi"/>
          <w:sz w:val="21"/>
          <w:szCs w:val="21"/>
        </w:rPr>
        <w:t>feb</w:t>
      </w:r>
      <w:proofErr w:type="spellEnd"/>
      <w:r w:rsidRPr="00E1140C">
        <w:rPr>
          <w:rFonts w:asciiTheme="minorHAnsi" w:hAnsiTheme="minorHAnsi" w:cstheme="minorHAnsi"/>
          <w:sz w:val="21"/>
          <w:szCs w:val="21"/>
        </w:rPr>
        <w:t>', 'mar', ..., '</w:t>
      </w:r>
      <w:proofErr w:type="spellStart"/>
      <w:r w:rsidRPr="00E1140C">
        <w:rPr>
          <w:rFonts w:asciiTheme="minorHAnsi" w:hAnsiTheme="minorHAnsi" w:cstheme="minorHAnsi"/>
          <w:sz w:val="21"/>
          <w:szCs w:val="21"/>
        </w:rPr>
        <w:t>nov</w:t>
      </w:r>
      <w:proofErr w:type="spellEnd"/>
      <w:r w:rsidRPr="00E1140C">
        <w:rPr>
          <w:rFonts w:asciiTheme="minorHAnsi" w:hAnsiTheme="minorHAnsi" w:cstheme="minorHAnsi"/>
          <w:sz w:val="21"/>
          <w:szCs w:val="21"/>
        </w:rPr>
        <w:t>', 'dec')</w:t>
      </w:r>
      <w:r w:rsidRPr="00E1140C">
        <w:rPr>
          <w:rFonts w:asciiTheme="minorHAnsi" w:hAnsiTheme="minorHAnsi" w:cstheme="minorHAnsi"/>
          <w:sz w:val="21"/>
          <w:szCs w:val="21"/>
        </w:rPr>
        <w:br/>
        <w:t xml:space="preserve">10 - </w:t>
      </w:r>
      <w:proofErr w:type="spellStart"/>
      <w:r w:rsidRPr="00E1140C">
        <w:rPr>
          <w:rFonts w:asciiTheme="minorHAnsi" w:hAnsiTheme="minorHAnsi" w:cstheme="minorHAnsi"/>
          <w:sz w:val="21"/>
          <w:szCs w:val="21"/>
        </w:rPr>
        <w:t>day_of_week</w:t>
      </w:r>
      <w:proofErr w:type="spellEnd"/>
      <w:r w:rsidRPr="00E1140C">
        <w:rPr>
          <w:rFonts w:asciiTheme="minorHAnsi" w:hAnsiTheme="minorHAnsi" w:cstheme="minorHAnsi"/>
          <w:sz w:val="21"/>
          <w:szCs w:val="21"/>
        </w:rPr>
        <w:t>: last contact day of the week (categorical: '</w:t>
      </w:r>
      <w:proofErr w:type="spellStart"/>
      <w:r w:rsidRPr="00E1140C">
        <w:rPr>
          <w:rFonts w:asciiTheme="minorHAnsi" w:hAnsiTheme="minorHAnsi" w:cstheme="minorHAnsi"/>
          <w:sz w:val="21"/>
          <w:szCs w:val="21"/>
        </w:rPr>
        <w:t>mon</w:t>
      </w:r>
      <w:proofErr w:type="spellEnd"/>
      <w:r w:rsidRPr="00E1140C">
        <w:rPr>
          <w:rFonts w:asciiTheme="minorHAnsi" w:hAnsiTheme="minorHAnsi" w:cstheme="minorHAnsi"/>
          <w:sz w:val="21"/>
          <w:szCs w:val="21"/>
        </w:rPr>
        <w:t>','</w:t>
      </w:r>
      <w:proofErr w:type="spellStart"/>
      <w:r w:rsidRPr="00E1140C">
        <w:rPr>
          <w:rFonts w:asciiTheme="minorHAnsi" w:hAnsiTheme="minorHAnsi" w:cstheme="minorHAnsi"/>
          <w:sz w:val="21"/>
          <w:szCs w:val="21"/>
        </w:rPr>
        <w:t>tue</w:t>
      </w:r>
      <w:proofErr w:type="spellEnd"/>
      <w:r w:rsidRPr="00E1140C">
        <w:rPr>
          <w:rFonts w:asciiTheme="minorHAnsi" w:hAnsiTheme="minorHAnsi" w:cstheme="minorHAnsi"/>
          <w:sz w:val="21"/>
          <w:szCs w:val="21"/>
        </w:rPr>
        <w:t>','wed','</w:t>
      </w:r>
      <w:proofErr w:type="spellStart"/>
      <w:r w:rsidRPr="00E1140C">
        <w:rPr>
          <w:rFonts w:asciiTheme="minorHAnsi" w:hAnsiTheme="minorHAnsi" w:cstheme="minorHAnsi"/>
          <w:sz w:val="21"/>
          <w:szCs w:val="21"/>
        </w:rPr>
        <w:t>thu</w:t>
      </w:r>
      <w:proofErr w:type="spellEnd"/>
      <w:r w:rsidRPr="00E1140C">
        <w:rPr>
          <w:rFonts w:asciiTheme="minorHAnsi" w:hAnsiTheme="minorHAnsi" w:cstheme="minorHAnsi"/>
          <w:sz w:val="21"/>
          <w:szCs w:val="21"/>
        </w:rPr>
        <w:t>','</w:t>
      </w:r>
      <w:proofErr w:type="spellStart"/>
      <w:r w:rsidRPr="00E1140C">
        <w:rPr>
          <w:rFonts w:asciiTheme="minorHAnsi" w:hAnsiTheme="minorHAnsi" w:cstheme="minorHAnsi"/>
          <w:sz w:val="21"/>
          <w:szCs w:val="21"/>
        </w:rPr>
        <w:t>fri</w:t>
      </w:r>
      <w:proofErr w:type="spellEnd"/>
      <w:r w:rsidRPr="00E1140C">
        <w:rPr>
          <w:rFonts w:asciiTheme="minorHAnsi" w:hAnsiTheme="minorHAnsi" w:cstheme="minorHAnsi"/>
          <w:sz w:val="21"/>
          <w:szCs w:val="21"/>
        </w:rPr>
        <w:t>')</w:t>
      </w:r>
      <w:r w:rsidRPr="00E1140C">
        <w:rPr>
          <w:rFonts w:asciiTheme="minorHAnsi" w:hAnsiTheme="minorHAnsi" w:cstheme="minorHAnsi"/>
          <w:sz w:val="21"/>
          <w:szCs w:val="21"/>
        </w:rPr>
        <w:br/>
      </w:r>
      <w:r w:rsidRPr="00E1140C">
        <w:rPr>
          <w:rFonts w:asciiTheme="minorHAnsi" w:hAnsiTheme="minorHAnsi" w:cstheme="minorHAnsi"/>
          <w:sz w:val="21"/>
          <w:szCs w:val="21"/>
        </w:rPr>
        <w:lastRenderedPageBreak/>
        <w:t xml:space="preserve">11 - duration: last contact duration, in seconds (numeric). </w:t>
      </w:r>
      <w:proofErr w:type="gramStart"/>
      <w:r w:rsidRPr="00276358">
        <w:rPr>
          <w:rFonts w:asciiTheme="minorHAnsi" w:hAnsiTheme="minorHAnsi" w:cstheme="minorHAnsi"/>
          <w:sz w:val="21"/>
          <w:szCs w:val="21"/>
        </w:rPr>
        <w:t>Important information</w:t>
      </w:r>
      <w:proofErr w:type="gramEnd"/>
      <w:r w:rsidRPr="00276358">
        <w:rPr>
          <w:rFonts w:asciiTheme="minorHAnsi" w:hAnsiTheme="minorHAnsi" w:cstheme="minorHAnsi"/>
          <w:sz w:val="21"/>
          <w:szCs w:val="21"/>
        </w:rPr>
        <w:t xml:space="preserve">: If duration=0, the output goal will be "no," for example. However, the length is unknown before to making a call. After the call is over, y </w:t>
      </w:r>
      <w:proofErr w:type="gramStart"/>
      <w:r w:rsidRPr="00276358">
        <w:rPr>
          <w:rFonts w:asciiTheme="minorHAnsi" w:hAnsiTheme="minorHAnsi" w:cstheme="minorHAnsi"/>
          <w:sz w:val="21"/>
          <w:szCs w:val="21"/>
        </w:rPr>
        <w:t xml:space="preserve">is also clearly </w:t>
      </w:r>
      <w:proofErr w:type="spellStart"/>
      <w:r w:rsidRPr="00276358">
        <w:rPr>
          <w:rFonts w:asciiTheme="minorHAnsi" w:hAnsiTheme="minorHAnsi" w:cstheme="minorHAnsi"/>
          <w:sz w:val="21"/>
          <w:szCs w:val="21"/>
        </w:rPr>
        <w:t>recognised</w:t>
      </w:r>
      <w:proofErr w:type="spellEnd"/>
      <w:proofErr w:type="gramEnd"/>
      <w:r w:rsidRPr="00276358">
        <w:rPr>
          <w:rFonts w:asciiTheme="minorHAnsi" w:hAnsiTheme="minorHAnsi" w:cstheme="minorHAnsi"/>
          <w:sz w:val="21"/>
          <w:szCs w:val="21"/>
        </w:rPr>
        <w:t>. Thus, if the goal is to build a realistic predictive model, this input should only be used for benchmarking purposes and should be removed.</w:t>
      </w:r>
      <w:r w:rsidRPr="00E1140C">
        <w:rPr>
          <w:rFonts w:asciiTheme="minorHAnsi" w:hAnsiTheme="minorHAnsi" w:cstheme="minorHAnsi"/>
          <w:sz w:val="21"/>
          <w:szCs w:val="21"/>
        </w:rPr>
        <w:br/>
        <w:t>#other attributes:</w:t>
      </w:r>
      <w:r w:rsidRPr="00E1140C">
        <w:rPr>
          <w:rFonts w:asciiTheme="minorHAnsi" w:hAnsiTheme="minorHAnsi" w:cstheme="minorHAnsi"/>
          <w:sz w:val="21"/>
          <w:szCs w:val="21"/>
        </w:rPr>
        <w:br/>
        <w:t>12 - campaign: number of contacts performed during this campaign and for this client (numeric, includes last contact)</w:t>
      </w:r>
      <w:r w:rsidRPr="00E1140C">
        <w:rPr>
          <w:rFonts w:asciiTheme="minorHAnsi" w:hAnsiTheme="minorHAnsi" w:cstheme="minorHAnsi"/>
          <w:sz w:val="21"/>
          <w:szCs w:val="21"/>
        </w:rPr>
        <w:br/>
        <w:t xml:space="preserve">13 - </w:t>
      </w:r>
      <w:proofErr w:type="spellStart"/>
      <w:r w:rsidRPr="00E1140C">
        <w:rPr>
          <w:rFonts w:asciiTheme="minorHAnsi" w:hAnsiTheme="minorHAnsi" w:cstheme="minorHAnsi"/>
          <w:sz w:val="21"/>
          <w:szCs w:val="21"/>
        </w:rPr>
        <w:t>pdays</w:t>
      </w:r>
      <w:proofErr w:type="spellEnd"/>
      <w:r w:rsidRPr="00E1140C">
        <w:rPr>
          <w:rFonts w:asciiTheme="minorHAnsi" w:hAnsiTheme="minorHAnsi" w:cstheme="minorHAnsi"/>
          <w:sz w:val="21"/>
          <w:szCs w:val="21"/>
        </w:rPr>
        <w:t>: number of days that passed by after the client was last contacted from a previous campaign (numeric; 999 means client was not previously contacted)</w:t>
      </w:r>
      <w:r w:rsidRPr="00E1140C">
        <w:rPr>
          <w:rFonts w:asciiTheme="minorHAnsi" w:hAnsiTheme="minorHAnsi" w:cstheme="minorHAnsi"/>
          <w:sz w:val="21"/>
          <w:szCs w:val="21"/>
        </w:rPr>
        <w:br/>
        <w:t>14 - previous: number of contacts performed before this campaign and for this client (numeric)</w:t>
      </w:r>
      <w:r w:rsidRPr="00E1140C">
        <w:rPr>
          <w:rFonts w:asciiTheme="minorHAnsi" w:hAnsiTheme="minorHAnsi" w:cstheme="minorHAnsi"/>
          <w:sz w:val="21"/>
          <w:szCs w:val="21"/>
        </w:rPr>
        <w:br/>
        <w:t xml:space="preserve">15 - </w:t>
      </w:r>
      <w:proofErr w:type="spellStart"/>
      <w:r w:rsidRPr="00E1140C">
        <w:rPr>
          <w:rFonts w:asciiTheme="minorHAnsi" w:hAnsiTheme="minorHAnsi" w:cstheme="minorHAnsi"/>
          <w:sz w:val="21"/>
          <w:szCs w:val="21"/>
        </w:rPr>
        <w:t>poutcome</w:t>
      </w:r>
      <w:proofErr w:type="spellEnd"/>
      <w:r w:rsidRPr="00E1140C">
        <w:rPr>
          <w:rFonts w:asciiTheme="minorHAnsi" w:hAnsiTheme="minorHAnsi" w:cstheme="minorHAnsi"/>
          <w:sz w:val="21"/>
          <w:szCs w:val="21"/>
        </w:rPr>
        <w:t>: outcome of the previous marketing campaign (categorical: '</w:t>
      </w:r>
      <w:proofErr w:type="spellStart"/>
      <w:r w:rsidRPr="00E1140C">
        <w:rPr>
          <w:rFonts w:asciiTheme="minorHAnsi" w:hAnsiTheme="minorHAnsi" w:cstheme="minorHAnsi"/>
          <w:sz w:val="21"/>
          <w:szCs w:val="21"/>
        </w:rPr>
        <w:t>failure','nonexistent','success</w:t>
      </w:r>
      <w:proofErr w:type="spellEnd"/>
      <w:r w:rsidRPr="00E1140C">
        <w:rPr>
          <w:rFonts w:asciiTheme="minorHAnsi" w:hAnsiTheme="minorHAnsi" w:cstheme="minorHAnsi"/>
          <w:sz w:val="21"/>
          <w:szCs w:val="21"/>
        </w:rPr>
        <w:t>')</w:t>
      </w:r>
    </w:p>
    <w:p w14:paraId="53E9DAC5" w14:textId="77777777" w:rsidR="00276358" w:rsidRPr="00AB1DE4" w:rsidRDefault="00276358" w:rsidP="00276358">
      <w:pPr>
        <w:pStyle w:val="Heading1"/>
        <w:shd w:val="clear" w:color="auto" w:fill="FFFFFF"/>
        <w:rPr>
          <w:rFonts w:asciiTheme="minorHAnsi" w:hAnsiTheme="minorHAnsi" w:cstheme="minorHAnsi"/>
          <w:color w:val="auto"/>
          <w:sz w:val="44"/>
          <w:szCs w:val="44"/>
        </w:rPr>
      </w:pPr>
      <w:r w:rsidRPr="00AB1DE4">
        <w:rPr>
          <w:rFonts w:asciiTheme="minorHAnsi" w:hAnsiTheme="minorHAnsi" w:cstheme="minorHAnsi"/>
          <w:color w:val="auto"/>
          <w:sz w:val="28"/>
          <w:szCs w:val="28"/>
        </w:rPr>
        <w:t>Social and economic context attributes</w:t>
      </w:r>
    </w:p>
    <w:p w14:paraId="4D7AAB1B" w14:textId="77777777" w:rsidR="00276358" w:rsidRPr="00E1140C" w:rsidRDefault="00276358" w:rsidP="00276358">
      <w:pPr>
        <w:pStyle w:val="NormalWeb"/>
        <w:shd w:val="clear" w:color="auto" w:fill="FFFFFF"/>
        <w:rPr>
          <w:rFonts w:asciiTheme="minorHAnsi" w:hAnsiTheme="minorHAnsi" w:cstheme="minorHAnsi"/>
          <w:sz w:val="21"/>
          <w:szCs w:val="21"/>
        </w:rPr>
      </w:pPr>
      <w:r w:rsidRPr="00E1140C">
        <w:rPr>
          <w:rFonts w:asciiTheme="minorHAnsi" w:hAnsiTheme="minorHAnsi" w:cstheme="minorHAnsi"/>
          <w:sz w:val="21"/>
          <w:szCs w:val="21"/>
        </w:rPr>
        <w:t xml:space="preserve">16 - </w:t>
      </w:r>
      <w:proofErr w:type="spellStart"/>
      <w:proofErr w:type="gramStart"/>
      <w:r w:rsidRPr="00E1140C">
        <w:rPr>
          <w:rFonts w:asciiTheme="minorHAnsi" w:hAnsiTheme="minorHAnsi" w:cstheme="minorHAnsi"/>
          <w:sz w:val="21"/>
          <w:szCs w:val="21"/>
        </w:rPr>
        <w:t>emp.var.rate</w:t>
      </w:r>
      <w:proofErr w:type="spellEnd"/>
      <w:proofErr w:type="gramEnd"/>
      <w:r w:rsidRPr="00E1140C">
        <w:rPr>
          <w:rFonts w:asciiTheme="minorHAnsi" w:hAnsiTheme="minorHAnsi" w:cstheme="minorHAnsi"/>
          <w:sz w:val="21"/>
          <w:szCs w:val="21"/>
        </w:rPr>
        <w:t>: employment variation rate - quarterly indicator (numeric)</w:t>
      </w:r>
      <w:r w:rsidRPr="00E1140C">
        <w:rPr>
          <w:rFonts w:asciiTheme="minorHAnsi" w:hAnsiTheme="minorHAnsi" w:cstheme="minorHAnsi"/>
          <w:sz w:val="21"/>
          <w:szCs w:val="21"/>
        </w:rPr>
        <w:br/>
        <w:t xml:space="preserve">17 - </w:t>
      </w:r>
      <w:proofErr w:type="spellStart"/>
      <w:r w:rsidRPr="00E1140C">
        <w:rPr>
          <w:rFonts w:asciiTheme="minorHAnsi" w:hAnsiTheme="minorHAnsi" w:cstheme="minorHAnsi"/>
          <w:sz w:val="21"/>
          <w:szCs w:val="21"/>
        </w:rPr>
        <w:t>cons.price.idx</w:t>
      </w:r>
      <w:proofErr w:type="spellEnd"/>
      <w:r w:rsidRPr="00E1140C">
        <w:rPr>
          <w:rFonts w:asciiTheme="minorHAnsi" w:hAnsiTheme="minorHAnsi" w:cstheme="minorHAnsi"/>
          <w:sz w:val="21"/>
          <w:szCs w:val="21"/>
        </w:rPr>
        <w:t>: consumer price index - monthly indicator (numeric)</w:t>
      </w:r>
      <w:r w:rsidRPr="00E1140C">
        <w:rPr>
          <w:rFonts w:asciiTheme="minorHAnsi" w:hAnsiTheme="minorHAnsi" w:cstheme="minorHAnsi"/>
          <w:sz w:val="21"/>
          <w:szCs w:val="21"/>
        </w:rPr>
        <w:br/>
        <w:t xml:space="preserve">18 - </w:t>
      </w:r>
      <w:proofErr w:type="spellStart"/>
      <w:r w:rsidRPr="00E1140C">
        <w:rPr>
          <w:rFonts w:asciiTheme="minorHAnsi" w:hAnsiTheme="minorHAnsi" w:cstheme="minorHAnsi"/>
          <w:sz w:val="21"/>
          <w:szCs w:val="21"/>
        </w:rPr>
        <w:t>cons.conf.idx</w:t>
      </w:r>
      <w:proofErr w:type="spellEnd"/>
      <w:r w:rsidRPr="00E1140C">
        <w:rPr>
          <w:rFonts w:asciiTheme="minorHAnsi" w:hAnsiTheme="minorHAnsi" w:cstheme="minorHAnsi"/>
          <w:sz w:val="21"/>
          <w:szCs w:val="21"/>
        </w:rPr>
        <w:t>: consumer confidence index - monthly indicator (numeric)</w:t>
      </w:r>
      <w:r w:rsidRPr="00E1140C">
        <w:rPr>
          <w:rFonts w:asciiTheme="minorHAnsi" w:hAnsiTheme="minorHAnsi" w:cstheme="minorHAnsi"/>
          <w:sz w:val="21"/>
          <w:szCs w:val="21"/>
        </w:rPr>
        <w:br/>
        <w:t xml:space="preserve">19 - euribor3m: </w:t>
      </w:r>
      <w:proofErr w:type="spellStart"/>
      <w:r w:rsidRPr="00E1140C">
        <w:rPr>
          <w:rFonts w:asciiTheme="minorHAnsi" w:hAnsiTheme="minorHAnsi" w:cstheme="minorHAnsi"/>
          <w:sz w:val="21"/>
          <w:szCs w:val="21"/>
        </w:rPr>
        <w:t>euribor</w:t>
      </w:r>
      <w:proofErr w:type="spellEnd"/>
      <w:r w:rsidRPr="00E1140C">
        <w:rPr>
          <w:rFonts w:asciiTheme="minorHAnsi" w:hAnsiTheme="minorHAnsi" w:cstheme="minorHAnsi"/>
          <w:sz w:val="21"/>
          <w:szCs w:val="21"/>
        </w:rPr>
        <w:t xml:space="preserve"> 3 month rate - daily indicator (numeric)</w:t>
      </w:r>
      <w:r w:rsidRPr="00E1140C">
        <w:rPr>
          <w:rFonts w:asciiTheme="minorHAnsi" w:hAnsiTheme="minorHAnsi" w:cstheme="minorHAnsi"/>
          <w:sz w:val="21"/>
          <w:szCs w:val="21"/>
        </w:rPr>
        <w:br/>
        <w:t xml:space="preserve">20 - </w:t>
      </w:r>
      <w:proofErr w:type="spellStart"/>
      <w:r w:rsidRPr="00E1140C">
        <w:rPr>
          <w:rFonts w:asciiTheme="minorHAnsi" w:hAnsiTheme="minorHAnsi" w:cstheme="minorHAnsi"/>
          <w:sz w:val="21"/>
          <w:szCs w:val="21"/>
        </w:rPr>
        <w:t>nr.employed</w:t>
      </w:r>
      <w:proofErr w:type="spellEnd"/>
      <w:r w:rsidRPr="00E1140C">
        <w:rPr>
          <w:rFonts w:asciiTheme="minorHAnsi" w:hAnsiTheme="minorHAnsi" w:cstheme="minorHAnsi"/>
          <w:sz w:val="21"/>
          <w:szCs w:val="21"/>
        </w:rPr>
        <w:t>: number of employees - quarterly indicator (numeric)</w:t>
      </w:r>
    </w:p>
    <w:p w14:paraId="76030817" w14:textId="433F60AE" w:rsidR="00276358" w:rsidRPr="00E1140C" w:rsidRDefault="00276358" w:rsidP="00276358">
      <w:pPr>
        <w:pStyle w:val="NormalWeb"/>
        <w:shd w:val="clear" w:color="auto" w:fill="FFFFFF"/>
        <w:rPr>
          <w:rFonts w:asciiTheme="minorHAnsi" w:hAnsiTheme="minorHAnsi" w:cstheme="minorHAnsi"/>
          <w:sz w:val="21"/>
          <w:szCs w:val="21"/>
        </w:rPr>
      </w:pPr>
      <w:r>
        <w:rPr>
          <w:rFonts w:asciiTheme="minorHAnsi" w:hAnsiTheme="minorHAnsi" w:cstheme="minorHAnsi"/>
          <w:sz w:val="21"/>
          <w:szCs w:val="21"/>
        </w:rPr>
        <w:t>Target</w:t>
      </w:r>
      <w:r w:rsidRPr="00E1140C">
        <w:rPr>
          <w:rFonts w:asciiTheme="minorHAnsi" w:hAnsiTheme="minorHAnsi" w:cstheme="minorHAnsi"/>
          <w:sz w:val="21"/>
          <w:szCs w:val="21"/>
        </w:rPr>
        <w:t xml:space="preserve"> variable:</w:t>
      </w:r>
      <w:r w:rsidRPr="00E1140C">
        <w:rPr>
          <w:rFonts w:asciiTheme="minorHAnsi" w:hAnsiTheme="minorHAnsi" w:cstheme="minorHAnsi"/>
          <w:sz w:val="21"/>
          <w:szCs w:val="21"/>
        </w:rPr>
        <w:br/>
        <w:t xml:space="preserve">21 - y - </w:t>
      </w:r>
      <w:r w:rsidRPr="00276358">
        <w:rPr>
          <w:rFonts w:asciiTheme="minorHAnsi" w:hAnsiTheme="minorHAnsi" w:cstheme="minorHAnsi"/>
          <w:sz w:val="21"/>
          <w:szCs w:val="21"/>
        </w:rPr>
        <w:t>Has the customer signed up for a term deposit?</w:t>
      </w:r>
      <w:r w:rsidRPr="00276358">
        <w:rPr>
          <w:rFonts w:asciiTheme="minorHAnsi" w:hAnsiTheme="minorHAnsi" w:cstheme="minorHAnsi"/>
          <w:sz w:val="21"/>
          <w:szCs w:val="21"/>
        </w:rPr>
        <w:t xml:space="preserve"> </w:t>
      </w:r>
      <w:r w:rsidRPr="00E1140C">
        <w:rPr>
          <w:rFonts w:asciiTheme="minorHAnsi" w:hAnsiTheme="minorHAnsi" w:cstheme="minorHAnsi"/>
          <w:sz w:val="21"/>
          <w:szCs w:val="21"/>
        </w:rPr>
        <w:t>(</w:t>
      </w:r>
      <w:proofErr w:type="gramStart"/>
      <w:r w:rsidRPr="00E1140C">
        <w:rPr>
          <w:rFonts w:asciiTheme="minorHAnsi" w:hAnsiTheme="minorHAnsi" w:cstheme="minorHAnsi"/>
          <w:sz w:val="21"/>
          <w:szCs w:val="21"/>
        </w:rPr>
        <w:t>binary</w:t>
      </w:r>
      <w:proofErr w:type="gramEnd"/>
      <w:r w:rsidRPr="00E1140C">
        <w:rPr>
          <w:rFonts w:asciiTheme="minorHAnsi" w:hAnsiTheme="minorHAnsi" w:cstheme="minorHAnsi"/>
          <w:sz w:val="21"/>
          <w:szCs w:val="21"/>
        </w:rPr>
        <w:t>: '</w:t>
      </w:r>
      <w:proofErr w:type="spellStart"/>
      <w:r w:rsidRPr="00E1140C">
        <w:rPr>
          <w:rFonts w:asciiTheme="minorHAnsi" w:hAnsiTheme="minorHAnsi" w:cstheme="minorHAnsi"/>
          <w:sz w:val="21"/>
          <w:szCs w:val="21"/>
        </w:rPr>
        <w:t>yes','no</w:t>
      </w:r>
      <w:proofErr w:type="spellEnd"/>
      <w:r w:rsidRPr="00E1140C">
        <w:rPr>
          <w:rFonts w:asciiTheme="minorHAnsi" w:hAnsiTheme="minorHAnsi" w:cstheme="minorHAnsi"/>
          <w:sz w:val="21"/>
          <w:szCs w:val="21"/>
        </w:rPr>
        <w:t>')</w:t>
      </w:r>
    </w:p>
    <w:p w14:paraId="40C79D37" w14:textId="7B58D830" w:rsidR="003B4C9F" w:rsidRDefault="003B4C9F"/>
    <w:p w14:paraId="14288477" w14:textId="77777777" w:rsidR="00276358" w:rsidRDefault="00276358" w:rsidP="00276358">
      <w:pPr>
        <w:pStyle w:val="NoSpacing"/>
        <w:rPr>
          <w:b/>
          <w:bCs/>
          <w:sz w:val="28"/>
          <w:szCs w:val="28"/>
        </w:rPr>
      </w:pPr>
      <w:r w:rsidRPr="00AB1DE4">
        <w:rPr>
          <w:b/>
          <w:bCs/>
          <w:sz w:val="28"/>
          <w:szCs w:val="28"/>
        </w:rPr>
        <w:t>Literature Review:</w:t>
      </w:r>
    </w:p>
    <w:p w14:paraId="716E8D56" w14:textId="77777777" w:rsidR="00276358" w:rsidRPr="00AB1DE4" w:rsidRDefault="00276358" w:rsidP="00276358">
      <w:pPr>
        <w:pStyle w:val="NoSpacing"/>
        <w:rPr>
          <w:b/>
          <w:bCs/>
          <w:sz w:val="28"/>
          <w:szCs w:val="28"/>
        </w:rPr>
      </w:pPr>
    </w:p>
    <w:p w14:paraId="393120B7" w14:textId="77777777" w:rsidR="00276358" w:rsidRPr="00AB1DE4" w:rsidRDefault="00276358" w:rsidP="00276358">
      <w:pPr>
        <w:pStyle w:val="NoSpacing"/>
        <w:rPr>
          <w:b/>
          <w:bCs/>
          <w:color w:val="292929"/>
          <w:spacing w:val="-4"/>
          <w:sz w:val="24"/>
          <w:szCs w:val="24"/>
        </w:rPr>
      </w:pPr>
      <w:r w:rsidRPr="00AB1DE4">
        <w:rPr>
          <w:b/>
          <w:bCs/>
          <w:color w:val="292929"/>
          <w:spacing w:val="-4"/>
          <w:sz w:val="24"/>
          <w:szCs w:val="24"/>
        </w:rPr>
        <w:t>Deal Banking Marketing Campaign Dataset with Machine Learning</w:t>
      </w:r>
    </w:p>
    <w:p w14:paraId="2CC0EBB7" w14:textId="77777777" w:rsidR="00276358" w:rsidRDefault="00276358" w:rsidP="00276358">
      <w:pPr>
        <w:rPr>
          <w:rFonts w:cstheme="minorHAnsi"/>
        </w:rPr>
      </w:pPr>
      <w:r w:rsidRPr="002C4380">
        <w:rPr>
          <w:rFonts w:cstheme="minorHAnsi"/>
        </w:rPr>
        <w:t xml:space="preserve">Link: </w:t>
      </w:r>
      <w:hyperlink r:id="rId7" w:history="1">
        <w:r w:rsidRPr="005F6C72">
          <w:rPr>
            <w:rStyle w:val="Hyperlink"/>
            <w:rFonts w:cstheme="minorHAnsi"/>
          </w:rPr>
          <w:t>https://medium.com/@nutanbhogendrasharma/deal-banking-marketing-campaign-dataset-with-machine-learning-9c1f84ad285d</w:t>
        </w:r>
      </w:hyperlink>
    </w:p>
    <w:p w14:paraId="001FA027" w14:textId="0288E358" w:rsidR="00276358" w:rsidRPr="002C4380" w:rsidRDefault="00276358" w:rsidP="00276358">
      <w:pPr>
        <w:rPr>
          <w:rFonts w:cstheme="minorHAnsi"/>
        </w:rPr>
      </w:pPr>
      <w:r>
        <w:rPr>
          <w:rFonts w:cstheme="minorHAnsi"/>
        </w:rPr>
        <w:t>Referred this blog where they used d</w:t>
      </w:r>
      <w:r w:rsidRPr="002C4380">
        <w:rPr>
          <w:rFonts w:cstheme="minorHAnsi"/>
        </w:rPr>
        <w:t>ata related to marketing campaigns (phone calls) of a Portuguese banking institution</w:t>
      </w:r>
      <w:r w:rsidR="004F0781" w:rsidRPr="004F0781">
        <w:rPr>
          <w:rFonts w:cstheme="minorHAnsi"/>
        </w:rPr>
        <w:t>. The classification's objective is to foretell whether a client will sign up for a term deposit (variable y).</w:t>
      </w:r>
      <w:r w:rsidR="004F0781">
        <w:rPr>
          <w:rFonts w:cstheme="minorHAnsi"/>
        </w:rPr>
        <w:t xml:space="preserve"> </w:t>
      </w:r>
      <w:r w:rsidRPr="002C4380">
        <w:rPr>
          <w:rFonts w:cstheme="minorHAnsi"/>
        </w:rPr>
        <w:t>We will use different type of model and see which model gives highest accuracy.</w:t>
      </w:r>
    </w:p>
    <w:p w14:paraId="584FB562" w14:textId="77777777" w:rsidR="00276358" w:rsidRPr="002C4380" w:rsidRDefault="00276358" w:rsidP="00276358">
      <w:pPr>
        <w:rPr>
          <w:rFonts w:cstheme="minorHAnsi"/>
        </w:rPr>
      </w:pPr>
    </w:p>
    <w:p w14:paraId="04EE59CE" w14:textId="77777777" w:rsidR="00276358" w:rsidRPr="00A31179" w:rsidRDefault="00276358" w:rsidP="00276358">
      <w:pPr>
        <w:rPr>
          <w:rFonts w:cstheme="minorHAnsi"/>
          <w:b/>
          <w:bCs/>
          <w:sz w:val="24"/>
          <w:szCs w:val="24"/>
        </w:rPr>
      </w:pPr>
      <w:r w:rsidRPr="00A31179">
        <w:rPr>
          <w:rFonts w:cstheme="minorHAnsi"/>
          <w:b/>
          <w:bCs/>
          <w:sz w:val="24"/>
          <w:szCs w:val="24"/>
        </w:rPr>
        <w:t>Analysis on Bank Marketing Campaign for Portuguese Bank</w:t>
      </w:r>
    </w:p>
    <w:p w14:paraId="46F7F699" w14:textId="77777777" w:rsidR="00276358" w:rsidRPr="002C4380" w:rsidRDefault="00276358" w:rsidP="00276358">
      <w:pPr>
        <w:rPr>
          <w:rFonts w:cstheme="minorHAnsi"/>
        </w:rPr>
      </w:pPr>
      <w:r w:rsidRPr="002C4380">
        <w:rPr>
          <w:rFonts w:cstheme="minorHAnsi"/>
        </w:rPr>
        <w:t xml:space="preserve">Link: </w:t>
      </w:r>
      <w:hyperlink r:id="rId8" w:history="1">
        <w:r w:rsidRPr="002C4380">
          <w:rPr>
            <w:rStyle w:val="Hyperlink"/>
            <w:rFonts w:cstheme="minorHAnsi"/>
          </w:rPr>
          <w:t>https://github.com/HegdeChaitra/Bank-Marketing-Campaign-Analysis</w:t>
        </w:r>
      </w:hyperlink>
    </w:p>
    <w:p w14:paraId="7AA43CA6" w14:textId="2C56A845" w:rsidR="004F0781" w:rsidRDefault="004F0781" w:rsidP="00276358">
      <w:pPr>
        <w:ind w:firstLine="720"/>
        <w:rPr>
          <w:rFonts w:cstheme="minorHAnsi"/>
        </w:rPr>
      </w:pPr>
      <w:r w:rsidRPr="004F0781">
        <w:rPr>
          <w:rFonts w:cstheme="minorHAnsi"/>
        </w:rPr>
        <w:t xml:space="preserve">The project's main objective was to </w:t>
      </w:r>
      <w:proofErr w:type="spellStart"/>
      <w:r w:rsidRPr="004F0781">
        <w:rPr>
          <w:rFonts w:cstheme="minorHAnsi"/>
        </w:rPr>
        <w:t>analyse</w:t>
      </w:r>
      <w:proofErr w:type="spellEnd"/>
      <w:r w:rsidRPr="004F0781">
        <w:rPr>
          <w:rFonts w:cstheme="minorHAnsi"/>
        </w:rPr>
        <w:t xml:space="preserve"> a Portuguese bank's previous marketing campaigns using various machine learning techniques, </w:t>
      </w:r>
      <w:r w:rsidR="0091109E" w:rsidRPr="004F0781">
        <w:rPr>
          <w:rFonts w:cstheme="minorHAnsi"/>
        </w:rPr>
        <w:t>including Random</w:t>
      </w:r>
      <w:r w:rsidRPr="004F0781">
        <w:rPr>
          <w:rFonts w:cstheme="minorHAnsi"/>
        </w:rPr>
        <w:t xml:space="preserve"> Forests, Logistic </w:t>
      </w:r>
      <w:proofErr w:type="gramStart"/>
      <w:r w:rsidRPr="004F0781">
        <w:rPr>
          <w:rFonts w:cstheme="minorHAnsi"/>
        </w:rPr>
        <w:t>Regression,  Gradient</w:t>
      </w:r>
      <w:proofErr w:type="gramEnd"/>
      <w:r w:rsidRPr="004F0781">
        <w:rPr>
          <w:rFonts w:cstheme="minorHAnsi"/>
        </w:rPr>
        <w:t xml:space="preserve"> Boosting, Decision Trees, and AdaBoost, and predict whether or not the user would purchase the bank's term deposit.</w:t>
      </w:r>
    </w:p>
    <w:p w14:paraId="190B9C62" w14:textId="211D431C" w:rsidR="00276358" w:rsidRPr="00AB1DE4" w:rsidRDefault="00276358" w:rsidP="00276358">
      <w:pPr>
        <w:ind w:firstLine="720"/>
        <w:rPr>
          <w:rFonts w:cstheme="minorHAnsi"/>
        </w:rPr>
      </w:pPr>
      <w:r w:rsidRPr="002C4380">
        <w:rPr>
          <w:rFonts w:cstheme="minorHAnsi"/>
        </w:rPr>
        <w:t>Recommendation on the marketing team, ways to better target customers using feature importance maps and business intuition</w:t>
      </w:r>
    </w:p>
    <w:p w14:paraId="6D7B2986" w14:textId="293583E6" w:rsidR="00276358" w:rsidRPr="00A31179" w:rsidRDefault="00276358" w:rsidP="00276358">
      <w:pPr>
        <w:jc w:val="both"/>
        <w:rPr>
          <w:rFonts w:cstheme="minorHAnsi"/>
          <w:b/>
          <w:bCs/>
          <w:sz w:val="24"/>
          <w:szCs w:val="24"/>
        </w:rPr>
      </w:pPr>
      <w:r w:rsidRPr="00A31179">
        <w:rPr>
          <w:rFonts w:cstheme="minorHAnsi"/>
          <w:b/>
          <w:bCs/>
          <w:sz w:val="24"/>
          <w:szCs w:val="24"/>
        </w:rPr>
        <w:lastRenderedPageBreak/>
        <w:t xml:space="preserve"> “Marketing analytics: Methods, practice, implementation, and links to other fields,” Expert Systems with Applications, 2018.</w:t>
      </w:r>
      <w:r w:rsidR="004326D8">
        <w:rPr>
          <w:rFonts w:cstheme="minorHAnsi"/>
          <w:b/>
          <w:bCs/>
          <w:sz w:val="24"/>
          <w:szCs w:val="24"/>
        </w:rPr>
        <w:t xml:space="preserve"> </w:t>
      </w:r>
      <w:r w:rsidR="004326D8" w:rsidRPr="00A31179">
        <w:rPr>
          <w:rFonts w:cstheme="minorHAnsi"/>
          <w:b/>
          <w:bCs/>
          <w:sz w:val="24"/>
          <w:szCs w:val="24"/>
        </w:rPr>
        <w:t>S. L. France and S. Ghose,</w:t>
      </w:r>
    </w:p>
    <w:p w14:paraId="28F4F64A" w14:textId="77777777" w:rsidR="00276358" w:rsidRDefault="00276358" w:rsidP="00276358">
      <w:pPr>
        <w:jc w:val="both"/>
        <w:rPr>
          <w:rFonts w:cstheme="minorHAnsi"/>
          <w:sz w:val="24"/>
          <w:szCs w:val="24"/>
        </w:rPr>
      </w:pPr>
      <w:r w:rsidRPr="00A31179">
        <w:rPr>
          <w:rFonts w:cstheme="minorHAnsi"/>
          <w:sz w:val="24"/>
          <w:szCs w:val="24"/>
        </w:rPr>
        <w:t xml:space="preserve">The research in this paper examined the theoretical underpinnings of marketing analytics, a vast discipline that emerged from operations research, marketing, statistics, and computer science. One of the difficulties in doing a direct marketing analysis, they claimed, is forecasting consumer behavior. They also covered customer relationship management, multidimensional scaling, correspondence analysis, and latent Dirichlet allocation as big data visualization techniques for the marketing sector (CRM). They discussed the relative value of geographic visualization for retail location research and the overall trade-off between its customary methods and art. They also expanded on discriminant analysis as a method for marketing forecasting. Techniques including ensemble learning, feature reduction, and extraction </w:t>
      </w:r>
      <w:proofErr w:type="gramStart"/>
      <w:r w:rsidRPr="00A31179">
        <w:rPr>
          <w:rFonts w:cstheme="minorHAnsi"/>
          <w:sz w:val="24"/>
          <w:szCs w:val="24"/>
        </w:rPr>
        <w:t>are used</w:t>
      </w:r>
      <w:proofErr w:type="gramEnd"/>
      <w:r w:rsidRPr="00A31179">
        <w:rPr>
          <w:rFonts w:cstheme="minorHAnsi"/>
          <w:sz w:val="24"/>
          <w:szCs w:val="24"/>
        </w:rPr>
        <w:t xml:space="preserve"> in discriminant analysis. These methods address issues including buyin</w:t>
      </w:r>
      <w:r>
        <w:rPr>
          <w:rFonts w:cstheme="minorHAnsi"/>
          <w:sz w:val="24"/>
          <w:szCs w:val="24"/>
        </w:rPr>
        <w:t xml:space="preserve">g, rating, loyalty </w:t>
      </w:r>
      <w:proofErr w:type="gramStart"/>
      <w:r>
        <w:rPr>
          <w:rFonts w:cstheme="minorHAnsi"/>
          <w:sz w:val="24"/>
          <w:szCs w:val="24"/>
        </w:rPr>
        <w:t>etc.</w:t>
      </w:r>
      <w:proofErr w:type="gramEnd"/>
    </w:p>
    <w:p w14:paraId="58992B0E" w14:textId="77777777" w:rsidR="00276358" w:rsidRDefault="00276358" w:rsidP="00276358">
      <w:pPr>
        <w:jc w:val="both"/>
        <w:rPr>
          <w:rFonts w:cstheme="minorHAnsi"/>
          <w:sz w:val="24"/>
          <w:szCs w:val="24"/>
        </w:rPr>
      </w:pPr>
    </w:p>
    <w:p w14:paraId="07159E71" w14:textId="77777777" w:rsidR="00276358" w:rsidRPr="00A31179" w:rsidRDefault="00276358" w:rsidP="00276358">
      <w:pPr>
        <w:rPr>
          <w:rFonts w:cstheme="minorHAnsi"/>
          <w:b/>
          <w:bCs/>
          <w:sz w:val="24"/>
          <w:szCs w:val="24"/>
        </w:rPr>
      </w:pPr>
      <w:r w:rsidRPr="00A31179">
        <w:rPr>
          <w:rFonts w:cstheme="minorHAnsi"/>
          <w:b/>
          <w:bCs/>
          <w:sz w:val="24"/>
          <w:szCs w:val="24"/>
        </w:rPr>
        <w:t xml:space="preserve">S. </w:t>
      </w:r>
      <w:proofErr w:type="spellStart"/>
      <w:r w:rsidRPr="00A31179">
        <w:rPr>
          <w:rFonts w:cstheme="minorHAnsi"/>
          <w:b/>
          <w:bCs/>
          <w:sz w:val="24"/>
          <w:szCs w:val="24"/>
        </w:rPr>
        <w:t>Palaniappan</w:t>
      </w:r>
      <w:proofErr w:type="spellEnd"/>
      <w:r w:rsidRPr="00A31179">
        <w:rPr>
          <w:rFonts w:cstheme="minorHAnsi"/>
          <w:b/>
          <w:bCs/>
          <w:sz w:val="24"/>
          <w:szCs w:val="24"/>
        </w:rPr>
        <w:t xml:space="preserve">, A. Mustapha, C. F. M. </w:t>
      </w:r>
      <w:proofErr w:type="spellStart"/>
      <w:r w:rsidRPr="00A31179">
        <w:rPr>
          <w:rFonts w:cstheme="minorHAnsi"/>
          <w:b/>
          <w:bCs/>
          <w:sz w:val="24"/>
          <w:szCs w:val="24"/>
        </w:rPr>
        <w:t>Foozy</w:t>
      </w:r>
      <w:proofErr w:type="spellEnd"/>
      <w:r w:rsidRPr="00A31179">
        <w:rPr>
          <w:rFonts w:cstheme="minorHAnsi"/>
          <w:b/>
          <w:bCs/>
          <w:sz w:val="24"/>
          <w:szCs w:val="24"/>
        </w:rPr>
        <w:t xml:space="preserve">, and R. </w:t>
      </w:r>
      <w:proofErr w:type="spellStart"/>
      <w:r w:rsidRPr="00A31179">
        <w:rPr>
          <w:rFonts w:cstheme="minorHAnsi"/>
          <w:b/>
          <w:bCs/>
          <w:sz w:val="24"/>
          <w:szCs w:val="24"/>
        </w:rPr>
        <w:t>Atan</w:t>
      </w:r>
      <w:proofErr w:type="spellEnd"/>
      <w:r w:rsidRPr="00A31179">
        <w:rPr>
          <w:rFonts w:cstheme="minorHAnsi"/>
          <w:b/>
          <w:bCs/>
          <w:sz w:val="24"/>
          <w:szCs w:val="24"/>
        </w:rPr>
        <w:t>, “Customer profiling using classification approach for bank telemarketing,” JOIV: International Journal on Informatics Visualization, vol. 1, no. 4-2, pp. 214–217, 2017.</w:t>
      </w:r>
    </w:p>
    <w:p w14:paraId="636C0D2C" w14:textId="4A116D65" w:rsidR="00276358" w:rsidRDefault="00276358" w:rsidP="00276358">
      <w:pPr>
        <w:jc w:val="both"/>
        <w:rPr>
          <w:rFonts w:cstheme="minorHAnsi"/>
          <w:sz w:val="24"/>
          <w:szCs w:val="24"/>
        </w:rPr>
      </w:pPr>
      <w:r w:rsidRPr="00A31179">
        <w:rPr>
          <w:rFonts w:cstheme="minorHAnsi"/>
          <w:sz w:val="24"/>
          <w:szCs w:val="24"/>
        </w:rPr>
        <w:t xml:space="preserve">Additionally, this article used the same data set for additional consumer profiling objectives. On the expanded version of the data set analyzed in the current work, naive Bayes, random forests, and decision trees were employed. Prior to assessing the classifiers, preprocessing and normalization </w:t>
      </w:r>
      <w:proofErr w:type="gramStart"/>
      <w:r w:rsidRPr="00A31179">
        <w:rPr>
          <w:rFonts w:cstheme="minorHAnsi"/>
          <w:sz w:val="24"/>
          <w:szCs w:val="24"/>
        </w:rPr>
        <w:t xml:space="preserve">were </w:t>
      </w:r>
      <w:r w:rsidR="0091109E" w:rsidRPr="00A31179">
        <w:rPr>
          <w:rFonts w:cstheme="minorHAnsi"/>
          <w:sz w:val="24"/>
          <w:szCs w:val="24"/>
        </w:rPr>
        <w:t>conducted</w:t>
      </w:r>
      <w:proofErr w:type="gramEnd"/>
      <w:r w:rsidRPr="00A31179">
        <w:rPr>
          <w:rFonts w:cstheme="minorHAnsi"/>
          <w:sz w:val="24"/>
          <w:szCs w:val="24"/>
        </w:rPr>
        <w:t xml:space="preserve">. To </w:t>
      </w:r>
      <w:r w:rsidR="0091109E" w:rsidRPr="00A31179">
        <w:rPr>
          <w:rFonts w:cstheme="minorHAnsi"/>
          <w:sz w:val="24"/>
          <w:szCs w:val="24"/>
        </w:rPr>
        <w:t>conduct</w:t>
      </w:r>
      <w:r w:rsidRPr="00A31179">
        <w:rPr>
          <w:rFonts w:cstheme="minorHAnsi"/>
          <w:sz w:val="24"/>
          <w:szCs w:val="24"/>
        </w:rPr>
        <w:t xml:space="preserve"> the trials and assessment procedures, RapidMiner was employed. Using a prior normalization approach, they demonstrated how each classifier's parameters might </w:t>
      </w:r>
      <w:proofErr w:type="gramStart"/>
      <w:r w:rsidRPr="00A31179">
        <w:rPr>
          <w:rFonts w:cstheme="minorHAnsi"/>
          <w:sz w:val="24"/>
          <w:szCs w:val="24"/>
        </w:rPr>
        <w:t>be adjusted</w:t>
      </w:r>
      <w:proofErr w:type="gramEnd"/>
      <w:r w:rsidRPr="00A31179">
        <w:rPr>
          <w:rFonts w:cstheme="minorHAnsi"/>
          <w:sz w:val="24"/>
          <w:szCs w:val="24"/>
        </w:rPr>
        <w:t>. They also demonstrated how these parameter values affected recall, accuracy, and precision. Decision trees are the best classifier for consumer profile and behavior prediction, according to their findings.</w:t>
      </w:r>
    </w:p>
    <w:p w14:paraId="0533D10A" w14:textId="1F49AF7C" w:rsidR="00276358" w:rsidRDefault="00276358"/>
    <w:p w14:paraId="59878459" w14:textId="77777777" w:rsidR="00276358" w:rsidRDefault="00276358" w:rsidP="00276358">
      <w:pPr>
        <w:pStyle w:val="NoSpacing"/>
        <w:rPr>
          <w:rFonts w:cstheme="minorHAnsi"/>
          <w:b/>
          <w:bCs/>
          <w:sz w:val="28"/>
          <w:szCs w:val="28"/>
        </w:rPr>
      </w:pPr>
      <w:r>
        <w:rPr>
          <w:rFonts w:cstheme="minorHAnsi"/>
          <w:b/>
          <w:bCs/>
          <w:sz w:val="28"/>
          <w:szCs w:val="28"/>
        </w:rPr>
        <w:t>Project Design and Milestone</w:t>
      </w:r>
    </w:p>
    <w:p w14:paraId="3EED33AE" w14:textId="77777777" w:rsidR="00276358" w:rsidRDefault="00276358" w:rsidP="00276358">
      <w:pPr>
        <w:pStyle w:val="NoSpacing"/>
        <w:rPr>
          <w:rFonts w:cstheme="minorHAnsi"/>
          <w:b/>
          <w:bCs/>
          <w:sz w:val="28"/>
          <w:szCs w:val="28"/>
        </w:rPr>
      </w:pPr>
    </w:p>
    <w:p w14:paraId="2CE482E3" w14:textId="77777777" w:rsidR="00276358" w:rsidRPr="00AB1DE4" w:rsidRDefault="00276358" w:rsidP="00276358">
      <w:pPr>
        <w:pStyle w:val="NoSpacing"/>
        <w:rPr>
          <w:rFonts w:cstheme="minorHAnsi"/>
          <w:b/>
          <w:bCs/>
          <w:sz w:val="28"/>
          <w:szCs w:val="28"/>
        </w:rPr>
      </w:pPr>
      <w:r w:rsidRPr="00AB1DE4">
        <w:rPr>
          <w:rFonts w:cstheme="minorHAnsi"/>
          <w:b/>
          <w:bCs/>
          <w:sz w:val="28"/>
          <w:szCs w:val="28"/>
        </w:rPr>
        <w:t xml:space="preserve">Pre-processing to </w:t>
      </w:r>
      <w:proofErr w:type="gramStart"/>
      <w:r w:rsidRPr="00AB1DE4">
        <w:rPr>
          <w:rFonts w:cstheme="minorHAnsi"/>
          <w:b/>
          <w:bCs/>
          <w:sz w:val="28"/>
          <w:szCs w:val="28"/>
        </w:rPr>
        <w:t>be done</w:t>
      </w:r>
      <w:proofErr w:type="gramEnd"/>
      <w:r w:rsidRPr="00AB1DE4">
        <w:rPr>
          <w:rFonts w:cstheme="minorHAnsi"/>
          <w:b/>
          <w:bCs/>
          <w:sz w:val="28"/>
          <w:szCs w:val="28"/>
        </w:rPr>
        <w:t xml:space="preserve"> Before Modelling</w:t>
      </w:r>
    </w:p>
    <w:p w14:paraId="557E0EC9" w14:textId="77777777" w:rsidR="00276358" w:rsidRPr="00AB1DE4" w:rsidRDefault="00276358" w:rsidP="00276358">
      <w:pPr>
        <w:pStyle w:val="NoSpacing"/>
        <w:numPr>
          <w:ilvl w:val="0"/>
          <w:numId w:val="5"/>
        </w:numPr>
        <w:rPr>
          <w:rFonts w:cstheme="minorHAnsi"/>
          <w:sz w:val="24"/>
          <w:szCs w:val="24"/>
        </w:rPr>
      </w:pPr>
      <w:r w:rsidRPr="00AB1DE4">
        <w:rPr>
          <w:rFonts w:cstheme="minorHAnsi"/>
          <w:sz w:val="24"/>
          <w:szCs w:val="24"/>
        </w:rPr>
        <w:t>Looking for NA values</w:t>
      </w:r>
    </w:p>
    <w:p w14:paraId="600A2A6E" w14:textId="77777777" w:rsidR="00276358" w:rsidRPr="00AB1DE4" w:rsidRDefault="00276358" w:rsidP="00276358">
      <w:pPr>
        <w:pStyle w:val="NoSpacing"/>
        <w:numPr>
          <w:ilvl w:val="0"/>
          <w:numId w:val="5"/>
        </w:numPr>
        <w:rPr>
          <w:rFonts w:cstheme="minorHAnsi"/>
          <w:sz w:val="24"/>
          <w:szCs w:val="24"/>
        </w:rPr>
      </w:pPr>
      <w:r w:rsidRPr="00AB1DE4">
        <w:rPr>
          <w:rFonts w:cstheme="minorHAnsi"/>
          <w:sz w:val="24"/>
          <w:szCs w:val="24"/>
        </w:rPr>
        <w:t>Train Test Split</w:t>
      </w:r>
    </w:p>
    <w:p w14:paraId="010AB002" w14:textId="77777777" w:rsidR="00276358" w:rsidRPr="00AB1DE4" w:rsidRDefault="00276358" w:rsidP="00276358">
      <w:pPr>
        <w:pStyle w:val="NoSpacing"/>
        <w:numPr>
          <w:ilvl w:val="0"/>
          <w:numId w:val="5"/>
        </w:numPr>
        <w:rPr>
          <w:rFonts w:cstheme="minorHAnsi"/>
          <w:sz w:val="24"/>
          <w:szCs w:val="24"/>
        </w:rPr>
      </w:pPr>
      <w:r w:rsidRPr="00AB1DE4">
        <w:rPr>
          <w:rFonts w:cstheme="minorHAnsi"/>
          <w:sz w:val="24"/>
          <w:szCs w:val="24"/>
        </w:rPr>
        <w:t>Label encoding</w:t>
      </w:r>
    </w:p>
    <w:p w14:paraId="120EDB60" w14:textId="77777777" w:rsidR="00276358" w:rsidRPr="00AB1DE4" w:rsidRDefault="00276358" w:rsidP="00276358">
      <w:pPr>
        <w:pStyle w:val="NoSpacing"/>
        <w:numPr>
          <w:ilvl w:val="0"/>
          <w:numId w:val="5"/>
        </w:numPr>
        <w:rPr>
          <w:rFonts w:cstheme="minorHAnsi"/>
          <w:sz w:val="24"/>
          <w:szCs w:val="24"/>
        </w:rPr>
      </w:pPr>
      <w:r w:rsidRPr="00AB1DE4">
        <w:rPr>
          <w:rFonts w:cstheme="minorHAnsi"/>
          <w:sz w:val="24"/>
          <w:szCs w:val="24"/>
        </w:rPr>
        <w:t>Choosing relevant variables</w:t>
      </w:r>
    </w:p>
    <w:p w14:paraId="5F02B084" w14:textId="77777777" w:rsidR="00276358" w:rsidRPr="00AB1DE4" w:rsidRDefault="00276358" w:rsidP="00276358">
      <w:pPr>
        <w:pStyle w:val="NoSpacing"/>
        <w:numPr>
          <w:ilvl w:val="0"/>
          <w:numId w:val="5"/>
        </w:numPr>
        <w:rPr>
          <w:rFonts w:cstheme="minorHAnsi"/>
          <w:sz w:val="24"/>
          <w:szCs w:val="24"/>
        </w:rPr>
      </w:pPr>
      <w:r w:rsidRPr="00AB1DE4">
        <w:rPr>
          <w:rFonts w:cstheme="minorHAnsi"/>
          <w:sz w:val="24"/>
          <w:szCs w:val="24"/>
        </w:rPr>
        <w:t>Up sampling Data</w:t>
      </w:r>
    </w:p>
    <w:p w14:paraId="053A979A" w14:textId="77777777" w:rsidR="00276358" w:rsidRPr="00AB1DE4" w:rsidRDefault="00276358" w:rsidP="00276358">
      <w:pPr>
        <w:pStyle w:val="NoSpacing"/>
        <w:numPr>
          <w:ilvl w:val="0"/>
          <w:numId w:val="5"/>
        </w:numPr>
        <w:rPr>
          <w:rFonts w:cstheme="minorHAnsi"/>
          <w:sz w:val="24"/>
          <w:szCs w:val="24"/>
        </w:rPr>
      </w:pPr>
      <w:r w:rsidRPr="00AB1DE4">
        <w:rPr>
          <w:rFonts w:cstheme="minorHAnsi"/>
          <w:sz w:val="24"/>
          <w:szCs w:val="24"/>
        </w:rPr>
        <w:t>Vectorizing the data</w:t>
      </w:r>
    </w:p>
    <w:p w14:paraId="33D6B06F" w14:textId="77777777" w:rsidR="00276358" w:rsidRDefault="00276358" w:rsidP="00276358">
      <w:pPr>
        <w:pStyle w:val="NoSpacing"/>
        <w:rPr>
          <w:rFonts w:cstheme="minorHAnsi"/>
          <w:b/>
          <w:bCs/>
          <w:sz w:val="28"/>
          <w:szCs w:val="28"/>
        </w:rPr>
      </w:pPr>
    </w:p>
    <w:p w14:paraId="4E3B62B9" w14:textId="77777777" w:rsidR="00276358" w:rsidRPr="00E7687D" w:rsidRDefault="00276358" w:rsidP="00276358">
      <w:pPr>
        <w:pStyle w:val="NoSpacing"/>
        <w:rPr>
          <w:rFonts w:cstheme="minorHAnsi"/>
          <w:sz w:val="24"/>
          <w:szCs w:val="24"/>
        </w:rPr>
      </w:pPr>
      <w:r w:rsidRPr="00E7687D">
        <w:rPr>
          <w:rFonts w:cstheme="minorHAnsi"/>
          <w:b/>
          <w:bCs/>
          <w:sz w:val="24"/>
          <w:szCs w:val="24"/>
        </w:rPr>
        <w:t>Overall Process</w:t>
      </w:r>
      <w:r w:rsidRPr="00E7687D">
        <w:rPr>
          <w:rFonts w:cstheme="minorHAnsi"/>
          <w:sz w:val="24"/>
          <w:szCs w:val="24"/>
        </w:rPr>
        <w:t>:</w:t>
      </w:r>
    </w:p>
    <w:p w14:paraId="57472939" w14:textId="77777777" w:rsidR="00276358" w:rsidRPr="00E7687D" w:rsidRDefault="00276358" w:rsidP="00276358">
      <w:pPr>
        <w:pStyle w:val="NoSpacing"/>
        <w:numPr>
          <w:ilvl w:val="0"/>
          <w:numId w:val="4"/>
        </w:numPr>
        <w:ind w:left="360"/>
        <w:rPr>
          <w:rFonts w:cstheme="minorHAnsi"/>
          <w:sz w:val="24"/>
          <w:szCs w:val="24"/>
        </w:rPr>
      </w:pPr>
      <w:r w:rsidRPr="00E7687D">
        <w:rPr>
          <w:rFonts w:cstheme="minorHAnsi"/>
          <w:sz w:val="24"/>
          <w:szCs w:val="24"/>
        </w:rPr>
        <w:t xml:space="preserve">Visualization and insights from the data based on </w:t>
      </w:r>
      <w:proofErr w:type="gramStart"/>
      <w:r w:rsidRPr="00E7687D">
        <w:rPr>
          <w:rFonts w:cstheme="minorHAnsi"/>
          <w:sz w:val="24"/>
          <w:szCs w:val="24"/>
        </w:rPr>
        <w:t>different factors</w:t>
      </w:r>
      <w:proofErr w:type="gramEnd"/>
      <w:r w:rsidRPr="00E7687D">
        <w:rPr>
          <w:rFonts w:cstheme="minorHAnsi"/>
          <w:sz w:val="24"/>
          <w:szCs w:val="24"/>
        </w:rPr>
        <w:t xml:space="preserve"> and variables.</w:t>
      </w:r>
    </w:p>
    <w:p w14:paraId="60055DA0" w14:textId="77777777" w:rsidR="00276358" w:rsidRPr="00E7687D" w:rsidRDefault="00276358" w:rsidP="00276358">
      <w:pPr>
        <w:pStyle w:val="NoSpacing"/>
        <w:numPr>
          <w:ilvl w:val="0"/>
          <w:numId w:val="4"/>
        </w:numPr>
        <w:ind w:left="360"/>
        <w:rPr>
          <w:rFonts w:cstheme="minorHAnsi"/>
          <w:sz w:val="24"/>
          <w:szCs w:val="24"/>
        </w:rPr>
      </w:pPr>
      <w:r w:rsidRPr="00E7687D">
        <w:rPr>
          <w:rFonts w:cstheme="minorHAnsi"/>
          <w:sz w:val="24"/>
          <w:szCs w:val="24"/>
        </w:rPr>
        <w:t>Data cleaning and Feature Engineering.</w:t>
      </w:r>
    </w:p>
    <w:p w14:paraId="48E5AEDF" w14:textId="77777777" w:rsidR="00276358" w:rsidRPr="00E7687D" w:rsidRDefault="00276358" w:rsidP="00276358">
      <w:pPr>
        <w:pStyle w:val="NoSpacing"/>
        <w:numPr>
          <w:ilvl w:val="0"/>
          <w:numId w:val="4"/>
        </w:numPr>
        <w:ind w:left="360"/>
        <w:rPr>
          <w:rFonts w:cstheme="minorHAnsi"/>
          <w:sz w:val="24"/>
          <w:szCs w:val="24"/>
        </w:rPr>
      </w:pPr>
      <w:r w:rsidRPr="00E7687D">
        <w:rPr>
          <w:rFonts w:cstheme="minorHAnsi"/>
          <w:sz w:val="24"/>
          <w:szCs w:val="24"/>
        </w:rPr>
        <w:lastRenderedPageBreak/>
        <w:t xml:space="preserve">Building Different ML models viz. Logistic, Random Forest, GB </w:t>
      </w:r>
      <w:proofErr w:type="gramStart"/>
      <w:r w:rsidRPr="00E7687D">
        <w:rPr>
          <w:rFonts w:cstheme="minorHAnsi"/>
          <w:sz w:val="24"/>
          <w:szCs w:val="24"/>
        </w:rPr>
        <w:t>etc.</w:t>
      </w:r>
      <w:proofErr w:type="gramEnd"/>
      <w:r w:rsidRPr="00E7687D">
        <w:rPr>
          <w:rFonts w:cstheme="minorHAnsi"/>
          <w:sz w:val="24"/>
          <w:szCs w:val="24"/>
        </w:rPr>
        <w:t xml:space="preserve"> and evaluate the models.</w:t>
      </w:r>
    </w:p>
    <w:p w14:paraId="2E72827F" w14:textId="77777777" w:rsidR="00276358" w:rsidRPr="00E7687D" w:rsidRDefault="00276358" w:rsidP="00276358">
      <w:pPr>
        <w:pStyle w:val="NoSpacing"/>
        <w:numPr>
          <w:ilvl w:val="0"/>
          <w:numId w:val="4"/>
        </w:numPr>
        <w:ind w:left="360"/>
        <w:rPr>
          <w:rFonts w:cstheme="minorHAnsi"/>
          <w:sz w:val="24"/>
          <w:szCs w:val="24"/>
        </w:rPr>
      </w:pPr>
      <w:r w:rsidRPr="00E7687D">
        <w:rPr>
          <w:rFonts w:cstheme="minorHAnsi"/>
          <w:sz w:val="24"/>
          <w:szCs w:val="24"/>
        </w:rPr>
        <w:t>Tuning the Model using different hyperparameters and Grid Search and Cross Validation.</w:t>
      </w:r>
    </w:p>
    <w:p w14:paraId="7A0501AC" w14:textId="77777777" w:rsidR="00276358" w:rsidRPr="00E7687D" w:rsidRDefault="00276358" w:rsidP="00276358">
      <w:pPr>
        <w:jc w:val="both"/>
        <w:rPr>
          <w:rFonts w:cstheme="minorHAnsi"/>
        </w:rPr>
      </w:pPr>
    </w:p>
    <w:p w14:paraId="16849F4B" w14:textId="77777777" w:rsidR="00B57C79" w:rsidRDefault="00B57C79" w:rsidP="00B57C79">
      <w:pPr>
        <w:jc w:val="both"/>
        <w:rPr>
          <w:rFonts w:cstheme="minorHAnsi"/>
          <w:sz w:val="24"/>
          <w:szCs w:val="24"/>
        </w:rPr>
      </w:pPr>
    </w:p>
    <w:p w14:paraId="78DFC5B4" w14:textId="77777777" w:rsidR="00B57C79" w:rsidRDefault="00B57C79" w:rsidP="00B57C79">
      <w:pPr>
        <w:pStyle w:val="NoSpacing"/>
        <w:rPr>
          <w:rFonts w:cstheme="minorHAnsi"/>
          <w:b/>
          <w:bCs/>
          <w:sz w:val="28"/>
          <w:szCs w:val="28"/>
        </w:rPr>
      </w:pPr>
      <w:r>
        <w:rPr>
          <w:rFonts w:cstheme="minorHAnsi"/>
          <w:b/>
          <w:bCs/>
          <w:sz w:val="28"/>
          <w:szCs w:val="28"/>
        </w:rPr>
        <w:t>Project Design and Milestone</w:t>
      </w:r>
    </w:p>
    <w:p w14:paraId="3BB072D7" w14:textId="77777777" w:rsidR="00B57C79" w:rsidRDefault="00B57C79" w:rsidP="00B57C79">
      <w:pPr>
        <w:pStyle w:val="NoSpacing"/>
        <w:rPr>
          <w:rFonts w:cstheme="minorHAnsi"/>
          <w:b/>
          <w:bCs/>
          <w:sz w:val="28"/>
          <w:szCs w:val="28"/>
        </w:rPr>
      </w:pPr>
    </w:p>
    <w:p w14:paraId="7B328409" w14:textId="613F346D" w:rsidR="00B57C79" w:rsidRPr="00AB1DE4" w:rsidRDefault="00B57C79" w:rsidP="00B57C79">
      <w:pPr>
        <w:pStyle w:val="NoSpacing"/>
        <w:rPr>
          <w:rFonts w:cstheme="minorHAnsi"/>
          <w:b/>
          <w:bCs/>
          <w:sz w:val="28"/>
          <w:szCs w:val="28"/>
        </w:rPr>
      </w:pPr>
      <w:r w:rsidRPr="00AB1DE4">
        <w:rPr>
          <w:rFonts w:cstheme="minorHAnsi"/>
          <w:b/>
          <w:bCs/>
          <w:sz w:val="28"/>
          <w:szCs w:val="28"/>
        </w:rPr>
        <w:t>Pre-processing to done Before Modelling</w:t>
      </w:r>
    </w:p>
    <w:p w14:paraId="5C00369E" w14:textId="77777777" w:rsidR="00B57C79" w:rsidRPr="00AB1DE4" w:rsidRDefault="00B57C79" w:rsidP="00B57C79">
      <w:pPr>
        <w:pStyle w:val="NoSpacing"/>
        <w:numPr>
          <w:ilvl w:val="0"/>
          <w:numId w:val="5"/>
        </w:numPr>
        <w:rPr>
          <w:rFonts w:cstheme="minorHAnsi"/>
          <w:sz w:val="24"/>
          <w:szCs w:val="24"/>
        </w:rPr>
      </w:pPr>
      <w:r w:rsidRPr="00AB1DE4">
        <w:rPr>
          <w:rFonts w:cstheme="minorHAnsi"/>
          <w:sz w:val="24"/>
          <w:szCs w:val="24"/>
        </w:rPr>
        <w:t>Looking for NA values</w:t>
      </w:r>
    </w:p>
    <w:p w14:paraId="0F3C343A" w14:textId="77777777" w:rsidR="00B57C79" w:rsidRPr="00AB1DE4" w:rsidRDefault="00B57C79" w:rsidP="00B57C79">
      <w:pPr>
        <w:pStyle w:val="NoSpacing"/>
        <w:numPr>
          <w:ilvl w:val="0"/>
          <w:numId w:val="5"/>
        </w:numPr>
        <w:rPr>
          <w:rFonts w:cstheme="minorHAnsi"/>
          <w:sz w:val="24"/>
          <w:szCs w:val="24"/>
        </w:rPr>
      </w:pPr>
      <w:r w:rsidRPr="00AB1DE4">
        <w:rPr>
          <w:rFonts w:cstheme="minorHAnsi"/>
          <w:sz w:val="24"/>
          <w:szCs w:val="24"/>
        </w:rPr>
        <w:t>Train Test Split</w:t>
      </w:r>
    </w:p>
    <w:p w14:paraId="13AC4CF8" w14:textId="77777777" w:rsidR="00B57C79" w:rsidRPr="00AB1DE4" w:rsidRDefault="00B57C79" w:rsidP="00B57C79">
      <w:pPr>
        <w:pStyle w:val="NoSpacing"/>
        <w:numPr>
          <w:ilvl w:val="0"/>
          <w:numId w:val="5"/>
        </w:numPr>
        <w:rPr>
          <w:rFonts w:cstheme="minorHAnsi"/>
          <w:sz w:val="24"/>
          <w:szCs w:val="24"/>
        </w:rPr>
      </w:pPr>
      <w:r w:rsidRPr="00AB1DE4">
        <w:rPr>
          <w:rFonts w:cstheme="minorHAnsi"/>
          <w:sz w:val="24"/>
          <w:szCs w:val="24"/>
        </w:rPr>
        <w:t>Label encoding</w:t>
      </w:r>
    </w:p>
    <w:p w14:paraId="54118CE6" w14:textId="77777777" w:rsidR="00B57C79" w:rsidRPr="00AB1DE4" w:rsidRDefault="00B57C79" w:rsidP="00B57C79">
      <w:pPr>
        <w:pStyle w:val="NoSpacing"/>
        <w:numPr>
          <w:ilvl w:val="0"/>
          <w:numId w:val="5"/>
        </w:numPr>
        <w:rPr>
          <w:rFonts w:cstheme="minorHAnsi"/>
          <w:sz w:val="24"/>
          <w:szCs w:val="24"/>
        </w:rPr>
      </w:pPr>
      <w:r w:rsidRPr="00AB1DE4">
        <w:rPr>
          <w:rFonts w:cstheme="minorHAnsi"/>
          <w:sz w:val="24"/>
          <w:szCs w:val="24"/>
        </w:rPr>
        <w:t>Choosing relevant variables</w:t>
      </w:r>
    </w:p>
    <w:p w14:paraId="40574658" w14:textId="77777777" w:rsidR="00B57C79" w:rsidRPr="00AB1DE4" w:rsidRDefault="00B57C79" w:rsidP="00B57C79">
      <w:pPr>
        <w:pStyle w:val="NoSpacing"/>
        <w:numPr>
          <w:ilvl w:val="0"/>
          <w:numId w:val="5"/>
        </w:numPr>
        <w:rPr>
          <w:rFonts w:cstheme="minorHAnsi"/>
          <w:sz w:val="24"/>
          <w:szCs w:val="24"/>
        </w:rPr>
      </w:pPr>
      <w:r w:rsidRPr="00AB1DE4">
        <w:rPr>
          <w:rFonts w:cstheme="minorHAnsi"/>
          <w:sz w:val="24"/>
          <w:szCs w:val="24"/>
        </w:rPr>
        <w:t>Up sampling Data</w:t>
      </w:r>
    </w:p>
    <w:p w14:paraId="6F32824C" w14:textId="77777777" w:rsidR="00B57C79" w:rsidRPr="00AB1DE4" w:rsidRDefault="00B57C79" w:rsidP="00B57C79">
      <w:pPr>
        <w:pStyle w:val="NoSpacing"/>
        <w:numPr>
          <w:ilvl w:val="0"/>
          <w:numId w:val="5"/>
        </w:numPr>
        <w:rPr>
          <w:rFonts w:cstheme="minorHAnsi"/>
          <w:sz w:val="24"/>
          <w:szCs w:val="24"/>
        </w:rPr>
      </w:pPr>
      <w:r w:rsidRPr="00AB1DE4">
        <w:rPr>
          <w:rFonts w:cstheme="minorHAnsi"/>
          <w:sz w:val="24"/>
          <w:szCs w:val="24"/>
        </w:rPr>
        <w:t>Vectorizing the data</w:t>
      </w:r>
    </w:p>
    <w:p w14:paraId="7FBD7FC3" w14:textId="77777777" w:rsidR="00B57C79" w:rsidRDefault="00B57C79" w:rsidP="00B57C79">
      <w:pPr>
        <w:pStyle w:val="NoSpacing"/>
        <w:rPr>
          <w:rFonts w:cstheme="minorHAnsi"/>
          <w:b/>
          <w:bCs/>
          <w:sz w:val="28"/>
          <w:szCs w:val="28"/>
        </w:rPr>
      </w:pPr>
    </w:p>
    <w:p w14:paraId="23DB5A3F" w14:textId="77777777" w:rsidR="00B57C79" w:rsidRPr="00E7687D" w:rsidRDefault="00B57C79" w:rsidP="00B57C79">
      <w:pPr>
        <w:pStyle w:val="NoSpacing"/>
        <w:rPr>
          <w:rFonts w:cstheme="minorHAnsi"/>
          <w:sz w:val="24"/>
          <w:szCs w:val="24"/>
        </w:rPr>
      </w:pPr>
      <w:r w:rsidRPr="00E7687D">
        <w:rPr>
          <w:rFonts w:cstheme="minorHAnsi"/>
          <w:b/>
          <w:bCs/>
          <w:sz w:val="24"/>
          <w:szCs w:val="24"/>
        </w:rPr>
        <w:t>Overall Process</w:t>
      </w:r>
      <w:r w:rsidRPr="00E7687D">
        <w:rPr>
          <w:rFonts w:cstheme="minorHAnsi"/>
          <w:sz w:val="24"/>
          <w:szCs w:val="24"/>
        </w:rPr>
        <w:t>:</w:t>
      </w:r>
    </w:p>
    <w:p w14:paraId="3121E6D9" w14:textId="77777777" w:rsidR="00B57C79" w:rsidRPr="00E7687D" w:rsidRDefault="00B57C79" w:rsidP="00B57C79">
      <w:pPr>
        <w:pStyle w:val="NoSpacing"/>
        <w:numPr>
          <w:ilvl w:val="0"/>
          <w:numId w:val="4"/>
        </w:numPr>
        <w:ind w:left="360"/>
        <w:rPr>
          <w:rFonts w:cstheme="minorHAnsi"/>
          <w:sz w:val="24"/>
          <w:szCs w:val="24"/>
        </w:rPr>
      </w:pPr>
      <w:r w:rsidRPr="00E7687D">
        <w:rPr>
          <w:rFonts w:cstheme="minorHAnsi"/>
          <w:sz w:val="24"/>
          <w:szCs w:val="24"/>
        </w:rPr>
        <w:t xml:space="preserve">Visualization and insights from the data based on </w:t>
      </w:r>
      <w:proofErr w:type="gramStart"/>
      <w:r w:rsidRPr="00E7687D">
        <w:rPr>
          <w:rFonts w:cstheme="minorHAnsi"/>
          <w:sz w:val="24"/>
          <w:szCs w:val="24"/>
        </w:rPr>
        <w:t>different factors</w:t>
      </w:r>
      <w:proofErr w:type="gramEnd"/>
      <w:r w:rsidRPr="00E7687D">
        <w:rPr>
          <w:rFonts w:cstheme="minorHAnsi"/>
          <w:sz w:val="24"/>
          <w:szCs w:val="24"/>
        </w:rPr>
        <w:t xml:space="preserve"> and variables.</w:t>
      </w:r>
    </w:p>
    <w:p w14:paraId="7CA1E300" w14:textId="77777777" w:rsidR="00B57C79" w:rsidRPr="00E7687D" w:rsidRDefault="00B57C79" w:rsidP="00B57C79">
      <w:pPr>
        <w:pStyle w:val="NoSpacing"/>
        <w:numPr>
          <w:ilvl w:val="0"/>
          <w:numId w:val="4"/>
        </w:numPr>
        <w:ind w:left="360"/>
        <w:rPr>
          <w:rFonts w:cstheme="minorHAnsi"/>
          <w:sz w:val="24"/>
          <w:szCs w:val="24"/>
        </w:rPr>
      </w:pPr>
      <w:r w:rsidRPr="00E7687D">
        <w:rPr>
          <w:rFonts w:cstheme="minorHAnsi"/>
          <w:sz w:val="24"/>
          <w:szCs w:val="24"/>
        </w:rPr>
        <w:t>Data cleaning and Feature Engineering.</w:t>
      </w:r>
    </w:p>
    <w:p w14:paraId="698E84D6" w14:textId="77777777" w:rsidR="00B57C79" w:rsidRPr="00E7687D" w:rsidRDefault="00B57C79" w:rsidP="00B57C79">
      <w:pPr>
        <w:pStyle w:val="NoSpacing"/>
        <w:numPr>
          <w:ilvl w:val="0"/>
          <w:numId w:val="4"/>
        </w:numPr>
        <w:ind w:left="360"/>
        <w:rPr>
          <w:rFonts w:cstheme="minorHAnsi"/>
          <w:sz w:val="24"/>
          <w:szCs w:val="24"/>
        </w:rPr>
      </w:pPr>
      <w:r w:rsidRPr="00E7687D">
        <w:rPr>
          <w:rFonts w:cstheme="minorHAnsi"/>
          <w:sz w:val="24"/>
          <w:szCs w:val="24"/>
        </w:rPr>
        <w:t xml:space="preserve">Building Different ML models viz. Logistic, Random Forest, GB </w:t>
      </w:r>
      <w:proofErr w:type="gramStart"/>
      <w:r w:rsidRPr="00E7687D">
        <w:rPr>
          <w:rFonts w:cstheme="minorHAnsi"/>
          <w:sz w:val="24"/>
          <w:szCs w:val="24"/>
        </w:rPr>
        <w:t>etc.</w:t>
      </w:r>
      <w:proofErr w:type="gramEnd"/>
      <w:r w:rsidRPr="00E7687D">
        <w:rPr>
          <w:rFonts w:cstheme="minorHAnsi"/>
          <w:sz w:val="24"/>
          <w:szCs w:val="24"/>
        </w:rPr>
        <w:t xml:space="preserve"> and evaluate the models.</w:t>
      </w:r>
    </w:p>
    <w:p w14:paraId="1B8B001A" w14:textId="77777777" w:rsidR="00B57C79" w:rsidRPr="00E7687D" w:rsidRDefault="00B57C79" w:rsidP="00B57C79">
      <w:pPr>
        <w:pStyle w:val="NoSpacing"/>
        <w:numPr>
          <w:ilvl w:val="0"/>
          <w:numId w:val="4"/>
        </w:numPr>
        <w:ind w:left="360"/>
        <w:rPr>
          <w:rFonts w:cstheme="minorHAnsi"/>
          <w:sz w:val="24"/>
          <w:szCs w:val="24"/>
        </w:rPr>
      </w:pPr>
      <w:r w:rsidRPr="00E7687D">
        <w:rPr>
          <w:rFonts w:cstheme="minorHAnsi"/>
          <w:sz w:val="24"/>
          <w:szCs w:val="24"/>
        </w:rPr>
        <w:t>Tuning the Model using different hyperparameters and Grid Search and Cross Validation.</w:t>
      </w:r>
    </w:p>
    <w:p w14:paraId="3E8FB0AC" w14:textId="77777777" w:rsidR="00B57C79" w:rsidRPr="00E7687D" w:rsidRDefault="00B57C79" w:rsidP="00B57C79">
      <w:pPr>
        <w:jc w:val="both"/>
        <w:rPr>
          <w:rFonts w:cstheme="minorHAnsi"/>
        </w:rPr>
      </w:pPr>
    </w:p>
    <w:p w14:paraId="29799E69" w14:textId="77777777" w:rsidR="00B57C79" w:rsidRPr="00FA511B" w:rsidRDefault="00B57C79" w:rsidP="00B57C79">
      <w:pPr>
        <w:jc w:val="both"/>
        <w:rPr>
          <w:b/>
          <w:bCs/>
          <w:sz w:val="24"/>
          <w:szCs w:val="24"/>
        </w:rPr>
      </w:pPr>
      <w:r w:rsidRPr="00FA511B">
        <w:rPr>
          <w:b/>
          <w:bCs/>
          <w:sz w:val="24"/>
          <w:szCs w:val="24"/>
        </w:rPr>
        <w:t>Architecture and Technology</w:t>
      </w:r>
    </w:p>
    <w:p w14:paraId="39BEF983" w14:textId="77777777" w:rsidR="00B57C79" w:rsidRPr="00FA511B" w:rsidRDefault="00B57C79" w:rsidP="00B57C79">
      <w:pPr>
        <w:pStyle w:val="NoSpacing"/>
        <w:numPr>
          <w:ilvl w:val="0"/>
          <w:numId w:val="8"/>
        </w:numPr>
        <w:rPr>
          <w:sz w:val="24"/>
          <w:szCs w:val="24"/>
        </w:rPr>
      </w:pPr>
      <w:r w:rsidRPr="00FA511B">
        <w:rPr>
          <w:sz w:val="24"/>
          <w:szCs w:val="24"/>
        </w:rPr>
        <w:t xml:space="preserve">We use Python for Data Processing and Modelling and </w:t>
      </w:r>
    </w:p>
    <w:p w14:paraId="6E76E87C" w14:textId="77777777" w:rsidR="00B57C79" w:rsidRPr="00FA511B" w:rsidRDefault="00B57C79" w:rsidP="00B57C79">
      <w:pPr>
        <w:pStyle w:val="NoSpacing"/>
        <w:numPr>
          <w:ilvl w:val="0"/>
          <w:numId w:val="8"/>
        </w:numPr>
        <w:rPr>
          <w:sz w:val="24"/>
          <w:szCs w:val="24"/>
        </w:rPr>
      </w:pPr>
      <w:r w:rsidRPr="00FA511B">
        <w:rPr>
          <w:sz w:val="24"/>
          <w:szCs w:val="24"/>
        </w:rPr>
        <w:t>The system OS we have used is Linux.</w:t>
      </w:r>
    </w:p>
    <w:p w14:paraId="62C1CB57" w14:textId="77777777" w:rsidR="00B57C79" w:rsidRPr="00FA511B" w:rsidRDefault="00B57C79" w:rsidP="00B57C79">
      <w:pPr>
        <w:pStyle w:val="NoSpacing"/>
        <w:numPr>
          <w:ilvl w:val="0"/>
          <w:numId w:val="8"/>
        </w:numPr>
        <w:rPr>
          <w:sz w:val="24"/>
          <w:szCs w:val="24"/>
        </w:rPr>
      </w:pPr>
      <w:r w:rsidRPr="00FA511B">
        <w:rPr>
          <w:sz w:val="24"/>
          <w:szCs w:val="24"/>
        </w:rPr>
        <w:t xml:space="preserve">Environment on </w:t>
      </w:r>
      <w:proofErr w:type="spellStart"/>
      <w:r w:rsidRPr="00FA511B">
        <w:rPr>
          <w:sz w:val="24"/>
          <w:szCs w:val="24"/>
        </w:rPr>
        <w:t>Colab</w:t>
      </w:r>
      <w:proofErr w:type="spellEnd"/>
      <w:r w:rsidRPr="00FA511B">
        <w:rPr>
          <w:sz w:val="24"/>
          <w:szCs w:val="24"/>
        </w:rPr>
        <w:t xml:space="preserve"> Notebook.</w:t>
      </w:r>
    </w:p>
    <w:p w14:paraId="3FA2B0D5" w14:textId="77777777" w:rsidR="00B57C79" w:rsidRPr="00FA511B" w:rsidRDefault="00B57C79" w:rsidP="00B57C79">
      <w:pPr>
        <w:pStyle w:val="NoSpacing"/>
        <w:numPr>
          <w:ilvl w:val="0"/>
          <w:numId w:val="8"/>
        </w:numPr>
        <w:rPr>
          <w:sz w:val="24"/>
          <w:szCs w:val="24"/>
        </w:rPr>
      </w:pPr>
      <w:r w:rsidRPr="00FA511B">
        <w:rPr>
          <w:sz w:val="24"/>
          <w:szCs w:val="24"/>
        </w:rPr>
        <w:t>User → Google Linux Server → Google Storage Bucket → Processing on Google Server.</w:t>
      </w:r>
    </w:p>
    <w:p w14:paraId="5F66A841" w14:textId="77777777" w:rsidR="00B57C79" w:rsidRDefault="00B57C79" w:rsidP="00B57C79">
      <w:pPr>
        <w:jc w:val="both"/>
        <w:rPr>
          <w:rFonts w:cstheme="minorHAnsi"/>
          <w:sz w:val="24"/>
          <w:szCs w:val="24"/>
        </w:rPr>
      </w:pPr>
    </w:p>
    <w:p w14:paraId="0051AD65" w14:textId="77777777" w:rsidR="00B57C79" w:rsidRDefault="00B57C79" w:rsidP="00B57C79">
      <w:pPr>
        <w:rPr>
          <w:rFonts w:cstheme="minorHAnsi"/>
          <w:sz w:val="24"/>
          <w:szCs w:val="24"/>
        </w:rPr>
      </w:pPr>
      <w:r w:rsidRPr="00FA511B">
        <w:rPr>
          <w:rFonts w:cstheme="minorHAnsi"/>
          <w:sz w:val="24"/>
          <w:szCs w:val="24"/>
        </w:rPr>
        <w:drawing>
          <wp:inline distT="0" distB="0" distL="0" distR="0" wp14:anchorId="064EDC7D" wp14:editId="1A6D56C4">
            <wp:extent cx="1876220" cy="1418605"/>
            <wp:effectExtent l="0" t="0" r="0" b="0"/>
            <wp:docPr id="1025" name="Picture 1" descr="Colaboratory + Drive + Github -&gt; the workflow made simpler">
              <a:extLst xmlns:a="http://schemas.openxmlformats.org/drawingml/2006/main">
                <a:ext uri="{FF2B5EF4-FFF2-40B4-BE49-F238E27FC236}">
                  <a16:creationId xmlns:a16="http://schemas.microsoft.com/office/drawing/2014/main" id="{B4836CCB-F48C-9448-CFFD-9D038C7E58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Picture 1" descr="Colaboratory + Drive + Github -&gt; the workflow made simpler">
                      <a:extLst>
                        <a:ext uri="{FF2B5EF4-FFF2-40B4-BE49-F238E27FC236}">
                          <a16:creationId xmlns:a16="http://schemas.microsoft.com/office/drawing/2014/main" id="{B4836CCB-F48C-9448-CFFD-9D038C7E58DF}"/>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9478" cy="1421068"/>
                    </a:xfrm>
                    <a:prstGeom prst="rect">
                      <a:avLst/>
                    </a:prstGeom>
                    <a:noFill/>
                  </pic:spPr>
                </pic:pic>
              </a:graphicData>
            </a:graphic>
          </wp:inline>
        </w:drawing>
      </w:r>
      <w:r>
        <w:rPr>
          <w:rFonts w:cstheme="minorHAnsi"/>
          <w:sz w:val="24"/>
          <w:szCs w:val="24"/>
        </w:rPr>
        <w:t xml:space="preserve">                                        </w:t>
      </w:r>
      <w:r w:rsidRPr="00196C03">
        <w:rPr>
          <w:rFonts w:cstheme="minorHAnsi"/>
          <w:sz w:val="24"/>
          <w:szCs w:val="24"/>
        </w:rPr>
        <w:drawing>
          <wp:inline distT="0" distB="0" distL="0" distR="0" wp14:anchorId="6FA66F3F" wp14:editId="5F06C01E">
            <wp:extent cx="2308288" cy="1805940"/>
            <wp:effectExtent l="0" t="0" r="0" b="0"/>
            <wp:docPr id="5" name="Picture 4" descr="Graphical user interface&#10;&#10;Description automatically generated">
              <a:extLst xmlns:a="http://schemas.openxmlformats.org/drawingml/2006/main">
                <a:ext uri="{FF2B5EF4-FFF2-40B4-BE49-F238E27FC236}">
                  <a16:creationId xmlns:a16="http://schemas.microsoft.com/office/drawing/2014/main" id="{4B8654C0-ED5C-C36B-C7D1-6213E7B98C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Graphical user interface&#10;&#10;Description automatically generated">
                      <a:extLst>
                        <a:ext uri="{FF2B5EF4-FFF2-40B4-BE49-F238E27FC236}">
                          <a16:creationId xmlns:a16="http://schemas.microsoft.com/office/drawing/2014/main" id="{4B8654C0-ED5C-C36B-C7D1-6213E7B98CDB}"/>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10574" cy="1807729"/>
                    </a:xfrm>
                    <a:prstGeom prst="rect">
                      <a:avLst/>
                    </a:prstGeom>
                  </pic:spPr>
                </pic:pic>
              </a:graphicData>
            </a:graphic>
          </wp:inline>
        </w:drawing>
      </w:r>
    </w:p>
    <w:p w14:paraId="58759EC2" w14:textId="77777777" w:rsidR="00B57C79" w:rsidRDefault="00B57C79" w:rsidP="00B57C79">
      <w:pPr>
        <w:jc w:val="both"/>
        <w:rPr>
          <w:rFonts w:cstheme="minorHAnsi"/>
          <w:sz w:val="24"/>
          <w:szCs w:val="24"/>
        </w:rPr>
      </w:pPr>
    </w:p>
    <w:p w14:paraId="15A38A35" w14:textId="77777777" w:rsidR="00B57C79" w:rsidRDefault="00B57C79" w:rsidP="00B57C79">
      <w:pPr>
        <w:jc w:val="both"/>
        <w:rPr>
          <w:rFonts w:cstheme="minorHAnsi"/>
          <w:sz w:val="24"/>
          <w:szCs w:val="24"/>
        </w:rPr>
      </w:pPr>
    </w:p>
    <w:p w14:paraId="3DF9CB00" w14:textId="77777777" w:rsidR="00B57C79" w:rsidRPr="00D051C5" w:rsidRDefault="00B57C79" w:rsidP="00B57C79">
      <w:pPr>
        <w:rPr>
          <w:b/>
          <w:bCs/>
          <w:sz w:val="24"/>
          <w:szCs w:val="24"/>
          <w:lang w:val="en-IN"/>
        </w:rPr>
      </w:pPr>
      <w:r w:rsidRPr="00D051C5">
        <w:rPr>
          <w:b/>
          <w:bCs/>
          <w:sz w:val="24"/>
          <w:szCs w:val="24"/>
          <w:lang w:val="en-IN"/>
        </w:rPr>
        <w:lastRenderedPageBreak/>
        <w:t>Data Visualisation and Exploration has been performed:</w:t>
      </w:r>
    </w:p>
    <w:p w14:paraId="32ED9E3C" w14:textId="77777777" w:rsidR="00B57C79" w:rsidRDefault="00B57C79" w:rsidP="00B57C79">
      <w:pPr>
        <w:rPr>
          <w:sz w:val="24"/>
          <w:szCs w:val="24"/>
          <w:lang w:val="en-IN"/>
        </w:rPr>
      </w:pPr>
      <w:r>
        <w:rPr>
          <w:sz w:val="24"/>
          <w:szCs w:val="24"/>
          <w:lang w:val="en-IN"/>
        </w:rPr>
        <w:t>Insights with the graph are mentioned in the Notebook Itself:</w:t>
      </w:r>
    </w:p>
    <w:p w14:paraId="60DC3877" w14:textId="77777777" w:rsidR="00B57C79" w:rsidRDefault="00B57C79" w:rsidP="00B57C79">
      <w:pPr>
        <w:rPr>
          <w:sz w:val="24"/>
          <w:szCs w:val="24"/>
          <w:lang w:val="en-IN"/>
        </w:rPr>
      </w:pPr>
      <w:r>
        <w:rPr>
          <w:sz w:val="24"/>
          <w:szCs w:val="24"/>
          <w:lang w:val="en-IN"/>
        </w:rPr>
        <w:t>Graphs consists of:</w:t>
      </w:r>
    </w:p>
    <w:p w14:paraId="7B6F10CF" w14:textId="77777777" w:rsidR="00B57C79" w:rsidRPr="0020000E" w:rsidRDefault="00B57C79" w:rsidP="00B57C79">
      <w:pPr>
        <w:pStyle w:val="ListParagraph"/>
        <w:numPr>
          <w:ilvl w:val="0"/>
          <w:numId w:val="9"/>
        </w:numPr>
        <w:rPr>
          <w:sz w:val="24"/>
          <w:szCs w:val="24"/>
          <w:lang w:val="en-IN"/>
        </w:rPr>
      </w:pPr>
      <w:r w:rsidRPr="0020000E">
        <w:rPr>
          <w:sz w:val="24"/>
          <w:szCs w:val="24"/>
          <w:lang w:val="en-IN"/>
        </w:rPr>
        <w:t>Bar Graph</w:t>
      </w:r>
    </w:p>
    <w:p w14:paraId="6EE4BE65" w14:textId="77777777" w:rsidR="00B57C79" w:rsidRPr="0020000E" w:rsidRDefault="00B57C79" w:rsidP="00B57C79">
      <w:pPr>
        <w:pStyle w:val="ListParagraph"/>
        <w:numPr>
          <w:ilvl w:val="0"/>
          <w:numId w:val="9"/>
        </w:numPr>
        <w:rPr>
          <w:sz w:val="24"/>
          <w:szCs w:val="24"/>
          <w:lang w:val="en-IN"/>
        </w:rPr>
      </w:pPr>
      <w:r w:rsidRPr="0020000E">
        <w:rPr>
          <w:sz w:val="24"/>
          <w:szCs w:val="24"/>
          <w:lang w:val="en-IN"/>
        </w:rPr>
        <w:t>Distribution Graph</w:t>
      </w:r>
    </w:p>
    <w:p w14:paraId="586929CB" w14:textId="77777777" w:rsidR="00B57C79" w:rsidRDefault="00B57C79" w:rsidP="00B57C79">
      <w:pPr>
        <w:pStyle w:val="ListParagraph"/>
        <w:numPr>
          <w:ilvl w:val="0"/>
          <w:numId w:val="9"/>
        </w:numPr>
        <w:rPr>
          <w:sz w:val="24"/>
          <w:szCs w:val="24"/>
          <w:lang w:val="en-IN"/>
        </w:rPr>
      </w:pPr>
      <w:r w:rsidRPr="0020000E">
        <w:rPr>
          <w:sz w:val="24"/>
          <w:szCs w:val="24"/>
          <w:lang w:val="en-IN"/>
        </w:rPr>
        <w:t>Correlation plot</w:t>
      </w:r>
      <w:r w:rsidRPr="00D051C5">
        <w:rPr>
          <w:sz w:val="24"/>
          <w:szCs w:val="24"/>
          <w:lang w:val="en-IN"/>
        </w:rPr>
        <w:t xml:space="preserve"> </w:t>
      </w:r>
    </w:p>
    <w:p w14:paraId="55752963" w14:textId="77777777" w:rsidR="00B57C79" w:rsidRDefault="00B57C79" w:rsidP="00B57C79">
      <w:pPr>
        <w:pStyle w:val="ListParagraph"/>
        <w:numPr>
          <w:ilvl w:val="0"/>
          <w:numId w:val="9"/>
        </w:numPr>
        <w:rPr>
          <w:sz w:val="24"/>
          <w:szCs w:val="24"/>
          <w:lang w:val="en-IN"/>
        </w:rPr>
      </w:pPr>
      <w:r w:rsidRPr="008302D3">
        <w:rPr>
          <w:noProof/>
          <w:color w:val="4472C4" w:themeColor="accent1"/>
          <w:sz w:val="24"/>
          <w:szCs w:val="24"/>
          <w:lang w:val="en-IN"/>
        </w:rPr>
        <mc:AlternateContent>
          <mc:Choice Requires="wps">
            <w:drawing>
              <wp:anchor distT="45720" distB="45720" distL="114300" distR="114300" simplePos="0" relativeHeight="251659264" behindDoc="0" locked="0" layoutInCell="1" allowOverlap="1" wp14:anchorId="21051F09" wp14:editId="5C845178">
                <wp:simplePos x="0" y="0"/>
                <wp:positionH relativeFrom="column">
                  <wp:posOffset>3474720</wp:posOffset>
                </wp:positionH>
                <wp:positionV relativeFrom="paragraph">
                  <wp:posOffset>3175</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F4DE277" w14:textId="77777777" w:rsidR="00B57C79" w:rsidRPr="008302D3" w:rsidRDefault="00B57C79" w:rsidP="00B57C79">
                            <w:pPr>
                              <w:jc w:val="both"/>
                              <w:rPr>
                                <w:rFonts w:cstheme="minorHAnsi"/>
                                <w:color w:val="4472C4" w:themeColor="accent1"/>
                              </w:rPr>
                            </w:pPr>
                            <w:r w:rsidRPr="008302D3">
                              <w:rPr>
                                <w:rFonts w:cstheme="minorHAnsi"/>
                                <w:color w:val="4472C4" w:themeColor="accent1"/>
                                <w:lang w:val="en-IN"/>
                              </w:rPr>
                              <w:t>Data Type of each column: We can see that data is mix of integers and string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1051F09" id="_x0000_t202" coordsize="21600,21600" o:spt="202" path="m,l,21600r21600,l21600,xe">
                <v:stroke joinstyle="miter"/>
                <v:path gradientshapeok="t" o:connecttype="rect"/>
              </v:shapetype>
              <v:shape id="Text Box 2" o:spid="_x0000_s1026" type="#_x0000_t202" style="position:absolute;left:0;text-align:left;margin-left:273.6pt;margin-top:.2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">
                <v:textbox style="mso-fit-shape-to-text:t">
                  <w:txbxContent>
                    <w:p w14:paraId="4F4DE277" w14:textId="77777777" w:rsidR="00B57C79" w:rsidRPr="008302D3" w:rsidRDefault="00B57C79" w:rsidP="00B57C79">
                      <w:pPr>
                        <w:jc w:val="both"/>
                        <w:rPr>
                          <w:rFonts w:cstheme="minorHAnsi"/>
                          <w:color w:val="4472C4" w:themeColor="accent1"/>
                        </w:rPr>
                      </w:pPr>
                      <w:r w:rsidRPr="008302D3">
                        <w:rPr>
                          <w:rFonts w:cstheme="minorHAnsi"/>
                          <w:color w:val="4472C4" w:themeColor="accent1"/>
                          <w:lang w:val="en-IN"/>
                        </w:rPr>
                        <w:t>Data Type of each column: We can see that data is mix of integers and string</w:t>
                      </w:r>
                    </w:p>
                  </w:txbxContent>
                </v:textbox>
                <w10:wrap type="square"/>
              </v:shape>
            </w:pict>
          </mc:Fallback>
        </mc:AlternateContent>
      </w:r>
      <w:r w:rsidRPr="0020000E">
        <w:rPr>
          <w:sz w:val="24"/>
          <w:szCs w:val="24"/>
          <w:lang w:val="en-IN"/>
        </w:rPr>
        <w:t xml:space="preserve">Density plot </w:t>
      </w:r>
    </w:p>
    <w:p w14:paraId="0AC1903D" w14:textId="77777777" w:rsidR="00B57C79" w:rsidRDefault="00B57C79" w:rsidP="00B57C79">
      <w:pPr>
        <w:rPr>
          <w:sz w:val="24"/>
          <w:szCs w:val="24"/>
          <w:lang w:val="en-IN"/>
        </w:rPr>
      </w:pPr>
      <w:r w:rsidRPr="008302D3">
        <w:rPr>
          <w:noProof/>
          <w:color w:val="4472C4" w:themeColor="accent1"/>
          <w:sz w:val="24"/>
          <w:szCs w:val="24"/>
          <w:lang w:val="en-IN"/>
        </w:rPr>
        <mc:AlternateContent>
          <mc:Choice Requires="wps">
            <w:drawing>
              <wp:anchor distT="45720" distB="45720" distL="114300" distR="114300" simplePos="0" relativeHeight="251660288" behindDoc="0" locked="0" layoutInCell="1" allowOverlap="1" wp14:anchorId="5B364115" wp14:editId="4B6BB053">
                <wp:simplePos x="0" y="0"/>
                <wp:positionH relativeFrom="margin">
                  <wp:align>left</wp:align>
                </wp:positionH>
                <wp:positionV relativeFrom="paragraph">
                  <wp:posOffset>5080</wp:posOffset>
                </wp:positionV>
                <wp:extent cx="1676400" cy="312420"/>
                <wp:effectExtent l="0" t="0" r="19050" b="1143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312420"/>
                        </a:xfrm>
                        <a:prstGeom prst="rect">
                          <a:avLst/>
                        </a:prstGeom>
                        <a:solidFill>
                          <a:srgbClr val="FFFFFF"/>
                        </a:solidFill>
                        <a:ln w="9525">
                          <a:solidFill>
                            <a:srgbClr val="000000"/>
                          </a:solidFill>
                          <a:miter lim="800000"/>
                          <a:headEnd/>
                          <a:tailEnd/>
                        </a:ln>
                      </wps:spPr>
                      <wps:txbx>
                        <w:txbxContent>
                          <w:p w14:paraId="688B028A" w14:textId="77777777" w:rsidR="00B57C79" w:rsidRPr="008302D3" w:rsidRDefault="00B57C79" w:rsidP="00B57C79">
                            <w:pPr>
                              <w:rPr>
                                <w:color w:val="4472C4" w:themeColor="accent1"/>
                                <w:sz w:val="24"/>
                                <w:szCs w:val="24"/>
                              </w:rPr>
                            </w:pPr>
                            <w:r w:rsidRPr="008302D3">
                              <w:rPr>
                                <w:color w:val="4472C4" w:themeColor="accent1"/>
                                <w:sz w:val="24"/>
                                <w:szCs w:val="24"/>
                                <w:lang w:val="en-IN"/>
                              </w:rPr>
                              <w:t>Glimpse of the Dataset</w:t>
                            </w:r>
                          </w:p>
                          <w:p w14:paraId="37ED6364" w14:textId="77777777" w:rsidR="00B57C79" w:rsidRDefault="00B57C79" w:rsidP="00B57C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364115" id="_x0000_s1027" type="#_x0000_t202" style="position:absolute;margin-left:0;margin-top:.4pt;width:132pt;height:24.6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">
                <v:textbox>
                  <w:txbxContent>
                    <w:p w14:paraId="688B028A" w14:textId="77777777" w:rsidR="00B57C79" w:rsidRPr="008302D3" w:rsidRDefault="00B57C79" w:rsidP="00B57C79">
                      <w:pPr>
                        <w:rPr>
                          <w:color w:val="4472C4" w:themeColor="accent1"/>
                          <w:sz w:val="24"/>
                          <w:szCs w:val="24"/>
                        </w:rPr>
                      </w:pPr>
                      <w:r w:rsidRPr="008302D3">
                        <w:rPr>
                          <w:color w:val="4472C4" w:themeColor="accent1"/>
                          <w:sz w:val="24"/>
                          <w:szCs w:val="24"/>
                          <w:lang w:val="en-IN"/>
                        </w:rPr>
                        <w:t>Glimpse of the Dataset</w:t>
                      </w:r>
                    </w:p>
                    <w:p w14:paraId="37ED6364" w14:textId="77777777" w:rsidR="00B57C79" w:rsidRDefault="00B57C79" w:rsidP="00B57C79"/>
                  </w:txbxContent>
                </v:textbox>
                <w10:wrap type="square" anchorx="margin"/>
              </v:shape>
            </w:pict>
          </mc:Fallback>
        </mc:AlternateContent>
      </w:r>
    </w:p>
    <w:p w14:paraId="3EC71C66" w14:textId="77777777" w:rsidR="00B57C79" w:rsidRDefault="00B57C79" w:rsidP="00B57C79">
      <w:pPr>
        <w:jc w:val="both"/>
        <w:rPr>
          <w:rFonts w:eastAsiaTheme="minorEastAsia" w:hAnsi="Trebuchet MS"/>
          <w:color w:val="4472C4" w:themeColor="accent1"/>
          <w:kern w:val="24"/>
          <w:sz w:val="36"/>
          <w:szCs w:val="36"/>
          <w:lang w:val="en-IN"/>
        </w:rPr>
      </w:pPr>
      <w:r>
        <w:rPr>
          <w:rFonts w:eastAsiaTheme="minorEastAsia" w:hAnsi="Trebuchet MS"/>
          <w:color w:val="4472C4" w:themeColor="accent1"/>
          <w:kern w:val="24"/>
          <w:sz w:val="36"/>
          <w:szCs w:val="36"/>
          <w:lang w:val="en-IN"/>
        </w:rPr>
        <w:t xml:space="preserve">     </w:t>
      </w:r>
      <w:r w:rsidRPr="008302D3">
        <w:rPr>
          <w:rFonts w:eastAsiaTheme="minorEastAsia" w:hAnsi="Trebuchet MS"/>
          <w:color w:val="4472C4" w:themeColor="accent1"/>
          <w:kern w:val="24"/>
          <w:sz w:val="36"/>
          <w:szCs w:val="36"/>
          <w:lang w:val="en-IN"/>
        </w:rPr>
        <w:t xml:space="preserve"> </w:t>
      </w:r>
      <w:r>
        <w:rPr>
          <w:rFonts w:eastAsiaTheme="minorEastAsia" w:hAnsi="Trebuchet MS"/>
          <w:color w:val="4472C4" w:themeColor="accent1"/>
          <w:kern w:val="24"/>
          <w:sz w:val="36"/>
          <w:szCs w:val="36"/>
          <w:lang w:val="en-IN"/>
        </w:rPr>
        <w:t xml:space="preserve">              </w:t>
      </w:r>
      <w:r w:rsidRPr="008302D3">
        <w:rPr>
          <w:rFonts w:cstheme="minorHAnsi"/>
          <w:sz w:val="24"/>
          <w:szCs w:val="24"/>
        </w:rPr>
        <w:drawing>
          <wp:inline distT="0" distB="0" distL="0" distR="0" wp14:anchorId="7D5836FE" wp14:editId="3C429C1E">
            <wp:extent cx="1956435" cy="2277447"/>
            <wp:effectExtent l="0" t="0" r="5715" b="8890"/>
            <wp:docPr id="3" name="Picture 2" descr="A picture containing graphical user interface&#10;&#10;Description automatically generated">
              <a:extLst xmlns:a="http://schemas.openxmlformats.org/drawingml/2006/main">
                <a:ext uri="{FF2B5EF4-FFF2-40B4-BE49-F238E27FC236}">
                  <a16:creationId xmlns:a16="http://schemas.microsoft.com/office/drawing/2014/main" id="{5018DC5F-48EE-4551-9497-C644009223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picture containing graphical user interface&#10;&#10;Description automatically generated">
                      <a:extLst>
                        <a:ext uri="{FF2B5EF4-FFF2-40B4-BE49-F238E27FC236}">
                          <a16:creationId xmlns:a16="http://schemas.microsoft.com/office/drawing/2014/main" id="{5018DC5F-48EE-4551-9497-C64400922302}"/>
                        </a:ext>
                      </a:extLst>
                    </pic:cNvPr>
                    <pic:cNvPicPr>
                      <a:picLocks noChangeAspect="1"/>
                    </pic:cNvPicPr>
                  </pic:nvPicPr>
                  <pic:blipFill>
                    <a:blip r:embed="rId11"/>
                    <a:stretch>
                      <a:fillRect/>
                    </a:stretch>
                  </pic:blipFill>
                  <pic:spPr>
                    <a:xfrm>
                      <a:off x="0" y="0"/>
                      <a:ext cx="1959611" cy="2281144"/>
                    </a:xfrm>
                    <a:prstGeom prst="rect">
                      <a:avLst/>
                    </a:prstGeom>
                  </pic:spPr>
                </pic:pic>
              </a:graphicData>
            </a:graphic>
          </wp:inline>
        </w:drawing>
      </w:r>
      <w:r>
        <w:rPr>
          <w:rFonts w:eastAsiaTheme="minorEastAsia" w:hAnsi="Trebuchet MS"/>
          <w:color w:val="4472C4" w:themeColor="accent1"/>
          <w:kern w:val="24"/>
          <w:sz w:val="36"/>
          <w:szCs w:val="36"/>
          <w:lang w:val="en-IN"/>
        </w:rPr>
        <w:t xml:space="preserve">                                 </w:t>
      </w:r>
      <w:r w:rsidRPr="008302D3">
        <w:rPr>
          <w:rFonts w:cstheme="minorHAnsi"/>
          <w:sz w:val="24"/>
          <w:szCs w:val="24"/>
        </w:rPr>
        <w:drawing>
          <wp:inline distT="0" distB="0" distL="0" distR="0" wp14:anchorId="626C0FD3" wp14:editId="66A80531">
            <wp:extent cx="2202180" cy="2261298"/>
            <wp:effectExtent l="0" t="0" r="7620" b="5715"/>
            <wp:docPr id="6" name="Picture 5" descr="Text&#10;&#10;Description automatically generated">
              <a:extLst xmlns:a="http://schemas.openxmlformats.org/drawingml/2006/main">
                <a:ext uri="{FF2B5EF4-FFF2-40B4-BE49-F238E27FC236}">
                  <a16:creationId xmlns:a16="http://schemas.microsoft.com/office/drawing/2014/main" id="{0651161C-87CC-415E-8176-6113E864A2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Text&#10;&#10;Description automatically generated">
                      <a:extLst>
                        <a:ext uri="{FF2B5EF4-FFF2-40B4-BE49-F238E27FC236}">
                          <a16:creationId xmlns:a16="http://schemas.microsoft.com/office/drawing/2014/main" id="{0651161C-87CC-415E-8176-6113E864A20D}"/>
                        </a:ext>
                      </a:extLst>
                    </pic:cNvPr>
                    <pic:cNvPicPr>
                      <a:picLocks noChangeAspect="1"/>
                    </pic:cNvPicPr>
                  </pic:nvPicPr>
                  <pic:blipFill>
                    <a:blip r:embed="rId12"/>
                    <a:stretch>
                      <a:fillRect/>
                    </a:stretch>
                  </pic:blipFill>
                  <pic:spPr>
                    <a:xfrm>
                      <a:off x="0" y="0"/>
                      <a:ext cx="2207817" cy="2267086"/>
                    </a:xfrm>
                    <a:prstGeom prst="rect">
                      <a:avLst/>
                    </a:prstGeom>
                  </pic:spPr>
                </pic:pic>
              </a:graphicData>
            </a:graphic>
          </wp:inline>
        </w:drawing>
      </w:r>
    </w:p>
    <w:p w14:paraId="77993D48" w14:textId="77777777" w:rsidR="00B57C79" w:rsidRDefault="00B57C79" w:rsidP="00B57C79">
      <w:pPr>
        <w:jc w:val="both"/>
        <w:rPr>
          <w:rFonts w:eastAsiaTheme="minorEastAsia" w:hAnsi="Trebuchet MS"/>
          <w:color w:val="4472C4" w:themeColor="accent1"/>
          <w:kern w:val="24"/>
          <w:sz w:val="36"/>
          <w:szCs w:val="36"/>
          <w:lang w:val="en-IN"/>
        </w:rPr>
      </w:pPr>
    </w:p>
    <w:p w14:paraId="4CD0F741" w14:textId="77777777" w:rsidR="00B57C79" w:rsidRPr="002B2A48" w:rsidRDefault="00B57C79" w:rsidP="00B57C79">
      <w:pPr>
        <w:jc w:val="both"/>
        <w:rPr>
          <w:rFonts w:eastAsiaTheme="minorEastAsia" w:hAnsi="Trebuchet MS"/>
          <w:color w:val="4472C4" w:themeColor="accent1"/>
          <w:kern w:val="24"/>
          <w:sz w:val="24"/>
          <w:szCs w:val="24"/>
        </w:rPr>
      </w:pPr>
      <w:r w:rsidRPr="002B2A48">
        <w:rPr>
          <w:rFonts w:eastAsiaTheme="minorEastAsia" w:hAnsi="Trebuchet MS"/>
          <w:color w:val="4472C4" w:themeColor="accent1"/>
          <w:kern w:val="24"/>
          <w:sz w:val="24"/>
          <w:szCs w:val="24"/>
          <w:lang w:val="en-IN"/>
        </w:rPr>
        <w:t>Here we can see Data set is imbalanced</w:t>
      </w:r>
    </w:p>
    <w:p w14:paraId="07AA5B73" w14:textId="77777777" w:rsidR="00B57C79" w:rsidRDefault="00B57C79" w:rsidP="00B57C79">
      <w:pPr>
        <w:jc w:val="both"/>
        <w:rPr>
          <w:rFonts w:eastAsiaTheme="minorEastAsia" w:hAnsi="Trebuchet MS"/>
          <w:color w:val="4472C4" w:themeColor="accent1"/>
          <w:kern w:val="24"/>
          <w:sz w:val="36"/>
          <w:szCs w:val="36"/>
          <w:lang w:val="en-IN"/>
        </w:rPr>
      </w:pPr>
      <w:r w:rsidRPr="002B2A48">
        <w:rPr>
          <w:rFonts w:eastAsiaTheme="minorEastAsia" w:hAnsi="Trebuchet MS"/>
          <w:color w:val="4472C4" w:themeColor="accent1"/>
          <w:kern w:val="24"/>
          <w:sz w:val="36"/>
          <w:szCs w:val="36"/>
        </w:rPr>
        <w:drawing>
          <wp:inline distT="0" distB="0" distL="0" distR="0" wp14:anchorId="56DC0616" wp14:editId="51E2594D">
            <wp:extent cx="2386830" cy="1578691"/>
            <wp:effectExtent l="0" t="0" r="0" b="2540"/>
            <wp:docPr id="2" name="Picture 2" descr="Graphical user interface&#10;&#10;Description automatically generated">
              <a:extLst xmlns:a="http://schemas.openxmlformats.org/drawingml/2006/main">
                <a:ext uri="{FF2B5EF4-FFF2-40B4-BE49-F238E27FC236}">
                  <a16:creationId xmlns:a16="http://schemas.microsoft.com/office/drawing/2014/main" id="{19467E41-9A9F-46EA-A491-0C6560970C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a:extLst>
                        <a:ext uri="{FF2B5EF4-FFF2-40B4-BE49-F238E27FC236}">
                          <a16:creationId xmlns:a16="http://schemas.microsoft.com/office/drawing/2014/main" id="{19467E41-9A9F-46EA-A491-0C6560970C43}"/>
                        </a:ext>
                      </a:extLst>
                    </pic:cNvPr>
                    <pic:cNvPicPr>
                      <a:picLocks noChangeAspect="1"/>
                    </pic:cNvPicPr>
                  </pic:nvPicPr>
                  <pic:blipFill>
                    <a:blip r:embed="rId13"/>
                    <a:stretch>
                      <a:fillRect/>
                    </a:stretch>
                  </pic:blipFill>
                  <pic:spPr>
                    <a:xfrm>
                      <a:off x="0" y="0"/>
                      <a:ext cx="2386830" cy="1578691"/>
                    </a:xfrm>
                    <a:prstGeom prst="rect">
                      <a:avLst/>
                    </a:prstGeom>
                  </pic:spPr>
                </pic:pic>
              </a:graphicData>
            </a:graphic>
          </wp:inline>
        </w:drawing>
      </w:r>
      <w:r w:rsidRPr="002B2A48">
        <w:rPr>
          <w:noProof/>
        </w:rPr>
        <w:t xml:space="preserve"> </w:t>
      </w:r>
      <w:r w:rsidRPr="002B2A48">
        <w:rPr>
          <w:rFonts w:eastAsiaTheme="minorEastAsia" w:hAnsi="Trebuchet MS"/>
          <w:color w:val="4472C4" w:themeColor="accent1"/>
          <w:kern w:val="24"/>
          <w:sz w:val="36"/>
          <w:szCs w:val="36"/>
        </w:rPr>
        <w:drawing>
          <wp:inline distT="0" distB="0" distL="0" distR="0" wp14:anchorId="7388BA9B" wp14:editId="5F6BD221">
            <wp:extent cx="2332328" cy="1468980"/>
            <wp:effectExtent l="0" t="0" r="0" b="0"/>
            <wp:docPr id="4" name="Picture 5" descr="Chart, bar chart&#10;&#10;Description automatically generated">
              <a:extLst xmlns:a="http://schemas.openxmlformats.org/drawingml/2006/main">
                <a:ext uri="{FF2B5EF4-FFF2-40B4-BE49-F238E27FC236}">
                  <a16:creationId xmlns:a16="http://schemas.microsoft.com/office/drawing/2014/main" id="{E0C6DE37-1940-4100-B616-91D52994DE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Chart, bar chart&#10;&#10;Description automatically generated">
                      <a:extLst>
                        <a:ext uri="{FF2B5EF4-FFF2-40B4-BE49-F238E27FC236}">
                          <a16:creationId xmlns:a16="http://schemas.microsoft.com/office/drawing/2014/main" id="{E0C6DE37-1940-4100-B616-91D52994DE9C}"/>
                        </a:ext>
                      </a:extLst>
                    </pic:cNvPr>
                    <pic:cNvPicPr>
                      <a:picLocks noChangeAspect="1"/>
                    </pic:cNvPicPr>
                  </pic:nvPicPr>
                  <pic:blipFill>
                    <a:blip r:embed="rId14"/>
                    <a:stretch>
                      <a:fillRect/>
                    </a:stretch>
                  </pic:blipFill>
                  <pic:spPr>
                    <a:xfrm>
                      <a:off x="0" y="0"/>
                      <a:ext cx="2336387" cy="1471537"/>
                    </a:xfrm>
                    <a:prstGeom prst="rect">
                      <a:avLst/>
                    </a:prstGeom>
                  </pic:spPr>
                </pic:pic>
              </a:graphicData>
            </a:graphic>
          </wp:inline>
        </w:drawing>
      </w:r>
    </w:p>
    <w:p w14:paraId="2D82EE4B" w14:textId="77777777" w:rsidR="00B57C79" w:rsidRPr="002B2A48" w:rsidRDefault="00B57C79" w:rsidP="00B57C79">
      <w:pPr>
        <w:jc w:val="both"/>
        <w:rPr>
          <w:rFonts w:eastAsiaTheme="minorEastAsia" w:hAnsi="Trebuchet MS"/>
          <w:color w:val="4472C4" w:themeColor="accent1"/>
          <w:kern w:val="24"/>
          <w:sz w:val="36"/>
          <w:szCs w:val="36"/>
        </w:rPr>
      </w:pPr>
      <w:r w:rsidRPr="002B2A48">
        <w:rPr>
          <w:rFonts w:eastAsiaTheme="minorEastAsia" w:hAnsi="Trebuchet MS"/>
          <w:color w:val="4472C4" w:themeColor="accent1"/>
          <w:kern w:val="24"/>
          <w:sz w:val="28"/>
          <w:szCs w:val="28"/>
          <w:lang w:val="en-IN"/>
        </w:rPr>
        <w:t xml:space="preserve"> </w:t>
      </w:r>
      <w:r w:rsidRPr="002B2A48">
        <w:rPr>
          <w:rFonts w:hAnsi="Trebuchet MS"/>
          <w:color w:val="4472C4" w:themeColor="accent1"/>
          <w:kern w:val="24"/>
          <w:sz w:val="28"/>
          <w:szCs w:val="28"/>
          <w:lang w:val="en-IN"/>
        </w:rPr>
        <w:t>Therefore, there is a need to use Perform up sampling techniques</w:t>
      </w:r>
      <w:r w:rsidRPr="002B2A48">
        <w:rPr>
          <w:rFonts w:hAnsi="Trebuchet MS"/>
          <w:color w:val="4472C4" w:themeColor="accent1"/>
          <w:kern w:val="24"/>
          <w:sz w:val="36"/>
          <w:szCs w:val="36"/>
          <w:lang w:val="en-IN"/>
        </w:rPr>
        <w:t xml:space="preserve">. </w:t>
      </w:r>
    </w:p>
    <w:p w14:paraId="12FC90D6" w14:textId="77777777" w:rsidR="00B57C79" w:rsidRPr="002B2A48" w:rsidRDefault="00B57C79" w:rsidP="00B57C79">
      <w:pPr>
        <w:jc w:val="both"/>
        <w:rPr>
          <w:rFonts w:eastAsiaTheme="minorEastAsia" w:hAnsi="Trebuchet MS"/>
          <w:color w:val="4472C4" w:themeColor="accent1"/>
          <w:kern w:val="24"/>
          <w:sz w:val="28"/>
          <w:szCs w:val="28"/>
          <w:lang w:val="en-IN"/>
        </w:rPr>
      </w:pPr>
    </w:p>
    <w:p w14:paraId="7E4D1032" w14:textId="77777777" w:rsidR="00B57C79" w:rsidRDefault="00B57C79" w:rsidP="00B57C79">
      <w:pPr>
        <w:jc w:val="both"/>
        <w:rPr>
          <w:rFonts w:cstheme="minorHAnsi"/>
          <w:sz w:val="24"/>
          <w:szCs w:val="24"/>
        </w:rPr>
      </w:pPr>
    </w:p>
    <w:p w14:paraId="6D733FAE" w14:textId="77777777" w:rsidR="00B57C79" w:rsidRPr="002B2A48" w:rsidRDefault="00B57C79" w:rsidP="00B57C79">
      <w:pPr>
        <w:jc w:val="both"/>
        <w:rPr>
          <w:rFonts w:cstheme="minorHAnsi"/>
          <w:color w:val="4472C4" w:themeColor="accent1"/>
          <w:sz w:val="24"/>
          <w:szCs w:val="24"/>
        </w:rPr>
      </w:pPr>
      <w:r w:rsidRPr="002B2A48">
        <w:rPr>
          <w:rFonts w:cstheme="minorHAnsi"/>
          <w:color w:val="4472C4" w:themeColor="accent1"/>
          <w:sz w:val="24"/>
          <w:szCs w:val="24"/>
          <w:lang w:val="en-IN"/>
        </w:rPr>
        <w:lastRenderedPageBreak/>
        <w:t>Here we can see some basic statistical aggregations of the numerical columns</w:t>
      </w:r>
      <w:r w:rsidRPr="002B2A48">
        <w:rPr>
          <w:rFonts w:cstheme="minorHAnsi"/>
          <w:i/>
          <w:iCs/>
          <w:color w:val="4472C4" w:themeColor="accent1"/>
          <w:sz w:val="24"/>
          <w:szCs w:val="24"/>
          <w:lang w:val="en-IN"/>
        </w:rPr>
        <w:t>. Like Age of the customers are between 18-</w:t>
      </w:r>
      <w:proofErr w:type="gramStart"/>
      <w:r w:rsidRPr="002B2A48">
        <w:rPr>
          <w:rFonts w:cstheme="minorHAnsi"/>
          <w:i/>
          <w:iCs/>
          <w:color w:val="4472C4" w:themeColor="accent1"/>
          <w:sz w:val="24"/>
          <w:szCs w:val="24"/>
          <w:lang w:val="en-IN"/>
        </w:rPr>
        <w:t>95,etc</w:t>
      </w:r>
      <w:proofErr w:type="gramEnd"/>
    </w:p>
    <w:p w14:paraId="795ED73D" w14:textId="77777777" w:rsidR="00B57C79" w:rsidRDefault="00B57C79" w:rsidP="00B57C79">
      <w:pPr>
        <w:jc w:val="both"/>
        <w:rPr>
          <w:rFonts w:cstheme="minorHAnsi"/>
          <w:sz w:val="24"/>
          <w:szCs w:val="24"/>
        </w:rPr>
      </w:pPr>
      <w:r w:rsidRPr="002B2A48">
        <w:rPr>
          <w:rFonts w:cstheme="minorHAnsi"/>
          <w:sz w:val="24"/>
          <w:szCs w:val="24"/>
        </w:rPr>
        <w:drawing>
          <wp:inline distT="0" distB="0" distL="0" distR="0" wp14:anchorId="466925B6" wp14:editId="4AD89C45">
            <wp:extent cx="4381500" cy="1533525"/>
            <wp:effectExtent l="0" t="0" r="0" b="9525"/>
            <wp:docPr id="10" name="Picture 2" descr="Graphical user interface, text&#10;&#10;Description automatically generated">
              <a:extLst xmlns:a="http://schemas.openxmlformats.org/drawingml/2006/main">
                <a:ext uri="{FF2B5EF4-FFF2-40B4-BE49-F238E27FC236}">
                  <a16:creationId xmlns:a16="http://schemas.microsoft.com/office/drawing/2014/main" id="{692AC9BF-3A1A-48EC-A3E3-88D4F3005B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Graphical user interface, text&#10;&#10;Description automatically generated">
                      <a:extLst>
                        <a:ext uri="{FF2B5EF4-FFF2-40B4-BE49-F238E27FC236}">
                          <a16:creationId xmlns:a16="http://schemas.microsoft.com/office/drawing/2014/main" id="{692AC9BF-3A1A-48EC-A3E3-88D4F3005BB2}"/>
                        </a:ext>
                      </a:extLst>
                    </pic:cNvPr>
                    <pic:cNvPicPr>
                      <a:picLocks noChangeAspect="1"/>
                    </pic:cNvPicPr>
                  </pic:nvPicPr>
                  <pic:blipFill>
                    <a:blip r:embed="rId15"/>
                    <a:stretch>
                      <a:fillRect/>
                    </a:stretch>
                  </pic:blipFill>
                  <pic:spPr>
                    <a:xfrm>
                      <a:off x="0" y="0"/>
                      <a:ext cx="4393871" cy="1537855"/>
                    </a:xfrm>
                    <a:prstGeom prst="rect">
                      <a:avLst/>
                    </a:prstGeom>
                  </pic:spPr>
                </pic:pic>
              </a:graphicData>
            </a:graphic>
          </wp:inline>
        </w:drawing>
      </w:r>
    </w:p>
    <w:p w14:paraId="4674480E" w14:textId="77777777" w:rsidR="00B57C79" w:rsidRPr="002B2A48" w:rsidRDefault="00B57C79" w:rsidP="00B57C79">
      <w:pPr>
        <w:jc w:val="both"/>
        <w:rPr>
          <w:rFonts w:cstheme="minorHAnsi"/>
          <w:b/>
          <w:bCs/>
          <w:color w:val="4472C4" w:themeColor="accent1"/>
          <w:sz w:val="24"/>
          <w:szCs w:val="24"/>
        </w:rPr>
      </w:pPr>
      <w:r w:rsidRPr="002B2A48">
        <w:rPr>
          <w:rFonts w:cstheme="minorHAnsi"/>
          <w:b/>
          <w:bCs/>
          <w:color w:val="4472C4" w:themeColor="accent1"/>
          <w:sz w:val="24"/>
          <w:szCs w:val="24"/>
        </w:rPr>
        <w:t>Pair Plot</w:t>
      </w:r>
    </w:p>
    <w:p w14:paraId="75FD1587" w14:textId="77777777" w:rsidR="00B57C79" w:rsidRPr="002B2A48" w:rsidRDefault="00B57C79" w:rsidP="00B57C79">
      <w:pPr>
        <w:rPr>
          <w:rFonts w:cstheme="minorHAnsi"/>
          <w:sz w:val="24"/>
          <w:szCs w:val="24"/>
        </w:rPr>
      </w:pPr>
      <w:r w:rsidRPr="002B2A48">
        <w:rPr>
          <w:rFonts w:cstheme="minorHAnsi"/>
          <w:sz w:val="24"/>
          <w:szCs w:val="24"/>
        </w:rPr>
        <w:t>- There are no obvious highly correlated variable pairs</w:t>
      </w:r>
      <w:r w:rsidRPr="002B2A48">
        <w:rPr>
          <w:rFonts w:cstheme="minorHAnsi"/>
          <w:sz w:val="24"/>
          <w:szCs w:val="24"/>
        </w:rPr>
        <w:br/>
        <w:t xml:space="preserve">- </w:t>
      </w:r>
      <w:proofErr w:type="gramStart"/>
      <w:r w:rsidRPr="002B2A48">
        <w:rPr>
          <w:rFonts w:cstheme="minorHAnsi"/>
          <w:sz w:val="24"/>
          <w:szCs w:val="24"/>
        </w:rPr>
        <w:t>Let's</w:t>
      </w:r>
      <w:proofErr w:type="gramEnd"/>
      <w:r w:rsidRPr="002B2A48">
        <w:rPr>
          <w:rFonts w:cstheme="minorHAnsi"/>
          <w:sz w:val="24"/>
          <w:szCs w:val="24"/>
        </w:rPr>
        <w:t xml:space="preserve"> remove day and month, but keep the rest of the variables</w:t>
      </w:r>
      <w:r w:rsidRPr="002B2A48">
        <w:rPr>
          <w:rFonts w:cstheme="minorHAnsi"/>
          <w:sz w:val="24"/>
          <w:szCs w:val="24"/>
        </w:rPr>
        <w:br/>
        <w:t>- 14 input/predictor variables, 1 response/target variable</w:t>
      </w:r>
    </w:p>
    <w:p w14:paraId="092FD116" w14:textId="77777777" w:rsidR="00B57C79" w:rsidRDefault="00B57C79" w:rsidP="00B57C79">
      <w:pPr>
        <w:jc w:val="both"/>
        <w:rPr>
          <w:rFonts w:cstheme="minorHAnsi"/>
          <w:sz w:val="24"/>
          <w:szCs w:val="24"/>
        </w:rPr>
      </w:pPr>
      <w:r w:rsidRPr="002B2A48">
        <w:rPr>
          <w:rFonts w:cstheme="minorHAnsi"/>
          <w:sz w:val="24"/>
          <w:szCs w:val="24"/>
        </w:rPr>
        <w:drawing>
          <wp:inline distT="0" distB="0" distL="0" distR="0" wp14:anchorId="72EFE525" wp14:editId="7ACECB26">
            <wp:extent cx="2163646" cy="1800958"/>
            <wp:effectExtent l="0" t="0" r="8255" b="8890"/>
            <wp:docPr id="11" name="Picture 2" descr="Chart, calendar&#10;&#10;Description automatically generated">
              <a:extLst xmlns:a="http://schemas.openxmlformats.org/drawingml/2006/main">
                <a:ext uri="{FF2B5EF4-FFF2-40B4-BE49-F238E27FC236}">
                  <a16:creationId xmlns:a16="http://schemas.microsoft.com/office/drawing/2014/main" id="{B9568D0A-9DDA-4987-A90B-CE5BFB833D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Chart, calendar&#10;&#10;Description automatically generated">
                      <a:extLst>
                        <a:ext uri="{FF2B5EF4-FFF2-40B4-BE49-F238E27FC236}">
                          <a16:creationId xmlns:a16="http://schemas.microsoft.com/office/drawing/2014/main" id="{B9568D0A-9DDA-4987-A90B-CE5BFB833D7E}"/>
                        </a:ext>
                      </a:extLst>
                    </pic:cNvPr>
                    <pic:cNvPicPr>
                      <a:picLocks noChangeAspect="1"/>
                    </pic:cNvPicPr>
                  </pic:nvPicPr>
                  <pic:blipFill>
                    <a:blip r:embed="rId16"/>
                    <a:stretch>
                      <a:fillRect/>
                    </a:stretch>
                  </pic:blipFill>
                  <pic:spPr>
                    <a:xfrm>
                      <a:off x="0" y="0"/>
                      <a:ext cx="2170428" cy="1806603"/>
                    </a:xfrm>
                    <a:prstGeom prst="rect">
                      <a:avLst/>
                    </a:prstGeom>
                  </pic:spPr>
                </pic:pic>
              </a:graphicData>
            </a:graphic>
          </wp:inline>
        </w:drawing>
      </w:r>
    </w:p>
    <w:p w14:paraId="0A74E1FB" w14:textId="77777777" w:rsidR="00B57C79" w:rsidRPr="002B2A48" w:rsidRDefault="00B57C79" w:rsidP="00B57C79">
      <w:pPr>
        <w:jc w:val="both"/>
        <w:rPr>
          <w:rFonts w:cstheme="minorHAnsi"/>
          <w:color w:val="4472C4" w:themeColor="accent1"/>
          <w:sz w:val="24"/>
          <w:szCs w:val="24"/>
        </w:rPr>
      </w:pPr>
      <w:r w:rsidRPr="002B2A48">
        <w:rPr>
          <w:rFonts w:cstheme="minorHAnsi"/>
          <w:color w:val="4472C4" w:themeColor="accent1"/>
          <w:sz w:val="24"/>
          <w:szCs w:val="24"/>
          <w:lang w:val="en-IN"/>
        </w:rPr>
        <w:t>By looking at the distribution:</w:t>
      </w:r>
    </w:p>
    <w:p w14:paraId="410E1B5F" w14:textId="77777777" w:rsidR="00B57C79" w:rsidRPr="002B2A48" w:rsidRDefault="00B57C79" w:rsidP="00B57C79">
      <w:pPr>
        <w:jc w:val="both"/>
        <w:rPr>
          <w:rFonts w:cstheme="minorHAnsi"/>
          <w:sz w:val="24"/>
          <w:szCs w:val="24"/>
        </w:rPr>
      </w:pPr>
      <w:r w:rsidRPr="002B2A48">
        <w:rPr>
          <w:rFonts w:cstheme="minorHAnsi"/>
          <w:sz w:val="24"/>
          <w:szCs w:val="24"/>
          <w:lang w:val="en-IN"/>
        </w:rPr>
        <w:t>We can see that distribution is rightly skewed and most of the customers are between the age of 25-60</w:t>
      </w:r>
    </w:p>
    <w:p w14:paraId="553CE666" w14:textId="77777777" w:rsidR="00B57C79" w:rsidRDefault="00B57C79" w:rsidP="00B57C79">
      <w:pPr>
        <w:jc w:val="both"/>
        <w:rPr>
          <w:rFonts w:cstheme="minorHAnsi"/>
          <w:sz w:val="24"/>
          <w:szCs w:val="24"/>
        </w:rPr>
      </w:pPr>
      <w:r w:rsidRPr="002B2A48">
        <w:rPr>
          <w:rFonts w:cstheme="minorHAnsi"/>
          <w:sz w:val="24"/>
          <w:szCs w:val="24"/>
        </w:rPr>
        <w:drawing>
          <wp:inline distT="0" distB="0" distL="0" distR="0" wp14:anchorId="6599C700" wp14:editId="57744282">
            <wp:extent cx="3474720" cy="1900330"/>
            <wp:effectExtent l="0" t="0" r="0" b="5080"/>
            <wp:docPr id="12" name="Picture 4" descr="Chart, histogram&#10;&#10;Description automatically generated">
              <a:extLst xmlns:a="http://schemas.openxmlformats.org/drawingml/2006/main">
                <a:ext uri="{FF2B5EF4-FFF2-40B4-BE49-F238E27FC236}">
                  <a16:creationId xmlns:a16="http://schemas.microsoft.com/office/drawing/2014/main" id="{339585AC-B900-46E6-9A80-397FECAC09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descr="Chart, histogram&#10;&#10;Description automatically generated">
                      <a:extLst>
                        <a:ext uri="{FF2B5EF4-FFF2-40B4-BE49-F238E27FC236}">
                          <a16:creationId xmlns:a16="http://schemas.microsoft.com/office/drawing/2014/main" id="{339585AC-B900-46E6-9A80-397FECAC09D9}"/>
                        </a:ext>
                      </a:extLst>
                    </pic:cNvPr>
                    <pic:cNvPicPr>
                      <a:picLocks noChangeAspect="1"/>
                    </pic:cNvPicPr>
                  </pic:nvPicPr>
                  <pic:blipFill>
                    <a:blip r:embed="rId17"/>
                    <a:stretch>
                      <a:fillRect/>
                    </a:stretch>
                  </pic:blipFill>
                  <pic:spPr>
                    <a:xfrm>
                      <a:off x="0" y="0"/>
                      <a:ext cx="3484113" cy="1905467"/>
                    </a:xfrm>
                    <a:prstGeom prst="rect">
                      <a:avLst/>
                    </a:prstGeom>
                  </pic:spPr>
                </pic:pic>
              </a:graphicData>
            </a:graphic>
          </wp:inline>
        </w:drawing>
      </w:r>
    </w:p>
    <w:p w14:paraId="1C5FBD8F" w14:textId="77777777" w:rsidR="00B57C79" w:rsidRDefault="00B57C79" w:rsidP="00B57C79">
      <w:pPr>
        <w:jc w:val="both"/>
        <w:rPr>
          <w:rFonts w:cstheme="minorHAnsi"/>
          <w:sz w:val="24"/>
          <w:szCs w:val="24"/>
        </w:rPr>
      </w:pPr>
      <w:r w:rsidRPr="002B2A48">
        <w:rPr>
          <w:rFonts w:cstheme="minorHAnsi"/>
          <w:noProof/>
          <w:sz w:val="24"/>
          <w:szCs w:val="24"/>
        </w:rPr>
        <w:lastRenderedPageBreak/>
        <mc:AlternateContent>
          <mc:Choice Requires="wps">
            <w:drawing>
              <wp:anchor distT="45720" distB="45720" distL="114300" distR="114300" simplePos="0" relativeHeight="251662336" behindDoc="0" locked="0" layoutInCell="1" allowOverlap="1" wp14:anchorId="22286A91" wp14:editId="038D0164">
                <wp:simplePos x="0" y="0"/>
                <wp:positionH relativeFrom="margin">
                  <wp:posOffset>3436620</wp:posOffset>
                </wp:positionH>
                <wp:positionV relativeFrom="paragraph">
                  <wp:posOffset>175260</wp:posOffset>
                </wp:positionV>
                <wp:extent cx="2484120" cy="868680"/>
                <wp:effectExtent l="0" t="0" r="11430" b="2667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4120" cy="868680"/>
                        </a:xfrm>
                        <a:prstGeom prst="rect">
                          <a:avLst/>
                        </a:prstGeom>
                        <a:solidFill>
                          <a:srgbClr val="FFFFFF"/>
                        </a:solidFill>
                        <a:ln w="9525">
                          <a:solidFill>
                            <a:srgbClr val="000000"/>
                          </a:solidFill>
                          <a:miter lim="800000"/>
                          <a:headEnd/>
                          <a:tailEnd/>
                        </a:ln>
                      </wps:spPr>
                      <wps:txbx>
                        <w:txbxContent>
                          <w:p w14:paraId="1D45A99E" w14:textId="77777777" w:rsidR="00B57C79" w:rsidRPr="002B2A48" w:rsidRDefault="00B57C79" w:rsidP="00B57C79">
                            <w:r w:rsidRPr="002B2A48">
                              <w:rPr>
                                <w:lang w:val="en-IN"/>
                              </w:rPr>
                              <w:t>Marketing we Hight active between May- Aug</w:t>
                            </w:r>
                          </w:p>
                          <w:p w14:paraId="1488C7E6" w14:textId="77777777" w:rsidR="00B57C79" w:rsidRPr="002B2A48" w:rsidRDefault="00B57C79" w:rsidP="00B57C79">
                            <w:r w:rsidRPr="002B2A48">
                              <w:rPr>
                                <w:lang w:val="en-IN"/>
                              </w:rPr>
                              <w:t xml:space="preserve">In May the campaign might be in pace </w:t>
                            </w:r>
                          </w:p>
                          <w:p w14:paraId="5E69908E" w14:textId="77777777" w:rsidR="00B57C79" w:rsidRDefault="00B57C79" w:rsidP="00B57C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286A91" id="_x0000_s1028" type="#_x0000_t202" style="position:absolute;left:0;text-align:left;margin-left:270.6pt;margin-top:13.8pt;width:195.6pt;height:68.4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">
                <v:textbox>
                  <w:txbxContent>
                    <w:p w14:paraId="1D45A99E" w14:textId="77777777" w:rsidR="00B57C79" w:rsidRPr="002B2A48" w:rsidRDefault="00B57C79" w:rsidP="00B57C79">
                      <w:r w:rsidRPr="002B2A48">
                        <w:rPr>
                          <w:lang w:val="en-IN"/>
                        </w:rPr>
                        <w:t>Marketing we Hight active between May- Aug</w:t>
                      </w:r>
                    </w:p>
                    <w:p w14:paraId="1488C7E6" w14:textId="77777777" w:rsidR="00B57C79" w:rsidRPr="002B2A48" w:rsidRDefault="00B57C79" w:rsidP="00B57C79">
                      <w:r w:rsidRPr="002B2A48">
                        <w:rPr>
                          <w:lang w:val="en-IN"/>
                        </w:rPr>
                        <w:t xml:space="preserve">In May the campaign might be in pace </w:t>
                      </w:r>
                    </w:p>
                    <w:p w14:paraId="5E69908E" w14:textId="77777777" w:rsidR="00B57C79" w:rsidRDefault="00B57C79" w:rsidP="00B57C79"/>
                  </w:txbxContent>
                </v:textbox>
                <w10:wrap type="square" anchorx="margin"/>
              </v:shape>
            </w:pict>
          </mc:Fallback>
        </mc:AlternateContent>
      </w:r>
    </w:p>
    <w:p w14:paraId="1FF7DD02" w14:textId="77777777" w:rsidR="00B57C79" w:rsidRDefault="00B57C79" w:rsidP="00B57C79">
      <w:pPr>
        <w:jc w:val="both"/>
        <w:rPr>
          <w:rFonts w:cstheme="minorHAnsi"/>
          <w:sz w:val="24"/>
          <w:szCs w:val="24"/>
        </w:rPr>
      </w:pPr>
      <w:r w:rsidRPr="002B2A48">
        <w:rPr>
          <w:rFonts w:cstheme="minorHAnsi"/>
          <w:noProof/>
          <w:sz w:val="24"/>
          <w:szCs w:val="24"/>
        </w:rPr>
        <mc:AlternateContent>
          <mc:Choice Requires="wps">
            <w:drawing>
              <wp:anchor distT="45720" distB="45720" distL="114300" distR="114300" simplePos="0" relativeHeight="251661312" behindDoc="0" locked="0" layoutInCell="1" allowOverlap="1" wp14:anchorId="537AFC18" wp14:editId="30260959">
                <wp:simplePos x="0" y="0"/>
                <wp:positionH relativeFrom="column">
                  <wp:posOffset>129540</wp:posOffset>
                </wp:positionH>
                <wp:positionV relativeFrom="paragraph">
                  <wp:posOffset>208280</wp:posOffset>
                </wp:positionV>
                <wp:extent cx="2202180" cy="571500"/>
                <wp:effectExtent l="0" t="0" r="26670" b="1905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2180" cy="571500"/>
                        </a:xfrm>
                        <a:prstGeom prst="rect">
                          <a:avLst/>
                        </a:prstGeom>
                        <a:solidFill>
                          <a:srgbClr val="FFFFFF"/>
                        </a:solidFill>
                        <a:ln w="9525">
                          <a:solidFill>
                            <a:srgbClr val="000000"/>
                          </a:solidFill>
                          <a:miter lim="800000"/>
                          <a:headEnd/>
                          <a:tailEnd/>
                        </a:ln>
                      </wps:spPr>
                      <wps:txbx>
                        <w:txbxContent>
                          <w:p w14:paraId="081C8E74" w14:textId="77777777" w:rsidR="00B57C79" w:rsidRPr="002B2A48" w:rsidRDefault="00B57C79" w:rsidP="00B57C79">
                            <w:r w:rsidRPr="002B2A48">
                              <w:rPr>
                                <w:lang w:val="en-IN"/>
                              </w:rPr>
                              <w:t xml:space="preserve">We can see that Most of the customers are Married </w:t>
                            </w:r>
                          </w:p>
                          <w:p w14:paraId="4A91B189" w14:textId="77777777" w:rsidR="00B57C79" w:rsidRDefault="00B57C79" w:rsidP="00B57C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7AFC18" id="_x0000_s1029" type="#_x0000_t202" style="position:absolute;left:0;text-align:left;margin-left:10.2pt;margin-top:16.4pt;width:173.4pt;height: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">
                <v:textbox>
                  <w:txbxContent>
                    <w:p w14:paraId="081C8E74" w14:textId="77777777" w:rsidR="00B57C79" w:rsidRPr="002B2A48" w:rsidRDefault="00B57C79" w:rsidP="00B57C79">
                      <w:r w:rsidRPr="002B2A48">
                        <w:rPr>
                          <w:lang w:val="en-IN"/>
                        </w:rPr>
                        <w:t xml:space="preserve">We can see that Most of the customers are Married </w:t>
                      </w:r>
                    </w:p>
                    <w:p w14:paraId="4A91B189" w14:textId="77777777" w:rsidR="00B57C79" w:rsidRDefault="00B57C79" w:rsidP="00B57C79"/>
                  </w:txbxContent>
                </v:textbox>
                <w10:wrap type="square"/>
              </v:shape>
            </w:pict>
          </mc:Fallback>
        </mc:AlternateContent>
      </w:r>
    </w:p>
    <w:p w14:paraId="02E66933" w14:textId="77777777" w:rsidR="00B57C79" w:rsidRDefault="00B57C79" w:rsidP="00B57C79">
      <w:pPr>
        <w:jc w:val="both"/>
        <w:rPr>
          <w:rFonts w:cstheme="minorHAnsi"/>
          <w:sz w:val="24"/>
          <w:szCs w:val="24"/>
        </w:rPr>
      </w:pPr>
    </w:p>
    <w:p w14:paraId="5C5E8A57" w14:textId="77777777" w:rsidR="00B57C79" w:rsidRDefault="00B57C79" w:rsidP="00B57C79">
      <w:pPr>
        <w:jc w:val="both"/>
        <w:rPr>
          <w:rFonts w:cstheme="minorHAnsi"/>
          <w:sz w:val="24"/>
          <w:szCs w:val="24"/>
        </w:rPr>
      </w:pPr>
    </w:p>
    <w:p w14:paraId="31EE0A05" w14:textId="77777777" w:rsidR="00B57C79" w:rsidRDefault="00B57C79" w:rsidP="00B57C79">
      <w:pPr>
        <w:jc w:val="both"/>
        <w:rPr>
          <w:rFonts w:cstheme="minorHAnsi"/>
          <w:sz w:val="24"/>
          <w:szCs w:val="24"/>
        </w:rPr>
      </w:pPr>
    </w:p>
    <w:p w14:paraId="14032734" w14:textId="77777777" w:rsidR="00B57C79" w:rsidRDefault="00B57C79" w:rsidP="00B57C79">
      <w:pPr>
        <w:jc w:val="both"/>
        <w:rPr>
          <w:rFonts w:cstheme="minorHAnsi"/>
          <w:sz w:val="24"/>
          <w:szCs w:val="24"/>
        </w:rPr>
      </w:pPr>
      <w:r w:rsidRPr="002B2A48">
        <w:rPr>
          <w:rFonts w:cstheme="minorHAnsi"/>
          <w:sz w:val="24"/>
          <w:szCs w:val="24"/>
        </w:rPr>
        <w:drawing>
          <wp:inline distT="0" distB="0" distL="0" distR="0" wp14:anchorId="3E417300" wp14:editId="6FE58E67">
            <wp:extent cx="2858309" cy="1623060"/>
            <wp:effectExtent l="0" t="0" r="0" b="0"/>
            <wp:docPr id="15" name="Picture 2" descr="Chart, bar chart&#10;&#10;Description automatically generated">
              <a:extLst xmlns:a="http://schemas.openxmlformats.org/drawingml/2006/main">
                <a:ext uri="{FF2B5EF4-FFF2-40B4-BE49-F238E27FC236}">
                  <a16:creationId xmlns:a16="http://schemas.microsoft.com/office/drawing/2014/main" id="{75AA9703-39A3-4CB2-946B-5EC61BEB07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descr="Chart, bar chart&#10;&#10;Description automatically generated">
                      <a:extLst>
                        <a:ext uri="{FF2B5EF4-FFF2-40B4-BE49-F238E27FC236}">
                          <a16:creationId xmlns:a16="http://schemas.microsoft.com/office/drawing/2014/main" id="{75AA9703-39A3-4CB2-946B-5EC61BEB073F}"/>
                        </a:ext>
                      </a:extLst>
                    </pic:cNvPr>
                    <pic:cNvPicPr>
                      <a:picLocks noChangeAspect="1"/>
                    </pic:cNvPicPr>
                  </pic:nvPicPr>
                  <pic:blipFill>
                    <a:blip r:embed="rId18"/>
                    <a:stretch>
                      <a:fillRect/>
                    </a:stretch>
                  </pic:blipFill>
                  <pic:spPr>
                    <a:xfrm>
                      <a:off x="0" y="0"/>
                      <a:ext cx="2870693" cy="1630092"/>
                    </a:xfrm>
                    <a:prstGeom prst="rect">
                      <a:avLst/>
                    </a:prstGeom>
                  </pic:spPr>
                </pic:pic>
              </a:graphicData>
            </a:graphic>
          </wp:inline>
        </w:drawing>
      </w:r>
      <w:r>
        <w:rPr>
          <w:rFonts w:cstheme="minorHAnsi"/>
          <w:sz w:val="24"/>
          <w:szCs w:val="24"/>
        </w:rPr>
        <w:t xml:space="preserve">               </w:t>
      </w:r>
      <w:r w:rsidRPr="002B2A48">
        <w:rPr>
          <w:rFonts w:cstheme="minorHAnsi"/>
          <w:sz w:val="24"/>
          <w:szCs w:val="24"/>
        </w:rPr>
        <w:drawing>
          <wp:inline distT="0" distB="0" distL="0" distR="0" wp14:anchorId="54950997" wp14:editId="749DCF94">
            <wp:extent cx="2069185" cy="1377724"/>
            <wp:effectExtent l="0" t="0" r="7620" b="0"/>
            <wp:docPr id="2052" name="Picture 4" descr="Chart, bar chart&#10;&#10;Description automatically generated">
              <a:extLst xmlns:a="http://schemas.openxmlformats.org/drawingml/2006/main">
                <a:ext uri="{FF2B5EF4-FFF2-40B4-BE49-F238E27FC236}">
                  <a16:creationId xmlns:a16="http://schemas.microsoft.com/office/drawing/2014/main" id="{67DEC174-915F-450D-9782-EBD9AF49C9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descr="Chart, bar chart&#10;&#10;Description automatically generated">
                      <a:extLst>
                        <a:ext uri="{FF2B5EF4-FFF2-40B4-BE49-F238E27FC236}">
                          <a16:creationId xmlns:a16="http://schemas.microsoft.com/office/drawing/2014/main" id="{67DEC174-915F-450D-9782-EBD9AF49C921}"/>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75942" cy="1382223"/>
                    </a:xfrm>
                    <a:prstGeom prst="rect">
                      <a:avLst/>
                    </a:prstGeom>
                    <a:noFill/>
                  </pic:spPr>
                </pic:pic>
              </a:graphicData>
            </a:graphic>
          </wp:inline>
        </w:drawing>
      </w:r>
    </w:p>
    <w:p w14:paraId="5803B102" w14:textId="77777777" w:rsidR="00B57C79" w:rsidRDefault="00B57C79" w:rsidP="00B57C79">
      <w:pPr>
        <w:jc w:val="both"/>
        <w:rPr>
          <w:rFonts w:cstheme="minorHAnsi"/>
          <w:sz w:val="24"/>
          <w:szCs w:val="24"/>
        </w:rPr>
      </w:pPr>
    </w:p>
    <w:p w14:paraId="20AA7FA2" w14:textId="77777777" w:rsidR="00B57C79" w:rsidRPr="009E364D" w:rsidRDefault="00B57C79" w:rsidP="00B57C79">
      <w:pPr>
        <w:rPr>
          <w:b/>
          <w:bCs/>
          <w:sz w:val="32"/>
          <w:szCs w:val="32"/>
          <w:lang w:val="en-IN"/>
        </w:rPr>
      </w:pPr>
      <w:r w:rsidRPr="009E364D">
        <w:rPr>
          <w:b/>
          <w:bCs/>
          <w:sz w:val="32"/>
          <w:szCs w:val="32"/>
          <w:lang w:val="en-IN"/>
        </w:rPr>
        <w:t>Data Pre-processing and cleaning:</w:t>
      </w:r>
    </w:p>
    <w:p w14:paraId="47EF1E87" w14:textId="77777777" w:rsidR="00B57C79" w:rsidRPr="008302D3" w:rsidRDefault="00B57C79" w:rsidP="00B57C79">
      <w:pPr>
        <w:pStyle w:val="ListParagraph"/>
        <w:numPr>
          <w:ilvl w:val="0"/>
          <w:numId w:val="10"/>
        </w:numPr>
      </w:pPr>
      <w:r w:rsidRPr="008302D3">
        <w:rPr>
          <w:lang w:val="en-IN"/>
        </w:rPr>
        <w:t>Looking for NA values</w:t>
      </w:r>
    </w:p>
    <w:p w14:paraId="3B72EF1E" w14:textId="77777777" w:rsidR="00B57C79" w:rsidRPr="008302D3" w:rsidRDefault="00B57C79" w:rsidP="00B57C79">
      <w:pPr>
        <w:pStyle w:val="ListParagraph"/>
        <w:numPr>
          <w:ilvl w:val="0"/>
          <w:numId w:val="10"/>
        </w:numPr>
      </w:pPr>
      <w:r w:rsidRPr="008302D3">
        <w:rPr>
          <w:lang w:val="en-IN"/>
        </w:rPr>
        <w:t>Train Test Split</w:t>
      </w:r>
    </w:p>
    <w:p w14:paraId="434C3614" w14:textId="77777777" w:rsidR="00B57C79" w:rsidRPr="008302D3" w:rsidRDefault="00B57C79" w:rsidP="00B57C79">
      <w:pPr>
        <w:pStyle w:val="ListParagraph"/>
        <w:numPr>
          <w:ilvl w:val="0"/>
          <w:numId w:val="10"/>
        </w:numPr>
      </w:pPr>
      <w:r w:rsidRPr="008302D3">
        <w:rPr>
          <w:lang w:val="en-IN"/>
        </w:rPr>
        <w:t>Label encoding</w:t>
      </w:r>
    </w:p>
    <w:p w14:paraId="5DC3717C" w14:textId="77777777" w:rsidR="00B57C79" w:rsidRPr="008302D3" w:rsidRDefault="00B57C79" w:rsidP="00B57C79">
      <w:pPr>
        <w:pStyle w:val="ListParagraph"/>
        <w:numPr>
          <w:ilvl w:val="0"/>
          <w:numId w:val="10"/>
        </w:numPr>
      </w:pPr>
      <w:r w:rsidRPr="008302D3">
        <w:rPr>
          <w:lang w:val="en-IN"/>
        </w:rPr>
        <w:t>Choosing relevant variables</w:t>
      </w:r>
    </w:p>
    <w:p w14:paraId="2DE5822E" w14:textId="77777777" w:rsidR="00B57C79" w:rsidRDefault="00B57C79" w:rsidP="00B57C79">
      <w:pPr>
        <w:pStyle w:val="ListParagraph"/>
        <w:numPr>
          <w:ilvl w:val="0"/>
          <w:numId w:val="10"/>
        </w:numPr>
        <w:rPr>
          <w:lang w:val="en-IN"/>
        </w:rPr>
      </w:pPr>
      <w:r w:rsidRPr="008302D3">
        <w:rPr>
          <w:lang w:val="en-IN"/>
        </w:rPr>
        <w:t>Up sampling Data</w:t>
      </w:r>
    </w:p>
    <w:p w14:paraId="58BFFA46" w14:textId="77777777" w:rsidR="00B57C79" w:rsidRPr="008302D3" w:rsidRDefault="00B57C79" w:rsidP="00B57C79">
      <w:pPr>
        <w:pStyle w:val="ListParagraph"/>
        <w:numPr>
          <w:ilvl w:val="0"/>
          <w:numId w:val="10"/>
        </w:numPr>
        <w:rPr>
          <w:lang w:val="en-IN"/>
        </w:rPr>
      </w:pPr>
      <w:r w:rsidRPr="008302D3">
        <w:rPr>
          <w:lang w:val="en-IN"/>
        </w:rPr>
        <w:t>Vectorizing the data</w:t>
      </w:r>
    </w:p>
    <w:p w14:paraId="57F127EB" w14:textId="77777777" w:rsidR="00B57C79" w:rsidRDefault="00B57C79" w:rsidP="00B57C79">
      <w:pPr>
        <w:jc w:val="both"/>
        <w:rPr>
          <w:rFonts w:cstheme="minorHAnsi"/>
          <w:sz w:val="24"/>
          <w:szCs w:val="24"/>
        </w:rPr>
      </w:pPr>
    </w:p>
    <w:p w14:paraId="59955011" w14:textId="77777777" w:rsidR="00B57C79" w:rsidRDefault="00B57C79" w:rsidP="00B57C79">
      <w:pPr>
        <w:jc w:val="both"/>
        <w:rPr>
          <w:rFonts w:cstheme="minorHAnsi"/>
          <w:sz w:val="24"/>
          <w:szCs w:val="24"/>
        </w:rPr>
      </w:pPr>
    </w:p>
    <w:p w14:paraId="502D7304" w14:textId="77777777" w:rsidR="00B57C79" w:rsidRDefault="00B57C79" w:rsidP="00B57C79">
      <w:pPr>
        <w:jc w:val="both"/>
        <w:rPr>
          <w:rFonts w:cstheme="minorHAnsi"/>
          <w:sz w:val="24"/>
          <w:szCs w:val="24"/>
        </w:rPr>
      </w:pPr>
    </w:p>
    <w:p w14:paraId="7AA24E4B" w14:textId="77777777" w:rsidR="00B57C79" w:rsidRDefault="00B57C79" w:rsidP="00B57C7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Preparing the data below Operations </w:t>
      </w:r>
      <w:proofErr w:type="gramStart"/>
      <w:r>
        <w:rPr>
          <w:rFonts w:ascii="Times New Roman" w:eastAsia="Times New Roman" w:hAnsi="Times New Roman" w:cs="Times New Roman"/>
          <w:sz w:val="24"/>
          <w:szCs w:val="24"/>
        </w:rPr>
        <w:t>were performed</w:t>
      </w:r>
      <w:proofErr w:type="gramEnd"/>
      <w:r>
        <w:rPr>
          <w:rFonts w:ascii="Times New Roman" w:eastAsia="Times New Roman" w:hAnsi="Times New Roman" w:cs="Times New Roman"/>
          <w:sz w:val="24"/>
          <w:szCs w:val="24"/>
        </w:rPr>
        <w:t xml:space="preserve"> to standardize the data to understand by ML models</w:t>
      </w:r>
    </w:p>
    <w:p w14:paraId="3FA29E63" w14:textId="77777777" w:rsidR="00B57C79" w:rsidRPr="009E364D" w:rsidRDefault="00B57C79" w:rsidP="00B57C7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364D">
        <w:rPr>
          <w:rFonts w:ascii="Times New Roman" w:eastAsia="Times New Roman" w:hAnsi="Times New Roman" w:cs="Times New Roman"/>
          <w:sz w:val="24"/>
          <w:szCs w:val="24"/>
        </w:rPr>
        <w:t>Category Indexing</w:t>
      </w:r>
    </w:p>
    <w:p w14:paraId="5CA321A4" w14:textId="77777777" w:rsidR="00B57C79" w:rsidRPr="009E364D" w:rsidRDefault="00B57C79" w:rsidP="00B57C7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364D">
        <w:rPr>
          <w:rFonts w:ascii="Times New Roman" w:eastAsia="Times New Roman" w:hAnsi="Times New Roman" w:cs="Times New Roman"/>
          <w:sz w:val="24"/>
          <w:szCs w:val="24"/>
        </w:rPr>
        <w:t>One-Hot Encoding</w:t>
      </w:r>
    </w:p>
    <w:p w14:paraId="794E7D12" w14:textId="77777777" w:rsidR="00B57C79" w:rsidRPr="009E364D" w:rsidRDefault="00B57C79" w:rsidP="00B57C79">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9E364D">
        <w:rPr>
          <w:rFonts w:ascii="Times New Roman" w:eastAsia="Times New Roman" w:hAnsi="Times New Roman" w:cs="Times New Roman"/>
          <w:sz w:val="24"/>
          <w:szCs w:val="24"/>
        </w:rPr>
        <w:t>VectorAssembler</w:t>
      </w:r>
      <w:proofErr w:type="spellEnd"/>
      <w:r w:rsidRPr="009E364D">
        <w:rPr>
          <w:rFonts w:ascii="Times New Roman" w:eastAsia="Times New Roman" w:hAnsi="Times New Roman" w:cs="Times New Roman"/>
          <w:sz w:val="24"/>
          <w:szCs w:val="24"/>
        </w:rPr>
        <w:t xml:space="preserve"> - a feature transformer that merges multiple columns into a vector column.</w:t>
      </w:r>
    </w:p>
    <w:p w14:paraId="45CABCAD" w14:textId="77777777" w:rsidR="00B57C79" w:rsidRDefault="00B57C79" w:rsidP="00B57C79">
      <w:pPr>
        <w:jc w:val="both"/>
        <w:rPr>
          <w:rFonts w:cstheme="minorHAnsi"/>
          <w:color w:val="4472C4" w:themeColor="accent1"/>
          <w:sz w:val="24"/>
          <w:szCs w:val="24"/>
          <w:lang w:val="en-IN"/>
        </w:rPr>
      </w:pPr>
    </w:p>
    <w:p w14:paraId="7697DBBC" w14:textId="77777777" w:rsidR="00B57C79" w:rsidRDefault="00B57C79" w:rsidP="00B57C79">
      <w:pPr>
        <w:jc w:val="both"/>
        <w:rPr>
          <w:rFonts w:cstheme="minorHAnsi"/>
          <w:color w:val="4472C4" w:themeColor="accent1"/>
          <w:sz w:val="24"/>
          <w:szCs w:val="24"/>
          <w:lang w:val="en-IN"/>
        </w:rPr>
      </w:pPr>
    </w:p>
    <w:p w14:paraId="53211C57" w14:textId="3AD5BF2C" w:rsidR="00B57C79" w:rsidRPr="009E364D" w:rsidRDefault="00B57C79" w:rsidP="00B57C79">
      <w:pPr>
        <w:jc w:val="both"/>
        <w:rPr>
          <w:rFonts w:cstheme="minorHAnsi"/>
          <w:color w:val="4472C4" w:themeColor="accent1"/>
          <w:sz w:val="24"/>
          <w:szCs w:val="24"/>
        </w:rPr>
      </w:pPr>
      <w:r w:rsidRPr="009E364D">
        <w:rPr>
          <w:rFonts w:cstheme="minorHAnsi"/>
          <w:color w:val="4472C4" w:themeColor="accent1"/>
          <w:sz w:val="24"/>
          <w:szCs w:val="24"/>
          <w:lang w:val="en-IN"/>
        </w:rPr>
        <w:lastRenderedPageBreak/>
        <w:t>After Up Sampling the data</w:t>
      </w:r>
    </w:p>
    <w:p w14:paraId="384918BD" w14:textId="77777777" w:rsidR="00B57C79" w:rsidRPr="009E364D" w:rsidRDefault="00B57C79" w:rsidP="00B57C79">
      <w:pPr>
        <w:jc w:val="both"/>
        <w:rPr>
          <w:rFonts w:cstheme="minorHAnsi"/>
          <w:sz w:val="24"/>
          <w:szCs w:val="24"/>
        </w:rPr>
      </w:pPr>
      <w:r w:rsidRPr="002B2A48">
        <w:rPr>
          <w:rFonts w:cstheme="minorHAnsi"/>
          <w:sz w:val="24"/>
          <w:szCs w:val="24"/>
        </w:rPr>
        <w:drawing>
          <wp:inline distT="0" distB="0" distL="0" distR="0" wp14:anchorId="653145EB" wp14:editId="2E542A9A">
            <wp:extent cx="3283585" cy="1873415"/>
            <wp:effectExtent l="0" t="0" r="0" b="0"/>
            <wp:docPr id="9" name="Picture 4" descr="Chart, bar chart&#10;&#10;Description automatically generated">
              <a:extLst xmlns:a="http://schemas.openxmlformats.org/drawingml/2006/main">
                <a:ext uri="{FF2B5EF4-FFF2-40B4-BE49-F238E27FC236}">
                  <a16:creationId xmlns:a16="http://schemas.microsoft.com/office/drawing/2014/main" id="{AFB318A8-394D-415D-95AC-A332BA29DC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Chart, bar chart&#10;&#10;Description automatically generated">
                      <a:extLst>
                        <a:ext uri="{FF2B5EF4-FFF2-40B4-BE49-F238E27FC236}">
                          <a16:creationId xmlns:a16="http://schemas.microsoft.com/office/drawing/2014/main" id="{AFB318A8-394D-415D-95AC-A332BA29DCB5}"/>
                        </a:ext>
                      </a:extLst>
                    </pic:cNvPr>
                    <pic:cNvPicPr>
                      <a:picLocks noChangeAspect="1"/>
                    </pic:cNvPicPr>
                  </pic:nvPicPr>
                  <pic:blipFill>
                    <a:blip r:embed="rId20"/>
                    <a:stretch>
                      <a:fillRect/>
                    </a:stretch>
                  </pic:blipFill>
                  <pic:spPr>
                    <a:xfrm>
                      <a:off x="0" y="0"/>
                      <a:ext cx="3285320" cy="1874405"/>
                    </a:xfrm>
                    <a:prstGeom prst="rect">
                      <a:avLst/>
                    </a:prstGeom>
                  </pic:spPr>
                </pic:pic>
              </a:graphicData>
            </a:graphic>
          </wp:inline>
        </w:drawing>
      </w:r>
      <w:r w:rsidRPr="002B2A48">
        <w:rPr>
          <w:rFonts w:cstheme="minorHAnsi"/>
          <w:sz w:val="24"/>
          <w:szCs w:val="24"/>
        </w:rPr>
        <w:drawing>
          <wp:inline distT="0" distB="0" distL="0" distR="0" wp14:anchorId="6DF334CD" wp14:editId="263D9B07">
            <wp:extent cx="2216307" cy="1165720"/>
            <wp:effectExtent l="0" t="0" r="0" b="0"/>
            <wp:docPr id="8" name="Picture 2" descr="Graphical user interface&#10;&#10;Description automatically generated">
              <a:extLst xmlns:a="http://schemas.openxmlformats.org/drawingml/2006/main">
                <a:ext uri="{FF2B5EF4-FFF2-40B4-BE49-F238E27FC236}">
                  <a16:creationId xmlns:a16="http://schemas.microsoft.com/office/drawing/2014/main" id="{7B686224-2046-4675-AB54-8F0D0ADC9F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Graphical user interface&#10;&#10;Description automatically generated">
                      <a:extLst>
                        <a:ext uri="{FF2B5EF4-FFF2-40B4-BE49-F238E27FC236}">
                          <a16:creationId xmlns:a16="http://schemas.microsoft.com/office/drawing/2014/main" id="{7B686224-2046-4675-AB54-8F0D0ADC9F83}"/>
                        </a:ext>
                      </a:extLst>
                    </pic:cNvPr>
                    <pic:cNvPicPr>
                      <a:picLocks noChangeAspect="1"/>
                    </pic:cNvPicPr>
                  </pic:nvPicPr>
                  <pic:blipFill>
                    <a:blip r:embed="rId21"/>
                    <a:stretch>
                      <a:fillRect/>
                    </a:stretch>
                  </pic:blipFill>
                  <pic:spPr>
                    <a:xfrm>
                      <a:off x="0" y="0"/>
                      <a:ext cx="2220539" cy="1167946"/>
                    </a:xfrm>
                    <a:prstGeom prst="rect">
                      <a:avLst/>
                    </a:prstGeom>
                  </pic:spPr>
                </pic:pic>
              </a:graphicData>
            </a:graphic>
          </wp:inline>
        </w:drawing>
      </w:r>
      <w:r w:rsidRPr="002B2A48">
        <w:rPr>
          <w:noProof/>
        </w:rPr>
        <w:t xml:space="preserve"> </w:t>
      </w:r>
      <w:r>
        <w:rPr>
          <w:noProof/>
        </w:rPr>
        <w:t xml:space="preserve">               </w:t>
      </w:r>
    </w:p>
    <w:p w14:paraId="6746CA0C" w14:textId="77777777" w:rsidR="00B57C79" w:rsidRDefault="00B57C79" w:rsidP="00B57C79">
      <w:pPr>
        <w:jc w:val="both"/>
        <w:rPr>
          <w:rFonts w:cstheme="minorHAnsi"/>
          <w:sz w:val="24"/>
          <w:szCs w:val="24"/>
        </w:rPr>
      </w:pPr>
    </w:p>
    <w:p w14:paraId="21C221D3" w14:textId="77777777" w:rsidR="00B57C79" w:rsidRDefault="00B57C79" w:rsidP="00B57C79">
      <w:pPr>
        <w:jc w:val="both"/>
        <w:rPr>
          <w:rFonts w:cstheme="minorHAnsi"/>
          <w:sz w:val="24"/>
          <w:szCs w:val="24"/>
        </w:rPr>
      </w:pPr>
    </w:p>
    <w:p w14:paraId="2F9871F9" w14:textId="77777777" w:rsidR="00B57C79" w:rsidRPr="00E7687D" w:rsidRDefault="00B57C79" w:rsidP="00B57C79">
      <w:pPr>
        <w:jc w:val="both"/>
        <w:rPr>
          <w:rFonts w:cstheme="minorHAnsi"/>
          <w:b/>
          <w:bCs/>
          <w:sz w:val="28"/>
          <w:szCs w:val="28"/>
        </w:rPr>
      </w:pPr>
      <w:r w:rsidRPr="00E7687D">
        <w:rPr>
          <w:rFonts w:cstheme="minorHAnsi"/>
          <w:b/>
          <w:bCs/>
          <w:sz w:val="28"/>
          <w:szCs w:val="28"/>
        </w:rPr>
        <w:t>Machine Learning Models used:</w:t>
      </w:r>
    </w:p>
    <w:p w14:paraId="06591A87" w14:textId="77777777" w:rsidR="00B57C79" w:rsidRPr="00E7687D" w:rsidRDefault="00B57C79" w:rsidP="00B57C79">
      <w:pPr>
        <w:jc w:val="both"/>
        <w:rPr>
          <w:rFonts w:cstheme="minorHAnsi"/>
          <w:b/>
          <w:bCs/>
          <w:sz w:val="24"/>
          <w:szCs w:val="24"/>
        </w:rPr>
      </w:pPr>
      <w:r w:rsidRPr="00E7687D">
        <w:rPr>
          <w:rFonts w:cstheme="minorHAnsi"/>
          <w:b/>
          <w:bCs/>
          <w:sz w:val="24"/>
          <w:szCs w:val="24"/>
        </w:rPr>
        <w:t>Primary Models</w:t>
      </w:r>
      <w:r>
        <w:rPr>
          <w:rFonts w:cstheme="minorHAnsi"/>
          <w:b/>
          <w:bCs/>
          <w:sz w:val="24"/>
          <w:szCs w:val="24"/>
        </w:rPr>
        <w:t xml:space="preserve"> used for:</w:t>
      </w:r>
    </w:p>
    <w:p w14:paraId="235B61F2" w14:textId="77777777" w:rsidR="00B57C79" w:rsidRDefault="00B57C79" w:rsidP="00B57C79">
      <w:pPr>
        <w:numPr>
          <w:ilvl w:val="0"/>
          <w:numId w:val="7"/>
        </w:numPr>
        <w:jc w:val="both"/>
        <w:rPr>
          <w:rFonts w:cstheme="minorHAnsi"/>
          <w:sz w:val="24"/>
          <w:szCs w:val="24"/>
        </w:rPr>
      </w:pPr>
      <w:r w:rsidRPr="00E7687D">
        <w:rPr>
          <w:rFonts w:cstheme="minorHAnsi"/>
          <w:b/>
          <w:bCs/>
          <w:sz w:val="24"/>
          <w:szCs w:val="24"/>
          <w:lang w:val="en-IN"/>
        </w:rPr>
        <w:t>Logistic Regression</w:t>
      </w:r>
      <w:r w:rsidRPr="00E7687D">
        <w:rPr>
          <w:rFonts w:cstheme="minorHAnsi"/>
          <w:sz w:val="24"/>
          <w:szCs w:val="24"/>
          <w:lang w:val="en-IN"/>
        </w:rPr>
        <w:t xml:space="preserve">: </w:t>
      </w:r>
      <w:r w:rsidRPr="00E7687D">
        <w:rPr>
          <w:rFonts w:cstheme="minorHAnsi"/>
          <w:sz w:val="24"/>
          <w:szCs w:val="24"/>
        </w:rPr>
        <w:t>Logistic regression is a statistical model that in its basic form uses a logistic function to model a binary dependent variable, although many more complex extensions exist. In regression analysis, logistic regression (or logit regression) is estimating the parameters of a logistic model (a form of binary regression).</w:t>
      </w:r>
    </w:p>
    <w:p w14:paraId="03C93D89" w14:textId="77777777" w:rsidR="00B57C79" w:rsidRDefault="00B57C79" w:rsidP="00B57C79">
      <w:pPr>
        <w:jc w:val="both"/>
        <w:rPr>
          <w:noProof/>
        </w:rPr>
      </w:pPr>
      <w:r w:rsidRPr="009E364D">
        <w:rPr>
          <w:rFonts w:cstheme="minorHAnsi"/>
          <w:sz w:val="24"/>
          <w:szCs w:val="24"/>
        </w:rPr>
        <w:drawing>
          <wp:inline distT="0" distB="0" distL="0" distR="0" wp14:anchorId="24712D71" wp14:editId="24E90FFC">
            <wp:extent cx="2194560" cy="1473555"/>
            <wp:effectExtent l="0" t="0" r="0" b="0"/>
            <wp:docPr id="16" name="Picture 1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line chart&#10;&#10;Description automatically generated"/>
                    <pic:cNvPicPr/>
                  </pic:nvPicPr>
                  <pic:blipFill>
                    <a:blip r:embed="rId22"/>
                    <a:stretch>
                      <a:fillRect/>
                    </a:stretch>
                  </pic:blipFill>
                  <pic:spPr>
                    <a:xfrm>
                      <a:off x="0" y="0"/>
                      <a:ext cx="2199364" cy="1476781"/>
                    </a:xfrm>
                    <a:prstGeom prst="rect">
                      <a:avLst/>
                    </a:prstGeom>
                  </pic:spPr>
                </pic:pic>
              </a:graphicData>
            </a:graphic>
          </wp:inline>
        </w:drawing>
      </w:r>
      <w:r w:rsidRPr="00717942">
        <w:rPr>
          <w:noProof/>
        </w:rPr>
        <w:t xml:space="preserve"> </w:t>
      </w:r>
      <w:r>
        <w:rPr>
          <w:noProof/>
        </w:rPr>
        <w:t xml:space="preserve">                          </w:t>
      </w:r>
      <w:r w:rsidRPr="00717942">
        <w:rPr>
          <w:rFonts w:cstheme="minorHAnsi"/>
          <w:sz w:val="24"/>
          <w:szCs w:val="24"/>
        </w:rPr>
        <w:drawing>
          <wp:inline distT="0" distB="0" distL="0" distR="0" wp14:anchorId="1C16F869" wp14:editId="3844A106">
            <wp:extent cx="2141220" cy="1445853"/>
            <wp:effectExtent l="0" t="0" r="0" b="2540"/>
            <wp:docPr id="17" name="Picture 1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10;&#10;Description automatically generated"/>
                    <pic:cNvPicPr/>
                  </pic:nvPicPr>
                  <pic:blipFill>
                    <a:blip r:embed="rId23"/>
                    <a:stretch>
                      <a:fillRect/>
                    </a:stretch>
                  </pic:blipFill>
                  <pic:spPr>
                    <a:xfrm>
                      <a:off x="0" y="0"/>
                      <a:ext cx="2156344" cy="1456065"/>
                    </a:xfrm>
                    <a:prstGeom prst="rect">
                      <a:avLst/>
                    </a:prstGeom>
                  </pic:spPr>
                </pic:pic>
              </a:graphicData>
            </a:graphic>
          </wp:inline>
        </w:drawing>
      </w:r>
    </w:p>
    <w:p w14:paraId="5A4A6239" w14:textId="77777777" w:rsidR="00B57C79" w:rsidRDefault="00B57C79" w:rsidP="00B57C79">
      <w:pPr>
        <w:jc w:val="both"/>
        <w:rPr>
          <w:noProof/>
        </w:rPr>
      </w:pPr>
      <w:r>
        <w:rPr>
          <w:noProof/>
        </w:rPr>
        <w:t>Both the above Graph Suggest that models has uder stood the data.</w:t>
      </w:r>
    </w:p>
    <w:p w14:paraId="72A6FA0C" w14:textId="77777777" w:rsidR="00B57C79" w:rsidRPr="00717942" w:rsidRDefault="00B57C79" w:rsidP="00B57C79">
      <w:pPr>
        <w:pStyle w:val="HTMLPreformatted"/>
        <w:rPr>
          <w:rFonts w:asciiTheme="minorHAnsi" w:hAnsiTheme="minorHAnsi" w:cstheme="minorHAnsi"/>
          <w:color w:val="4472C4" w:themeColor="accent1"/>
          <w:sz w:val="28"/>
          <w:szCs w:val="28"/>
        </w:rPr>
      </w:pPr>
      <w:r w:rsidRPr="00717942">
        <w:rPr>
          <w:rFonts w:asciiTheme="minorHAnsi" w:hAnsiTheme="minorHAnsi" w:cstheme="minorHAnsi"/>
          <w:noProof/>
          <w:color w:val="4472C4" w:themeColor="accent1"/>
          <w:sz w:val="28"/>
          <w:szCs w:val="28"/>
        </w:rPr>
        <w:t xml:space="preserve">With </w:t>
      </w:r>
      <w:r w:rsidRPr="00717942">
        <w:rPr>
          <w:rFonts w:asciiTheme="minorHAnsi" w:hAnsiTheme="minorHAnsi" w:cstheme="minorHAnsi"/>
          <w:color w:val="4472C4" w:themeColor="accent1"/>
          <w:sz w:val="28"/>
          <w:szCs w:val="28"/>
        </w:rPr>
        <w:t>Test Area Under ROC after the Cross validation 0.8958125339684428</w:t>
      </w:r>
    </w:p>
    <w:p w14:paraId="0AD39A4B" w14:textId="530C8904" w:rsidR="00B57C79" w:rsidRDefault="00B57C79" w:rsidP="00B57C79">
      <w:pPr>
        <w:jc w:val="both"/>
        <w:rPr>
          <w:rFonts w:cstheme="minorHAnsi"/>
          <w:sz w:val="24"/>
          <w:szCs w:val="24"/>
        </w:rPr>
      </w:pPr>
    </w:p>
    <w:p w14:paraId="22F13F0A" w14:textId="1C0C1B48" w:rsidR="00B57C79" w:rsidRDefault="00B57C79" w:rsidP="00B57C79">
      <w:pPr>
        <w:jc w:val="both"/>
        <w:rPr>
          <w:rFonts w:cstheme="minorHAnsi"/>
          <w:sz w:val="24"/>
          <w:szCs w:val="24"/>
        </w:rPr>
      </w:pPr>
    </w:p>
    <w:p w14:paraId="177F58EC" w14:textId="0B831F51" w:rsidR="00B57C79" w:rsidRDefault="00B57C79" w:rsidP="00B57C79">
      <w:pPr>
        <w:jc w:val="both"/>
        <w:rPr>
          <w:rFonts w:cstheme="minorHAnsi"/>
          <w:sz w:val="24"/>
          <w:szCs w:val="24"/>
        </w:rPr>
      </w:pPr>
    </w:p>
    <w:p w14:paraId="40552823" w14:textId="1DF1AC05" w:rsidR="00B57C79" w:rsidRDefault="00B57C79" w:rsidP="00B57C79">
      <w:pPr>
        <w:jc w:val="both"/>
        <w:rPr>
          <w:rFonts w:cstheme="minorHAnsi"/>
          <w:sz w:val="24"/>
          <w:szCs w:val="24"/>
        </w:rPr>
      </w:pPr>
    </w:p>
    <w:p w14:paraId="5B610578" w14:textId="341BBBA3" w:rsidR="00B57C79" w:rsidRDefault="00B57C79" w:rsidP="00B57C79">
      <w:pPr>
        <w:jc w:val="both"/>
        <w:rPr>
          <w:rFonts w:cstheme="minorHAnsi"/>
          <w:sz w:val="24"/>
          <w:szCs w:val="24"/>
        </w:rPr>
      </w:pPr>
    </w:p>
    <w:p w14:paraId="72D2F381" w14:textId="77777777" w:rsidR="00B57C79" w:rsidRDefault="00B57C79" w:rsidP="00B57C79">
      <w:pPr>
        <w:numPr>
          <w:ilvl w:val="0"/>
          <w:numId w:val="7"/>
        </w:numPr>
        <w:jc w:val="both"/>
        <w:rPr>
          <w:rFonts w:cstheme="minorHAnsi"/>
          <w:sz w:val="24"/>
          <w:szCs w:val="24"/>
        </w:rPr>
      </w:pPr>
      <w:r w:rsidRPr="00E7687D">
        <w:rPr>
          <w:rFonts w:cstheme="minorHAnsi"/>
          <w:b/>
          <w:bCs/>
          <w:sz w:val="24"/>
          <w:szCs w:val="24"/>
          <w:lang w:val="en-IN"/>
        </w:rPr>
        <w:lastRenderedPageBreak/>
        <w:t>Decision Tree</w:t>
      </w:r>
      <w:r w:rsidRPr="00E7687D">
        <w:rPr>
          <w:rFonts w:cstheme="minorHAnsi"/>
          <w:sz w:val="24"/>
          <w:szCs w:val="24"/>
          <w:lang w:val="en-IN"/>
        </w:rPr>
        <w:t>:</w:t>
      </w:r>
      <w:r>
        <w:rPr>
          <w:rFonts w:cstheme="minorHAnsi"/>
          <w:sz w:val="24"/>
          <w:szCs w:val="24"/>
          <w:lang w:val="en-IN"/>
        </w:rPr>
        <w:t xml:space="preserve"> </w:t>
      </w:r>
      <w:r w:rsidRPr="00E7687D">
        <w:rPr>
          <w:rFonts w:cstheme="minorHAnsi"/>
          <w:sz w:val="24"/>
          <w:szCs w:val="24"/>
        </w:rPr>
        <w:t>A decision tree is a flowchart-like structure in which each internal node represents a "test" on an attribute (e.g., whether a coin flip comes up heads or tails), each branch represents the outcome of the test, and each leaf node represents a class label (decision taken after computing all attributes).</w:t>
      </w:r>
    </w:p>
    <w:p w14:paraId="21D487E9" w14:textId="77777777" w:rsidR="00B57C79" w:rsidRPr="00717942" w:rsidRDefault="00B57C79" w:rsidP="00B57C7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17942">
        <w:rPr>
          <w:rFonts w:ascii="Times New Roman" w:eastAsia="Times New Roman" w:hAnsi="Times New Roman" w:cs="Times New Roman"/>
          <w:sz w:val="24"/>
          <w:szCs w:val="24"/>
        </w:rPr>
        <w:t>easy to interpret</w:t>
      </w:r>
    </w:p>
    <w:p w14:paraId="716ECCC9" w14:textId="77777777" w:rsidR="00B57C79" w:rsidRPr="00717942" w:rsidRDefault="00B57C79" w:rsidP="00B57C7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17942">
        <w:rPr>
          <w:rFonts w:ascii="Times New Roman" w:eastAsia="Times New Roman" w:hAnsi="Times New Roman" w:cs="Times New Roman"/>
          <w:sz w:val="24"/>
          <w:szCs w:val="24"/>
        </w:rPr>
        <w:t xml:space="preserve">can </w:t>
      </w:r>
      <w:proofErr w:type="gramStart"/>
      <w:r w:rsidRPr="00717942">
        <w:rPr>
          <w:rFonts w:ascii="Times New Roman" w:eastAsia="Times New Roman" w:hAnsi="Times New Roman" w:cs="Times New Roman"/>
          <w:sz w:val="24"/>
          <w:szCs w:val="24"/>
        </w:rPr>
        <w:t>handle</w:t>
      </w:r>
      <w:proofErr w:type="gramEnd"/>
      <w:r w:rsidRPr="00717942">
        <w:rPr>
          <w:rFonts w:ascii="Times New Roman" w:eastAsia="Times New Roman" w:hAnsi="Times New Roman" w:cs="Times New Roman"/>
          <w:sz w:val="24"/>
          <w:szCs w:val="24"/>
        </w:rPr>
        <w:t xml:space="preserve"> categorical features</w:t>
      </w:r>
    </w:p>
    <w:p w14:paraId="42B31E60" w14:textId="77777777" w:rsidR="00B57C79" w:rsidRPr="00717942" w:rsidRDefault="00B57C79" w:rsidP="00B57C7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17942">
        <w:rPr>
          <w:rFonts w:ascii="Times New Roman" w:eastAsia="Times New Roman" w:hAnsi="Times New Roman" w:cs="Times New Roman"/>
          <w:sz w:val="24"/>
          <w:szCs w:val="24"/>
        </w:rPr>
        <w:t xml:space="preserve">can </w:t>
      </w:r>
      <w:proofErr w:type="gramStart"/>
      <w:r w:rsidRPr="00717942">
        <w:rPr>
          <w:rFonts w:ascii="Times New Roman" w:eastAsia="Times New Roman" w:hAnsi="Times New Roman" w:cs="Times New Roman"/>
          <w:sz w:val="24"/>
          <w:szCs w:val="24"/>
        </w:rPr>
        <w:t>handle</w:t>
      </w:r>
      <w:proofErr w:type="gramEnd"/>
      <w:r w:rsidRPr="00717942">
        <w:rPr>
          <w:rFonts w:ascii="Times New Roman" w:eastAsia="Times New Roman" w:hAnsi="Times New Roman" w:cs="Times New Roman"/>
          <w:sz w:val="24"/>
          <w:szCs w:val="24"/>
        </w:rPr>
        <w:t xml:space="preserve"> multiclass classification</w:t>
      </w:r>
    </w:p>
    <w:p w14:paraId="6CA11D51" w14:textId="77777777" w:rsidR="00B57C79" w:rsidRPr="00717942" w:rsidRDefault="00B57C79" w:rsidP="00B57C7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17942">
        <w:rPr>
          <w:rFonts w:ascii="Times New Roman" w:eastAsia="Times New Roman" w:hAnsi="Times New Roman" w:cs="Times New Roman"/>
          <w:sz w:val="24"/>
          <w:szCs w:val="24"/>
        </w:rPr>
        <w:t>feature scaling not necessary</w:t>
      </w:r>
    </w:p>
    <w:p w14:paraId="7BEEA176" w14:textId="77777777" w:rsidR="00B57C79" w:rsidRPr="00717942" w:rsidRDefault="00B57C79" w:rsidP="00B57C7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17942">
        <w:rPr>
          <w:rFonts w:ascii="Times New Roman" w:eastAsia="Times New Roman" w:hAnsi="Times New Roman" w:cs="Times New Roman"/>
          <w:sz w:val="24"/>
          <w:szCs w:val="24"/>
        </w:rPr>
        <w:t>can capture non-linearities and feature interactions</w:t>
      </w:r>
    </w:p>
    <w:p w14:paraId="0CB52195" w14:textId="77777777" w:rsidR="00B57C79" w:rsidRDefault="00B57C79" w:rsidP="00B57C79">
      <w:pPr>
        <w:jc w:val="both"/>
        <w:rPr>
          <w:rFonts w:cstheme="minorHAnsi"/>
          <w:sz w:val="24"/>
          <w:szCs w:val="24"/>
        </w:rPr>
      </w:pPr>
    </w:p>
    <w:p w14:paraId="1BD61265" w14:textId="77777777" w:rsidR="00B57C79" w:rsidRPr="00717942" w:rsidRDefault="00B57C79" w:rsidP="00B57C79">
      <w:pPr>
        <w:pStyle w:val="HTMLPreformatted"/>
        <w:rPr>
          <w:rFonts w:asciiTheme="minorHAnsi" w:hAnsiTheme="minorHAnsi" w:cstheme="minorHAnsi"/>
          <w:color w:val="4472C4" w:themeColor="accent1"/>
          <w:sz w:val="24"/>
          <w:szCs w:val="24"/>
        </w:rPr>
      </w:pPr>
      <w:r w:rsidRPr="00717942">
        <w:rPr>
          <w:rFonts w:asciiTheme="minorHAnsi" w:hAnsiTheme="minorHAnsi" w:cstheme="minorHAnsi"/>
          <w:color w:val="4472C4" w:themeColor="accent1"/>
          <w:sz w:val="24"/>
          <w:szCs w:val="24"/>
        </w:rPr>
        <w:t>W</w:t>
      </w:r>
      <w:r>
        <w:rPr>
          <w:rFonts w:asciiTheme="minorHAnsi" w:hAnsiTheme="minorHAnsi" w:cstheme="minorHAnsi"/>
          <w:color w:val="4472C4" w:themeColor="accent1"/>
          <w:sz w:val="24"/>
          <w:szCs w:val="24"/>
        </w:rPr>
        <w:t>e</w:t>
      </w:r>
      <w:r w:rsidRPr="00717942">
        <w:rPr>
          <w:rFonts w:asciiTheme="minorHAnsi" w:hAnsiTheme="minorHAnsi" w:cstheme="minorHAnsi"/>
          <w:color w:val="4472C4" w:themeColor="accent1"/>
          <w:sz w:val="24"/>
          <w:szCs w:val="24"/>
        </w:rPr>
        <w:t xml:space="preserve"> can see the Roc: Test Area Under ROC: 0.6680978913072564</w:t>
      </w:r>
    </w:p>
    <w:p w14:paraId="7E8C682E" w14:textId="77777777" w:rsidR="00B57C79" w:rsidRDefault="00B57C79" w:rsidP="00B57C79">
      <w:pPr>
        <w:jc w:val="both"/>
        <w:rPr>
          <w:rFonts w:cstheme="minorHAnsi"/>
          <w:sz w:val="24"/>
          <w:szCs w:val="24"/>
        </w:rPr>
      </w:pPr>
    </w:p>
    <w:p w14:paraId="6B85B574" w14:textId="77777777" w:rsidR="00B57C79" w:rsidRPr="00E7687D" w:rsidRDefault="00B57C79" w:rsidP="00B57C79">
      <w:pPr>
        <w:jc w:val="both"/>
        <w:rPr>
          <w:rFonts w:cstheme="minorHAnsi"/>
          <w:sz w:val="24"/>
          <w:szCs w:val="24"/>
        </w:rPr>
      </w:pPr>
    </w:p>
    <w:p w14:paraId="038F1004" w14:textId="77777777" w:rsidR="00B57C79" w:rsidRPr="00E7687D" w:rsidRDefault="00B57C79" w:rsidP="00B57C79">
      <w:pPr>
        <w:jc w:val="both"/>
        <w:rPr>
          <w:rFonts w:cstheme="minorHAnsi"/>
          <w:b/>
          <w:bCs/>
          <w:sz w:val="24"/>
          <w:szCs w:val="24"/>
        </w:rPr>
      </w:pPr>
      <w:r w:rsidRPr="00E7687D">
        <w:rPr>
          <w:rFonts w:cstheme="minorHAnsi"/>
          <w:b/>
          <w:bCs/>
          <w:sz w:val="24"/>
          <w:szCs w:val="24"/>
        </w:rPr>
        <w:t>Ensemble Models</w:t>
      </w:r>
      <w:r>
        <w:rPr>
          <w:rFonts w:cstheme="minorHAnsi"/>
          <w:b/>
          <w:bCs/>
          <w:sz w:val="24"/>
          <w:szCs w:val="24"/>
        </w:rPr>
        <w:t xml:space="preserve"> used for</w:t>
      </w:r>
      <w:r w:rsidRPr="00E7687D">
        <w:rPr>
          <w:rFonts w:cstheme="minorHAnsi"/>
          <w:b/>
          <w:bCs/>
          <w:sz w:val="24"/>
          <w:szCs w:val="24"/>
        </w:rPr>
        <w:t>:</w:t>
      </w:r>
    </w:p>
    <w:p w14:paraId="22661A15" w14:textId="77777777" w:rsidR="00B57C79" w:rsidRDefault="00B57C79" w:rsidP="00B57C79">
      <w:pPr>
        <w:numPr>
          <w:ilvl w:val="0"/>
          <w:numId w:val="6"/>
        </w:numPr>
        <w:jc w:val="both"/>
        <w:rPr>
          <w:rFonts w:cstheme="minorHAnsi"/>
          <w:sz w:val="24"/>
          <w:szCs w:val="24"/>
        </w:rPr>
      </w:pPr>
      <w:r w:rsidRPr="00E7687D">
        <w:rPr>
          <w:rFonts w:cstheme="minorHAnsi"/>
          <w:b/>
          <w:bCs/>
          <w:sz w:val="24"/>
          <w:szCs w:val="24"/>
          <w:lang w:val="en-IN"/>
        </w:rPr>
        <w:t>Random Forest</w:t>
      </w:r>
      <w:r w:rsidRPr="00E7687D">
        <w:rPr>
          <w:rFonts w:cstheme="minorHAnsi"/>
          <w:sz w:val="24"/>
          <w:szCs w:val="24"/>
          <w:lang w:val="en-IN"/>
        </w:rPr>
        <w:t>:</w:t>
      </w:r>
      <w:r>
        <w:rPr>
          <w:rFonts w:cstheme="minorHAnsi"/>
          <w:sz w:val="24"/>
          <w:szCs w:val="24"/>
          <w:lang w:val="en-IN"/>
        </w:rPr>
        <w:t xml:space="preserve"> </w:t>
      </w:r>
      <w:r w:rsidRPr="00E7687D">
        <w:rPr>
          <w:rFonts w:cstheme="minorHAnsi"/>
          <w:sz w:val="24"/>
          <w:szCs w:val="24"/>
        </w:rPr>
        <w:t>Random forests or random decision forests are an ensemble learning method for classification, regression and other tasks that operate by constructing a multitude of decision trees at training time and outputting the class that is the mode of the classes (classification) or mean/average prediction (regression) </w:t>
      </w:r>
    </w:p>
    <w:p w14:paraId="42036D0C" w14:textId="77777777" w:rsidR="00B57C79" w:rsidRDefault="00B57C79" w:rsidP="00B57C79">
      <w:pPr>
        <w:pStyle w:val="HTMLPreformatted"/>
        <w:ind w:left="720"/>
      </w:pPr>
      <w:r w:rsidRPr="00717942">
        <w:rPr>
          <w:rFonts w:asciiTheme="minorHAnsi" w:hAnsiTheme="minorHAnsi" w:cstheme="minorHAnsi"/>
          <w:color w:val="4472C4" w:themeColor="accent1"/>
          <w:sz w:val="24"/>
          <w:szCs w:val="24"/>
        </w:rPr>
        <w:t>W</w:t>
      </w:r>
      <w:r>
        <w:rPr>
          <w:rFonts w:asciiTheme="minorHAnsi" w:hAnsiTheme="minorHAnsi" w:cstheme="minorHAnsi"/>
          <w:color w:val="4472C4" w:themeColor="accent1"/>
          <w:sz w:val="24"/>
          <w:szCs w:val="24"/>
        </w:rPr>
        <w:t xml:space="preserve">e </w:t>
      </w:r>
      <w:r w:rsidRPr="00717942">
        <w:rPr>
          <w:rFonts w:asciiTheme="minorHAnsi" w:hAnsiTheme="minorHAnsi" w:cstheme="minorHAnsi"/>
          <w:color w:val="4472C4" w:themeColor="accent1"/>
          <w:sz w:val="24"/>
          <w:szCs w:val="24"/>
        </w:rPr>
        <w:t>can see the Roc: Test Area Under ROC</w:t>
      </w:r>
      <w:r>
        <w:rPr>
          <w:rFonts w:asciiTheme="minorHAnsi" w:hAnsiTheme="minorHAnsi" w:cstheme="minorHAnsi"/>
          <w:color w:val="4472C4" w:themeColor="accent1"/>
          <w:sz w:val="24"/>
          <w:szCs w:val="24"/>
        </w:rPr>
        <w:t>:</w:t>
      </w:r>
      <w:r>
        <w:t xml:space="preserve"> </w:t>
      </w:r>
      <w:r w:rsidRPr="00717942">
        <w:rPr>
          <w:rFonts w:asciiTheme="minorHAnsi" w:hAnsiTheme="minorHAnsi" w:cstheme="minorHAnsi"/>
          <w:color w:val="4472C4" w:themeColor="accent1"/>
          <w:sz w:val="24"/>
          <w:szCs w:val="24"/>
        </w:rPr>
        <w:t>0.8855992866345412</w:t>
      </w:r>
    </w:p>
    <w:p w14:paraId="187B41E6" w14:textId="77777777" w:rsidR="00B57C79" w:rsidRDefault="00B57C79" w:rsidP="00B57C79">
      <w:pPr>
        <w:jc w:val="both"/>
        <w:rPr>
          <w:rFonts w:cstheme="minorHAnsi"/>
          <w:sz w:val="24"/>
          <w:szCs w:val="24"/>
        </w:rPr>
      </w:pPr>
    </w:p>
    <w:p w14:paraId="4B9BD48B" w14:textId="77777777" w:rsidR="00B57C79" w:rsidRPr="00E7687D" w:rsidRDefault="00B57C79" w:rsidP="00B57C79">
      <w:pPr>
        <w:jc w:val="both"/>
        <w:rPr>
          <w:rFonts w:cstheme="minorHAnsi"/>
          <w:sz w:val="24"/>
          <w:szCs w:val="24"/>
        </w:rPr>
      </w:pPr>
    </w:p>
    <w:p w14:paraId="3435B6FB" w14:textId="77777777" w:rsidR="00B57C79" w:rsidRDefault="00B57C79" w:rsidP="00B57C79">
      <w:pPr>
        <w:numPr>
          <w:ilvl w:val="0"/>
          <w:numId w:val="6"/>
        </w:numPr>
        <w:jc w:val="both"/>
        <w:rPr>
          <w:rFonts w:cstheme="minorHAnsi"/>
          <w:sz w:val="24"/>
          <w:szCs w:val="24"/>
        </w:rPr>
      </w:pPr>
      <w:r w:rsidRPr="00E7687D">
        <w:rPr>
          <w:rFonts w:cstheme="minorHAnsi"/>
          <w:b/>
          <w:bCs/>
          <w:sz w:val="24"/>
          <w:szCs w:val="24"/>
          <w:lang w:val="en-IN"/>
        </w:rPr>
        <w:t>Gradient Boosting</w:t>
      </w:r>
      <w:r w:rsidRPr="00E7687D">
        <w:rPr>
          <w:rFonts w:cstheme="minorHAnsi"/>
          <w:sz w:val="24"/>
          <w:szCs w:val="24"/>
          <w:lang w:val="en-IN"/>
        </w:rPr>
        <w:t>:</w:t>
      </w:r>
      <w:r w:rsidRPr="00E7687D">
        <w:rPr>
          <w:rFonts w:cstheme="minorHAnsi"/>
          <w:b/>
          <w:bCs/>
          <w:sz w:val="24"/>
          <w:szCs w:val="24"/>
        </w:rPr>
        <w:t xml:space="preserve"> </w:t>
      </w:r>
      <w:r w:rsidRPr="00E7687D">
        <w:rPr>
          <w:rFonts w:cstheme="minorHAnsi"/>
          <w:sz w:val="24"/>
          <w:szCs w:val="24"/>
        </w:rPr>
        <w:t>Gradient boosting is a machine learning technique for regression and classification problems, which produces a prediction model in the form of an ensemble of weak prediction models, typically decision trees.</w:t>
      </w:r>
    </w:p>
    <w:p w14:paraId="0BB996E6" w14:textId="77777777" w:rsidR="00B57C79" w:rsidRDefault="00B57C79" w:rsidP="00B57C79">
      <w:pPr>
        <w:pStyle w:val="HTMLPreformatted"/>
        <w:ind w:left="916"/>
      </w:pPr>
    </w:p>
    <w:p w14:paraId="69DEB59E" w14:textId="77777777" w:rsidR="00B57C79" w:rsidRDefault="00B57C79" w:rsidP="00B57C79">
      <w:pPr>
        <w:pStyle w:val="HTMLPreformatted"/>
        <w:rPr>
          <w:rFonts w:asciiTheme="minorHAnsi" w:hAnsiTheme="minorHAnsi" w:cstheme="minorHAnsi"/>
          <w:sz w:val="24"/>
          <w:szCs w:val="24"/>
        </w:rPr>
      </w:pPr>
      <w:r>
        <w:rPr>
          <w:rFonts w:asciiTheme="minorHAnsi" w:hAnsiTheme="minorHAnsi" w:cstheme="minorHAnsi"/>
          <w:color w:val="4472C4" w:themeColor="accent1"/>
          <w:sz w:val="24"/>
          <w:szCs w:val="24"/>
        </w:rPr>
        <w:t xml:space="preserve">             </w:t>
      </w:r>
      <w:r w:rsidRPr="00717942">
        <w:rPr>
          <w:rFonts w:asciiTheme="minorHAnsi" w:hAnsiTheme="minorHAnsi" w:cstheme="minorHAnsi"/>
          <w:color w:val="4472C4" w:themeColor="accent1"/>
          <w:sz w:val="24"/>
          <w:szCs w:val="24"/>
        </w:rPr>
        <w:t>We can see the Roc: Test Area Under ROC:</w:t>
      </w:r>
      <w:r w:rsidRPr="00717942">
        <w:rPr>
          <w:rFonts w:asciiTheme="minorHAnsi" w:hAnsiTheme="minorHAnsi" w:cstheme="minorHAnsi"/>
          <w:sz w:val="24"/>
          <w:szCs w:val="24"/>
        </w:rPr>
        <w:t xml:space="preserve"> 0.9032544089319515</w:t>
      </w:r>
    </w:p>
    <w:p w14:paraId="1FEA53DB" w14:textId="77777777" w:rsidR="00B57C79" w:rsidRPr="00717942" w:rsidRDefault="00B57C79" w:rsidP="00B57C79">
      <w:pPr>
        <w:pStyle w:val="HTMLPreformatted"/>
        <w:rPr>
          <w:rFonts w:asciiTheme="minorHAnsi" w:hAnsiTheme="minorHAnsi" w:cstheme="minorHAnsi"/>
          <w:sz w:val="24"/>
          <w:szCs w:val="24"/>
        </w:rPr>
      </w:pPr>
    </w:p>
    <w:p w14:paraId="7B9FA9C8" w14:textId="77777777" w:rsidR="00B57C79" w:rsidRPr="00717942" w:rsidRDefault="00B57C79" w:rsidP="00B57C79">
      <w:pPr>
        <w:pStyle w:val="HTMLPreformatted"/>
        <w:numPr>
          <w:ilvl w:val="0"/>
          <w:numId w:val="13"/>
        </w:numPr>
        <w:rPr>
          <w:rStyle w:val="HTMLCode"/>
          <w:rFonts w:asciiTheme="minorHAnsi" w:hAnsiTheme="minorHAnsi" w:cstheme="minorHAnsi"/>
          <w:sz w:val="24"/>
          <w:szCs w:val="24"/>
        </w:rPr>
      </w:pPr>
      <w:r w:rsidRPr="00717942">
        <w:rPr>
          <w:rStyle w:val="HTMLCode"/>
          <w:rFonts w:asciiTheme="minorHAnsi" w:hAnsiTheme="minorHAnsi" w:cstheme="minorHAnsi"/>
          <w:sz w:val="24"/>
          <w:szCs w:val="24"/>
        </w:rPr>
        <w:t>Gradient-boosted Tree achieved the best result at ROC-AUC Score of 0.89,</w:t>
      </w:r>
    </w:p>
    <w:p w14:paraId="37416AD2" w14:textId="77777777" w:rsidR="00B57C79" w:rsidRPr="00717942" w:rsidRDefault="00B57C79" w:rsidP="00B57C79">
      <w:pPr>
        <w:pStyle w:val="HTMLPreformatted"/>
        <w:numPr>
          <w:ilvl w:val="0"/>
          <w:numId w:val="13"/>
        </w:numPr>
        <w:rPr>
          <w:rStyle w:val="HTMLCode"/>
          <w:rFonts w:asciiTheme="minorHAnsi" w:hAnsiTheme="minorHAnsi" w:cstheme="minorHAnsi"/>
          <w:sz w:val="24"/>
          <w:szCs w:val="24"/>
        </w:rPr>
      </w:pPr>
      <w:proofErr w:type="gramStart"/>
      <w:r w:rsidRPr="00717942">
        <w:rPr>
          <w:rStyle w:val="HTMLCode"/>
          <w:rFonts w:asciiTheme="minorHAnsi" w:hAnsiTheme="minorHAnsi" w:cstheme="minorHAnsi"/>
          <w:sz w:val="24"/>
          <w:szCs w:val="24"/>
        </w:rPr>
        <w:t>Let's</w:t>
      </w:r>
      <w:proofErr w:type="gramEnd"/>
      <w:r w:rsidRPr="00717942">
        <w:rPr>
          <w:rStyle w:val="HTMLCode"/>
          <w:rFonts w:asciiTheme="minorHAnsi" w:hAnsiTheme="minorHAnsi" w:cstheme="minorHAnsi"/>
          <w:sz w:val="24"/>
          <w:szCs w:val="24"/>
        </w:rPr>
        <w:t xml:space="preserve"> try tuning this model with the </w:t>
      </w:r>
      <w:proofErr w:type="spellStart"/>
      <w:r w:rsidRPr="00717942">
        <w:rPr>
          <w:rStyle w:val="HTMLCode"/>
          <w:rFonts w:asciiTheme="minorHAnsi" w:hAnsiTheme="minorHAnsi" w:cstheme="minorHAnsi"/>
          <w:sz w:val="24"/>
          <w:szCs w:val="24"/>
        </w:rPr>
        <w:t>ParamGridBuilder</w:t>
      </w:r>
      <w:proofErr w:type="spellEnd"/>
      <w:r w:rsidRPr="00717942">
        <w:rPr>
          <w:rStyle w:val="HTMLCode"/>
          <w:rFonts w:asciiTheme="minorHAnsi" w:hAnsiTheme="minorHAnsi" w:cstheme="minorHAnsi"/>
          <w:sz w:val="24"/>
          <w:szCs w:val="24"/>
        </w:rPr>
        <w:t xml:space="preserve"> and the </w:t>
      </w:r>
      <w:proofErr w:type="spellStart"/>
      <w:r w:rsidRPr="00717942">
        <w:rPr>
          <w:rStyle w:val="HTMLCode"/>
          <w:rFonts w:asciiTheme="minorHAnsi" w:hAnsiTheme="minorHAnsi" w:cstheme="minorHAnsi"/>
          <w:sz w:val="24"/>
          <w:szCs w:val="24"/>
        </w:rPr>
        <w:t>CrossValidator</w:t>
      </w:r>
      <w:proofErr w:type="spellEnd"/>
      <w:r w:rsidRPr="00717942">
        <w:rPr>
          <w:rStyle w:val="HTMLCode"/>
          <w:rFonts w:asciiTheme="minorHAnsi" w:hAnsiTheme="minorHAnsi" w:cstheme="minorHAnsi"/>
          <w:sz w:val="24"/>
          <w:szCs w:val="24"/>
        </w:rPr>
        <w:t>.</w:t>
      </w:r>
    </w:p>
    <w:p w14:paraId="63ABDC38" w14:textId="77777777" w:rsidR="00B57C79" w:rsidRPr="00717942" w:rsidRDefault="00B57C79" w:rsidP="00B57C79">
      <w:pPr>
        <w:pStyle w:val="HTMLPreformatted"/>
        <w:numPr>
          <w:ilvl w:val="0"/>
          <w:numId w:val="13"/>
        </w:numPr>
        <w:rPr>
          <w:rFonts w:asciiTheme="minorHAnsi" w:hAnsiTheme="minorHAnsi" w:cstheme="minorHAnsi"/>
          <w:sz w:val="24"/>
          <w:szCs w:val="24"/>
        </w:rPr>
      </w:pPr>
      <w:r>
        <w:rPr>
          <w:rStyle w:val="HTMLCode"/>
          <w:rFonts w:asciiTheme="minorHAnsi" w:hAnsiTheme="minorHAnsi" w:cstheme="minorHAnsi"/>
          <w:sz w:val="24"/>
          <w:szCs w:val="24"/>
        </w:rPr>
        <w:t>W</w:t>
      </w:r>
      <w:r w:rsidRPr="00717942">
        <w:rPr>
          <w:rStyle w:val="HTMLCode"/>
          <w:rFonts w:asciiTheme="minorHAnsi" w:hAnsiTheme="minorHAnsi" w:cstheme="minorHAnsi"/>
          <w:sz w:val="24"/>
          <w:szCs w:val="24"/>
        </w:rPr>
        <w:t xml:space="preserve">e can use </w:t>
      </w:r>
      <w:proofErr w:type="spellStart"/>
      <w:proofErr w:type="gramStart"/>
      <w:r w:rsidRPr="00717942">
        <w:rPr>
          <w:rStyle w:val="HTMLCode"/>
          <w:rFonts w:asciiTheme="minorHAnsi" w:hAnsiTheme="minorHAnsi" w:cstheme="minorHAnsi"/>
          <w:sz w:val="24"/>
          <w:szCs w:val="24"/>
        </w:rPr>
        <w:t>explainParams</w:t>
      </w:r>
      <w:proofErr w:type="spellEnd"/>
      <w:r w:rsidRPr="00717942">
        <w:rPr>
          <w:rStyle w:val="HTMLCode"/>
          <w:rFonts w:asciiTheme="minorHAnsi" w:hAnsiTheme="minorHAnsi" w:cstheme="minorHAnsi"/>
          <w:sz w:val="24"/>
          <w:szCs w:val="24"/>
        </w:rPr>
        <w:t>(</w:t>
      </w:r>
      <w:proofErr w:type="gramEnd"/>
      <w:r w:rsidRPr="00717942">
        <w:rPr>
          <w:rStyle w:val="HTMLCode"/>
          <w:rFonts w:asciiTheme="minorHAnsi" w:hAnsiTheme="minorHAnsi" w:cstheme="minorHAnsi"/>
          <w:sz w:val="24"/>
          <w:szCs w:val="24"/>
        </w:rPr>
        <w:t>) to print a list of all params and their definitions to understand what params available for tuning.</w:t>
      </w:r>
    </w:p>
    <w:p w14:paraId="532C39B1" w14:textId="77777777" w:rsidR="00B57C79" w:rsidRDefault="00B57C79" w:rsidP="00B57C79">
      <w:pPr>
        <w:jc w:val="both"/>
        <w:rPr>
          <w:rFonts w:cstheme="minorHAnsi"/>
          <w:sz w:val="24"/>
          <w:szCs w:val="24"/>
        </w:rPr>
      </w:pPr>
    </w:p>
    <w:p w14:paraId="62AE23F9" w14:textId="77777777" w:rsidR="00B57C79" w:rsidRDefault="00B57C79" w:rsidP="00B57C79">
      <w:pPr>
        <w:jc w:val="both"/>
        <w:rPr>
          <w:rFonts w:cstheme="minorHAnsi"/>
          <w:sz w:val="24"/>
          <w:szCs w:val="24"/>
        </w:rPr>
      </w:pPr>
      <w:r>
        <w:rPr>
          <w:rFonts w:cstheme="minorHAnsi"/>
          <w:sz w:val="24"/>
          <w:szCs w:val="24"/>
        </w:rPr>
        <w:t>Also T</w:t>
      </w:r>
      <w:r w:rsidRPr="00717942">
        <w:rPr>
          <w:rFonts w:cstheme="minorHAnsi"/>
          <w:sz w:val="24"/>
          <w:szCs w:val="24"/>
        </w:rPr>
        <w:t>un</w:t>
      </w:r>
      <w:r>
        <w:rPr>
          <w:rFonts w:cstheme="minorHAnsi"/>
          <w:sz w:val="24"/>
          <w:szCs w:val="24"/>
        </w:rPr>
        <w:t>ed</w:t>
      </w:r>
      <w:r w:rsidRPr="00717942">
        <w:rPr>
          <w:rFonts w:cstheme="minorHAnsi"/>
          <w:sz w:val="24"/>
          <w:szCs w:val="24"/>
        </w:rPr>
        <w:t xml:space="preserve"> Gradient Boosted Tree Model with </w:t>
      </w:r>
      <w:proofErr w:type="spellStart"/>
      <w:r w:rsidRPr="00717942">
        <w:rPr>
          <w:rFonts w:cstheme="minorHAnsi"/>
          <w:sz w:val="24"/>
          <w:szCs w:val="24"/>
        </w:rPr>
        <w:t>ParamGridBuilder</w:t>
      </w:r>
      <w:proofErr w:type="spellEnd"/>
      <w:r w:rsidRPr="00717942">
        <w:rPr>
          <w:rFonts w:cstheme="minorHAnsi"/>
          <w:sz w:val="24"/>
          <w:szCs w:val="24"/>
        </w:rPr>
        <w:t xml:space="preserve"> and </w:t>
      </w:r>
      <w:proofErr w:type="spellStart"/>
      <w:r w:rsidRPr="00717942">
        <w:rPr>
          <w:rFonts w:cstheme="minorHAnsi"/>
          <w:sz w:val="24"/>
          <w:szCs w:val="24"/>
        </w:rPr>
        <w:t>CrossValidator</w:t>
      </w:r>
      <w:proofErr w:type="spellEnd"/>
    </w:p>
    <w:p w14:paraId="4DA6FE25" w14:textId="77777777" w:rsidR="00B57C79" w:rsidRDefault="00B57C79" w:rsidP="00B57C79">
      <w:pPr>
        <w:jc w:val="both"/>
        <w:rPr>
          <w:rFonts w:cstheme="minorHAnsi"/>
          <w:sz w:val="24"/>
          <w:szCs w:val="24"/>
        </w:rPr>
      </w:pPr>
    </w:p>
    <w:p w14:paraId="6DC9CD73" w14:textId="77777777" w:rsidR="00B57C79" w:rsidRPr="00E7687D" w:rsidRDefault="00B57C79" w:rsidP="00B57C79">
      <w:pPr>
        <w:jc w:val="both"/>
        <w:rPr>
          <w:rFonts w:cstheme="minorHAnsi"/>
          <w:sz w:val="24"/>
          <w:szCs w:val="24"/>
        </w:rPr>
      </w:pPr>
    </w:p>
    <w:p w14:paraId="2054EC07" w14:textId="77777777" w:rsidR="008817DB" w:rsidRDefault="008817DB" w:rsidP="008817DB">
      <w:pPr>
        <w:jc w:val="both"/>
        <w:rPr>
          <w:rFonts w:cstheme="minorHAnsi"/>
          <w:b/>
          <w:bCs/>
          <w:sz w:val="28"/>
          <w:szCs w:val="28"/>
          <w:lang w:val="en-IN"/>
        </w:rPr>
      </w:pPr>
      <w:proofErr w:type="spellStart"/>
      <w:r>
        <w:rPr>
          <w:rFonts w:cstheme="minorHAnsi"/>
          <w:b/>
          <w:bCs/>
          <w:sz w:val="28"/>
          <w:szCs w:val="28"/>
          <w:lang w:val="en-IN"/>
        </w:rPr>
        <w:lastRenderedPageBreak/>
        <w:t>Xgboost</w:t>
      </w:r>
      <w:proofErr w:type="spellEnd"/>
      <w:r>
        <w:rPr>
          <w:rFonts w:cstheme="minorHAnsi"/>
          <w:b/>
          <w:bCs/>
          <w:sz w:val="28"/>
          <w:szCs w:val="28"/>
          <w:lang w:val="en-IN"/>
        </w:rPr>
        <w:t xml:space="preserve"> gave the </w:t>
      </w:r>
      <w:proofErr w:type="gramStart"/>
      <w:r>
        <w:rPr>
          <w:rFonts w:cstheme="minorHAnsi"/>
          <w:b/>
          <w:bCs/>
          <w:sz w:val="28"/>
          <w:szCs w:val="28"/>
          <w:lang w:val="en-IN"/>
        </w:rPr>
        <w:t>Best</w:t>
      </w:r>
      <w:proofErr w:type="gramEnd"/>
      <w:r>
        <w:rPr>
          <w:rFonts w:cstheme="minorHAnsi"/>
          <w:b/>
          <w:bCs/>
          <w:sz w:val="28"/>
          <w:szCs w:val="28"/>
          <w:lang w:val="en-IN"/>
        </w:rPr>
        <w:t xml:space="preserve"> results: </w:t>
      </w:r>
    </w:p>
    <w:p w14:paraId="2213E1E3" w14:textId="70FC4E8E" w:rsidR="008817DB" w:rsidRPr="008817DB" w:rsidRDefault="008817DB" w:rsidP="008817DB">
      <w:pPr>
        <w:jc w:val="both"/>
        <w:rPr>
          <w:rFonts w:cstheme="minorHAnsi"/>
          <w:sz w:val="24"/>
          <w:szCs w:val="24"/>
          <w:lang w:val="en-IN"/>
        </w:rPr>
      </w:pPr>
      <w:r w:rsidRPr="008817DB">
        <w:rPr>
          <w:rFonts w:cstheme="minorHAnsi"/>
          <w:sz w:val="24"/>
          <w:szCs w:val="24"/>
          <w:lang w:val="en-IN"/>
        </w:rPr>
        <w:t>Boosting is an example of iterative learning, which implies that after making an initial prediction, the model will analyse its errors as a predictive worker and assign more weight to the sample points where it was incorrect in the subsequent iteration. After the loop, it analyses its incorrect predictions once more and provides additional weight to the sample points that were incorrectly anticipated in the subsequent iteration. This circle of events keeps going.</w:t>
      </w:r>
    </w:p>
    <w:p w14:paraId="7E5CCDBE" w14:textId="74EF7978" w:rsidR="008817DB" w:rsidRPr="008817DB" w:rsidRDefault="008817DB" w:rsidP="008817DB">
      <w:pPr>
        <w:jc w:val="both"/>
        <w:rPr>
          <w:rFonts w:cstheme="minorHAnsi"/>
          <w:sz w:val="24"/>
          <w:szCs w:val="24"/>
          <w:lang w:val="en-IN"/>
        </w:rPr>
      </w:pPr>
      <w:r w:rsidRPr="008817DB">
        <w:rPr>
          <w:rFonts w:cstheme="minorHAnsi"/>
          <w:sz w:val="24"/>
          <w:szCs w:val="24"/>
          <w:lang w:val="en-IN"/>
        </w:rPr>
        <w:t xml:space="preserve">One of the most significant distinctions between XG Boost and Random Forest is that, while decreasing the cost of a model, </w:t>
      </w:r>
      <w:proofErr w:type="spellStart"/>
      <w:r w:rsidRPr="008817DB">
        <w:rPr>
          <w:rFonts w:cstheme="minorHAnsi"/>
          <w:sz w:val="24"/>
          <w:szCs w:val="24"/>
          <w:lang w:val="en-IN"/>
        </w:rPr>
        <w:t>XGBoost</w:t>
      </w:r>
      <w:proofErr w:type="spellEnd"/>
      <w:r w:rsidRPr="008817DB">
        <w:rPr>
          <w:rFonts w:cstheme="minorHAnsi"/>
          <w:sz w:val="24"/>
          <w:szCs w:val="24"/>
          <w:lang w:val="en-IN"/>
        </w:rPr>
        <w:t xml:space="preserve"> always prioritises functional space, whereas Random Forest tries to prioritise hyperparameters </w:t>
      </w:r>
      <w:proofErr w:type="gramStart"/>
      <w:r w:rsidRPr="008817DB">
        <w:rPr>
          <w:rFonts w:cstheme="minorHAnsi"/>
          <w:sz w:val="24"/>
          <w:szCs w:val="24"/>
          <w:lang w:val="en-IN"/>
        </w:rPr>
        <w:t>in order to</w:t>
      </w:r>
      <w:proofErr w:type="gramEnd"/>
      <w:r w:rsidRPr="008817DB">
        <w:rPr>
          <w:rFonts w:cstheme="minorHAnsi"/>
          <w:sz w:val="24"/>
          <w:szCs w:val="24"/>
          <w:lang w:val="en-IN"/>
        </w:rPr>
        <w:t xml:space="preserve"> optimise the model.</w:t>
      </w:r>
    </w:p>
    <w:p w14:paraId="55DEFBEB" w14:textId="494DDDD8" w:rsidR="008817DB" w:rsidRDefault="008817DB" w:rsidP="008817DB">
      <w:pPr>
        <w:jc w:val="both"/>
        <w:rPr>
          <w:rFonts w:cstheme="minorHAnsi"/>
          <w:b/>
          <w:bCs/>
          <w:sz w:val="28"/>
          <w:szCs w:val="28"/>
          <w:lang w:val="en-IN"/>
        </w:rPr>
      </w:pPr>
      <w:r w:rsidRPr="008817DB">
        <w:rPr>
          <w:rFonts w:cstheme="minorHAnsi"/>
          <w:sz w:val="24"/>
          <w:szCs w:val="24"/>
          <w:lang w:val="en-IN"/>
        </w:rPr>
        <w:t>It is this algorithm's effectiveness, accuracy, and viability. It features both tree learning methods and linear model solvers. Therefore, its ability to perform parallel processing on a single computer is what makes it quick.</w:t>
      </w:r>
    </w:p>
    <w:p w14:paraId="6F7E7D42" w14:textId="77777777" w:rsidR="008817DB" w:rsidRDefault="008817DB" w:rsidP="00B57C79">
      <w:pPr>
        <w:jc w:val="both"/>
        <w:rPr>
          <w:rFonts w:cstheme="minorHAnsi"/>
          <w:b/>
          <w:bCs/>
          <w:sz w:val="28"/>
          <w:szCs w:val="28"/>
          <w:lang w:val="en-IN"/>
        </w:rPr>
      </w:pPr>
    </w:p>
    <w:p w14:paraId="71DBA026" w14:textId="6673472D" w:rsidR="00B57C79" w:rsidRDefault="00B57C79" w:rsidP="00B57C79">
      <w:pPr>
        <w:jc w:val="both"/>
        <w:rPr>
          <w:rFonts w:cstheme="minorHAnsi"/>
          <w:b/>
          <w:bCs/>
          <w:sz w:val="28"/>
          <w:szCs w:val="28"/>
          <w:lang w:val="en-IN"/>
        </w:rPr>
      </w:pPr>
      <w:r w:rsidRPr="00196C03">
        <w:rPr>
          <w:rFonts w:cstheme="minorHAnsi"/>
          <w:b/>
          <w:bCs/>
          <w:sz w:val="28"/>
          <w:szCs w:val="28"/>
          <w:lang w:val="en-IN"/>
        </w:rPr>
        <w:t xml:space="preserve">Results: After </w:t>
      </w:r>
      <w:proofErr w:type="spellStart"/>
      <w:r w:rsidRPr="00196C03">
        <w:rPr>
          <w:rFonts w:cstheme="minorHAnsi"/>
          <w:b/>
          <w:bCs/>
          <w:sz w:val="28"/>
          <w:szCs w:val="28"/>
          <w:lang w:val="en-IN"/>
        </w:rPr>
        <w:t>ParamGrid</w:t>
      </w:r>
      <w:proofErr w:type="spellEnd"/>
      <w:r w:rsidRPr="00196C03">
        <w:rPr>
          <w:rFonts w:cstheme="minorHAnsi"/>
          <w:b/>
          <w:bCs/>
          <w:sz w:val="28"/>
          <w:szCs w:val="28"/>
          <w:lang w:val="en-IN"/>
        </w:rPr>
        <w:t xml:space="preserve"> and </w:t>
      </w:r>
      <w:proofErr w:type="spellStart"/>
      <w:r w:rsidRPr="00196C03">
        <w:rPr>
          <w:rFonts w:cstheme="minorHAnsi"/>
          <w:b/>
          <w:bCs/>
          <w:sz w:val="28"/>
          <w:szCs w:val="28"/>
          <w:lang w:val="en-IN"/>
        </w:rPr>
        <w:t>Crossvalidation</w:t>
      </w:r>
      <w:proofErr w:type="spellEnd"/>
      <w:r>
        <w:rPr>
          <w:rFonts w:cstheme="minorHAnsi"/>
          <w:b/>
          <w:bCs/>
          <w:sz w:val="28"/>
          <w:szCs w:val="28"/>
          <w:lang w:val="en-IN"/>
        </w:rPr>
        <w:t>:</w:t>
      </w:r>
    </w:p>
    <w:tbl>
      <w:tblPr>
        <w:tblW w:w="7608" w:type="dxa"/>
        <w:tblInd w:w="-10" w:type="dxa"/>
        <w:tblCellMar>
          <w:left w:w="0" w:type="dxa"/>
          <w:right w:w="0" w:type="dxa"/>
        </w:tblCellMar>
        <w:tblLook w:val="0420" w:firstRow="1" w:lastRow="0" w:firstColumn="0" w:lastColumn="0" w:noHBand="0" w:noVBand="1"/>
      </w:tblPr>
      <w:tblGrid>
        <w:gridCol w:w="1902"/>
        <w:gridCol w:w="1902"/>
        <w:gridCol w:w="1902"/>
        <w:gridCol w:w="1902"/>
      </w:tblGrid>
      <w:tr w:rsidR="00B57C79" w:rsidRPr="00196C03" w14:paraId="47255508" w14:textId="77777777" w:rsidTr="0029067B">
        <w:trPr>
          <w:trHeight w:val="221"/>
        </w:trPr>
        <w:tc>
          <w:tcPr>
            <w:tcW w:w="1902" w:type="dxa"/>
            <w:tcBorders>
              <w:top w:val="single" w:sz="8" w:space="0" w:color="FFFFFF"/>
              <w:left w:val="single" w:sz="8" w:space="0" w:color="FFFFFF"/>
              <w:bottom w:val="single" w:sz="24" w:space="0" w:color="FFFFFF"/>
              <w:right w:val="single" w:sz="8" w:space="0" w:color="FFFFFF"/>
            </w:tcBorders>
            <w:shd w:val="clear" w:color="auto" w:fill="90C226"/>
            <w:tcMar>
              <w:top w:w="72" w:type="dxa"/>
              <w:left w:w="144" w:type="dxa"/>
              <w:bottom w:w="72" w:type="dxa"/>
              <w:right w:w="144" w:type="dxa"/>
            </w:tcMar>
            <w:hideMark/>
          </w:tcPr>
          <w:p w14:paraId="119BB6E3" w14:textId="77777777" w:rsidR="00B57C79" w:rsidRPr="00196C03" w:rsidRDefault="00B57C79" w:rsidP="0029067B">
            <w:pPr>
              <w:jc w:val="both"/>
              <w:rPr>
                <w:rFonts w:cstheme="minorHAnsi"/>
                <w:b/>
                <w:bCs/>
                <w:sz w:val="28"/>
                <w:szCs w:val="28"/>
              </w:rPr>
            </w:pPr>
            <w:r w:rsidRPr="00196C03">
              <w:rPr>
                <w:rFonts w:cstheme="minorHAnsi"/>
                <w:b/>
                <w:bCs/>
                <w:sz w:val="28"/>
                <w:szCs w:val="28"/>
                <w:lang w:val="en-IN"/>
              </w:rPr>
              <w:t>Logistic Regression</w:t>
            </w:r>
          </w:p>
        </w:tc>
        <w:tc>
          <w:tcPr>
            <w:tcW w:w="1902" w:type="dxa"/>
            <w:tcBorders>
              <w:top w:val="single" w:sz="8" w:space="0" w:color="FFFFFF"/>
              <w:left w:val="single" w:sz="8" w:space="0" w:color="FFFFFF"/>
              <w:bottom w:val="single" w:sz="24" w:space="0" w:color="FFFFFF"/>
              <w:right w:val="single" w:sz="8" w:space="0" w:color="FFFFFF"/>
            </w:tcBorders>
            <w:shd w:val="clear" w:color="auto" w:fill="90C226"/>
            <w:tcMar>
              <w:top w:w="72" w:type="dxa"/>
              <w:left w:w="144" w:type="dxa"/>
              <w:bottom w:w="72" w:type="dxa"/>
              <w:right w:w="144" w:type="dxa"/>
            </w:tcMar>
            <w:hideMark/>
          </w:tcPr>
          <w:p w14:paraId="1DC3D74B" w14:textId="77777777" w:rsidR="00B57C79" w:rsidRPr="00196C03" w:rsidRDefault="00B57C79" w:rsidP="0029067B">
            <w:pPr>
              <w:jc w:val="both"/>
              <w:rPr>
                <w:rFonts w:cstheme="minorHAnsi"/>
                <w:b/>
                <w:bCs/>
                <w:sz w:val="28"/>
                <w:szCs w:val="28"/>
              </w:rPr>
            </w:pPr>
            <w:r w:rsidRPr="00196C03">
              <w:rPr>
                <w:rFonts w:cstheme="minorHAnsi"/>
                <w:b/>
                <w:bCs/>
                <w:sz w:val="28"/>
                <w:szCs w:val="28"/>
                <w:lang w:val="en-IN"/>
              </w:rPr>
              <w:t>Decision Tree</w:t>
            </w:r>
          </w:p>
        </w:tc>
        <w:tc>
          <w:tcPr>
            <w:tcW w:w="1902" w:type="dxa"/>
            <w:tcBorders>
              <w:top w:val="single" w:sz="8" w:space="0" w:color="FFFFFF"/>
              <w:left w:val="single" w:sz="8" w:space="0" w:color="FFFFFF"/>
              <w:bottom w:val="single" w:sz="24" w:space="0" w:color="FFFFFF"/>
              <w:right w:val="single" w:sz="8" w:space="0" w:color="FFFFFF"/>
            </w:tcBorders>
            <w:shd w:val="clear" w:color="auto" w:fill="90C226"/>
            <w:tcMar>
              <w:top w:w="72" w:type="dxa"/>
              <w:left w:w="144" w:type="dxa"/>
              <w:bottom w:w="72" w:type="dxa"/>
              <w:right w:w="144" w:type="dxa"/>
            </w:tcMar>
            <w:hideMark/>
          </w:tcPr>
          <w:p w14:paraId="7D270DE4" w14:textId="77777777" w:rsidR="00B57C79" w:rsidRPr="00196C03" w:rsidRDefault="00B57C79" w:rsidP="0029067B">
            <w:pPr>
              <w:jc w:val="both"/>
              <w:rPr>
                <w:rFonts w:cstheme="minorHAnsi"/>
                <w:b/>
                <w:bCs/>
                <w:sz w:val="28"/>
                <w:szCs w:val="28"/>
              </w:rPr>
            </w:pPr>
            <w:r w:rsidRPr="00196C03">
              <w:rPr>
                <w:rFonts w:cstheme="minorHAnsi"/>
                <w:b/>
                <w:bCs/>
                <w:sz w:val="28"/>
                <w:szCs w:val="28"/>
                <w:lang w:val="en-IN"/>
              </w:rPr>
              <w:t>Random Forest</w:t>
            </w:r>
          </w:p>
        </w:tc>
        <w:tc>
          <w:tcPr>
            <w:tcW w:w="1902" w:type="dxa"/>
            <w:tcBorders>
              <w:top w:val="single" w:sz="8" w:space="0" w:color="FFFFFF"/>
              <w:left w:val="single" w:sz="8" w:space="0" w:color="FFFFFF"/>
              <w:bottom w:val="single" w:sz="24" w:space="0" w:color="FFFFFF"/>
              <w:right w:val="single" w:sz="8" w:space="0" w:color="FFFFFF"/>
            </w:tcBorders>
            <w:shd w:val="clear" w:color="auto" w:fill="90C226"/>
            <w:tcMar>
              <w:top w:w="72" w:type="dxa"/>
              <w:left w:w="144" w:type="dxa"/>
              <w:bottom w:w="72" w:type="dxa"/>
              <w:right w:w="144" w:type="dxa"/>
            </w:tcMar>
            <w:hideMark/>
          </w:tcPr>
          <w:p w14:paraId="5E4CE620" w14:textId="77777777" w:rsidR="00B57C79" w:rsidRPr="00196C03" w:rsidRDefault="00B57C79" w:rsidP="0029067B">
            <w:pPr>
              <w:jc w:val="both"/>
              <w:rPr>
                <w:rFonts w:cstheme="minorHAnsi"/>
                <w:b/>
                <w:bCs/>
                <w:sz w:val="28"/>
                <w:szCs w:val="28"/>
              </w:rPr>
            </w:pPr>
            <w:r w:rsidRPr="00196C03">
              <w:rPr>
                <w:rFonts w:cstheme="minorHAnsi"/>
                <w:b/>
                <w:bCs/>
                <w:sz w:val="28"/>
                <w:szCs w:val="28"/>
                <w:lang w:val="en-IN"/>
              </w:rPr>
              <w:t>Gradient Boosting</w:t>
            </w:r>
          </w:p>
        </w:tc>
      </w:tr>
      <w:tr w:rsidR="00B57C79" w:rsidRPr="00196C03" w14:paraId="5FB57E26" w14:textId="77777777" w:rsidTr="0029067B">
        <w:trPr>
          <w:trHeight w:val="163"/>
        </w:trPr>
        <w:tc>
          <w:tcPr>
            <w:tcW w:w="1902" w:type="dxa"/>
            <w:tcBorders>
              <w:top w:val="single" w:sz="24"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7E3BF3F6" w14:textId="77777777" w:rsidR="00B57C79" w:rsidRPr="00196C03" w:rsidRDefault="00B57C79" w:rsidP="0029067B">
            <w:pPr>
              <w:jc w:val="both"/>
              <w:rPr>
                <w:rFonts w:cstheme="minorHAnsi"/>
                <w:b/>
                <w:bCs/>
                <w:sz w:val="28"/>
                <w:szCs w:val="28"/>
              </w:rPr>
            </w:pPr>
            <w:r w:rsidRPr="00196C03">
              <w:rPr>
                <w:rFonts w:cstheme="minorHAnsi"/>
                <w:b/>
                <w:bCs/>
                <w:sz w:val="28"/>
                <w:szCs w:val="28"/>
                <w:lang w:val="en-IN"/>
              </w:rPr>
              <w:t>0.8960</w:t>
            </w:r>
          </w:p>
        </w:tc>
        <w:tc>
          <w:tcPr>
            <w:tcW w:w="1902" w:type="dxa"/>
            <w:tcBorders>
              <w:top w:val="single" w:sz="24"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5D0B1F53" w14:textId="77777777" w:rsidR="00B57C79" w:rsidRPr="00196C03" w:rsidRDefault="00B57C79" w:rsidP="0029067B">
            <w:pPr>
              <w:jc w:val="both"/>
              <w:rPr>
                <w:rFonts w:cstheme="minorHAnsi"/>
                <w:b/>
                <w:bCs/>
                <w:sz w:val="28"/>
                <w:szCs w:val="28"/>
              </w:rPr>
            </w:pPr>
            <w:r w:rsidRPr="00196C03">
              <w:rPr>
                <w:rFonts w:cstheme="minorHAnsi"/>
                <w:b/>
                <w:bCs/>
                <w:sz w:val="28"/>
                <w:szCs w:val="28"/>
                <w:lang w:val="en-IN"/>
              </w:rPr>
              <w:t>0.6680</w:t>
            </w:r>
          </w:p>
        </w:tc>
        <w:tc>
          <w:tcPr>
            <w:tcW w:w="1902" w:type="dxa"/>
            <w:tcBorders>
              <w:top w:val="single" w:sz="24"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0EBD8FD8" w14:textId="77777777" w:rsidR="00B57C79" w:rsidRPr="00196C03" w:rsidRDefault="00B57C79" w:rsidP="0029067B">
            <w:pPr>
              <w:jc w:val="both"/>
              <w:rPr>
                <w:rFonts w:cstheme="minorHAnsi"/>
                <w:b/>
                <w:bCs/>
                <w:sz w:val="28"/>
                <w:szCs w:val="28"/>
              </w:rPr>
            </w:pPr>
            <w:r w:rsidRPr="00196C03">
              <w:rPr>
                <w:rFonts w:cstheme="minorHAnsi"/>
                <w:b/>
                <w:bCs/>
                <w:sz w:val="28"/>
                <w:szCs w:val="28"/>
                <w:lang w:val="en-IN"/>
              </w:rPr>
              <w:t>0.8855</w:t>
            </w:r>
          </w:p>
        </w:tc>
        <w:tc>
          <w:tcPr>
            <w:tcW w:w="1902" w:type="dxa"/>
            <w:tcBorders>
              <w:top w:val="single" w:sz="24" w:space="0" w:color="FFFFFF"/>
              <w:left w:val="single" w:sz="8" w:space="0" w:color="FFFFFF"/>
              <w:bottom w:val="single" w:sz="8" w:space="0" w:color="FFFFFF"/>
              <w:right w:val="single" w:sz="8" w:space="0" w:color="FFFFFF"/>
            </w:tcBorders>
            <w:shd w:val="clear" w:color="auto" w:fill="DBE9CD"/>
            <w:tcMar>
              <w:top w:w="72" w:type="dxa"/>
              <w:left w:w="144" w:type="dxa"/>
              <w:bottom w:w="72" w:type="dxa"/>
              <w:right w:w="144" w:type="dxa"/>
            </w:tcMar>
            <w:hideMark/>
          </w:tcPr>
          <w:p w14:paraId="1943F909" w14:textId="77777777" w:rsidR="00B57C79" w:rsidRPr="00196C03" w:rsidRDefault="00B57C79" w:rsidP="0029067B">
            <w:pPr>
              <w:jc w:val="both"/>
              <w:rPr>
                <w:rFonts w:cstheme="minorHAnsi"/>
                <w:b/>
                <w:bCs/>
                <w:sz w:val="28"/>
                <w:szCs w:val="28"/>
              </w:rPr>
            </w:pPr>
            <w:r w:rsidRPr="00196C03">
              <w:rPr>
                <w:rFonts w:cstheme="minorHAnsi"/>
                <w:b/>
                <w:bCs/>
                <w:sz w:val="28"/>
                <w:szCs w:val="28"/>
                <w:lang w:val="en-IN"/>
              </w:rPr>
              <w:t>0.9032</w:t>
            </w:r>
          </w:p>
        </w:tc>
      </w:tr>
    </w:tbl>
    <w:p w14:paraId="50B55444" w14:textId="77777777" w:rsidR="00B57C79" w:rsidRDefault="00B57C79" w:rsidP="00B57C79">
      <w:pPr>
        <w:jc w:val="both"/>
        <w:rPr>
          <w:rFonts w:cstheme="minorHAnsi"/>
          <w:b/>
          <w:bCs/>
          <w:sz w:val="28"/>
          <w:szCs w:val="28"/>
        </w:rPr>
      </w:pPr>
    </w:p>
    <w:p w14:paraId="576E9416" w14:textId="77777777" w:rsidR="00B57C79" w:rsidRDefault="00B57C79" w:rsidP="00B57C79">
      <w:pPr>
        <w:jc w:val="both"/>
        <w:rPr>
          <w:rFonts w:cstheme="minorHAnsi"/>
          <w:b/>
          <w:bCs/>
          <w:sz w:val="28"/>
          <w:szCs w:val="28"/>
        </w:rPr>
      </w:pPr>
    </w:p>
    <w:p w14:paraId="4833F299" w14:textId="77777777" w:rsidR="00B57C79" w:rsidRPr="00196C03" w:rsidRDefault="00B57C79" w:rsidP="00B57C79">
      <w:pPr>
        <w:jc w:val="both"/>
        <w:rPr>
          <w:rFonts w:cstheme="minorHAnsi"/>
          <w:sz w:val="28"/>
          <w:szCs w:val="28"/>
        </w:rPr>
      </w:pPr>
      <w:r w:rsidRPr="00196C03">
        <w:rPr>
          <w:rFonts w:cstheme="minorHAnsi"/>
          <w:b/>
          <w:bCs/>
          <w:sz w:val="28"/>
          <w:szCs w:val="28"/>
        </w:rPr>
        <w:t>Conclusion:</w:t>
      </w:r>
    </w:p>
    <w:p w14:paraId="0BEEB2EC" w14:textId="77777777" w:rsidR="00B57C79" w:rsidRPr="00196C03" w:rsidRDefault="00B57C79" w:rsidP="00B57C79">
      <w:pPr>
        <w:jc w:val="both"/>
        <w:rPr>
          <w:rFonts w:cstheme="minorHAnsi"/>
          <w:sz w:val="24"/>
          <w:szCs w:val="24"/>
        </w:rPr>
      </w:pPr>
      <w:r w:rsidRPr="00196C03">
        <w:rPr>
          <w:rFonts w:cstheme="minorHAnsi"/>
          <w:sz w:val="24"/>
          <w:szCs w:val="24"/>
        </w:rPr>
        <w:t>As we can see that ROC Score for Boosting Algorithm is slightly higher than the other as it converts weak learner to strong learners.</w:t>
      </w:r>
    </w:p>
    <w:p w14:paraId="5F52CB51" w14:textId="77777777" w:rsidR="00B57C79" w:rsidRPr="00196C03" w:rsidRDefault="00B57C79" w:rsidP="00B57C79">
      <w:pPr>
        <w:jc w:val="both"/>
        <w:rPr>
          <w:rFonts w:cstheme="minorHAnsi"/>
          <w:sz w:val="24"/>
          <w:szCs w:val="24"/>
        </w:rPr>
      </w:pPr>
      <w:r w:rsidRPr="00196C03">
        <w:rPr>
          <w:rFonts w:cstheme="minorHAnsi"/>
          <w:b/>
          <w:bCs/>
          <w:sz w:val="24"/>
          <w:szCs w:val="24"/>
        </w:rPr>
        <w:t>Therefore, we can Move ahead with the Gradient Boosting with the Best Params which we have found using Grid Search and validated using Cross Validation.</w:t>
      </w:r>
    </w:p>
    <w:p w14:paraId="502AFAFD" w14:textId="69123C15" w:rsidR="00EE6CEC" w:rsidRDefault="00EE6CEC" w:rsidP="00B57C79">
      <w:pPr>
        <w:jc w:val="both"/>
      </w:pPr>
    </w:p>
    <w:p w14:paraId="7B97DD26" w14:textId="1A5E8344" w:rsidR="00B57C79" w:rsidRDefault="00B57C79" w:rsidP="00B57C79">
      <w:pPr>
        <w:jc w:val="both"/>
      </w:pPr>
    </w:p>
    <w:p w14:paraId="36DE8DE9" w14:textId="12F7050E" w:rsidR="008817DB" w:rsidRDefault="008817DB" w:rsidP="00B57C79">
      <w:pPr>
        <w:jc w:val="both"/>
      </w:pPr>
    </w:p>
    <w:p w14:paraId="2989A2A9" w14:textId="2031E631" w:rsidR="008817DB" w:rsidRDefault="008817DB" w:rsidP="00B57C79">
      <w:pPr>
        <w:jc w:val="both"/>
      </w:pPr>
    </w:p>
    <w:p w14:paraId="3558B381" w14:textId="77777777" w:rsidR="008817DB" w:rsidRDefault="008817DB" w:rsidP="00B57C79">
      <w:pPr>
        <w:jc w:val="both"/>
      </w:pPr>
    </w:p>
    <w:p w14:paraId="40AC8470" w14:textId="4919B590" w:rsidR="00B57C79" w:rsidRPr="00B57C79" w:rsidRDefault="00B57C79" w:rsidP="00B57C79">
      <w:pPr>
        <w:jc w:val="both"/>
        <w:rPr>
          <w:b/>
          <w:bCs/>
          <w:sz w:val="28"/>
          <w:szCs w:val="28"/>
        </w:rPr>
      </w:pPr>
      <w:r w:rsidRPr="00B57C79">
        <w:rPr>
          <w:b/>
          <w:bCs/>
          <w:sz w:val="28"/>
          <w:szCs w:val="28"/>
        </w:rPr>
        <w:lastRenderedPageBreak/>
        <w:t>References:</w:t>
      </w:r>
    </w:p>
    <w:p w14:paraId="7DE3DAE5" w14:textId="77777777" w:rsidR="00B57C79" w:rsidRPr="00B57C79" w:rsidRDefault="00B57C79" w:rsidP="00B57C79">
      <w:pPr>
        <w:pStyle w:val="ListParagraph"/>
        <w:numPr>
          <w:ilvl w:val="0"/>
          <w:numId w:val="14"/>
        </w:numPr>
        <w:jc w:val="both"/>
        <w:rPr>
          <w:rFonts w:cstheme="minorHAnsi"/>
        </w:rPr>
      </w:pPr>
      <w:r w:rsidRPr="00B57C79">
        <w:rPr>
          <w:rFonts w:cstheme="minorHAnsi"/>
        </w:rPr>
        <w:t>“Marketing analytics: Methods, practice, implementation, and links to other fields,” Expert Systems with Applications, 2018. S. L. France and S. Ghose,</w:t>
      </w:r>
    </w:p>
    <w:p w14:paraId="572D4F2E" w14:textId="77777777" w:rsidR="00B57C79" w:rsidRPr="00B57C79" w:rsidRDefault="00B57C79" w:rsidP="00B57C79">
      <w:pPr>
        <w:pStyle w:val="ListParagraph"/>
        <w:numPr>
          <w:ilvl w:val="0"/>
          <w:numId w:val="14"/>
        </w:numPr>
        <w:rPr>
          <w:rFonts w:cstheme="minorHAnsi"/>
        </w:rPr>
      </w:pPr>
      <w:r w:rsidRPr="00B57C79">
        <w:rPr>
          <w:rFonts w:cstheme="minorHAnsi"/>
        </w:rPr>
        <w:t xml:space="preserve">S. </w:t>
      </w:r>
      <w:proofErr w:type="spellStart"/>
      <w:r w:rsidRPr="00B57C79">
        <w:rPr>
          <w:rFonts w:cstheme="minorHAnsi"/>
        </w:rPr>
        <w:t>Palaniappan</w:t>
      </w:r>
      <w:proofErr w:type="spellEnd"/>
      <w:r w:rsidRPr="00B57C79">
        <w:rPr>
          <w:rFonts w:cstheme="minorHAnsi"/>
        </w:rPr>
        <w:t xml:space="preserve">, A. Mustapha, C. F. M. </w:t>
      </w:r>
      <w:proofErr w:type="spellStart"/>
      <w:r w:rsidRPr="00B57C79">
        <w:rPr>
          <w:rFonts w:cstheme="minorHAnsi"/>
        </w:rPr>
        <w:t>Foozy</w:t>
      </w:r>
      <w:proofErr w:type="spellEnd"/>
      <w:r w:rsidRPr="00B57C79">
        <w:rPr>
          <w:rFonts w:cstheme="minorHAnsi"/>
        </w:rPr>
        <w:t xml:space="preserve">, and R. </w:t>
      </w:r>
      <w:proofErr w:type="spellStart"/>
      <w:r w:rsidRPr="00B57C79">
        <w:rPr>
          <w:rFonts w:cstheme="minorHAnsi"/>
        </w:rPr>
        <w:t>Atan</w:t>
      </w:r>
      <w:proofErr w:type="spellEnd"/>
      <w:r w:rsidRPr="00B57C79">
        <w:rPr>
          <w:rFonts w:cstheme="minorHAnsi"/>
        </w:rPr>
        <w:t>, “Customer profiling using classification approach for bank telemarketing,” JOIV: International Journal on Informatics Visualization, vol. 1, no. 4-2, pp. 214–217, 2017.</w:t>
      </w:r>
    </w:p>
    <w:p w14:paraId="7B492273" w14:textId="46021C7D" w:rsidR="00B57C79" w:rsidRPr="00B57C79" w:rsidRDefault="00B57C79" w:rsidP="00B57C79">
      <w:pPr>
        <w:pStyle w:val="NoSpacing"/>
        <w:numPr>
          <w:ilvl w:val="0"/>
          <w:numId w:val="14"/>
        </w:numPr>
        <w:rPr>
          <w:color w:val="292929"/>
          <w:spacing w:val="-4"/>
        </w:rPr>
      </w:pPr>
      <w:r w:rsidRPr="00B57C79">
        <w:rPr>
          <w:color w:val="292929"/>
          <w:spacing w:val="-4"/>
        </w:rPr>
        <w:t>Deal Banking Marketing Campaign Dataset with Machine Learning</w:t>
      </w:r>
      <w:r w:rsidRPr="00B57C79">
        <w:rPr>
          <w:rFonts w:cstheme="minorHAnsi"/>
        </w:rPr>
        <w:t xml:space="preserve">: </w:t>
      </w:r>
      <w:hyperlink r:id="rId24" w:history="1">
        <w:r w:rsidRPr="00B57C79">
          <w:rPr>
            <w:rStyle w:val="Hyperlink"/>
            <w:rFonts w:cstheme="minorHAnsi"/>
          </w:rPr>
          <w:t>https://medium.com/@nutanbhogendrasharma/deal-banking-marketing-campaign-dataset-with-machine-learning-9c1f84ad285d</w:t>
        </w:r>
      </w:hyperlink>
    </w:p>
    <w:p w14:paraId="0D5AB77A" w14:textId="1EA3C862" w:rsidR="00B57C79" w:rsidRPr="00B57C79" w:rsidRDefault="00B57C79" w:rsidP="00B57C79">
      <w:pPr>
        <w:pStyle w:val="ListParagraph"/>
        <w:numPr>
          <w:ilvl w:val="0"/>
          <w:numId w:val="14"/>
        </w:numPr>
        <w:rPr>
          <w:rFonts w:cstheme="minorHAnsi"/>
        </w:rPr>
      </w:pPr>
      <w:r w:rsidRPr="00B57C79">
        <w:rPr>
          <w:rFonts w:cstheme="minorHAnsi"/>
        </w:rPr>
        <w:t>Analysis on Bank Marketing Campaign for Portuguese Bank:</w:t>
      </w:r>
      <w:r w:rsidRPr="00B57C79">
        <w:rPr>
          <w:rFonts w:cstheme="minorHAnsi"/>
        </w:rPr>
        <w:t xml:space="preserve"> </w:t>
      </w:r>
      <w:hyperlink r:id="rId25" w:history="1">
        <w:r w:rsidRPr="00B57C79">
          <w:rPr>
            <w:rStyle w:val="Hyperlink"/>
            <w:rFonts w:cstheme="minorHAnsi"/>
          </w:rPr>
          <w:t>https://github.com/HegdeChaitra/Bank-Marketing-Campaign-Analysis</w:t>
        </w:r>
      </w:hyperlink>
    </w:p>
    <w:p w14:paraId="7A573046" w14:textId="3688AC3C" w:rsidR="00B57C79" w:rsidRDefault="00B57C79" w:rsidP="00B57C79">
      <w:pPr>
        <w:pStyle w:val="NoSpacing"/>
        <w:jc w:val="both"/>
      </w:pPr>
    </w:p>
    <w:p w14:paraId="3444573C" w14:textId="262BE42A" w:rsidR="00B57C79" w:rsidRDefault="00B57C79" w:rsidP="00B57C79">
      <w:pPr>
        <w:pStyle w:val="NoSpacing"/>
        <w:jc w:val="both"/>
      </w:pPr>
      <w:r>
        <w:t xml:space="preserve">In the Above references has use either only basic models or have done </w:t>
      </w:r>
      <w:proofErr w:type="gramStart"/>
      <w:r>
        <w:t>some</w:t>
      </w:r>
      <w:proofErr w:type="gramEnd"/>
      <w:r>
        <w:t xml:space="preserve"> statistical analysis.</w:t>
      </w:r>
    </w:p>
    <w:p w14:paraId="7CDCF3A0" w14:textId="7FCC115E" w:rsidR="00B57C79" w:rsidRDefault="00B57C79" w:rsidP="00B57C79">
      <w:pPr>
        <w:pStyle w:val="NoSpacing"/>
        <w:jc w:val="both"/>
      </w:pPr>
      <w:r>
        <w:t>We have looking into the data distribution up sampled the data and trained the Ensemble models with Boosting to achieved best results and get higher data understanding and accuracy.</w:t>
      </w:r>
    </w:p>
    <w:sectPr w:rsidR="00B57C79" w:rsidSect="00261811">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435A7"/>
    <w:multiLevelType w:val="hybridMultilevel"/>
    <w:tmpl w:val="FF367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70DB7"/>
    <w:multiLevelType w:val="hybridMultilevel"/>
    <w:tmpl w:val="029A1C0A"/>
    <w:lvl w:ilvl="0" w:tplc="FFFFFFFF">
      <w:start w:val="1"/>
      <w:numFmt w:val="bullet"/>
      <w:lvlText w:val=""/>
      <w:lvlJc w:val="left"/>
      <w:pPr>
        <w:tabs>
          <w:tab w:val="num" w:pos="720"/>
        </w:tabs>
        <w:ind w:left="720" w:hanging="360"/>
      </w:pPr>
      <w:rPr>
        <w:rFonts w:ascii="Wingdings 3" w:hAnsi="Wingdings 3"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156171A8"/>
    <w:multiLevelType w:val="hybridMultilevel"/>
    <w:tmpl w:val="1D2EEA70"/>
    <w:lvl w:ilvl="0" w:tplc="6436E51E">
      <w:start w:val="1"/>
      <w:numFmt w:val="bullet"/>
      <w:lvlText w:val=""/>
      <w:lvlJc w:val="left"/>
      <w:pPr>
        <w:tabs>
          <w:tab w:val="num" w:pos="720"/>
        </w:tabs>
        <w:ind w:left="720" w:hanging="360"/>
      </w:pPr>
      <w:rPr>
        <w:rFonts w:ascii="Wingdings 3" w:hAnsi="Wingdings 3" w:hint="default"/>
      </w:rPr>
    </w:lvl>
    <w:lvl w:ilvl="1" w:tplc="4282C7BA" w:tentative="1">
      <w:start w:val="1"/>
      <w:numFmt w:val="bullet"/>
      <w:lvlText w:val=""/>
      <w:lvlJc w:val="left"/>
      <w:pPr>
        <w:tabs>
          <w:tab w:val="num" w:pos="1440"/>
        </w:tabs>
        <w:ind w:left="1440" w:hanging="360"/>
      </w:pPr>
      <w:rPr>
        <w:rFonts w:ascii="Wingdings 3" w:hAnsi="Wingdings 3" w:hint="default"/>
      </w:rPr>
    </w:lvl>
    <w:lvl w:ilvl="2" w:tplc="B43610E4" w:tentative="1">
      <w:start w:val="1"/>
      <w:numFmt w:val="bullet"/>
      <w:lvlText w:val=""/>
      <w:lvlJc w:val="left"/>
      <w:pPr>
        <w:tabs>
          <w:tab w:val="num" w:pos="2160"/>
        </w:tabs>
        <w:ind w:left="2160" w:hanging="360"/>
      </w:pPr>
      <w:rPr>
        <w:rFonts w:ascii="Wingdings 3" w:hAnsi="Wingdings 3" w:hint="default"/>
      </w:rPr>
    </w:lvl>
    <w:lvl w:ilvl="3" w:tplc="59824974" w:tentative="1">
      <w:start w:val="1"/>
      <w:numFmt w:val="bullet"/>
      <w:lvlText w:val=""/>
      <w:lvlJc w:val="left"/>
      <w:pPr>
        <w:tabs>
          <w:tab w:val="num" w:pos="2880"/>
        </w:tabs>
        <w:ind w:left="2880" w:hanging="360"/>
      </w:pPr>
      <w:rPr>
        <w:rFonts w:ascii="Wingdings 3" w:hAnsi="Wingdings 3" w:hint="default"/>
      </w:rPr>
    </w:lvl>
    <w:lvl w:ilvl="4" w:tplc="7616A242" w:tentative="1">
      <w:start w:val="1"/>
      <w:numFmt w:val="bullet"/>
      <w:lvlText w:val=""/>
      <w:lvlJc w:val="left"/>
      <w:pPr>
        <w:tabs>
          <w:tab w:val="num" w:pos="3600"/>
        </w:tabs>
        <w:ind w:left="3600" w:hanging="360"/>
      </w:pPr>
      <w:rPr>
        <w:rFonts w:ascii="Wingdings 3" w:hAnsi="Wingdings 3" w:hint="default"/>
      </w:rPr>
    </w:lvl>
    <w:lvl w:ilvl="5" w:tplc="2C227C20" w:tentative="1">
      <w:start w:val="1"/>
      <w:numFmt w:val="bullet"/>
      <w:lvlText w:val=""/>
      <w:lvlJc w:val="left"/>
      <w:pPr>
        <w:tabs>
          <w:tab w:val="num" w:pos="4320"/>
        </w:tabs>
        <w:ind w:left="4320" w:hanging="360"/>
      </w:pPr>
      <w:rPr>
        <w:rFonts w:ascii="Wingdings 3" w:hAnsi="Wingdings 3" w:hint="default"/>
      </w:rPr>
    </w:lvl>
    <w:lvl w:ilvl="6" w:tplc="4F3E6DFC" w:tentative="1">
      <w:start w:val="1"/>
      <w:numFmt w:val="bullet"/>
      <w:lvlText w:val=""/>
      <w:lvlJc w:val="left"/>
      <w:pPr>
        <w:tabs>
          <w:tab w:val="num" w:pos="5040"/>
        </w:tabs>
        <w:ind w:left="5040" w:hanging="360"/>
      </w:pPr>
      <w:rPr>
        <w:rFonts w:ascii="Wingdings 3" w:hAnsi="Wingdings 3" w:hint="default"/>
      </w:rPr>
    </w:lvl>
    <w:lvl w:ilvl="7" w:tplc="F0DE224C" w:tentative="1">
      <w:start w:val="1"/>
      <w:numFmt w:val="bullet"/>
      <w:lvlText w:val=""/>
      <w:lvlJc w:val="left"/>
      <w:pPr>
        <w:tabs>
          <w:tab w:val="num" w:pos="5760"/>
        </w:tabs>
        <w:ind w:left="5760" w:hanging="360"/>
      </w:pPr>
      <w:rPr>
        <w:rFonts w:ascii="Wingdings 3" w:hAnsi="Wingdings 3" w:hint="default"/>
      </w:rPr>
    </w:lvl>
    <w:lvl w:ilvl="8" w:tplc="0A584EEE"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1B1E7869"/>
    <w:multiLevelType w:val="hybridMultilevel"/>
    <w:tmpl w:val="41FE1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B0058"/>
    <w:multiLevelType w:val="multilevel"/>
    <w:tmpl w:val="C8748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527364"/>
    <w:multiLevelType w:val="hybridMultilevel"/>
    <w:tmpl w:val="0F187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3D6213"/>
    <w:multiLevelType w:val="hybridMultilevel"/>
    <w:tmpl w:val="9822D5EE"/>
    <w:lvl w:ilvl="0" w:tplc="04090003">
      <w:start w:val="1"/>
      <w:numFmt w:val="bullet"/>
      <w:lvlText w:val="o"/>
      <w:lvlJc w:val="left"/>
      <w:pPr>
        <w:ind w:left="1276" w:hanging="360"/>
      </w:pPr>
      <w:rPr>
        <w:rFonts w:ascii="Courier New" w:hAnsi="Courier New" w:cs="Courier New"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7" w15:restartNumberingAfterBreak="0">
    <w:nsid w:val="51810A9B"/>
    <w:multiLevelType w:val="hybridMultilevel"/>
    <w:tmpl w:val="2C841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833D0B"/>
    <w:multiLevelType w:val="hybridMultilevel"/>
    <w:tmpl w:val="3A180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8C7B73"/>
    <w:multiLevelType w:val="hybridMultilevel"/>
    <w:tmpl w:val="56AA3B64"/>
    <w:lvl w:ilvl="0" w:tplc="E1B6909C">
      <w:start w:val="1"/>
      <w:numFmt w:val="bullet"/>
      <w:lvlText w:val=""/>
      <w:lvlJc w:val="left"/>
      <w:pPr>
        <w:tabs>
          <w:tab w:val="num" w:pos="720"/>
        </w:tabs>
        <w:ind w:left="720" w:hanging="360"/>
      </w:pPr>
      <w:rPr>
        <w:rFonts w:ascii="Wingdings 3" w:hAnsi="Wingdings 3" w:hint="default"/>
      </w:rPr>
    </w:lvl>
    <w:lvl w:ilvl="1" w:tplc="5C56AA8A" w:tentative="1">
      <w:start w:val="1"/>
      <w:numFmt w:val="bullet"/>
      <w:lvlText w:val=""/>
      <w:lvlJc w:val="left"/>
      <w:pPr>
        <w:tabs>
          <w:tab w:val="num" w:pos="1440"/>
        </w:tabs>
        <w:ind w:left="1440" w:hanging="360"/>
      </w:pPr>
      <w:rPr>
        <w:rFonts w:ascii="Wingdings 3" w:hAnsi="Wingdings 3" w:hint="default"/>
      </w:rPr>
    </w:lvl>
    <w:lvl w:ilvl="2" w:tplc="F2D68276" w:tentative="1">
      <w:start w:val="1"/>
      <w:numFmt w:val="bullet"/>
      <w:lvlText w:val=""/>
      <w:lvlJc w:val="left"/>
      <w:pPr>
        <w:tabs>
          <w:tab w:val="num" w:pos="2160"/>
        </w:tabs>
        <w:ind w:left="2160" w:hanging="360"/>
      </w:pPr>
      <w:rPr>
        <w:rFonts w:ascii="Wingdings 3" w:hAnsi="Wingdings 3" w:hint="default"/>
      </w:rPr>
    </w:lvl>
    <w:lvl w:ilvl="3" w:tplc="785AB89A" w:tentative="1">
      <w:start w:val="1"/>
      <w:numFmt w:val="bullet"/>
      <w:lvlText w:val=""/>
      <w:lvlJc w:val="left"/>
      <w:pPr>
        <w:tabs>
          <w:tab w:val="num" w:pos="2880"/>
        </w:tabs>
        <w:ind w:left="2880" w:hanging="360"/>
      </w:pPr>
      <w:rPr>
        <w:rFonts w:ascii="Wingdings 3" w:hAnsi="Wingdings 3" w:hint="default"/>
      </w:rPr>
    </w:lvl>
    <w:lvl w:ilvl="4" w:tplc="9770385E" w:tentative="1">
      <w:start w:val="1"/>
      <w:numFmt w:val="bullet"/>
      <w:lvlText w:val=""/>
      <w:lvlJc w:val="left"/>
      <w:pPr>
        <w:tabs>
          <w:tab w:val="num" w:pos="3600"/>
        </w:tabs>
        <w:ind w:left="3600" w:hanging="360"/>
      </w:pPr>
      <w:rPr>
        <w:rFonts w:ascii="Wingdings 3" w:hAnsi="Wingdings 3" w:hint="default"/>
      </w:rPr>
    </w:lvl>
    <w:lvl w:ilvl="5" w:tplc="EB9074EC" w:tentative="1">
      <w:start w:val="1"/>
      <w:numFmt w:val="bullet"/>
      <w:lvlText w:val=""/>
      <w:lvlJc w:val="left"/>
      <w:pPr>
        <w:tabs>
          <w:tab w:val="num" w:pos="4320"/>
        </w:tabs>
        <w:ind w:left="4320" w:hanging="360"/>
      </w:pPr>
      <w:rPr>
        <w:rFonts w:ascii="Wingdings 3" w:hAnsi="Wingdings 3" w:hint="default"/>
      </w:rPr>
    </w:lvl>
    <w:lvl w:ilvl="6" w:tplc="06C6471C" w:tentative="1">
      <w:start w:val="1"/>
      <w:numFmt w:val="bullet"/>
      <w:lvlText w:val=""/>
      <w:lvlJc w:val="left"/>
      <w:pPr>
        <w:tabs>
          <w:tab w:val="num" w:pos="5040"/>
        </w:tabs>
        <w:ind w:left="5040" w:hanging="360"/>
      </w:pPr>
      <w:rPr>
        <w:rFonts w:ascii="Wingdings 3" w:hAnsi="Wingdings 3" w:hint="default"/>
      </w:rPr>
    </w:lvl>
    <w:lvl w:ilvl="7" w:tplc="53461424" w:tentative="1">
      <w:start w:val="1"/>
      <w:numFmt w:val="bullet"/>
      <w:lvlText w:val=""/>
      <w:lvlJc w:val="left"/>
      <w:pPr>
        <w:tabs>
          <w:tab w:val="num" w:pos="5760"/>
        </w:tabs>
        <w:ind w:left="5760" w:hanging="360"/>
      </w:pPr>
      <w:rPr>
        <w:rFonts w:ascii="Wingdings 3" w:hAnsi="Wingdings 3" w:hint="default"/>
      </w:rPr>
    </w:lvl>
    <w:lvl w:ilvl="8" w:tplc="2376BF6E"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62B03D98"/>
    <w:multiLevelType w:val="hybridMultilevel"/>
    <w:tmpl w:val="73D88EC8"/>
    <w:lvl w:ilvl="0" w:tplc="09B4B0E8">
      <w:start w:val="1"/>
      <w:numFmt w:val="bullet"/>
      <w:lvlText w:val=""/>
      <w:lvlJc w:val="left"/>
      <w:pPr>
        <w:tabs>
          <w:tab w:val="num" w:pos="720"/>
        </w:tabs>
        <w:ind w:left="720" w:hanging="360"/>
      </w:pPr>
      <w:rPr>
        <w:rFonts w:ascii="Wingdings 3" w:hAnsi="Wingdings 3" w:hint="default"/>
      </w:rPr>
    </w:lvl>
    <w:lvl w:ilvl="1" w:tplc="3E640352" w:tentative="1">
      <w:start w:val="1"/>
      <w:numFmt w:val="bullet"/>
      <w:lvlText w:val=""/>
      <w:lvlJc w:val="left"/>
      <w:pPr>
        <w:tabs>
          <w:tab w:val="num" w:pos="1440"/>
        </w:tabs>
        <w:ind w:left="1440" w:hanging="360"/>
      </w:pPr>
      <w:rPr>
        <w:rFonts w:ascii="Wingdings 3" w:hAnsi="Wingdings 3" w:hint="default"/>
      </w:rPr>
    </w:lvl>
    <w:lvl w:ilvl="2" w:tplc="D44CE7C2" w:tentative="1">
      <w:start w:val="1"/>
      <w:numFmt w:val="bullet"/>
      <w:lvlText w:val=""/>
      <w:lvlJc w:val="left"/>
      <w:pPr>
        <w:tabs>
          <w:tab w:val="num" w:pos="2160"/>
        </w:tabs>
        <w:ind w:left="2160" w:hanging="360"/>
      </w:pPr>
      <w:rPr>
        <w:rFonts w:ascii="Wingdings 3" w:hAnsi="Wingdings 3" w:hint="default"/>
      </w:rPr>
    </w:lvl>
    <w:lvl w:ilvl="3" w:tplc="C3540884" w:tentative="1">
      <w:start w:val="1"/>
      <w:numFmt w:val="bullet"/>
      <w:lvlText w:val=""/>
      <w:lvlJc w:val="left"/>
      <w:pPr>
        <w:tabs>
          <w:tab w:val="num" w:pos="2880"/>
        </w:tabs>
        <w:ind w:left="2880" w:hanging="360"/>
      </w:pPr>
      <w:rPr>
        <w:rFonts w:ascii="Wingdings 3" w:hAnsi="Wingdings 3" w:hint="default"/>
      </w:rPr>
    </w:lvl>
    <w:lvl w:ilvl="4" w:tplc="2B6C4376" w:tentative="1">
      <w:start w:val="1"/>
      <w:numFmt w:val="bullet"/>
      <w:lvlText w:val=""/>
      <w:lvlJc w:val="left"/>
      <w:pPr>
        <w:tabs>
          <w:tab w:val="num" w:pos="3600"/>
        </w:tabs>
        <w:ind w:left="3600" w:hanging="360"/>
      </w:pPr>
      <w:rPr>
        <w:rFonts w:ascii="Wingdings 3" w:hAnsi="Wingdings 3" w:hint="default"/>
      </w:rPr>
    </w:lvl>
    <w:lvl w:ilvl="5" w:tplc="7214F402" w:tentative="1">
      <w:start w:val="1"/>
      <w:numFmt w:val="bullet"/>
      <w:lvlText w:val=""/>
      <w:lvlJc w:val="left"/>
      <w:pPr>
        <w:tabs>
          <w:tab w:val="num" w:pos="4320"/>
        </w:tabs>
        <w:ind w:left="4320" w:hanging="360"/>
      </w:pPr>
      <w:rPr>
        <w:rFonts w:ascii="Wingdings 3" w:hAnsi="Wingdings 3" w:hint="default"/>
      </w:rPr>
    </w:lvl>
    <w:lvl w:ilvl="6" w:tplc="B3FEC0C0" w:tentative="1">
      <w:start w:val="1"/>
      <w:numFmt w:val="bullet"/>
      <w:lvlText w:val=""/>
      <w:lvlJc w:val="left"/>
      <w:pPr>
        <w:tabs>
          <w:tab w:val="num" w:pos="5040"/>
        </w:tabs>
        <w:ind w:left="5040" w:hanging="360"/>
      </w:pPr>
      <w:rPr>
        <w:rFonts w:ascii="Wingdings 3" w:hAnsi="Wingdings 3" w:hint="default"/>
      </w:rPr>
    </w:lvl>
    <w:lvl w:ilvl="7" w:tplc="12D2447A" w:tentative="1">
      <w:start w:val="1"/>
      <w:numFmt w:val="bullet"/>
      <w:lvlText w:val=""/>
      <w:lvlJc w:val="left"/>
      <w:pPr>
        <w:tabs>
          <w:tab w:val="num" w:pos="5760"/>
        </w:tabs>
        <w:ind w:left="5760" w:hanging="360"/>
      </w:pPr>
      <w:rPr>
        <w:rFonts w:ascii="Wingdings 3" w:hAnsi="Wingdings 3" w:hint="default"/>
      </w:rPr>
    </w:lvl>
    <w:lvl w:ilvl="8" w:tplc="8D68610A"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6CF6797C"/>
    <w:multiLevelType w:val="hybridMultilevel"/>
    <w:tmpl w:val="DF9C1A90"/>
    <w:lvl w:ilvl="0" w:tplc="53DA45E8">
      <w:start w:val="1"/>
      <w:numFmt w:val="bullet"/>
      <w:lvlText w:val=""/>
      <w:lvlJc w:val="left"/>
      <w:pPr>
        <w:tabs>
          <w:tab w:val="num" w:pos="720"/>
        </w:tabs>
        <w:ind w:left="720" w:hanging="360"/>
      </w:pPr>
      <w:rPr>
        <w:rFonts w:ascii="Wingdings 3" w:hAnsi="Wingdings 3" w:hint="default"/>
      </w:rPr>
    </w:lvl>
    <w:lvl w:ilvl="1" w:tplc="310CF152" w:tentative="1">
      <w:start w:val="1"/>
      <w:numFmt w:val="bullet"/>
      <w:lvlText w:val=""/>
      <w:lvlJc w:val="left"/>
      <w:pPr>
        <w:tabs>
          <w:tab w:val="num" w:pos="1440"/>
        </w:tabs>
        <w:ind w:left="1440" w:hanging="360"/>
      </w:pPr>
      <w:rPr>
        <w:rFonts w:ascii="Wingdings 3" w:hAnsi="Wingdings 3" w:hint="default"/>
      </w:rPr>
    </w:lvl>
    <w:lvl w:ilvl="2" w:tplc="991AE01A" w:tentative="1">
      <w:start w:val="1"/>
      <w:numFmt w:val="bullet"/>
      <w:lvlText w:val=""/>
      <w:lvlJc w:val="left"/>
      <w:pPr>
        <w:tabs>
          <w:tab w:val="num" w:pos="2160"/>
        </w:tabs>
        <w:ind w:left="2160" w:hanging="360"/>
      </w:pPr>
      <w:rPr>
        <w:rFonts w:ascii="Wingdings 3" w:hAnsi="Wingdings 3" w:hint="default"/>
      </w:rPr>
    </w:lvl>
    <w:lvl w:ilvl="3" w:tplc="09E281AA" w:tentative="1">
      <w:start w:val="1"/>
      <w:numFmt w:val="bullet"/>
      <w:lvlText w:val=""/>
      <w:lvlJc w:val="left"/>
      <w:pPr>
        <w:tabs>
          <w:tab w:val="num" w:pos="2880"/>
        </w:tabs>
        <w:ind w:left="2880" w:hanging="360"/>
      </w:pPr>
      <w:rPr>
        <w:rFonts w:ascii="Wingdings 3" w:hAnsi="Wingdings 3" w:hint="default"/>
      </w:rPr>
    </w:lvl>
    <w:lvl w:ilvl="4" w:tplc="C02C035E" w:tentative="1">
      <w:start w:val="1"/>
      <w:numFmt w:val="bullet"/>
      <w:lvlText w:val=""/>
      <w:lvlJc w:val="left"/>
      <w:pPr>
        <w:tabs>
          <w:tab w:val="num" w:pos="3600"/>
        </w:tabs>
        <w:ind w:left="3600" w:hanging="360"/>
      </w:pPr>
      <w:rPr>
        <w:rFonts w:ascii="Wingdings 3" w:hAnsi="Wingdings 3" w:hint="default"/>
      </w:rPr>
    </w:lvl>
    <w:lvl w:ilvl="5" w:tplc="775EE890" w:tentative="1">
      <w:start w:val="1"/>
      <w:numFmt w:val="bullet"/>
      <w:lvlText w:val=""/>
      <w:lvlJc w:val="left"/>
      <w:pPr>
        <w:tabs>
          <w:tab w:val="num" w:pos="4320"/>
        </w:tabs>
        <w:ind w:left="4320" w:hanging="360"/>
      </w:pPr>
      <w:rPr>
        <w:rFonts w:ascii="Wingdings 3" w:hAnsi="Wingdings 3" w:hint="default"/>
      </w:rPr>
    </w:lvl>
    <w:lvl w:ilvl="6" w:tplc="7ACEA8A8" w:tentative="1">
      <w:start w:val="1"/>
      <w:numFmt w:val="bullet"/>
      <w:lvlText w:val=""/>
      <w:lvlJc w:val="left"/>
      <w:pPr>
        <w:tabs>
          <w:tab w:val="num" w:pos="5040"/>
        </w:tabs>
        <w:ind w:left="5040" w:hanging="360"/>
      </w:pPr>
      <w:rPr>
        <w:rFonts w:ascii="Wingdings 3" w:hAnsi="Wingdings 3" w:hint="default"/>
      </w:rPr>
    </w:lvl>
    <w:lvl w:ilvl="7" w:tplc="C23AA0EC" w:tentative="1">
      <w:start w:val="1"/>
      <w:numFmt w:val="bullet"/>
      <w:lvlText w:val=""/>
      <w:lvlJc w:val="left"/>
      <w:pPr>
        <w:tabs>
          <w:tab w:val="num" w:pos="5760"/>
        </w:tabs>
        <w:ind w:left="5760" w:hanging="360"/>
      </w:pPr>
      <w:rPr>
        <w:rFonts w:ascii="Wingdings 3" w:hAnsi="Wingdings 3" w:hint="default"/>
      </w:rPr>
    </w:lvl>
    <w:lvl w:ilvl="8" w:tplc="E64EDC70" w:tentative="1">
      <w:start w:val="1"/>
      <w:numFmt w:val="bullet"/>
      <w:lvlText w:val=""/>
      <w:lvlJc w:val="left"/>
      <w:pPr>
        <w:tabs>
          <w:tab w:val="num" w:pos="6480"/>
        </w:tabs>
        <w:ind w:left="6480" w:hanging="360"/>
      </w:pPr>
      <w:rPr>
        <w:rFonts w:ascii="Wingdings 3" w:hAnsi="Wingdings 3" w:hint="default"/>
      </w:rPr>
    </w:lvl>
  </w:abstractNum>
  <w:abstractNum w:abstractNumId="12" w15:restartNumberingAfterBreak="0">
    <w:nsid w:val="6FF96CCB"/>
    <w:multiLevelType w:val="hybridMultilevel"/>
    <w:tmpl w:val="D22A3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7207A3"/>
    <w:multiLevelType w:val="hybridMultilevel"/>
    <w:tmpl w:val="4BD47C26"/>
    <w:lvl w:ilvl="0" w:tplc="2B966C32">
      <w:start w:val="1"/>
      <w:numFmt w:val="bullet"/>
      <w:lvlText w:val=""/>
      <w:lvlJc w:val="left"/>
      <w:pPr>
        <w:tabs>
          <w:tab w:val="num" w:pos="720"/>
        </w:tabs>
        <w:ind w:left="720" w:hanging="360"/>
      </w:pPr>
      <w:rPr>
        <w:rFonts w:ascii="Wingdings 3" w:hAnsi="Wingdings 3" w:hint="default"/>
      </w:rPr>
    </w:lvl>
    <w:lvl w:ilvl="1" w:tplc="40E04548" w:tentative="1">
      <w:start w:val="1"/>
      <w:numFmt w:val="bullet"/>
      <w:lvlText w:val=""/>
      <w:lvlJc w:val="left"/>
      <w:pPr>
        <w:tabs>
          <w:tab w:val="num" w:pos="1440"/>
        </w:tabs>
        <w:ind w:left="1440" w:hanging="360"/>
      </w:pPr>
      <w:rPr>
        <w:rFonts w:ascii="Wingdings 3" w:hAnsi="Wingdings 3" w:hint="default"/>
      </w:rPr>
    </w:lvl>
    <w:lvl w:ilvl="2" w:tplc="302A0036" w:tentative="1">
      <w:start w:val="1"/>
      <w:numFmt w:val="bullet"/>
      <w:lvlText w:val=""/>
      <w:lvlJc w:val="left"/>
      <w:pPr>
        <w:tabs>
          <w:tab w:val="num" w:pos="2160"/>
        </w:tabs>
        <w:ind w:left="2160" w:hanging="360"/>
      </w:pPr>
      <w:rPr>
        <w:rFonts w:ascii="Wingdings 3" w:hAnsi="Wingdings 3" w:hint="default"/>
      </w:rPr>
    </w:lvl>
    <w:lvl w:ilvl="3" w:tplc="99C23694" w:tentative="1">
      <w:start w:val="1"/>
      <w:numFmt w:val="bullet"/>
      <w:lvlText w:val=""/>
      <w:lvlJc w:val="left"/>
      <w:pPr>
        <w:tabs>
          <w:tab w:val="num" w:pos="2880"/>
        </w:tabs>
        <w:ind w:left="2880" w:hanging="360"/>
      </w:pPr>
      <w:rPr>
        <w:rFonts w:ascii="Wingdings 3" w:hAnsi="Wingdings 3" w:hint="default"/>
      </w:rPr>
    </w:lvl>
    <w:lvl w:ilvl="4" w:tplc="4E741718" w:tentative="1">
      <w:start w:val="1"/>
      <w:numFmt w:val="bullet"/>
      <w:lvlText w:val=""/>
      <w:lvlJc w:val="left"/>
      <w:pPr>
        <w:tabs>
          <w:tab w:val="num" w:pos="3600"/>
        </w:tabs>
        <w:ind w:left="3600" w:hanging="360"/>
      </w:pPr>
      <w:rPr>
        <w:rFonts w:ascii="Wingdings 3" w:hAnsi="Wingdings 3" w:hint="default"/>
      </w:rPr>
    </w:lvl>
    <w:lvl w:ilvl="5" w:tplc="77706116" w:tentative="1">
      <w:start w:val="1"/>
      <w:numFmt w:val="bullet"/>
      <w:lvlText w:val=""/>
      <w:lvlJc w:val="left"/>
      <w:pPr>
        <w:tabs>
          <w:tab w:val="num" w:pos="4320"/>
        </w:tabs>
        <w:ind w:left="4320" w:hanging="360"/>
      </w:pPr>
      <w:rPr>
        <w:rFonts w:ascii="Wingdings 3" w:hAnsi="Wingdings 3" w:hint="default"/>
      </w:rPr>
    </w:lvl>
    <w:lvl w:ilvl="6" w:tplc="09266B76" w:tentative="1">
      <w:start w:val="1"/>
      <w:numFmt w:val="bullet"/>
      <w:lvlText w:val=""/>
      <w:lvlJc w:val="left"/>
      <w:pPr>
        <w:tabs>
          <w:tab w:val="num" w:pos="5040"/>
        </w:tabs>
        <w:ind w:left="5040" w:hanging="360"/>
      </w:pPr>
      <w:rPr>
        <w:rFonts w:ascii="Wingdings 3" w:hAnsi="Wingdings 3" w:hint="default"/>
      </w:rPr>
    </w:lvl>
    <w:lvl w:ilvl="7" w:tplc="238E7186" w:tentative="1">
      <w:start w:val="1"/>
      <w:numFmt w:val="bullet"/>
      <w:lvlText w:val=""/>
      <w:lvlJc w:val="left"/>
      <w:pPr>
        <w:tabs>
          <w:tab w:val="num" w:pos="5760"/>
        </w:tabs>
        <w:ind w:left="5760" w:hanging="360"/>
      </w:pPr>
      <w:rPr>
        <w:rFonts w:ascii="Wingdings 3" w:hAnsi="Wingdings 3" w:hint="default"/>
      </w:rPr>
    </w:lvl>
    <w:lvl w:ilvl="8" w:tplc="B330D690" w:tentative="1">
      <w:start w:val="1"/>
      <w:numFmt w:val="bullet"/>
      <w:lvlText w:val=""/>
      <w:lvlJc w:val="left"/>
      <w:pPr>
        <w:tabs>
          <w:tab w:val="num" w:pos="6480"/>
        </w:tabs>
        <w:ind w:left="6480" w:hanging="360"/>
      </w:pPr>
      <w:rPr>
        <w:rFonts w:ascii="Wingdings 3" w:hAnsi="Wingdings 3" w:hint="default"/>
      </w:rPr>
    </w:lvl>
  </w:abstractNum>
  <w:num w:numId="1" w16cid:durableId="1834565410">
    <w:abstractNumId w:val="9"/>
  </w:num>
  <w:num w:numId="2" w16cid:durableId="879122514">
    <w:abstractNumId w:val="11"/>
  </w:num>
  <w:num w:numId="3" w16cid:durableId="353073449">
    <w:abstractNumId w:val="13"/>
  </w:num>
  <w:num w:numId="4" w16cid:durableId="125205757">
    <w:abstractNumId w:val="12"/>
  </w:num>
  <w:num w:numId="5" w16cid:durableId="1001738818">
    <w:abstractNumId w:val="7"/>
  </w:num>
  <w:num w:numId="6" w16cid:durableId="936670497">
    <w:abstractNumId w:val="10"/>
  </w:num>
  <w:num w:numId="7" w16cid:durableId="1126899063">
    <w:abstractNumId w:val="2"/>
  </w:num>
  <w:num w:numId="8" w16cid:durableId="1276058178">
    <w:abstractNumId w:val="5"/>
  </w:num>
  <w:num w:numId="9" w16cid:durableId="493423251">
    <w:abstractNumId w:val="0"/>
  </w:num>
  <w:num w:numId="10" w16cid:durableId="1677683219">
    <w:abstractNumId w:val="3"/>
  </w:num>
  <w:num w:numId="11" w16cid:durableId="683170849">
    <w:abstractNumId w:val="4"/>
  </w:num>
  <w:num w:numId="12" w16cid:durableId="676349008">
    <w:abstractNumId w:val="1"/>
  </w:num>
  <w:num w:numId="13" w16cid:durableId="1993750169">
    <w:abstractNumId w:val="6"/>
  </w:num>
  <w:num w:numId="14" w16cid:durableId="11641245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197"/>
    <w:rsid w:val="00261811"/>
    <w:rsid w:val="00276358"/>
    <w:rsid w:val="003B4C9F"/>
    <w:rsid w:val="004326D8"/>
    <w:rsid w:val="004F0781"/>
    <w:rsid w:val="008817DB"/>
    <w:rsid w:val="0091109E"/>
    <w:rsid w:val="00B57C79"/>
    <w:rsid w:val="00E67197"/>
    <w:rsid w:val="00EE6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D9A97"/>
  <w15:chartTrackingRefBased/>
  <w15:docId w15:val="{6147E021-B159-4E3A-87EB-3560DAF62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8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811"/>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76358"/>
    <w:rPr>
      <w:color w:val="0563C1" w:themeColor="hyperlink"/>
      <w:u w:val="single"/>
    </w:rPr>
  </w:style>
  <w:style w:type="paragraph" w:styleId="NormalWeb">
    <w:name w:val="Normal (Web)"/>
    <w:basedOn w:val="Normal"/>
    <w:uiPriority w:val="99"/>
    <w:semiHidden/>
    <w:unhideWhenUsed/>
    <w:rsid w:val="002763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6358"/>
    <w:rPr>
      <w:b/>
      <w:bCs/>
    </w:rPr>
  </w:style>
  <w:style w:type="paragraph" w:styleId="NoSpacing">
    <w:name w:val="No Spacing"/>
    <w:uiPriority w:val="1"/>
    <w:qFormat/>
    <w:rsid w:val="00276358"/>
    <w:pPr>
      <w:spacing w:after="0" w:line="240" w:lineRule="auto"/>
    </w:pPr>
  </w:style>
  <w:style w:type="paragraph" w:styleId="ListParagraph">
    <w:name w:val="List Paragraph"/>
    <w:basedOn w:val="Normal"/>
    <w:uiPriority w:val="34"/>
    <w:qFormat/>
    <w:rsid w:val="00B57C79"/>
    <w:pPr>
      <w:ind w:left="720"/>
      <w:contextualSpacing/>
    </w:pPr>
  </w:style>
  <w:style w:type="paragraph" w:styleId="HTMLPreformatted">
    <w:name w:val="HTML Preformatted"/>
    <w:basedOn w:val="Normal"/>
    <w:link w:val="HTMLPreformattedChar"/>
    <w:uiPriority w:val="99"/>
    <w:unhideWhenUsed/>
    <w:rsid w:val="00B57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57C79"/>
    <w:rPr>
      <w:rFonts w:ascii="Courier New" w:eastAsia="Times New Roman" w:hAnsi="Courier New" w:cs="Courier New"/>
      <w:sz w:val="20"/>
      <w:szCs w:val="20"/>
    </w:rPr>
  </w:style>
  <w:style w:type="character" w:styleId="HTMLCode">
    <w:name w:val="HTML Code"/>
    <w:basedOn w:val="DefaultParagraphFont"/>
    <w:uiPriority w:val="99"/>
    <w:semiHidden/>
    <w:unhideWhenUsed/>
    <w:rsid w:val="00B57C7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57C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egdeChaitra/Bank-Marketing-Campaign-Analysi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https://medium.com/@nutanbhogendrasharma/deal-banking-marketing-campaign-dataset-with-machine-learning-9c1f84ad285d"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HegdeChaitra/Bank-Marketing-Campaign-Analysi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http://archive.ics.uci.edu/ml/datasets/Bank+Marketing" TargetMode="External"/><Relationship Id="rId11" Type="http://schemas.openxmlformats.org/officeDocument/2006/relationships/image" Target="media/image3.png"/><Relationship Id="rId24" Type="http://schemas.openxmlformats.org/officeDocument/2006/relationships/hyperlink" Target="https://medium.com/@nutanbhogendrasharma/deal-banking-marketing-campaign-dataset-with-machine-learning-9c1f84ad285d"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C0CF2-95B1-427B-A09B-B38D89CFA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12</Pages>
  <Words>2494</Words>
  <Characters>14221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Saruk Abdul Halim Shaikh</dc:creator>
  <cp:keywords/>
  <dc:description/>
  <cp:lastModifiedBy>Saruk Abdul Halim Shaikh</cp:lastModifiedBy>
  <cp:revision>8</cp:revision>
  <dcterms:created xsi:type="dcterms:W3CDTF">2022-12-03T08:41:00Z</dcterms:created>
  <dcterms:modified xsi:type="dcterms:W3CDTF">2022-12-03T09:48:00Z</dcterms:modified>
</cp:coreProperties>
</file>