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B3856" w14:textId="77777777" w:rsidR="00FE5A9F" w:rsidRPr="005E44BE" w:rsidRDefault="00FE5A9F" w:rsidP="00FE5A9F">
      <w:pPr>
        <w:spacing w:before="240" w:after="200" w:line="204" w:lineRule="auto"/>
        <w:jc w:val="center"/>
        <w:rPr>
          <w:rFonts w:eastAsia="Calibri"/>
          <w:b/>
          <w:color w:val="404040" w:themeColor="text1" w:themeTint="BF"/>
          <w:sz w:val="28"/>
          <w:szCs w:val="28"/>
          <w:u w:val="single"/>
        </w:rPr>
      </w:pPr>
      <w:r w:rsidRPr="005E44BE">
        <w:rPr>
          <w:rFonts w:eastAsia="Calibri"/>
          <w:b/>
          <w:color w:val="404040" w:themeColor="text1" w:themeTint="BF"/>
          <w:sz w:val="28"/>
          <w:szCs w:val="28"/>
          <w:u w:val="single"/>
        </w:rPr>
        <w:t>IST 736 – TEXT MINING</w:t>
      </w:r>
    </w:p>
    <w:p w14:paraId="1C4D2545" w14:textId="569B935E" w:rsidR="00FE5A9F" w:rsidRPr="005E44BE" w:rsidRDefault="00FE5A9F" w:rsidP="00FE5A9F">
      <w:pPr>
        <w:spacing w:before="240" w:after="200" w:line="204" w:lineRule="auto"/>
        <w:jc w:val="center"/>
        <w:rPr>
          <w:rFonts w:eastAsia="Calibri"/>
          <w:b/>
          <w:color w:val="404040" w:themeColor="text1" w:themeTint="BF"/>
          <w:sz w:val="28"/>
          <w:szCs w:val="28"/>
          <w:u w:val="single"/>
        </w:rPr>
      </w:pPr>
      <w:r w:rsidRPr="005E44BE">
        <w:rPr>
          <w:rFonts w:eastAsia="Calibri"/>
          <w:b/>
          <w:color w:val="404040" w:themeColor="text1" w:themeTint="BF"/>
          <w:sz w:val="28"/>
          <w:szCs w:val="28"/>
          <w:u w:val="single"/>
        </w:rPr>
        <w:t>PROJECT PROPOSAL</w:t>
      </w:r>
    </w:p>
    <w:p w14:paraId="329F5FB1" w14:textId="5A188E90" w:rsidR="00FE5A9F" w:rsidRPr="005E44BE" w:rsidRDefault="00FE5A9F" w:rsidP="00FE5A9F">
      <w:pPr>
        <w:jc w:val="center"/>
      </w:pPr>
      <w:r w:rsidRPr="005E44BE">
        <w:fldChar w:fldCharType="begin"/>
      </w:r>
      <w:r w:rsidRPr="005E44BE">
        <w:instrText xml:space="preserve"> INCLUDEPICTURE "/var/folders/hz/_6zqfcm1187555rwvr2bz3vw0000gn/T/com.microsoft.Word/WebArchiveCopyPasteTempFiles/9k=" \* MERGEFORMATINET </w:instrText>
      </w:r>
      <w:r w:rsidRPr="005E44BE">
        <w:fldChar w:fldCharType="separate"/>
      </w:r>
      <w:r w:rsidRPr="005E44BE">
        <w:rPr>
          <w:noProof/>
        </w:rPr>
        <w:drawing>
          <wp:inline distT="0" distB="0" distL="0" distR="0" wp14:anchorId="325CF13C" wp14:editId="49C65E32">
            <wp:extent cx="2804908" cy="1166268"/>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03977" cy="1207460"/>
                    </a:xfrm>
                    <a:prstGeom prst="rect">
                      <a:avLst/>
                    </a:prstGeom>
                    <a:noFill/>
                    <a:ln>
                      <a:noFill/>
                    </a:ln>
                  </pic:spPr>
                </pic:pic>
              </a:graphicData>
            </a:graphic>
          </wp:inline>
        </w:drawing>
      </w:r>
      <w:r w:rsidRPr="005E44BE">
        <w:fldChar w:fldCharType="end"/>
      </w:r>
    </w:p>
    <w:p w14:paraId="7B220173" w14:textId="629EA27E" w:rsidR="00FE5A9F" w:rsidRPr="005E44BE" w:rsidRDefault="00FE5A9F" w:rsidP="00FE5A9F">
      <w:pPr>
        <w:jc w:val="center"/>
      </w:pPr>
    </w:p>
    <w:p w14:paraId="7ACCB694" w14:textId="4CB698AE" w:rsidR="00FE5A9F" w:rsidRPr="005E44BE" w:rsidRDefault="00FE5A9F" w:rsidP="00FE5A9F">
      <w:pPr>
        <w:jc w:val="center"/>
        <w:rPr>
          <w:rFonts w:eastAsia="Calibri"/>
          <w:b/>
          <w:color w:val="404040" w:themeColor="text1" w:themeTint="BF"/>
          <w:sz w:val="28"/>
          <w:szCs w:val="28"/>
        </w:rPr>
      </w:pPr>
      <w:r w:rsidRPr="005E44BE">
        <w:rPr>
          <w:rFonts w:eastAsia="Calibri"/>
          <w:b/>
          <w:color w:val="404040" w:themeColor="text1" w:themeTint="BF"/>
          <w:sz w:val="28"/>
          <w:szCs w:val="28"/>
        </w:rPr>
        <w:t>Drug Review Analysis</w:t>
      </w:r>
    </w:p>
    <w:p w14:paraId="33D5B0EC" w14:textId="77777777" w:rsidR="00FE5A9F" w:rsidRPr="005E44BE" w:rsidRDefault="00FE5A9F" w:rsidP="00FE5A9F">
      <w:pPr>
        <w:jc w:val="center"/>
        <w:rPr>
          <w:rFonts w:eastAsia="Calibri"/>
          <w:bCs/>
          <w:color w:val="404040" w:themeColor="text1" w:themeTint="BF"/>
        </w:rPr>
      </w:pPr>
      <w:r w:rsidRPr="005E44BE">
        <w:rPr>
          <w:rFonts w:eastAsia="Calibri"/>
          <w:bCs/>
          <w:color w:val="404040" w:themeColor="text1" w:themeTint="BF"/>
        </w:rPr>
        <w:t xml:space="preserve">Submitted by: </w:t>
      </w:r>
    </w:p>
    <w:p w14:paraId="140C3311" w14:textId="305932B2" w:rsidR="00FE5A9F" w:rsidRPr="005E44BE" w:rsidRDefault="00FE5A9F" w:rsidP="00FE5A9F">
      <w:pPr>
        <w:jc w:val="center"/>
        <w:rPr>
          <w:rFonts w:eastAsia="Calibri"/>
          <w:bCs/>
          <w:color w:val="404040" w:themeColor="text1" w:themeTint="BF"/>
        </w:rPr>
      </w:pPr>
      <w:proofErr w:type="spellStart"/>
      <w:r w:rsidRPr="005E44BE">
        <w:rPr>
          <w:rFonts w:eastAsia="Calibri"/>
          <w:bCs/>
          <w:color w:val="404040" w:themeColor="text1" w:themeTint="BF"/>
        </w:rPr>
        <w:t>Akshay</w:t>
      </w:r>
      <w:proofErr w:type="spellEnd"/>
      <w:r w:rsidRPr="005E44BE">
        <w:rPr>
          <w:rFonts w:eastAsia="Calibri"/>
          <w:bCs/>
          <w:color w:val="404040" w:themeColor="text1" w:themeTint="BF"/>
        </w:rPr>
        <w:t xml:space="preserve"> </w:t>
      </w:r>
      <w:proofErr w:type="spellStart"/>
      <w:r w:rsidRPr="005E44BE">
        <w:rPr>
          <w:rFonts w:eastAsia="Calibri"/>
          <w:bCs/>
          <w:color w:val="404040" w:themeColor="text1" w:themeTint="BF"/>
        </w:rPr>
        <w:t>Bhala</w:t>
      </w:r>
      <w:proofErr w:type="spellEnd"/>
      <w:r w:rsidR="0007293E" w:rsidRPr="005E44BE">
        <w:rPr>
          <w:rFonts w:eastAsia="Calibri"/>
          <w:bCs/>
          <w:color w:val="404040" w:themeColor="text1" w:themeTint="BF"/>
        </w:rPr>
        <w:t xml:space="preserve">, </w:t>
      </w:r>
      <w:proofErr w:type="spellStart"/>
      <w:r w:rsidR="0007293E" w:rsidRPr="005E44BE">
        <w:rPr>
          <w:rFonts w:eastAsia="Calibri"/>
          <w:bCs/>
          <w:color w:val="404040" w:themeColor="text1" w:themeTint="BF"/>
        </w:rPr>
        <w:t>Sharvil</w:t>
      </w:r>
      <w:proofErr w:type="spellEnd"/>
      <w:r w:rsidR="0007293E" w:rsidRPr="005E44BE">
        <w:rPr>
          <w:rFonts w:eastAsia="Calibri"/>
          <w:bCs/>
          <w:color w:val="404040" w:themeColor="text1" w:themeTint="BF"/>
        </w:rPr>
        <w:t xml:space="preserve"> </w:t>
      </w:r>
      <w:proofErr w:type="spellStart"/>
      <w:r w:rsidR="0007293E" w:rsidRPr="005E44BE">
        <w:rPr>
          <w:rFonts w:eastAsia="Calibri"/>
          <w:bCs/>
          <w:color w:val="404040" w:themeColor="text1" w:themeTint="BF"/>
        </w:rPr>
        <w:t>Turbadkar</w:t>
      </w:r>
      <w:proofErr w:type="spellEnd"/>
      <w:r w:rsidR="0007293E" w:rsidRPr="005E44BE">
        <w:rPr>
          <w:rFonts w:eastAsia="Calibri"/>
          <w:bCs/>
          <w:color w:val="404040" w:themeColor="text1" w:themeTint="BF"/>
        </w:rPr>
        <w:t xml:space="preserve">, </w:t>
      </w:r>
      <w:proofErr w:type="spellStart"/>
      <w:r w:rsidR="0007293E" w:rsidRPr="005E44BE">
        <w:rPr>
          <w:rFonts w:eastAsia="Calibri"/>
          <w:bCs/>
          <w:color w:val="404040" w:themeColor="text1" w:themeTint="BF"/>
        </w:rPr>
        <w:t>Yeswanth</w:t>
      </w:r>
      <w:proofErr w:type="spellEnd"/>
      <w:r w:rsidR="0007293E" w:rsidRPr="005E44BE">
        <w:rPr>
          <w:rFonts w:eastAsia="Calibri"/>
          <w:bCs/>
          <w:color w:val="404040" w:themeColor="text1" w:themeTint="BF"/>
        </w:rPr>
        <w:t xml:space="preserve"> Reddy</w:t>
      </w:r>
      <w:r w:rsidR="00166747" w:rsidRPr="005E44BE">
        <w:rPr>
          <w:rFonts w:eastAsia="Calibri"/>
          <w:bCs/>
          <w:color w:val="404040" w:themeColor="text1" w:themeTint="BF"/>
        </w:rPr>
        <w:t xml:space="preserve"> </w:t>
      </w:r>
      <w:proofErr w:type="spellStart"/>
      <w:r w:rsidR="00166747" w:rsidRPr="005E44BE">
        <w:rPr>
          <w:rFonts w:eastAsia="Calibri"/>
          <w:bCs/>
          <w:color w:val="404040" w:themeColor="text1" w:themeTint="BF"/>
        </w:rPr>
        <w:t>Velapalem</w:t>
      </w:r>
      <w:proofErr w:type="spellEnd"/>
    </w:p>
    <w:p w14:paraId="54F36489" w14:textId="1864BD07" w:rsidR="006C32AB" w:rsidRPr="005E44BE" w:rsidRDefault="006C32AB" w:rsidP="00FE5A9F">
      <w:pPr>
        <w:jc w:val="center"/>
        <w:rPr>
          <w:rFonts w:eastAsia="Calibri"/>
          <w:bCs/>
          <w:color w:val="404040" w:themeColor="text1" w:themeTint="BF"/>
        </w:rPr>
      </w:pPr>
    </w:p>
    <w:p w14:paraId="5002FD9D" w14:textId="35AD2772" w:rsidR="00856E1A" w:rsidRPr="00350511" w:rsidRDefault="006C32AB" w:rsidP="005E44BE">
      <w:pPr>
        <w:pStyle w:val="ListParagraph"/>
        <w:spacing w:after="200" w:line="276" w:lineRule="auto"/>
        <w:ind w:left="0"/>
        <w:jc w:val="both"/>
        <w:rPr>
          <w:rFonts w:ascii="Times New Roman" w:eastAsia="Calibri" w:hAnsi="Times New Roman"/>
          <w:b/>
          <w:szCs w:val="24"/>
        </w:rPr>
      </w:pPr>
      <w:r w:rsidRPr="005E44BE">
        <w:rPr>
          <w:rFonts w:ascii="Times New Roman" w:eastAsia="Calibri" w:hAnsi="Times New Roman"/>
          <w:b/>
          <w:sz w:val="25"/>
          <w:szCs w:val="25"/>
        </w:rPr>
        <w:t>Problem Statement</w:t>
      </w:r>
    </w:p>
    <w:p w14:paraId="4ECF0FC3" w14:textId="06AE604C" w:rsidR="005E44BE" w:rsidRPr="00350511" w:rsidRDefault="005E44BE" w:rsidP="00350511">
      <w:pPr>
        <w:spacing w:after="200"/>
        <w:jc w:val="both"/>
        <w:rPr>
          <w:rFonts w:eastAsia="Calibri"/>
          <w:bCs/>
        </w:rPr>
      </w:pPr>
      <w:r w:rsidRPr="00350511">
        <w:rPr>
          <w:rFonts w:eastAsia="Calibri"/>
          <w:bCs/>
        </w:rPr>
        <w:t xml:space="preserve">Online review sites contain a </w:t>
      </w:r>
      <w:r w:rsidR="00350511">
        <w:rPr>
          <w:rFonts w:eastAsia="Calibri"/>
          <w:bCs/>
        </w:rPr>
        <w:t>lot</w:t>
      </w:r>
      <w:r w:rsidRPr="00350511">
        <w:rPr>
          <w:rFonts w:eastAsia="Calibri"/>
          <w:bCs/>
        </w:rPr>
        <w:t xml:space="preserve"> of information regarding user preferences and experiences over multiple product domains</w:t>
      </w:r>
      <w:r w:rsidR="00350511">
        <w:rPr>
          <w:rFonts w:eastAsia="Calibri"/>
          <w:bCs/>
        </w:rPr>
        <w:t xml:space="preserve"> which </w:t>
      </w:r>
      <w:r w:rsidRPr="00350511">
        <w:rPr>
          <w:rFonts w:eastAsia="Calibri"/>
          <w:bCs/>
        </w:rPr>
        <w:t xml:space="preserve">can be </w:t>
      </w:r>
      <w:r w:rsidR="00350511" w:rsidRPr="00350511">
        <w:rPr>
          <w:rFonts w:eastAsia="Calibri"/>
          <w:bCs/>
        </w:rPr>
        <w:t>used</w:t>
      </w:r>
      <w:r w:rsidRPr="00350511">
        <w:rPr>
          <w:rFonts w:eastAsia="Calibri"/>
          <w:bCs/>
        </w:rPr>
        <w:t xml:space="preserve"> to obtain valuable insights</w:t>
      </w:r>
      <w:r w:rsidR="00350511">
        <w:rPr>
          <w:rFonts w:eastAsia="Calibri"/>
          <w:bCs/>
        </w:rPr>
        <w:t xml:space="preserve">. </w:t>
      </w:r>
      <w:r w:rsidRPr="00350511">
        <w:rPr>
          <w:rFonts w:eastAsia="Calibri"/>
          <w:bCs/>
        </w:rPr>
        <w:t xml:space="preserve">In this </w:t>
      </w:r>
      <w:r w:rsidR="00350511">
        <w:rPr>
          <w:rFonts w:eastAsia="Calibri"/>
          <w:bCs/>
        </w:rPr>
        <w:t>project</w:t>
      </w:r>
      <w:r w:rsidRPr="00350511">
        <w:rPr>
          <w:rFonts w:eastAsia="Calibri"/>
          <w:bCs/>
        </w:rPr>
        <w:t xml:space="preserve"> we examine online user reviews within the pharmaceutical field</w:t>
      </w:r>
      <w:r w:rsidR="00350511">
        <w:rPr>
          <w:rFonts w:eastAsia="Calibri"/>
          <w:bCs/>
        </w:rPr>
        <w:t xml:space="preserve"> which </w:t>
      </w:r>
      <w:r w:rsidRPr="00350511">
        <w:rPr>
          <w:rFonts w:eastAsia="Calibri"/>
          <w:bCs/>
        </w:rPr>
        <w:t xml:space="preserve">contain information related to multiple aspects such as effectiveness of drugs and side effects, which make analysis very interesting but also challenging. However, analyzing sentiments concerning the various aspects of drug reviews can provide valuable insights, help with decision making and improve monitoring </w:t>
      </w:r>
      <w:r w:rsidR="00350511">
        <w:rPr>
          <w:rFonts w:eastAsia="Calibri"/>
          <w:bCs/>
        </w:rPr>
        <w:t>patient</w:t>
      </w:r>
      <w:r w:rsidRPr="00350511">
        <w:rPr>
          <w:rFonts w:eastAsia="Calibri"/>
          <w:bCs/>
        </w:rPr>
        <w:t xml:space="preserve"> health</w:t>
      </w:r>
      <w:r w:rsidR="00350511">
        <w:rPr>
          <w:rFonts w:eastAsia="Calibri"/>
          <w:bCs/>
        </w:rPr>
        <w:t xml:space="preserve">. </w:t>
      </w:r>
      <w:r w:rsidRPr="00350511">
        <w:rPr>
          <w:rFonts w:eastAsia="Calibri"/>
          <w:bCs/>
        </w:rPr>
        <w:t xml:space="preserve">In this preliminary work we </w:t>
      </w:r>
      <w:r w:rsidR="00350511">
        <w:rPr>
          <w:rFonts w:eastAsia="Calibri"/>
          <w:bCs/>
        </w:rPr>
        <w:t xml:space="preserve">intend to </w:t>
      </w:r>
      <w:r w:rsidRPr="00350511">
        <w:rPr>
          <w:rFonts w:eastAsia="Calibri"/>
          <w:bCs/>
        </w:rPr>
        <w:t xml:space="preserve">perform multiple tasks </w:t>
      </w:r>
      <w:r w:rsidR="00350511">
        <w:rPr>
          <w:rFonts w:eastAsia="Calibri"/>
          <w:bCs/>
        </w:rPr>
        <w:t xml:space="preserve">such as supervised classification and sentiment analysis </w:t>
      </w:r>
      <w:r w:rsidRPr="00350511">
        <w:rPr>
          <w:rFonts w:eastAsia="Calibri"/>
          <w:bCs/>
        </w:rPr>
        <w:t xml:space="preserve">over drug reviews with data obtained by crawling online review sites. We </w:t>
      </w:r>
      <w:r w:rsidR="00350511" w:rsidRPr="00350511">
        <w:rPr>
          <w:rFonts w:eastAsia="Calibri"/>
          <w:bCs/>
        </w:rPr>
        <w:t xml:space="preserve">plan to </w:t>
      </w:r>
      <w:r w:rsidRPr="00350511">
        <w:rPr>
          <w:rFonts w:eastAsia="Calibri"/>
          <w:bCs/>
        </w:rPr>
        <w:t xml:space="preserve">perform sentiment analysis to predict the sentiments concerning overall </w:t>
      </w:r>
      <w:r w:rsidR="00350511">
        <w:rPr>
          <w:rFonts w:eastAsia="Calibri"/>
          <w:bCs/>
        </w:rPr>
        <w:t xml:space="preserve">rating </w:t>
      </w:r>
      <w:r w:rsidRPr="00350511">
        <w:rPr>
          <w:rFonts w:eastAsia="Calibri"/>
          <w:bCs/>
        </w:rPr>
        <w:t>of user reviews on specific drugs.</w:t>
      </w:r>
      <w:r w:rsidR="00350511">
        <w:rPr>
          <w:rFonts w:eastAsia="Calibri"/>
          <w:bCs/>
        </w:rPr>
        <w:t xml:space="preserve"> W</w:t>
      </w:r>
      <w:r w:rsidRPr="00350511">
        <w:rPr>
          <w:rFonts w:eastAsia="Calibri"/>
          <w:bCs/>
        </w:rPr>
        <w:t xml:space="preserve">e further </w:t>
      </w:r>
      <w:r w:rsidR="00350511">
        <w:rPr>
          <w:rFonts w:eastAsia="Calibri"/>
          <w:bCs/>
        </w:rPr>
        <w:t xml:space="preserve">plan to </w:t>
      </w:r>
      <w:r w:rsidRPr="00350511">
        <w:rPr>
          <w:rFonts w:eastAsia="Calibri"/>
          <w:bCs/>
        </w:rPr>
        <w:t xml:space="preserve">investigate the </w:t>
      </w:r>
      <w:r w:rsidR="00350511">
        <w:rPr>
          <w:rFonts w:eastAsia="Calibri"/>
          <w:bCs/>
        </w:rPr>
        <w:t>data</w:t>
      </w:r>
      <w:r w:rsidRPr="00350511">
        <w:rPr>
          <w:rFonts w:eastAsia="Calibri"/>
          <w:bCs/>
        </w:rPr>
        <w:t xml:space="preserve"> </w:t>
      </w:r>
      <w:r w:rsidR="00350511">
        <w:rPr>
          <w:rFonts w:eastAsia="Calibri"/>
          <w:bCs/>
        </w:rPr>
        <w:t xml:space="preserve">by </w:t>
      </w:r>
      <w:r w:rsidRPr="00350511">
        <w:rPr>
          <w:rFonts w:eastAsia="Calibri"/>
          <w:bCs/>
        </w:rPr>
        <w:t>train</w:t>
      </w:r>
      <w:r w:rsidR="00350511">
        <w:rPr>
          <w:rFonts w:eastAsia="Calibri"/>
          <w:bCs/>
        </w:rPr>
        <w:t xml:space="preserve">ing </w:t>
      </w:r>
      <w:r w:rsidRPr="00350511">
        <w:rPr>
          <w:rFonts w:eastAsia="Calibri"/>
          <w:bCs/>
        </w:rPr>
        <w:t xml:space="preserve">classification models among </w:t>
      </w:r>
      <w:r w:rsidR="00350511">
        <w:rPr>
          <w:rFonts w:eastAsia="Calibri"/>
          <w:bCs/>
        </w:rPr>
        <w:t xml:space="preserve">top 10 </w:t>
      </w:r>
      <w:r w:rsidRPr="00350511">
        <w:rPr>
          <w:rFonts w:eastAsia="Calibri"/>
          <w:bCs/>
        </w:rPr>
        <w:t>conditions</w:t>
      </w:r>
      <w:r w:rsidR="00350511">
        <w:rPr>
          <w:rFonts w:eastAsia="Calibri"/>
          <w:bCs/>
        </w:rPr>
        <w:t xml:space="preserve"> </w:t>
      </w:r>
      <w:r w:rsidRPr="00350511">
        <w:rPr>
          <w:rFonts w:eastAsia="Calibri"/>
          <w:bCs/>
        </w:rPr>
        <w:t xml:space="preserve">and data sources. In this work we show that </w:t>
      </w:r>
      <w:r w:rsidR="00350511">
        <w:rPr>
          <w:rFonts w:eastAsia="Calibri"/>
          <w:bCs/>
        </w:rPr>
        <w:t>text mining</w:t>
      </w:r>
      <w:r w:rsidRPr="00350511">
        <w:rPr>
          <w:rFonts w:eastAsia="Calibri"/>
          <w:bCs/>
        </w:rPr>
        <w:t xml:space="preserve"> approaches can be used to exploit similarities across </w:t>
      </w:r>
      <w:r w:rsidR="00350511">
        <w:rPr>
          <w:rFonts w:eastAsia="Calibri"/>
          <w:bCs/>
        </w:rPr>
        <w:t>the reviews</w:t>
      </w:r>
      <w:r w:rsidRPr="00350511">
        <w:rPr>
          <w:rFonts w:eastAsia="Calibri"/>
          <w:bCs/>
        </w:rPr>
        <w:t xml:space="preserve"> </w:t>
      </w:r>
      <w:r w:rsidR="00350511">
        <w:rPr>
          <w:rFonts w:eastAsia="Calibri"/>
          <w:bCs/>
        </w:rPr>
        <w:t>of drugs related on different conditions.</w:t>
      </w:r>
    </w:p>
    <w:p w14:paraId="1F3FA6FF" w14:textId="4632DACA" w:rsidR="00892EF5" w:rsidRPr="005E44BE" w:rsidRDefault="00892EF5" w:rsidP="007C1C19">
      <w:pPr>
        <w:jc w:val="both"/>
        <w:rPr>
          <w:rFonts w:eastAsia="Calibri"/>
          <w:b/>
          <w:sz w:val="25"/>
          <w:szCs w:val="25"/>
        </w:rPr>
      </w:pPr>
      <w:r w:rsidRPr="005E44BE">
        <w:rPr>
          <w:rFonts w:eastAsia="Calibri"/>
          <w:b/>
          <w:sz w:val="25"/>
          <w:szCs w:val="25"/>
        </w:rPr>
        <w:t>Problem Modeling</w:t>
      </w:r>
    </w:p>
    <w:p w14:paraId="3CEF2F7C" w14:textId="5CBD77CC" w:rsidR="005E44BE" w:rsidRPr="005E44BE" w:rsidRDefault="003422F0" w:rsidP="007C1C19">
      <w:pPr>
        <w:jc w:val="both"/>
        <w:rPr>
          <w:rFonts w:eastAsia="Calibri"/>
          <w:bCs/>
        </w:rPr>
      </w:pPr>
      <w:r w:rsidRPr="005E44BE">
        <w:rPr>
          <w:rFonts w:eastAsia="Calibri"/>
          <w:bCs/>
        </w:rPr>
        <w:t>The project can be modeled in two ways</w:t>
      </w:r>
      <w:r w:rsidR="005E44BE" w:rsidRPr="005E44BE">
        <w:rPr>
          <w:rFonts w:eastAsia="Calibri"/>
          <w:bCs/>
        </w:rPr>
        <w:t xml:space="preserve"> 1.Supervised Classification and 2. Sentiment Classification. </w:t>
      </w:r>
    </w:p>
    <w:p w14:paraId="3CDD4675" w14:textId="77777777" w:rsidR="005E44BE" w:rsidRPr="005E44BE" w:rsidRDefault="005E44BE" w:rsidP="007C1C19">
      <w:pPr>
        <w:jc w:val="both"/>
        <w:rPr>
          <w:rFonts w:eastAsia="Calibri"/>
          <w:b/>
          <w:u w:val="single"/>
        </w:rPr>
      </w:pPr>
      <w:r w:rsidRPr="005E44BE">
        <w:rPr>
          <w:rFonts w:eastAsia="Calibri"/>
          <w:b/>
          <w:u w:val="single"/>
        </w:rPr>
        <w:t>Supervised Classification:</w:t>
      </w:r>
    </w:p>
    <w:p w14:paraId="0C617C5F" w14:textId="77777777" w:rsidR="005E44BE" w:rsidRPr="005E44BE" w:rsidRDefault="003E1412" w:rsidP="007C1C19">
      <w:pPr>
        <w:jc w:val="both"/>
        <w:rPr>
          <w:rFonts w:eastAsia="Calibri"/>
          <w:bCs/>
        </w:rPr>
      </w:pPr>
      <w:r w:rsidRPr="005E44BE">
        <w:rPr>
          <w:rFonts w:eastAsia="Calibri"/>
          <w:bCs/>
        </w:rPr>
        <w:t xml:space="preserve">The project proposes to </w:t>
      </w:r>
      <w:r w:rsidR="00001B38" w:rsidRPr="005E44BE">
        <w:rPr>
          <w:rFonts w:eastAsia="Calibri"/>
          <w:bCs/>
        </w:rPr>
        <w:t xml:space="preserve">build a classification model and </w:t>
      </w:r>
      <w:r w:rsidRPr="005E44BE">
        <w:rPr>
          <w:rFonts w:eastAsia="Calibri"/>
          <w:bCs/>
        </w:rPr>
        <w:t xml:space="preserve">predict the condition </w:t>
      </w:r>
      <w:r w:rsidR="005E44BE" w:rsidRPr="005E44BE">
        <w:rPr>
          <w:rFonts w:eastAsia="Calibri"/>
          <w:bCs/>
        </w:rPr>
        <w:t xml:space="preserve">(target variable) </w:t>
      </w:r>
      <w:r w:rsidRPr="005E44BE">
        <w:rPr>
          <w:rFonts w:eastAsia="Calibri"/>
          <w:bCs/>
        </w:rPr>
        <w:t>of the patients based on the reviews</w:t>
      </w:r>
      <w:r w:rsidR="002B203C" w:rsidRPr="005E44BE">
        <w:rPr>
          <w:rFonts w:eastAsia="Calibri"/>
          <w:bCs/>
        </w:rPr>
        <w:t xml:space="preserve"> given</w:t>
      </w:r>
      <w:r w:rsidRPr="005E44BE">
        <w:rPr>
          <w:rFonts w:eastAsia="Calibri"/>
          <w:bCs/>
        </w:rPr>
        <w:t xml:space="preserve">. Since there are more than </w:t>
      </w:r>
      <w:r w:rsidR="00001B38" w:rsidRPr="005E44BE">
        <w:rPr>
          <w:rFonts w:eastAsia="Calibri"/>
          <w:bCs/>
        </w:rPr>
        <w:t>850</w:t>
      </w:r>
      <w:r w:rsidRPr="005E44BE">
        <w:rPr>
          <w:rFonts w:eastAsia="Calibri"/>
          <w:bCs/>
        </w:rPr>
        <w:t xml:space="preserve"> unique conditions which makes the problem complex, we are planning to take a subset of the data which comprises of top 10 conditions</w:t>
      </w:r>
      <w:r w:rsidR="002B203C" w:rsidRPr="005E44BE">
        <w:rPr>
          <w:rFonts w:eastAsia="Calibri"/>
          <w:bCs/>
        </w:rPr>
        <w:t xml:space="preserve"> namely </w:t>
      </w:r>
      <w:r w:rsidRPr="005E44BE">
        <w:rPr>
          <w:rFonts w:eastAsia="Calibri"/>
          <w:bCs/>
        </w:rPr>
        <w:t xml:space="preserve"> </w:t>
      </w:r>
      <w:r w:rsidRPr="005E44BE">
        <w:rPr>
          <w:rFonts w:eastAsia="Calibri"/>
          <w:bCs/>
        </w:rPr>
        <w:t>'ADHD', 'Acne', 'Anxiety', 'Bipolar Disorde</w:t>
      </w:r>
      <w:r w:rsidRPr="005E44BE">
        <w:rPr>
          <w:rFonts w:eastAsia="Calibri"/>
          <w:bCs/>
        </w:rPr>
        <w:t>r</w:t>
      </w:r>
      <w:r w:rsidRPr="005E44BE">
        <w:rPr>
          <w:rFonts w:eastAsia="Calibri"/>
          <w:bCs/>
        </w:rPr>
        <w:t>', 'Birth Control',</w:t>
      </w:r>
      <w:r w:rsidRPr="003E1412">
        <w:rPr>
          <w:rFonts w:eastAsia="Calibri"/>
          <w:bCs/>
        </w:rPr>
        <w:t xml:space="preserve"> 'Depression', 'Insomnia', 'Obesity', 'Pain', 'Weight Loss'</w:t>
      </w:r>
      <w:r w:rsidR="002B203C" w:rsidRPr="005E44BE">
        <w:rPr>
          <w:rFonts w:eastAsia="Calibri"/>
          <w:bCs/>
        </w:rPr>
        <w:t xml:space="preserve">. </w:t>
      </w:r>
      <w:r w:rsidR="005E44BE" w:rsidRPr="005E44BE">
        <w:rPr>
          <w:rFonts w:eastAsia="Calibri"/>
          <w:bCs/>
        </w:rPr>
        <w:t xml:space="preserve">These 10 conditions will act as the categories. </w:t>
      </w:r>
      <w:r w:rsidR="002B203C" w:rsidRPr="005E44BE">
        <w:rPr>
          <w:rFonts w:eastAsia="Calibri"/>
          <w:bCs/>
        </w:rPr>
        <w:t xml:space="preserve">The data subset which is extracted shows imbalance </w:t>
      </w:r>
      <w:r w:rsidR="00001B38" w:rsidRPr="005E44BE">
        <w:rPr>
          <w:rFonts w:eastAsia="Calibri"/>
          <w:bCs/>
        </w:rPr>
        <w:t xml:space="preserve">in the classes </w:t>
      </w:r>
      <w:r w:rsidR="002B203C" w:rsidRPr="005E44BE">
        <w:rPr>
          <w:rFonts w:eastAsia="Calibri"/>
          <w:bCs/>
        </w:rPr>
        <w:t xml:space="preserve">as Birth control constitutes almost 36% of the data followed by Depression which amounts to 12%. All the other classes comprise, 4-8% each, of the data. </w:t>
      </w:r>
    </w:p>
    <w:p w14:paraId="28F5E8B3" w14:textId="11FD27B0" w:rsidR="005E44BE" w:rsidRPr="005E44BE" w:rsidRDefault="005E44BE" w:rsidP="005E44BE">
      <w:pPr>
        <w:jc w:val="both"/>
        <w:rPr>
          <w:rFonts w:eastAsia="Calibri"/>
          <w:b/>
          <w:u w:val="single"/>
        </w:rPr>
      </w:pPr>
      <w:r w:rsidRPr="005E44BE">
        <w:rPr>
          <w:rFonts w:eastAsia="Calibri"/>
          <w:b/>
          <w:u w:val="single"/>
        </w:rPr>
        <w:t>Sentiment Classification:</w:t>
      </w:r>
    </w:p>
    <w:p w14:paraId="3B0C7783" w14:textId="3EB281C7" w:rsidR="005E44BE" w:rsidRPr="005E44BE" w:rsidRDefault="00001B38" w:rsidP="005E44BE">
      <w:pPr>
        <w:jc w:val="both"/>
        <w:rPr>
          <w:rFonts w:eastAsia="Calibri"/>
          <w:bCs/>
        </w:rPr>
      </w:pPr>
      <w:r w:rsidRPr="005E44BE">
        <w:rPr>
          <w:rFonts w:eastAsia="Calibri"/>
          <w:bCs/>
        </w:rPr>
        <w:t xml:space="preserve">We also </w:t>
      </w:r>
      <w:r w:rsidR="00A05AFC" w:rsidRPr="005E44BE">
        <w:rPr>
          <w:rFonts w:eastAsia="Calibri"/>
          <w:bCs/>
        </w:rPr>
        <w:t>intend to perform Sentiment Analysis on the reviews by labelling the ratings</w:t>
      </w:r>
      <w:r w:rsidR="00402747">
        <w:rPr>
          <w:rFonts w:eastAsia="Calibri"/>
          <w:bCs/>
        </w:rPr>
        <w:t xml:space="preserve"> (target variable)</w:t>
      </w:r>
      <w:r w:rsidR="00A05AFC" w:rsidRPr="005E44BE">
        <w:rPr>
          <w:rFonts w:eastAsia="Calibri"/>
          <w:bCs/>
        </w:rPr>
        <w:t xml:space="preserve"> 8-10 as positive, 5-7 as neutral and 1-4 as negative. </w:t>
      </w:r>
      <w:r w:rsidR="005E44BE" w:rsidRPr="005E44BE">
        <w:rPr>
          <w:rFonts w:eastAsia="Calibri"/>
          <w:bCs/>
        </w:rPr>
        <w:t>Our main goal</w:t>
      </w:r>
      <w:r w:rsidR="005E44BE" w:rsidRPr="005E44BE">
        <w:rPr>
          <w:rFonts w:eastAsia="Calibri"/>
          <w:bCs/>
        </w:rPr>
        <w:t xml:space="preserve"> is</w:t>
      </w:r>
      <w:r w:rsidR="005E44BE" w:rsidRPr="005E44BE">
        <w:rPr>
          <w:rFonts w:eastAsia="Calibri"/>
          <w:bCs/>
        </w:rPr>
        <w:t xml:space="preserve"> to check the </w:t>
      </w:r>
      <w:r w:rsidR="005E44BE" w:rsidRPr="005E44BE">
        <w:rPr>
          <w:rFonts w:eastAsia="Calibri"/>
          <w:bCs/>
        </w:rPr>
        <w:lastRenderedPageBreak/>
        <w:t>effectiveness of using Sentiment Analysis which could detect the sentiment of the review and hence be in agreement with the rating classification.</w:t>
      </w:r>
      <w:r w:rsidR="005E44BE" w:rsidRPr="005E44BE">
        <w:rPr>
          <w:rFonts w:eastAsia="Calibri"/>
          <w:bCs/>
        </w:rPr>
        <w:t xml:space="preserve"> </w:t>
      </w:r>
      <w:r w:rsidR="007C1C19" w:rsidRPr="005E44BE">
        <w:rPr>
          <w:rFonts w:eastAsia="Calibri"/>
          <w:bCs/>
        </w:rPr>
        <w:t>There are multiple reviews for the drugs that belong to a similar condition and we decided to investigate how the reviews for different conditions use different words impact the ratings of the drugs.</w:t>
      </w:r>
      <w:r w:rsidR="005E44BE" w:rsidRPr="005E44BE">
        <w:rPr>
          <w:rFonts w:eastAsia="Calibri"/>
          <w:bCs/>
        </w:rPr>
        <w:t xml:space="preserve"> </w:t>
      </w:r>
    </w:p>
    <w:p w14:paraId="532565B1" w14:textId="77777777" w:rsidR="005E44BE" w:rsidRPr="005E44BE" w:rsidRDefault="005E44BE" w:rsidP="005E44BE">
      <w:pPr>
        <w:jc w:val="both"/>
        <w:rPr>
          <w:rFonts w:eastAsia="Calibri"/>
          <w:b/>
          <w:sz w:val="25"/>
          <w:szCs w:val="25"/>
        </w:rPr>
      </w:pPr>
    </w:p>
    <w:p w14:paraId="71CEEA10" w14:textId="403BD9F5" w:rsidR="00327211" w:rsidRPr="005E44BE" w:rsidRDefault="00327211" w:rsidP="005E44BE">
      <w:pPr>
        <w:jc w:val="both"/>
        <w:rPr>
          <w:rFonts w:eastAsia="Calibri"/>
          <w:bCs/>
        </w:rPr>
      </w:pPr>
      <w:r w:rsidRPr="005E44BE">
        <w:rPr>
          <w:rFonts w:eastAsia="Calibri"/>
          <w:b/>
          <w:sz w:val="25"/>
          <w:szCs w:val="25"/>
        </w:rPr>
        <w:t>Methodology</w:t>
      </w:r>
    </w:p>
    <w:p w14:paraId="29F5452B" w14:textId="77777777" w:rsidR="00327211" w:rsidRPr="005E44BE" w:rsidRDefault="00327211" w:rsidP="00327211">
      <w:pPr>
        <w:jc w:val="both"/>
      </w:pPr>
      <w:r w:rsidRPr="005E44BE">
        <w:t>For exploratory data analysis, we are going to start with visualizing the conditions and drugs since drugs are closely related to conditions. Word clouds are will be used to find the most common conditions and most prescribed drugs. Then we will classify ratings 1-4 as negative, 5-7 as neutral, 8-10 as positive and use unigrams and n-grams to plot most frequent words to check which corpus best classifies emotions. Pre-processing will include dealing with missing values, dropping unnecessary features and observations, cleaning the reviews using regex. For the classification, we plan on using Multinomial Naïve Bayes , Bernoulli Naïve Bayes and SVM for multi-class classification of drug review analysis with various combinations of vectorization options. We will use the holdout test method and cross validation methods and evaluate the performances. Depending upon the classification algorithm we can use different ways to count words:</w:t>
      </w:r>
    </w:p>
    <w:p w14:paraId="35C115F1" w14:textId="4B738655" w:rsidR="00327211" w:rsidRPr="005E44BE" w:rsidRDefault="00327211" w:rsidP="00327211">
      <w:pPr>
        <w:jc w:val="both"/>
      </w:pPr>
      <w:r w:rsidRPr="005E44BE">
        <w:t>1] Boolean (Presence and Absence of a word in a document)</w:t>
      </w:r>
    </w:p>
    <w:p w14:paraId="79E664E8" w14:textId="4599BBA9" w:rsidR="00327211" w:rsidRPr="005E44BE" w:rsidRDefault="00327211" w:rsidP="00327211">
      <w:pPr>
        <w:jc w:val="both"/>
      </w:pPr>
      <w:r w:rsidRPr="005E44BE">
        <w:t>2] Term Frequency (Counts the frequency of a word occurring in a document)</w:t>
      </w:r>
    </w:p>
    <w:p w14:paraId="16BA0DFF" w14:textId="77777777" w:rsidR="00327211" w:rsidRPr="005E44BE" w:rsidRDefault="00327211" w:rsidP="00327211">
      <w:pPr>
        <w:jc w:val="both"/>
      </w:pPr>
      <w:r w:rsidRPr="005E44BE">
        <w:t>3] Normalized Term Frequency (Term frequency of words divided by the total word count of that document)</w:t>
      </w:r>
    </w:p>
    <w:p w14:paraId="7AB7B0E5" w14:textId="77777777" w:rsidR="00327211" w:rsidRPr="005E44BE" w:rsidRDefault="00327211" w:rsidP="00327211">
      <w:pPr>
        <w:jc w:val="both"/>
      </w:pPr>
      <w:r w:rsidRPr="005E44BE">
        <w:t>4]TF-IDF- Penalizes a word if it occurs in most of the documents.</w:t>
      </w:r>
    </w:p>
    <w:p w14:paraId="49A0B8FE" w14:textId="266C3278" w:rsidR="00327211" w:rsidRPr="005E44BE" w:rsidRDefault="00327211" w:rsidP="00327211">
      <w:pPr>
        <w:pStyle w:val="ListParagraph"/>
        <w:ind w:left="0"/>
        <w:jc w:val="both"/>
        <w:rPr>
          <w:rFonts w:ascii="Times New Roman" w:hAnsi="Times New Roman"/>
          <w:szCs w:val="24"/>
        </w:rPr>
      </w:pPr>
      <w:r w:rsidRPr="005E44BE">
        <w:rPr>
          <w:rFonts w:ascii="Times New Roman" w:hAnsi="Times New Roman"/>
          <w:szCs w:val="24"/>
        </w:rPr>
        <w:t>In feature extraction words will be stemmed or lemmatized — words in third person are changed to first person and verbs in past and future tenses are changed into present. Words will be stemmed to their root form</w:t>
      </w:r>
      <w:r w:rsidR="00ED4211" w:rsidRPr="005E44BE">
        <w:rPr>
          <w:rFonts w:ascii="Times New Roman" w:hAnsi="Times New Roman"/>
          <w:szCs w:val="24"/>
        </w:rPr>
        <w:t>.</w:t>
      </w:r>
    </w:p>
    <w:p w14:paraId="1FD8FCAA" w14:textId="6261BBC8" w:rsidR="00833533" w:rsidRPr="005E44BE" w:rsidRDefault="00833533" w:rsidP="00327211">
      <w:pPr>
        <w:pStyle w:val="ListParagraph"/>
        <w:ind w:left="0"/>
        <w:jc w:val="both"/>
        <w:rPr>
          <w:rFonts w:ascii="Times New Roman" w:hAnsi="Times New Roman"/>
          <w:szCs w:val="24"/>
        </w:rPr>
      </w:pPr>
    </w:p>
    <w:p w14:paraId="3F6E5944" w14:textId="77777777" w:rsidR="00833533" w:rsidRPr="005E44BE" w:rsidRDefault="00833533" w:rsidP="00833533">
      <w:pPr>
        <w:jc w:val="both"/>
        <w:rPr>
          <w:rFonts w:eastAsia="Calibri"/>
          <w:b/>
          <w:sz w:val="25"/>
          <w:szCs w:val="25"/>
        </w:rPr>
      </w:pPr>
      <w:r w:rsidRPr="005E44BE">
        <w:rPr>
          <w:rFonts w:eastAsia="Calibri"/>
          <w:b/>
          <w:sz w:val="25"/>
          <w:szCs w:val="25"/>
        </w:rPr>
        <w:t>Data Description</w:t>
      </w:r>
    </w:p>
    <w:p w14:paraId="076360AB" w14:textId="40F30AF9" w:rsidR="00833533" w:rsidRPr="005E44BE" w:rsidRDefault="00833533" w:rsidP="002E69B9">
      <w:pPr>
        <w:pStyle w:val="NormalWeb"/>
        <w:jc w:val="both"/>
      </w:pPr>
      <w:r w:rsidRPr="005E44BE">
        <w:t xml:space="preserve">Dataset consists of reviews of different drugs with their condition and a 10-start patient rating which reflects the overall efficiency of drug. This data is collected by crawling online pharmaceutical reviews sites and download from UCI repository [1]. The dataset also contains two additional variables named useful count and date which denotes the count of people who founds the review useful and the date on which the review was submitted. Dataset contains more than </w:t>
      </w:r>
      <w:r w:rsidR="002E69B9">
        <w:t>200,000</w:t>
      </w:r>
      <w:r w:rsidRPr="005E44BE">
        <w:t xml:space="preserve"> reviews.</w:t>
      </w:r>
    </w:p>
    <w:p w14:paraId="56D37103" w14:textId="2DDF2767" w:rsidR="00327211" w:rsidRPr="005E44BE" w:rsidRDefault="002E69B9" w:rsidP="00833533">
      <w:pPr>
        <w:pStyle w:val="NormalWeb"/>
      </w:pPr>
      <w:r>
        <w:t>[1]</w:t>
      </w:r>
      <w:hyperlink r:id="rId5" w:history="1">
        <w:r w:rsidRPr="007B0601">
          <w:rPr>
            <w:rStyle w:val="Hyperlink"/>
          </w:rPr>
          <w:t>https://archive.ics.uci.edu/ml/datasets/Drug+Review+Dataset+%28Drugs.com%29</w:t>
        </w:r>
      </w:hyperlink>
    </w:p>
    <w:p w14:paraId="539CDB84" w14:textId="3BA8D3D5" w:rsidR="00856E1A" w:rsidRPr="005E44BE" w:rsidRDefault="00856E1A" w:rsidP="00856E1A">
      <w:pPr>
        <w:pStyle w:val="ListParagraph"/>
        <w:spacing w:after="200"/>
        <w:ind w:left="0"/>
        <w:jc w:val="both"/>
        <w:rPr>
          <w:rFonts w:ascii="Times New Roman" w:eastAsia="Calibri" w:hAnsi="Times New Roman"/>
          <w:b/>
          <w:sz w:val="25"/>
          <w:szCs w:val="25"/>
        </w:rPr>
      </w:pPr>
      <w:r w:rsidRPr="005E44BE">
        <w:rPr>
          <w:rFonts w:ascii="Times New Roman" w:eastAsia="Calibri" w:hAnsi="Times New Roman"/>
          <w:b/>
          <w:sz w:val="25"/>
          <w:szCs w:val="25"/>
        </w:rPr>
        <w:t>Evaluation methods</w:t>
      </w:r>
    </w:p>
    <w:p w14:paraId="439E482B" w14:textId="77777777" w:rsidR="00856E1A" w:rsidRPr="005E44BE" w:rsidRDefault="00856E1A" w:rsidP="00856E1A">
      <w:pPr>
        <w:pStyle w:val="ListParagraph"/>
        <w:spacing w:after="200"/>
        <w:ind w:left="0"/>
        <w:jc w:val="both"/>
        <w:rPr>
          <w:rFonts w:ascii="Times New Roman" w:eastAsia="Calibri" w:hAnsi="Times New Roman"/>
          <w:szCs w:val="24"/>
        </w:rPr>
      </w:pPr>
    </w:p>
    <w:p w14:paraId="2957B329" w14:textId="77777777" w:rsidR="00B35D38" w:rsidRDefault="00B35D38" w:rsidP="00856E1A">
      <w:pPr>
        <w:pStyle w:val="ListParagraph"/>
        <w:spacing w:after="200"/>
        <w:ind w:left="0"/>
        <w:jc w:val="both"/>
        <w:rPr>
          <w:rFonts w:ascii="Times New Roman" w:hAnsi="Times New Roman"/>
          <w:szCs w:val="24"/>
        </w:rPr>
      </w:pPr>
      <w:r>
        <w:rPr>
          <w:rFonts w:ascii="Times New Roman" w:hAnsi="Times New Roman"/>
          <w:szCs w:val="24"/>
        </w:rPr>
        <w:t>For</w:t>
      </w:r>
      <w:r w:rsidR="00856E1A" w:rsidRPr="005E44BE">
        <w:rPr>
          <w:rFonts w:ascii="Times New Roman" w:hAnsi="Times New Roman"/>
          <w:szCs w:val="24"/>
        </w:rPr>
        <w:t xml:space="preserve"> evaluat</w:t>
      </w:r>
      <w:r>
        <w:rPr>
          <w:rFonts w:ascii="Times New Roman" w:hAnsi="Times New Roman"/>
          <w:szCs w:val="24"/>
        </w:rPr>
        <w:t xml:space="preserve">ion of </w:t>
      </w:r>
      <w:r w:rsidR="00856E1A" w:rsidRPr="005E44BE">
        <w:rPr>
          <w:rFonts w:ascii="Times New Roman" w:hAnsi="Times New Roman"/>
          <w:szCs w:val="24"/>
        </w:rPr>
        <w:t xml:space="preserve"> multi-class classification </w:t>
      </w:r>
      <w:r w:rsidR="00327211" w:rsidRPr="005E44BE">
        <w:rPr>
          <w:rFonts w:ascii="Times New Roman" w:hAnsi="Times New Roman"/>
          <w:szCs w:val="24"/>
        </w:rPr>
        <w:t>models,</w:t>
      </w:r>
      <w:r w:rsidR="00856E1A" w:rsidRPr="005E44BE">
        <w:rPr>
          <w:rFonts w:ascii="Times New Roman" w:hAnsi="Times New Roman"/>
          <w:szCs w:val="24"/>
        </w:rPr>
        <w:t xml:space="preserve"> we </w:t>
      </w:r>
      <w:r>
        <w:rPr>
          <w:rFonts w:ascii="Times New Roman" w:hAnsi="Times New Roman"/>
          <w:szCs w:val="24"/>
        </w:rPr>
        <w:t>generally</w:t>
      </w:r>
      <w:r w:rsidR="00856E1A" w:rsidRPr="005E44BE">
        <w:rPr>
          <w:rFonts w:ascii="Times New Roman" w:hAnsi="Times New Roman"/>
          <w:szCs w:val="24"/>
        </w:rPr>
        <w:t xml:space="preserve"> use the accuracy, recall, precision and </w:t>
      </w:r>
      <w:r>
        <w:rPr>
          <w:rFonts w:ascii="Times New Roman" w:hAnsi="Times New Roman"/>
          <w:szCs w:val="24"/>
        </w:rPr>
        <w:t>f</w:t>
      </w:r>
      <w:r w:rsidR="00856E1A" w:rsidRPr="005E44BE">
        <w:rPr>
          <w:rFonts w:ascii="Times New Roman" w:hAnsi="Times New Roman"/>
          <w:szCs w:val="24"/>
        </w:rPr>
        <w:t>1</w:t>
      </w:r>
      <w:r>
        <w:rPr>
          <w:rFonts w:ascii="Times New Roman" w:hAnsi="Times New Roman"/>
          <w:szCs w:val="24"/>
        </w:rPr>
        <w:t xml:space="preserve"> score</w:t>
      </w:r>
      <w:r w:rsidR="00856E1A" w:rsidRPr="005E44BE">
        <w:rPr>
          <w:rFonts w:ascii="Times New Roman" w:hAnsi="Times New Roman"/>
          <w:szCs w:val="24"/>
        </w:rPr>
        <w:t>.</w:t>
      </w:r>
      <w:r>
        <w:rPr>
          <w:rFonts w:ascii="Times New Roman" w:hAnsi="Times New Roman"/>
          <w:szCs w:val="24"/>
        </w:rPr>
        <w:t xml:space="preserve"> If the data is balanced,</w:t>
      </w:r>
      <w:r w:rsidR="00856E1A" w:rsidRPr="005E44BE">
        <w:rPr>
          <w:rFonts w:ascii="Times New Roman" w:hAnsi="Times New Roman"/>
          <w:szCs w:val="24"/>
        </w:rPr>
        <w:t xml:space="preserve"> accuracy can be used as a</w:t>
      </w:r>
      <w:r>
        <w:rPr>
          <w:rFonts w:ascii="Times New Roman" w:hAnsi="Times New Roman"/>
          <w:szCs w:val="24"/>
        </w:rPr>
        <w:t xml:space="preserve"> reliable </w:t>
      </w:r>
      <w:r w:rsidR="00856E1A" w:rsidRPr="005E44BE">
        <w:rPr>
          <w:rFonts w:ascii="Times New Roman" w:hAnsi="Times New Roman"/>
          <w:szCs w:val="24"/>
        </w:rPr>
        <w:t xml:space="preserve">evaluation metric. </w:t>
      </w:r>
      <w:r>
        <w:rPr>
          <w:rFonts w:ascii="Times New Roman" w:hAnsi="Times New Roman"/>
          <w:szCs w:val="24"/>
        </w:rPr>
        <w:t>Since we are dealing with an</w:t>
      </w:r>
      <w:r w:rsidR="00856E1A" w:rsidRPr="005E44BE">
        <w:rPr>
          <w:rFonts w:ascii="Times New Roman" w:hAnsi="Times New Roman"/>
          <w:szCs w:val="24"/>
        </w:rPr>
        <w:t xml:space="preserve"> imbalanced dataset</w:t>
      </w:r>
      <w:r>
        <w:rPr>
          <w:rFonts w:ascii="Times New Roman" w:hAnsi="Times New Roman"/>
          <w:szCs w:val="24"/>
        </w:rPr>
        <w:t>,</w:t>
      </w:r>
      <w:r w:rsidR="00856E1A" w:rsidRPr="005E44BE">
        <w:rPr>
          <w:rFonts w:ascii="Times New Roman" w:hAnsi="Times New Roman"/>
          <w:szCs w:val="24"/>
        </w:rPr>
        <w:t xml:space="preserve"> we should consider the </w:t>
      </w:r>
      <w:r w:rsidR="00892EF5" w:rsidRPr="005E44BE">
        <w:rPr>
          <w:rFonts w:ascii="Times New Roman" w:hAnsi="Times New Roman"/>
          <w:szCs w:val="24"/>
        </w:rPr>
        <w:t xml:space="preserve">macro </w:t>
      </w:r>
      <w:r w:rsidR="00856E1A" w:rsidRPr="005E44BE">
        <w:rPr>
          <w:rFonts w:ascii="Times New Roman" w:hAnsi="Times New Roman"/>
          <w:szCs w:val="24"/>
        </w:rPr>
        <w:t xml:space="preserve">recall, </w:t>
      </w:r>
      <w:r w:rsidR="00892EF5" w:rsidRPr="005E44BE">
        <w:rPr>
          <w:rFonts w:ascii="Times New Roman" w:hAnsi="Times New Roman"/>
          <w:szCs w:val="24"/>
        </w:rPr>
        <w:t>macro</w:t>
      </w:r>
      <w:r w:rsidR="00856E1A" w:rsidRPr="005E44BE">
        <w:rPr>
          <w:rFonts w:ascii="Times New Roman" w:hAnsi="Times New Roman"/>
          <w:szCs w:val="24"/>
        </w:rPr>
        <w:t xml:space="preserve"> precision and </w:t>
      </w:r>
      <w:r w:rsidR="00892EF5" w:rsidRPr="005E44BE">
        <w:rPr>
          <w:rFonts w:ascii="Times New Roman" w:hAnsi="Times New Roman"/>
          <w:szCs w:val="24"/>
        </w:rPr>
        <w:t>macro</w:t>
      </w:r>
      <w:r w:rsidR="00856E1A" w:rsidRPr="005E44BE">
        <w:rPr>
          <w:rFonts w:ascii="Times New Roman" w:hAnsi="Times New Roman"/>
          <w:szCs w:val="24"/>
        </w:rPr>
        <w:t xml:space="preserve"> </w:t>
      </w:r>
      <w:r>
        <w:rPr>
          <w:rFonts w:ascii="Times New Roman" w:hAnsi="Times New Roman"/>
          <w:szCs w:val="24"/>
        </w:rPr>
        <w:t>f</w:t>
      </w:r>
      <w:r w:rsidR="00856E1A" w:rsidRPr="005E44BE">
        <w:rPr>
          <w:rFonts w:ascii="Times New Roman" w:hAnsi="Times New Roman"/>
          <w:szCs w:val="24"/>
        </w:rPr>
        <w:t xml:space="preserve">1 </w:t>
      </w:r>
      <w:r>
        <w:rPr>
          <w:rFonts w:ascii="Times New Roman" w:hAnsi="Times New Roman"/>
          <w:szCs w:val="24"/>
        </w:rPr>
        <w:t xml:space="preserve">score </w:t>
      </w:r>
      <w:r w:rsidR="00856E1A" w:rsidRPr="005E44BE">
        <w:rPr>
          <w:rFonts w:ascii="Times New Roman" w:hAnsi="Times New Roman"/>
          <w:szCs w:val="24"/>
        </w:rPr>
        <w:t>for evaluation of the model performance. We wil</w:t>
      </w:r>
      <w:r>
        <w:rPr>
          <w:rFonts w:ascii="Times New Roman" w:hAnsi="Times New Roman"/>
          <w:szCs w:val="24"/>
        </w:rPr>
        <w:t xml:space="preserve">l also </w:t>
      </w:r>
      <w:r w:rsidR="00856E1A" w:rsidRPr="005E44BE">
        <w:rPr>
          <w:rFonts w:ascii="Times New Roman" w:hAnsi="Times New Roman"/>
          <w:szCs w:val="24"/>
        </w:rPr>
        <w:t xml:space="preserve">use hold-out method </w:t>
      </w:r>
      <w:r>
        <w:rPr>
          <w:rFonts w:ascii="Times New Roman" w:hAnsi="Times New Roman"/>
          <w:szCs w:val="24"/>
        </w:rPr>
        <w:t>and cross validation techniques to compare the</w:t>
      </w:r>
      <w:r w:rsidR="00856E1A" w:rsidRPr="005E44BE">
        <w:rPr>
          <w:rFonts w:ascii="Times New Roman" w:hAnsi="Times New Roman"/>
          <w:szCs w:val="24"/>
        </w:rPr>
        <w:t xml:space="preserve"> performance</w:t>
      </w:r>
      <w:r>
        <w:rPr>
          <w:rFonts w:ascii="Times New Roman" w:hAnsi="Times New Roman"/>
          <w:szCs w:val="24"/>
        </w:rPr>
        <w:t>s of the models</w:t>
      </w:r>
      <w:r w:rsidR="00856E1A" w:rsidRPr="005E44BE">
        <w:rPr>
          <w:rFonts w:ascii="Times New Roman" w:hAnsi="Times New Roman"/>
          <w:szCs w:val="24"/>
        </w:rPr>
        <w:t>. The model accuracy should be more than the majority vote baseline.</w:t>
      </w:r>
      <w:r w:rsidR="00833533" w:rsidRPr="005E44BE">
        <w:rPr>
          <w:rFonts w:ascii="Times New Roman" w:hAnsi="Times New Roman"/>
          <w:szCs w:val="24"/>
        </w:rPr>
        <w:t xml:space="preserve"> Also, error analysis </w:t>
      </w:r>
      <w:r>
        <w:rPr>
          <w:rFonts w:ascii="Times New Roman" w:hAnsi="Times New Roman"/>
          <w:szCs w:val="24"/>
        </w:rPr>
        <w:t xml:space="preserve">and model interpretation </w:t>
      </w:r>
      <w:r w:rsidR="00833533" w:rsidRPr="005E44BE">
        <w:rPr>
          <w:rFonts w:ascii="Times New Roman" w:hAnsi="Times New Roman"/>
          <w:szCs w:val="24"/>
        </w:rPr>
        <w:t>of the most informative features that models have learned might be helpful for improving model’s performance.</w:t>
      </w:r>
    </w:p>
    <w:p w14:paraId="7EB586D3" w14:textId="7E554C29" w:rsidR="00856E1A" w:rsidRPr="00B35D38" w:rsidRDefault="00856E1A" w:rsidP="00856E1A">
      <w:pPr>
        <w:pStyle w:val="ListParagraph"/>
        <w:spacing w:after="200"/>
        <w:ind w:left="0"/>
        <w:jc w:val="both"/>
        <w:rPr>
          <w:rFonts w:ascii="Times New Roman" w:hAnsi="Times New Roman"/>
          <w:szCs w:val="24"/>
        </w:rPr>
      </w:pPr>
      <w:r w:rsidRPr="005E44BE">
        <w:rPr>
          <w:rFonts w:ascii="Times New Roman" w:eastAsia="Calibri" w:hAnsi="Times New Roman"/>
          <w:b/>
          <w:sz w:val="25"/>
          <w:szCs w:val="25"/>
        </w:rPr>
        <w:lastRenderedPageBreak/>
        <w:t>Expected Challenges</w:t>
      </w:r>
    </w:p>
    <w:p w14:paraId="484F0DD5" w14:textId="7D2A30EA" w:rsidR="00C4672F" w:rsidRPr="005E44BE" w:rsidRDefault="00327211" w:rsidP="00923957">
      <w:pPr>
        <w:pStyle w:val="NormalWeb"/>
        <w:jc w:val="both"/>
      </w:pPr>
      <w:r w:rsidRPr="005E44BE">
        <w:t>Selecting a better classification model is going to be a challenge since different algorithms gives different results and the mode of classification of each model is unique. Also, there are multiple vectorization options in addition to the models. Since it is a multiclass classification some of the classes are predicted better by one model and some by another model. Many patients have different sensitivities to different drugs as their body composition is different. Engineering a generalized model that has the most positive effects is the drug of our choice as our aim is to maximize positive effects.</w:t>
      </w:r>
      <w:r w:rsidR="00856E1A" w:rsidRPr="005E44BE">
        <w:t xml:space="preserve"> </w:t>
      </w:r>
    </w:p>
    <w:sectPr w:rsidR="00C4672F" w:rsidRPr="005E4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altName w:val="Times Roman"/>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A9F"/>
    <w:rsid w:val="00001B38"/>
    <w:rsid w:val="00013A0F"/>
    <w:rsid w:val="0007293E"/>
    <w:rsid w:val="00166747"/>
    <w:rsid w:val="002B203C"/>
    <w:rsid w:val="002E69B9"/>
    <w:rsid w:val="00327211"/>
    <w:rsid w:val="003422F0"/>
    <w:rsid w:val="00350511"/>
    <w:rsid w:val="003E1412"/>
    <w:rsid w:val="00402747"/>
    <w:rsid w:val="005E44BE"/>
    <w:rsid w:val="006C32AB"/>
    <w:rsid w:val="007C1C19"/>
    <w:rsid w:val="00833533"/>
    <w:rsid w:val="00856E1A"/>
    <w:rsid w:val="00892EF5"/>
    <w:rsid w:val="00923957"/>
    <w:rsid w:val="00954BEE"/>
    <w:rsid w:val="00A05AFC"/>
    <w:rsid w:val="00AE047B"/>
    <w:rsid w:val="00B35D38"/>
    <w:rsid w:val="00C4672F"/>
    <w:rsid w:val="00D638DA"/>
    <w:rsid w:val="00DF6F35"/>
    <w:rsid w:val="00E23158"/>
    <w:rsid w:val="00ED4211"/>
    <w:rsid w:val="00FE5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B2151"/>
  <w15:chartTrackingRefBased/>
  <w15:docId w15:val="{B4FF2233-C6B1-CD43-AEC1-37646881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EF5"/>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2AB"/>
    <w:pPr>
      <w:ind w:left="720"/>
      <w:contextualSpacing/>
    </w:pPr>
    <w:rPr>
      <w:rFonts w:ascii="Times" w:hAnsi="Times"/>
      <w:szCs w:val="20"/>
    </w:rPr>
  </w:style>
  <w:style w:type="paragraph" w:styleId="NormalWeb">
    <w:name w:val="Normal (Web)"/>
    <w:basedOn w:val="Normal"/>
    <w:uiPriority w:val="99"/>
    <w:unhideWhenUsed/>
    <w:rsid w:val="006C32AB"/>
    <w:pPr>
      <w:spacing w:before="100" w:beforeAutospacing="1" w:after="100" w:afterAutospacing="1"/>
    </w:pPr>
  </w:style>
  <w:style w:type="character" w:styleId="Emphasis">
    <w:name w:val="Emphasis"/>
    <w:basedOn w:val="DefaultParagraphFont"/>
    <w:uiPriority w:val="20"/>
    <w:qFormat/>
    <w:rsid w:val="00DF6F35"/>
    <w:rPr>
      <w:i/>
      <w:iCs/>
    </w:rPr>
  </w:style>
  <w:style w:type="character" w:customStyle="1" w:styleId="apple-converted-space">
    <w:name w:val="apple-converted-space"/>
    <w:basedOn w:val="DefaultParagraphFont"/>
    <w:rsid w:val="00DF6F35"/>
  </w:style>
  <w:style w:type="character" w:styleId="Hyperlink">
    <w:name w:val="Hyperlink"/>
    <w:basedOn w:val="DefaultParagraphFont"/>
    <w:uiPriority w:val="99"/>
    <w:unhideWhenUsed/>
    <w:rsid w:val="00923957"/>
    <w:rPr>
      <w:color w:val="0563C1" w:themeColor="hyperlink"/>
      <w:u w:val="single"/>
    </w:rPr>
  </w:style>
  <w:style w:type="character" w:styleId="UnresolvedMention">
    <w:name w:val="Unresolved Mention"/>
    <w:basedOn w:val="DefaultParagraphFont"/>
    <w:uiPriority w:val="99"/>
    <w:semiHidden/>
    <w:unhideWhenUsed/>
    <w:rsid w:val="00923957"/>
    <w:rPr>
      <w:color w:val="605E5C"/>
      <w:shd w:val="clear" w:color="auto" w:fill="E1DFDD"/>
    </w:rPr>
  </w:style>
  <w:style w:type="paragraph" w:styleId="BalloonText">
    <w:name w:val="Balloon Text"/>
    <w:basedOn w:val="Normal"/>
    <w:link w:val="BalloonTextChar"/>
    <w:uiPriority w:val="99"/>
    <w:semiHidden/>
    <w:unhideWhenUsed/>
    <w:rsid w:val="00833533"/>
    <w:rPr>
      <w:sz w:val="18"/>
      <w:szCs w:val="18"/>
    </w:rPr>
  </w:style>
  <w:style w:type="character" w:customStyle="1" w:styleId="BalloonTextChar">
    <w:name w:val="Balloon Text Char"/>
    <w:basedOn w:val="DefaultParagraphFont"/>
    <w:link w:val="BalloonText"/>
    <w:uiPriority w:val="99"/>
    <w:semiHidden/>
    <w:rsid w:val="00833533"/>
    <w:rPr>
      <w:rFonts w:ascii="Times New Roman" w:eastAsia="Times New Roman" w:hAnsi="Times New Roman" w:cs="Times New Roman"/>
      <w:sz w:val="18"/>
      <w:szCs w:val="18"/>
    </w:rPr>
  </w:style>
  <w:style w:type="paragraph" w:styleId="HTMLPreformatted">
    <w:name w:val="HTML Preformatted"/>
    <w:basedOn w:val="Normal"/>
    <w:link w:val="HTMLPreformattedChar"/>
    <w:uiPriority w:val="99"/>
    <w:semiHidden/>
    <w:unhideWhenUsed/>
    <w:rsid w:val="003E1412"/>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E1412"/>
    <w:rPr>
      <w:rFonts w:ascii="Consolas" w:eastAsia="Times New Roman" w:hAnsi="Consolas" w:cs="Consolas"/>
      <w:sz w:val="20"/>
      <w:szCs w:val="20"/>
    </w:rPr>
  </w:style>
  <w:style w:type="character" w:styleId="FollowedHyperlink">
    <w:name w:val="FollowedHyperlink"/>
    <w:basedOn w:val="DefaultParagraphFont"/>
    <w:uiPriority w:val="99"/>
    <w:semiHidden/>
    <w:unhideWhenUsed/>
    <w:rsid w:val="002E69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764996">
      <w:bodyDiv w:val="1"/>
      <w:marLeft w:val="0"/>
      <w:marRight w:val="0"/>
      <w:marTop w:val="0"/>
      <w:marBottom w:val="0"/>
      <w:divBdr>
        <w:top w:val="none" w:sz="0" w:space="0" w:color="auto"/>
        <w:left w:val="none" w:sz="0" w:space="0" w:color="auto"/>
        <w:bottom w:val="none" w:sz="0" w:space="0" w:color="auto"/>
        <w:right w:val="none" w:sz="0" w:space="0" w:color="auto"/>
      </w:divBdr>
    </w:div>
    <w:div w:id="425618445">
      <w:bodyDiv w:val="1"/>
      <w:marLeft w:val="0"/>
      <w:marRight w:val="0"/>
      <w:marTop w:val="0"/>
      <w:marBottom w:val="0"/>
      <w:divBdr>
        <w:top w:val="none" w:sz="0" w:space="0" w:color="auto"/>
        <w:left w:val="none" w:sz="0" w:space="0" w:color="auto"/>
        <w:bottom w:val="none" w:sz="0" w:space="0" w:color="auto"/>
        <w:right w:val="none" w:sz="0" w:space="0" w:color="auto"/>
      </w:divBdr>
    </w:div>
    <w:div w:id="666833925">
      <w:bodyDiv w:val="1"/>
      <w:marLeft w:val="0"/>
      <w:marRight w:val="0"/>
      <w:marTop w:val="0"/>
      <w:marBottom w:val="0"/>
      <w:divBdr>
        <w:top w:val="none" w:sz="0" w:space="0" w:color="auto"/>
        <w:left w:val="none" w:sz="0" w:space="0" w:color="auto"/>
        <w:bottom w:val="none" w:sz="0" w:space="0" w:color="auto"/>
        <w:right w:val="none" w:sz="0" w:space="0" w:color="auto"/>
      </w:divBdr>
    </w:div>
    <w:div w:id="870806937">
      <w:bodyDiv w:val="1"/>
      <w:marLeft w:val="0"/>
      <w:marRight w:val="0"/>
      <w:marTop w:val="0"/>
      <w:marBottom w:val="0"/>
      <w:divBdr>
        <w:top w:val="none" w:sz="0" w:space="0" w:color="auto"/>
        <w:left w:val="none" w:sz="0" w:space="0" w:color="auto"/>
        <w:bottom w:val="none" w:sz="0" w:space="0" w:color="auto"/>
        <w:right w:val="none" w:sz="0" w:space="0" w:color="auto"/>
      </w:divBdr>
    </w:div>
    <w:div w:id="1008823767">
      <w:bodyDiv w:val="1"/>
      <w:marLeft w:val="0"/>
      <w:marRight w:val="0"/>
      <w:marTop w:val="0"/>
      <w:marBottom w:val="0"/>
      <w:divBdr>
        <w:top w:val="none" w:sz="0" w:space="0" w:color="auto"/>
        <w:left w:val="none" w:sz="0" w:space="0" w:color="auto"/>
        <w:bottom w:val="none" w:sz="0" w:space="0" w:color="auto"/>
        <w:right w:val="none" w:sz="0" w:space="0" w:color="auto"/>
      </w:divBdr>
    </w:div>
    <w:div w:id="1144733011">
      <w:bodyDiv w:val="1"/>
      <w:marLeft w:val="0"/>
      <w:marRight w:val="0"/>
      <w:marTop w:val="0"/>
      <w:marBottom w:val="0"/>
      <w:divBdr>
        <w:top w:val="none" w:sz="0" w:space="0" w:color="auto"/>
        <w:left w:val="none" w:sz="0" w:space="0" w:color="auto"/>
        <w:bottom w:val="none" w:sz="0" w:space="0" w:color="auto"/>
        <w:right w:val="none" w:sz="0" w:space="0" w:color="auto"/>
      </w:divBdr>
    </w:div>
    <w:div w:id="1294601084">
      <w:bodyDiv w:val="1"/>
      <w:marLeft w:val="0"/>
      <w:marRight w:val="0"/>
      <w:marTop w:val="0"/>
      <w:marBottom w:val="0"/>
      <w:divBdr>
        <w:top w:val="none" w:sz="0" w:space="0" w:color="auto"/>
        <w:left w:val="none" w:sz="0" w:space="0" w:color="auto"/>
        <w:bottom w:val="none" w:sz="0" w:space="0" w:color="auto"/>
        <w:right w:val="none" w:sz="0" w:space="0" w:color="auto"/>
      </w:divBdr>
      <w:divsChild>
        <w:div w:id="367997294">
          <w:marLeft w:val="0"/>
          <w:marRight w:val="0"/>
          <w:marTop w:val="0"/>
          <w:marBottom w:val="0"/>
          <w:divBdr>
            <w:top w:val="none" w:sz="0" w:space="0" w:color="auto"/>
            <w:left w:val="none" w:sz="0" w:space="0" w:color="auto"/>
            <w:bottom w:val="none" w:sz="0" w:space="0" w:color="auto"/>
            <w:right w:val="none" w:sz="0" w:space="0" w:color="auto"/>
          </w:divBdr>
          <w:divsChild>
            <w:div w:id="1611543009">
              <w:marLeft w:val="0"/>
              <w:marRight w:val="0"/>
              <w:marTop w:val="0"/>
              <w:marBottom w:val="0"/>
              <w:divBdr>
                <w:top w:val="none" w:sz="0" w:space="0" w:color="auto"/>
                <w:left w:val="none" w:sz="0" w:space="0" w:color="auto"/>
                <w:bottom w:val="none" w:sz="0" w:space="0" w:color="auto"/>
                <w:right w:val="none" w:sz="0" w:space="0" w:color="auto"/>
              </w:divBdr>
              <w:divsChild>
                <w:div w:id="897474349">
                  <w:marLeft w:val="0"/>
                  <w:marRight w:val="0"/>
                  <w:marTop w:val="0"/>
                  <w:marBottom w:val="0"/>
                  <w:divBdr>
                    <w:top w:val="none" w:sz="0" w:space="0" w:color="auto"/>
                    <w:left w:val="none" w:sz="0" w:space="0" w:color="auto"/>
                    <w:bottom w:val="none" w:sz="0" w:space="0" w:color="auto"/>
                    <w:right w:val="none" w:sz="0" w:space="0" w:color="auto"/>
                  </w:divBdr>
                  <w:divsChild>
                    <w:div w:id="15303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138513">
      <w:bodyDiv w:val="1"/>
      <w:marLeft w:val="0"/>
      <w:marRight w:val="0"/>
      <w:marTop w:val="0"/>
      <w:marBottom w:val="0"/>
      <w:divBdr>
        <w:top w:val="none" w:sz="0" w:space="0" w:color="auto"/>
        <w:left w:val="none" w:sz="0" w:space="0" w:color="auto"/>
        <w:bottom w:val="none" w:sz="0" w:space="0" w:color="auto"/>
        <w:right w:val="none" w:sz="0" w:space="0" w:color="auto"/>
      </w:divBdr>
      <w:divsChild>
        <w:div w:id="206642757">
          <w:marLeft w:val="0"/>
          <w:marRight w:val="0"/>
          <w:marTop w:val="0"/>
          <w:marBottom w:val="0"/>
          <w:divBdr>
            <w:top w:val="none" w:sz="0" w:space="0" w:color="auto"/>
            <w:left w:val="none" w:sz="0" w:space="0" w:color="auto"/>
            <w:bottom w:val="none" w:sz="0" w:space="0" w:color="auto"/>
            <w:right w:val="none" w:sz="0" w:space="0" w:color="auto"/>
          </w:divBdr>
          <w:divsChild>
            <w:div w:id="2144499664">
              <w:marLeft w:val="0"/>
              <w:marRight w:val="0"/>
              <w:marTop w:val="0"/>
              <w:marBottom w:val="0"/>
              <w:divBdr>
                <w:top w:val="none" w:sz="0" w:space="0" w:color="auto"/>
                <w:left w:val="none" w:sz="0" w:space="0" w:color="auto"/>
                <w:bottom w:val="none" w:sz="0" w:space="0" w:color="auto"/>
                <w:right w:val="none" w:sz="0" w:space="0" w:color="auto"/>
              </w:divBdr>
              <w:divsChild>
                <w:div w:id="10620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643038">
      <w:bodyDiv w:val="1"/>
      <w:marLeft w:val="0"/>
      <w:marRight w:val="0"/>
      <w:marTop w:val="0"/>
      <w:marBottom w:val="0"/>
      <w:divBdr>
        <w:top w:val="none" w:sz="0" w:space="0" w:color="auto"/>
        <w:left w:val="none" w:sz="0" w:space="0" w:color="auto"/>
        <w:bottom w:val="none" w:sz="0" w:space="0" w:color="auto"/>
        <w:right w:val="none" w:sz="0" w:space="0" w:color="auto"/>
      </w:divBdr>
      <w:divsChild>
        <w:div w:id="1647470114">
          <w:marLeft w:val="0"/>
          <w:marRight w:val="0"/>
          <w:marTop w:val="0"/>
          <w:marBottom w:val="0"/>
          <w:divBdr>
            <w:top w:val="none" w:sz="0" w:space="0" w:color="auto"/>
            <w:left w:val="none" w:sz="0" w:space="0" w:color="auto"/>
            <w:bottom w:val="none" w:sz="0" w:space="0" w:color="auto"/>
            <w:right w:val="none" w:sz="0" w:space="0" w:color="auto"/>
          </w:divBdr>
          <w:divsChild>
            <w:div w:id="338045420">
              <w:marLeft w:val="0"/>
              <w:marRight w:val="0"/>
              <w:marTop w:val="0"/>
              <w:marBottom w:val="0"/>
              <w:divBdr>
                <w:top w:val="none" w:sz="0" w:space="0" w:color="auto"/>
                <w:left w:val="none" w:sz="0" w:space="0" w:color="auto"/>
                <w:bottom w:val="none" w:sz="0" w:space="0" w:color="auto"/>
                <w:right w:val="none" w:sz="0" w:space="0" w:color="auto"/>
              </w:divBdr>
              <w:divsChild>
                <w:div w:id="199537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700247">
      <w:bodyDiv w:val="1"/>
      <w:marLeft w:val="0"/>
      <w:marRight w:val="0"/>
      <w:marTop w:val="0"/>
      <w:marBottom w:val="0"/>
      <w:divBdr>
        <w:top w:val="none" w:sz="0" w:space="0" w:color="auto"/>
        <w:left w:val="none" w:sz="0" w:space="0" w:color="auto"/>
        <w:bottom w:val="none" w:sz="0" w:space="0" w:color="auto"/>
        <w:right w:val="none" w:sz="0" w:space="0" w:color="auto"/>
      </w:divBdr>
    </w:div>
    <w:div w:id="1414349847">
      <w:bodyDiv w:val="1"/>
      <w:marLeft w:val="0"/>
      <w:marRight w:val="0"/>
      <w:marTop w:val="0"/>
      <w:marBottom w:val="0"/>
      <w:divBdr>
        <w:top w:val="none" w:sz="0" w:space="0" w:color="auto"/>
        <w:left w:val="none" w:sz="0" w:space="0" w:color="auto"/>
        <w:bottom w:val="none" w:sz="0" w:space="0" w:color="auto"/>
        <w:right w:val="none" w:sz="0" w:space="0" w:color="auto"/>
      </w:divBdr>
      <w:divsChild>
        <w:div w:id="1108506067">
          <w:marLeft w:val="0"/>
          <w:marRight w:val="0"/>
          <w:marTop w:val="0"/>
          <w:marBottom w:val="0"/>
          <w:divBdr>
            <w:top w:val="none" w:sz="0" w:space="0" w:color="auto"/>
            <w:left w:val="none" w:sz="0" w:space="0" w:color="auto"/>
            <w:bottom w:val="none" w:sz="0" w:space="0" w:color="auto"/>
            <w:right w:val="none" w:sz="0" w:space="0" w:color="auto"/>
          </w:divBdr>
          <w:divsChild>
            <w:div w:id="1274825988">
              <w:marLeft w:val="0"/>
              <w:marRight w:val="0"/>
              <w:marTop w:val="0"/>
              <w:marBottom w:val="0"/>
              <w:divBdr>
                <w:top w:val="none" w:sz="0" w:space="0" w:color="auto"/>
                <w:left w:val="none" w:sz="0" w:space="0" w:color="auto"/>
                <w:bottom w:val="none" w:sz="0" w:space="0" w:color="auto"/>
                <w:right w:val="none" w:sz="0" w:space="0" w:color="auto"/>
              </w:divBdr>
              <w:divsChild>
                <w:div w:id="17247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257048">
      <w:bodyDiv w:val="1"/>
      <w:marLeft w:val="0"/>
      <w:marRight w:val="0"/>
      <w:marTop w:val="0"/>
      <w:marBottom w:val="0"/>
      <w:divBdr>
        <w:top w:val="none" w:sz="0" w:space="0" w:color="auto"/>
        <w:left w:val="none" w:sz="0" w:space="0" w:color="auto"/>
        <w:bottom w:val="none" w:sz="0" w:space="0" w:color="auto"/>
        <w:right w:val="none" w:sz="0" w:space="0" w:color="auto"/>
      </w:divBdr>
    </w:div>
    <w:div w:id="1508717502">
      <w:bodyDiv w:val="1"/>
      <w:marLeft w:val="0"/>
      <w:marRight w:val="0"/>
      <w:marTop w:val="0"/>
      <w:marBottom w:val="0"/>
      <w:divBdr>
        <w:top w:val="none" w:sz="0" w:space="0" w:color="auto"/>
        <w:left w:val="none" w:sz="0" w:space="0" w:color="auto"/>
        <w:bottom w:val="none" w:sz="0" w:space="0" w:color="auto"/>
        <w:right w:val="none" w:sz="0" w:space="0" w:color="auto"/>
      </w:divBdr>
    </w:div>
    <w:div w:id="1587768462">
      <w:bodyDiv w:val="1"/>
      <w:marLeft w:val="0"/>
      <w:marRight w:val="0"/>
      <w:marTop w:val="0"/>
      <w:marBottom w:val="0"/>
      <w:divBdr>
        <w:top w:val="none" w:sz="0" w:space="0" w:color="auto"/>
        <w:left w:val="none" w:sz="0" w:space="0" w:color="auto"/>
        <w:bottom w:val="none" w:sz="0" w:space="0" w:color="auto"/>
        <w:right w:val="none" w:sz="0" w:space="0" w:color="auto"/>
      </w:divBdr>
    </w:div>
    <w:div w:id="1707681311">
      <w:bodyDiv w:val="1"/>
      <w:marLeft w:val="0"/>
      <w:marRight w:val="0"/>
      <w:marTop w:val="0"/>
      <w:marBottom w:val="0"/>
      <w:divBdr>
        <w:top w:val="none" w:sz="0" w:space="0" w:color="auto"/>
        <w:left w:val="none" w:sz="0" w:space="0" w:color="auto"/>
        <w:bottom w:val="none" w:sz="0" w:space="0" w:color="auto"/>
        <w:right w:val="none" w:sz="0" w:space="0" w:color="auto"/>
      </w:divBdr>
    </w:div>
    <w:div w:id="1739748453">
      <w:bodyDiv w:val="1"/>
      <w:marLeft w:val="0"/>
      <w:marRight w:val="0"/>
      <w:marTop w:val="0"/>
      <w:marBottom w:val="0"/>
      <w:divBdr>
        <w:top w:val="none" w:sz="0" w:space="0" w:color="auto"/>
        <w:left w:val="none" w:sz="0" w:space="0" w:color="auto"/>
        <w:bottom w:val="none" w:sz="0" w:space="0" w:color="auto"/>
        <w:right w:val="none" w:sz="0" w:space="0" w:color="auto"/>
      </w:divBdr>
      <w:divsChild>
        <w:div w:id="268926505">
          <w:marLeft w:val="0"/>
          <w:marRight w:val="0"/>
          <w:marTop w:val="0"/>
          <w:marBottom w:val="0"/>
          <w:divBdr>
            <w:top w:val="none" w:sz="0" w:space="0" w:color="auto"/>
            <w:left w:val="none" w:sz="0" w:space="0" w:color="auto"/>
            <w:bottom w:val="none" w:sz="0" w:space="0" w:color="auto"/>
            <w:right w:val="none" w:sz="0" w:space="0" w:color="auto"/>
          </w:divBdr>
          <w:divsChild>
            <w:div w:id="1438063408">
              <w:marLeft w:val="0"/>
              <w:marRight w:val="0"/>
              <w:marTop w:val="0"/>
              <w:marBottom w:val="0"/>
              <w:divBdr>
                <w:top w:val="none" w:sz="0" w:space="0" w:color="auto"/>
                <w:left w:val="none" w:sz="0" w:space="0" w:color="auto"/>
                <w:bottom w:val="none" w:sz="0" w:space="0" w:color="auto"/>
                <w:right w:val="none" w:sz="0" w:space="0" w:color="auto"/>
              </w:divBdr>
              <w:divsChild>
                <w:div w:id="1337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4509">
          <w:marLeft w:val="0"/>
          <w:marRight w:val="0"/>
          <w:marTop w:val="0"/>
          <w:marBottom w:val="0"/>
          <w:divBdr>
            <w:top w:val="none" w:sz="0" w:space="0" w:color="auto"/>
            <w:left w:val="none" w:sz="0" w:space="0" w:color="auto"/>
            <w:bottom w:val="none" w:sz="0" w:space="0" w:color="auto"/>
            <w:right w:val="none" w:sz="0" w:space="0" w:color="auto"/>
          </w:divBdr>
          <w:divsChild>
            <w:div w:id="863132585">
              <w:marLeft w:val="0"/>
              <w:marRight w:val="0"/>
              <w:marTop w:val="0"/>
              <w:marBottom w:val="0"/>
              <w:divBdr>
                <w:top w:val="none" w:sz="0" w:space="0" w:color="auto"/>
                <w:left w:val="none" w:sz="0" w:space="0" w:color="auto"/>
                <w:bottom w:val="none" w:sz="0" w:space="0" w:color="auto"/>
                <w:right w:val="none" w:sz="0" w:space="0" w:color="auto"/>
              </w:divBdr>
              <w:divsChild>
                <w:div w:id="5905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04589">
      <w:bodyDiv w:val="1"/>
      <w:marLeft w:val="0"/>
      <w:marRight w:val="0"/>
      <w:marTop w:val="0"/>
      <w:marBottom w:val="0"/>
      <w:divBdr>
        <w:top w:val="none" w:sz="0" w:space="0" w:color="auto"/>
        <w:left w:val="none" w:sz="0" w:space="0" w:color="auto"/>
        <w:bottom w:val="none" w:sz="0" w:space="0" w:color="auto"/>
        <w:right w:val="none" w:sz="0" w:space="0" w:color="auto"/>
      </w:divBdr>
    </w:div>
    <w:div w:id="2037391224">
      <w:bodyDiv w:val="1"/>
      <w:marLeft w:val="0"/>
      <w:marRight w:val="0"/>
      <w:marTop w:val="0"/>
      <w:marBottom w:val="0"/>
      <w:divBdr>
        <w:top w:val="none" w:sz="0" w:space="0" w:color="auto"/>
        <w:left w:val="none" w:sz="0" w:space="0" w:color="auto"/>
        <w:bottom w:val="none" w:sz="0" w:space="0" w:color="auto"/>
        <w:right w:val="none" w:sz="0" w:space="0" w:color="auto"/>
      </w:divBdr>
    </w:div>
    <w:div w:id="2045985661">
      <w:bodyDiv w:val="1"/>
      <w:marLeft w:val="0"/>
      <w:marRight w:val="0"/>
      <w:marTop w:val="0"/>
      <w:marBottom w:val="0"/>
      <w:divBdr>
        <w:top w:val="none" w:sz="0" w:space="0" w:color="auto"/>
        <w:left w:val="none" w:sz="0" w:space="0" w:color="auto"/>
        <w:bottom w:val="none" w:sz="0" w:space="0" w:color="auto"/>
        <w:right w:val="none" w:sz="0" w:space="0" w:color="auto"/>
      </w:divBdr>
      <w:divsChild>
        <w:div w:id="1390031645">
          <w:marLeft w:val="0"/>
          <w:marRight w:val="0"/>
          <w:marTop w:val="0"/>
          <w:marBottom w:val="0"/>
          <w:divBdr>
            <w:top w:val="none" w:sz="0" w:space="0" w:color="auto"/>
            <w:left w:val="none" w:sz="0" w:space="0" w:color="auto"/>
            <w:bottom w:val="none" w:sz="0" w:space="0" w:color="auto"/>
            <w:right w:val="none" w:sz="0" w:space="0" w:color="auto"/>
          </w:divBdr>
          <w:divsChild>
            <w:div w:id="1689916076">
              <w:marLeft w:val="0"/>
              <w:marRight w:val="0"/>
              <w:marTop w:val="0"/>
              <w:marBottom w:val="0"/>
              <w:divBdr>
                <w:top w:val="none" w:sz="0" w:space="0" w:color="auto"/>
                <w:left w:val="none" w:sz="0" w:space="0" w:color="auto"/>
                <w:bottom w:val="none" w:sz="0" w:space="0" w:color="auto"/>
                <w:right w:val="none" w:sz="0" w:space="0" w:color="auto"/>
              </w:divBdr>
              <w:divsChild>
                <w:div w:id="617028065">
                  <w:marLeft w:val="0"/>
                  <w:marRight w:val="0"/>
                  <w:marTop w:val="0"/>
                  <w:marBottom w:val="0"/>
                  <w:divBdr>
                    <w:top w:val="none" w:sz="0" w:space="0" w:color="auto"/>
                    <w:left w:val="none" w:sz="0" w:space="0" w:color="auto"/>
                    <w:bottom w:val="none" w:sz="0" w:space="0" w:color="auto"/>
                    <w:right w:val="none" w:sz="0" w:space="0" w:color="auto"/>
                  </w:divBdr>
                  <w:divsChild>
                    <w:div w:id="156849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chive.ics.uci.edu/ml/datasets/Drug+Review+Dataset+%28Drugs.com%29"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Pradeep Bhala</dc:creator>
  <cp:keywords/>
  <dc:description/>
  <cp:lastModifiedBy>Yeswanth Reddy Velapalem</cp:lastModifiedBy>
  <cp:revision>5</cp:revision>
  <dcterms:created xsi:type="dcterms:W3CDTF">2020-08-05T16:31:00Z</dcterms:created>
  <dcterms:modified xsi:type="dcterms:W3CDTF">2020-08-05T17:02:00Z</dcterms:modified>
</cp:coreProperties>
</file>