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62"/>
        <w:gridCol w:w="2315"/>
        <w:gridCol w:w="2437"/>
        <w:gridCol w:w="1638"/>
        <w:gridCol w:w="1620"/>
        <w:tblGridChange w:id="0">
          <w:tblGrid>
            <w:gridCol w:w="1762"/>
            <w:gridCol w:w="2315"/>
            <w:gridCol w:w="2437"/>
            <w:gridCol w:w="1638"/>
            <w:gridCol w:w="1620"/>
          </w:tblGrid>
        </w:tblGridChange>
      </w:tblGrid>
      <w:tr>
        <w:trPr>
          <w:trHeight w:val="490" w:hRule="atLeast"/>
        </w:trPr>
        <w:tc>
          <w:tcPr>
            <w:vMerge w:val="restart"/>
          </w:tcPr>
          <w:p w:rsidR="00000000" w:rsidDel="00000000" w:rsidP="00000000" w:rsidRDefault="00000000" w:rsidRPr="00000000" w14:paraId="00000002">
            <w:pPr>
              <w:spacing w:after="0" w:lineRule="auto"/>
              <w:jc w:val="cente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drawing>
                <wp:inline distB="0" distT="0" distL="0" distR="0">
                  <wp:extent cx="746314" cy="899702"/>
                  <wp:effectExtent b="0" l="0" r="0" t="0"/>
                  <wp:docPr descr="Image result for ZCOER" id="1" name="image2.png"/>
                  <a:graphic>
                    <a:graphicData uri="http://schemas.openxmlformats.org/drawingml/2006/picture">
                      <pic:pic>
                        <pic:nvPicPr>
                          <pic:cNvPr descr="Image result for ZCOER" id="0" name="image2.png"/>
                          <pic:cNvPicPr preferRelativeResize="0"/>
                        </pic:nvPicPr>
                        <pic:blipFill>
                          <a:blip r:embed="rId6"/>
                          <a:srcRect b="0" l="0" r="0" t="0"/>
                          <a:stretch>
                            <a:fillRect/>
                          </a:stretch>
                        </pic:blipFill>
                        <pic:spPr>
                          <a:xfrm>
                            <a:off x="0" y="0"/>
                            <a:ext cx="746314" cy="899702"/>
                          </a:xfrm>
                          <a:prstGeom prst="rect"/>
                          <a:ln/>
                        </pic:spPr>
                      </pic:pic>
                    </a:graphicData>
                  </a:graphic>
                </wp:inline>
              </w:drawing>
            </w:r>
            <w:r w:rsidDel="00000000" w:rsidR="00000000" w:rsidRPr="00000000">
              <w:rPr>
                <w:rtl w:val="0"/>
              </w:rPr>
            </w:r>
          </w:p>
        </w:tc>
        <w:tc>
          <w:tcPr>
            <w:gridSpan w:val="3"/>
            <w:vMerge w:val="restart"/>
            <w:vAlign w:val="center"/>
          </w:tcPr>
          <w:p w:rsidR="00000000" w:rsidDel="00000000" w:rsidP="00000000" w:rsidRDefault="00000000" w:rsidRPr="00000000" w14:paraId="00000004">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ZEAL EDUCATION SOCIETY’S</w:t>
            </w:r>
          </w:p>
          <w:p w:rsidR="00000000" w:rsidDel="00000000" w:rsidP="00000000" w:rsidRDefault="00000000" w:rsidRPr="00000000" w14:paraId="00000005">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ZEAL COLLEGE OF ENGINEERING AND RESEARCH</w:t>
            </w:r>
          </w:p>
          <w:p w:rsidR="00000000" w:rsidDel="00000000" w:rsidP="00000000" w:rsidRDefault="00000000" w:rsidRPr="00000000" w14:paraId="00000006">
            <w:pPr>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NARHE │PUNE -41 │ INDIA</w:t>
            </w:r>
            <w:r w:rsidDel="00000000" w:rsidR="00000000" w:rsidRPr="00000000">
              <w:rPr>
                <w:rtl w:val="0"/>
              </w:rPr>
            </w:r>
          </w:p>
        </w:tc>
        <w:tc>
          <w:tcPr>
            <w:vMerge w:val="restart"/>
            <w:vAlign w:val="center"/>
          </w:tcPr>
          <w:p w:rsidR="00000000" w:rsidDel="00000000" w:rsidP="00000000" w:rsidRDefault="00000000" w:rsidRPr="00000000" w14:paraId="00000009">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641350" cy="825500"/>
                  <wp:effectExtent b="0" l="0" r="0" t="0"/>
                  <wp:docPr descr="C:\Users\Admin\Downloads\Zeal 25 Years Logo.jpg" id="2" name="image1.jpg"/>
                  <a:graphic>
                    <a:graphicData uri="http://schemas.openxmlformats.org/drawingml/2006/picture">
                      <pic:pic>
                        <pic:nvPicPr>
                          <pic:cNvPr descr="C:\Users\Admin\Downloads\Zeal 25 Years Logo.jpg" id="0" name="image1.jpg"/>
                          <pic:cNvPicPr preferRelativeResize="0"/>
                        </pic:nvPicPr>
                        <pic:blipFill>
                          <a:blip r:embed="rId7"/>
                          <a:srcRect b="0" l="0" r="0" t="0"/>
                          <a:stretch>
                            <a:fillRect/>
                          </a:stretch>
                        </pic:blipFill>
                        <pic:spPr>
                          <a:xfrm>
                            <a:off x="0" y="0"/>
                            <a:ext cx="641350" cy="825500"/>
                          </a:xfrm>
                          <a:prstGeom prst="rect"/>
                          <a:ln/>
                        </pic:spPr>
                      </pic:pic>
                    </a:graphicData>
                  </a:graphic>
                </wp:inline>
              </w:drawing>
            </w:r>
            <w:r w:rsidDel="00000000" w:rsidR="00000000" w:rsidRPr="00000000">
              <w:rPr>
                <w:rtl w:val="0"/>
              </w:rPr>
            </w:r>
          </w:p>
        </w:tc>
      </w:tr>
      <w:tr>
        <w:trPr>
          <w:trHeight w:val="499" w:hRule="atLeast"/>
        </w:trPr>
        <w:tc>
          <w:tcPr>
            <w:vMerge w:val="continue"/>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vMerge w:val="continue"/>
            <w:vAlign w:val="cente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498" w:hRule="atLeast"/>
        </w:trPr>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3"/>
            <w:vMerge w:val="continue"/>
            <w:vAlign w:val="cente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vMerge w:val="continue"/>
            <w:vAlign w:val="cente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trHeight w:val="307" w:hRule="atLeast"/>
        </w:trPr>
        <w:tc>
          <w:tcPr>
            <w:gridSpan w:val="2"/>
          </w:tcPr>
          <w:p w:rsidR="00000000" w:rsidDel="00000000" w:rsidP="00000000" w:rsidRDefault="00000000" w:rsidRPr="00000000" w14:paraId="00000014">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No.: </w:t>
            </w:r>
            <w:r w:rsidDel="00000000" w:rsidR="00000000" w:rsidRPr="00000000">
              <w:rPr>
                <w:rFonts w:ascii="Times New Roman" w:cs="Times New Roman" w:eastAsia="Times New Roman" w:hAnsi="Times New Roman"/>
                <w:b w:val="1"/>
                <w:sz w:val="24"/>
                <w:szCs w:val="24"/>
                <w:rtl w:val="0"/>
              </w:rPr>
              <w:t xml:space="preserve">ZCOER-ACAD/R/44A</w:t>
            </w:r>
            <w:r w:rsidDel="00000000" w:rsidR="00000000" w:rsidRPr="00000000">
              <w:rPr>
                <w:rtl w:val="0"/>
              </w:rPr>
            </w:r>
          </w:p>
        </w:tc>
        <w:tc>
          <w:tcPr/>
          <w:p w:rsidR="00000000" w:rsidDel="00000000" w:rsidP="00000000" w:rsidRDefault="00000000" w:rsidRPr="00000000" w14:paraId="00000016">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w:t>
            </w:r>
            <w:r w:rsidDel="00000000" w:rsidR="00000000" w:rsidRPr="00000000">
              <w:rPr>
                <w:rFonts w:ascii="Times New Roman" w:cs="Times New Roman" w:eastAsia="Times New Roman" w:hAnsi="Times New Roman"/>
                <w:b w:val="1"/>
                <w:sz w:val="24"/>
                <w:szCs w:val="24"/>
                <w:rtl w:val="0"/>
              </w:rPr>
              <w:t xml:space="preserve">00</w:t>
            </w:r>
            <w:r w:rsidDel="00000000" w:rsidR="00000000" w:rsidRPr="00000000">
              <w:rPr>
                <w:rtl w:val="0"/>
              </w:rPr>
            </w:r>
          </w:p>
        </w:tc>
        <w:tc>
          <w:tcPr>
            <w:gridSpan w:val="2"/>
          </w:tcPr>
          <w:p w:rsidR="00000000" w:rsidDel="00000000" w:rsidP="00000000" w:rsidRDefault="00000000" w:rsidRPr="00000000" w14:paraId="00000017">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r w:rsidDel="00000000" w:rsidR="00000000" w:rsidRPr="00000000">
              <w:rPr>
                <w:rFonts w:ascii="Times New Roman" w:cs="Times New Roman" w:eastAsia="Times New Roman" w:hAnsi="Times New Roman"/>
                <w:b w:val="1"/>
                <w:sz w:val="24"/>
                <w:szCs w:val="24"/>
                <w:rtl w:val="0"/>
              </w:rPr>
              <w:t xml:space="preserve">17/06/2021</w:t>
            </w:r>
            <w:r w:rsidDel="00000000" w:rsidR="00000000" w:rsidRPr="00000000">
              <w:rPr>
                <w:rtl w:val="0"/>
              </w:rPr>
            </w:r>
          </w:p>
        </w:tc>
      </w:tr>
      <w:tr>
        <w:trPr>
          <w:trHeight w:val="527" w:hRule="atLeast"/>
        </w:trPr>
        <w:tc>
          <w:tcPr>
            <w:shd w:fill="d9d9d9" w:val="clear"/>
            <w:vAlign w:val="center"/>
          </w:tcPr>
          <w:p w:rsidR="00000000" w:rsidDel="00000000" w:rsidP="00000000" w:rsidRDefault="00000000" w:rsidRPr="00000000" w14:paraId="00000019">
            <w:pPr>
              <w:spacing w:after="0" w:lineRule="auto"/>
              <w:jc w:val="center"/>
              <w:rPr>
                <w:rFonts w:ascii="Times New Roman" w:cs="Times New Roman" w:eastAsia="Times New Roman" w:hAnsi="Times New Roman"/>
                <w:b w:val="1"/>
                <w:sz w:val="28"/>
                <w:szCs w:val="28"/>
                <w:shd w:fill="d9d9d9" w:val="clear"/>
              </w:rPr>
            </w:pPr>
            <w:r w:rsidDel="00000000" w:rsidR="00000000" w:rsidRPr="00000000">
              <w:rPr>
                <w:rFonts w:ascii="Times New Roman" w:cs="Times New Roman" w:eastAsia="Times New Roman" w:hAnsi="Times New Roman"/>
                <w:b w:val="1"/>
                <w:sz w:val="28"/>
                <w:szCs w:val="28"/>
                <w:shd w:fill="d9d9d9" w:val="clear"/>
                <w:rtl w:val="0"/>
              </w:rPr>
              <w:t xml:space="preserve">SYNOPSIS</w:t>
            </w:r>
          </w:p>
        </w:tc>
      </w:tr>
    </w:tbl>
    <w:p w:rsidR="00000000" w:rsidDel="00000000" w:rsidP="00000000" w:rsidRDefault="00000000" w:rsidRPr="00000000" w14:paraId="0000001A">
      <w:pPr>
        <w:jc w:val="center"/>
        <w:rPr>
          <w:rFonts w:ascii="Times New Roman" w:cs="Times New Roman" w:eastAsia="Times New Roman" w:hAnsi="Times New Roman"/>
          <w:b w:val="1"/>
          <w:sz w:val="4"/>
          <w:szCs w:val="4"/>
          <w:shd w:fill="d9d9d9" w:val="clear"/>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shd w:fill="d9d9d9" w:val="clear"/>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shd w:fill="d9d9d9" w:val="clear"/>
        </w:rPr>
      </w:pPr>
      <w:r w:rsidDel="00000000" w:rsidR="00000000" w:rsidRPr="00000000">
        <w:rPr>
          <w:rtl w:val="0"/>
        </w:rPr>
      </w:r>
    </w:p>
    <w:p w:rsidR="00000000" w:rsidDel="00000000" w:rsidP="00000000" w:rsidRDefault="00000000" w:rsidRPr="00000000" w14:paraId="0000001D">
      <w:pPr>
        <w:spacing w:after="0" w:line="360" w:lineRule="auto"/>
        <w:ind w:right="-3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IT                                </w:t>
        <w:tab/>
        <w:t xml:space="preserve">Academic Year: </w:t>
      </w:r>
      <w:r w:rsidDel="00000000" w:rsidR="00000000" w:rsidRPr="00000000">
        <w:rPr>
          <w:rFonts w:ascii="Times New Roman" w:cs="Times New Roman" w:eastAsia="Times New Roman" w:hAnsi="Times New Roman"/>
          <w:sz w:val="24"/>
          <w:szCs w:val="24"/>
          <w:rtl w:val="0"/>
        </w:rPr>
        <w:t xml:space="preserve">2020- 2021   </w:t>
      </w:r>
      <w:r w:rsidDel="00000000" w:rsidR="00000000" w:rsidRPr="00000000">
        <w:rPr>
          <w:rFonts w:ascii="Times New Roman" w:cs="Times New Roman" w:eastAsia="Times New Roman" w:hAnsi="Times New Roman"/>
          <w:b w:val="1"/>
          <w:sz w:val="24"/>
          <w:szCs w:val="24"/>
          <w:rtl w:val="0"/>
        </w:rPr>
        <w:tab/>
        <w:t xml:space="preserve">Semester: II</w:t>
      </w:r>
    </w:p>
    <w:p w:rsidR="00000000" w:rsidDel="00000000" w:rsidP="00000000" w:rsidRDefault="00000000" w:rsidRPr="00000000" w14:paraId="0000001E">
      <w:pPr>
        <w:spacing w:after="0" w:line="360" w:lineRule="auto"/>
        <w:ind w:right="-33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BE</w:t>
        <w:tab/>
        <w:tab/>
        <w:t xml:space="preserve">Div:A</w:t>
        <w:tab/>
        <w:tab/>
        <w:tab/>
        <w:t xml:space="preserve">Date:17/06/2021</w:t>
      </w:r>
    </w:p>
    <w:p w:rsidR="00000000" w:rsidDel="00000000" w:rsidP="00000000" w:rsidRDefault="00000000" w:rsidRPr="00000000" w14:paraId="0000001F">
      <w:pPr>
        <w:spacing w:after="0" w:line="360" w:lineRule="auto"/>
        <w:ind w:right="-33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1)Name of the college</w:t>
      </w:r>
      <w:r w:rsidDel="00000000" w:rsidR="00000000" w:rsidRPr="00000000">
        <w:rPr>
          <w:rFonts w:ascii="Times New Roman" w:cs="Times New Roman" w:eastAsia="Times New Roman" w:hAnsi="Times New Roman"/>
          <w:sz w:val="24"/>
          <w:szCs w:val="24"/>
          <w:rtl w:val="0"/>
        </w:rPr>
        <w:t xml:space="preserve">:</w:t>
        <w:tab/>
        <w:t xml:space="preserve">Zeal Collage Of Engineering &amp; Research Narhe,Pune.</w:t>
      </w:r>
    </w:p>
    <w:p w:rsidR="00000000" w:rsidDel="00000000" w:rsidP="00000000" w:rsidRDefault="00000000" w:rsidRPr="00000000" w14:paraId="0000002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2)Name of the course</w:t>
      </w:r>
      <w:r w:rsidDel="00000000" w:rsidR="00000000" w:rsidRPr="00000000">
        <w:rPr>
          <w:rFonts w:ascii="Times New Roman" w:cs="Times New Roman" w:eastAsia="Times New Roman" w:hAnsi="Times New Roman"/>
          <w:sz w:val="24"/>
          <w:szCs w:val="24"/>
          <w:rtl w:val="0"/>
        </w:rPr>
        <w:t xml:space="preserve">:           Information Technology</w:t>
      </w:r>
    </w:p>
    <w:p w:rsidR="00000000" w:rsidDel="00000000" w:rsidP="00000000" w:rsidRDefault="00000000" w:rsidRPr="00000000" w14:paraId="00000022">
      <w:pPr>
        <w:spacing w:after="0" w:line="360" w:lineRule="auto"/>
        <w:ind w:left="2880" w:hanging="28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3)Name of the Students</w:t>
      </w:r>
      <w:r w:rsidDel="00000000" w:rsidR="00000000" w:rsidRPr="00000000">
        <w:rPr>
          <w:rFonts w:ascii="Times New Roman" w:cs="Times New Roman" w:eastAsia="Times New Roman" w:hAnsi="Times New Roman"/>
          <w:sz w:val="24"/>
          <w:szCs w:val="24"/>
          <w:rtl w:val="0"/>
        </w:rPr>
        <w:t xml:space="preserve">:</w:t>
        <w:tab/>
        <w:t xml:space="preserve">1. Akshay Balasaheb Jadhav</w:t>
      </w:r>
    </w:p>
    <w:p w:rsidR="00000000" w:rsidDel="00000000" w:rsidP="00000000" w:rsidRDefault="00000000" w:rsidRPr="00000000" w14:paraId="00000023">
      <w:pPr>
        <w:spacing w:after="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Shubham Prabhakar Bankar</w:t>
      </w:r>
    </w:p>
    <w:p w:rsidR="00000000" w:rsidDel="00000000" w:rsidP="00000000" w:rsidRDefault="00000000" w:rsidRPr="00000000" w14:paraId="00000024">
      <w:pPr>
        <w:spacing w:after="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Atharva Prashant Tillu</w:t>
      </w:r>
    </w:p>
    <w:p w:rsidR="00000000" w:rsidDel="00000000" w:rsidP="00000000" w:rsidRDefault="00000000" w:rsidRPr="00000000" w14:paraId="00000025">
      <w:pPr>
        <w:spacing w:after="0"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Mayur Atul Dawande</w:t>
      </w:r>
    </w:p>
    <w:p w:rsidR="00000000" w:rsidDel="00000000" w:rsidP="00000000" w:rsidRDefault="00000000" w:rsidRPr="00000000" w14:paraId="00000026">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Date of registration</w:t>
      </w:r>
      <w:r w:rsidDel="00000000" w:rsidR="00000000" w:rsidRPr="00000000">
        <w:rPr>
          <w:rFonts w:ascii="Times New Roman" w:cs="Times New Roman" w:eastAsia="Times New Roman" w:hAnsi="Times New Roman"/>
          <w:sz w:val="24"/>
          <w:szCs w:val="24"/>
          <w:rtl w:val="0"/>
        </w:rPr>
        <w:t xml:space="preserve">:</w:t>
        <w:tab/>
      </w:r>
    </w:p>
    <w:p w:rsidR="00000000" w:rsidDel="00000000" w:rsidP="00000000" w:rsidRDefault="00000000" w:rsidRPr="00000000" w14:paraId="0000002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Name of the guide</w:t>
      </w:r>
      <w:r w:rsidDel="00000000" w:rsidR="00000000" w:rsidRPr="00000000">
        <w:rPr>
          <w:rFonts w:ascii="Times New Roman" w:cs="Times New Roman" w:eastAsia="Times New Roman" w:hAnsi="Times New Roman"/>
          <w:sz w:val="24"/>
          <w:szCs w:val="24"/>
          <w:rtl w:val="0"/>
        </w:rPr>
        <w:t xml:space="preserve">: </w:t>
        <w:tab/>
        <w:t xml:space="preserve">Prof. Supriya Patil</w:t>
      </w:r>
    </w:p>
    <w:p w:rsidR="00000000" w:rsidDel="00000000" w:rsidP="00000000" w:rsidRDefault="00000000" w:rsidRPr="00000000" w14:paraId="00000029">
      <w:pPr>
        <w:spacing w:after="0" w:line="360" w:lineRule="auto"/>
        <w:ind w:left="2880" w:hanging="2880"/>
        <w:rPr/>
      </w:pPr>
      <w:r w:rsidDel="00000000" w:rsidR="00000000" w:rsidRPr="00000000">
        <w:rPr>
          <w:rFonts w:ascii="Times New Roman" w:cs="Times New Roman" w:eastAsia="Times New Roman" w:hAnsi="Times New Roman"/>
          <w:b w:val="1"/>
          <w:sz w:val="24"/>
          <w:szCs w:val="24"/>
          <w:rtl w:val="0"/>
        </w:rPr>
        <w:t xml:space="preserve">6)  Proposed Title</w:t>
      </w:r>
      <w:r w:rsidDel="00000000" w:rsidR="00000000" w:rsidRPr="00000000">
        <w:rPr>
          <w:rFonts w:ascii="Times New Roman" w:cs="Times New Roman" w:eastAsia="Times New Roman" w:hAnsi="Times New Roman"/>
          <w:sz w:val="24"/>
          <w:szCs w:val="24"/>
          <w:rtl w:val="0"/>
        </w:rPr>
        <w:t xml:space="preserve">:</w:t>
        <w:tab/>
        <w:t xml:space="preserve">“ Student Attendance System Via Face Recognition using Python”</w:t>
      </w:r>
      <w:r w:rsidDel="00000000" w:rsidR="00000000" w:rsidRPr="00000000">
        <w:rPr>
          <w:rtl w:val="0"/>
        </w:rPr>
      </w:r>
    </w:p>
    <w:p w:rsidR="00000000" w:rsidDel="00000000" w:rsidP="00000000" w:rsidRDefault="00000000" w:rsidRPr="00000000" w14:paraId="0000002A">
      <w:pPr>
        <w:spacing w:after="0" w:line="360" w:lineRule="auto"/>
        <w:ind w:left="2880" w:hanging="28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Relevance:</w:t>
      </w:r>
    </w:p>
    <w:p w:rsidR="00000000" w:rsidDel="00000000" w:rsidP="00000000" w:rsidRDefault="00000000" w:rsidRPr="00000000" w14:paraId="0000002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Introduction:</w:t>
        <w:tab/>
      </w:r>
    </w:p>
    <w:p w:rsidR="00000000" w:rsidDel="00000000" w:rsidP="00000000" w:rsidRDefault="00000000" w:rsidRPr="00000000" w14:paraId="0000002C">
      <w:pPr>
        <w:spacing w:after="0"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living in a world where everything is automated and linked online. The internet of things, image processing, and machine learning are evolving day by day. Many systems have been completely changed due to this evolve to achieve more accurate results. The attendance system is a typical example of this transition, starting from the traditional signature on a paper sheet to face recognition. The main purpose of this project is to build a face recognition-based attendance monitoring system for educational institution to enhance and upgrade the current attendance system into more efficient and effective as compared to before. The current old system has a lot of ambiguity that caused inaccurate and inefficient of attendance taking. Many problems arise when the authority is unable to enforce the regulation that exist in the old system. Thus, by means of technology, this project will resolve the flaws existed in the current system while bringing attendance taking to a whole new level by automating most of the tasks. The technology working behind will be the face recognition system. </w:t>
      </w:r>
    </w:p>
    <w:p w:rsidR="00000000" w:rsidDel="00000000" w:rsidP="00000000" w:rsidRDefault="00000000" w:rsidRPr="00000000" w14:paraId="0000002D">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Literature Review:</w:t>
      </w:r>
    </w:p>
    <w:p w:rsidR="00000000" w:rsidDel="00000000" w:rsidP="00000000" w:rsidRDefault="00000000" w:rsidRPr="00000000" w14:paraId="0000002F">
      <w:pPr>
        <w:widowControl w:val="0"/>
        <w:spacing w:after="0" w:line="276" w:lineRule="auto"/>
        <w:rPr>
          <w:rFonts w:ascii="Arial" w:cs="Arial" w:eastAsia="Arial" w:hAnsi="Arial"/>
        </w:rPr>
      </w:pPr>
      <w:r w:rsidDel="00000000" w:rsidR="00000000" w:rsidRPr="00000000">
        <w:rPr>
          <w:rtl w:val="0"/>
        </w:rPr>
      </w:r>
    </w:p>
    <w:tbl>
      <w:tblPr>
        <w:tblStyle w:val="Table2"/>
        <w:tblW w:w="10755.0" w:type="dxa"/>
        <w:jc w:val="left"/>
        <w:tblInd w:w="14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20"/>
      </w:tblPr>
      <w:tblGrid>
        <w:gridCol w:w="1140"/>
        <w:gridCol w:w="2385"/>
        <w:gridCol w:w="4260"/>
        <w:gridCol w:w="2970"/>
        <w:tblGridChange w:id="0">
          <w:tblGrid>
            <w:gridCol w:w="1140"/>
            <w:gridCol w:w="2385"/>
            <w:gridCol w:w="4260"/>
            <w:gridCol w:w="2970"/>
          </w:tblGrid>
        </w:tblGridChange>
      </w:tblGrid>
      <w:tr>
        <w:trPr>
          <w:trHeight w:val="540" w:hRule="atLeast"/>
        </w:trPr>
        <w:tc>
          <w:tcPr>
            <w:tcMar>
              <w:top w:w="80.0" w:type="dxa"/>
              <w:left w:w="140.0" w:type="dxa"/>
              <w:bottom w:w="80.0" w:type="dxa"/>
              <w:right w:w="140.0" w:type="dxa"/>
            </w:tcMar>
            <w:vAlign w:val="top"/>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 No.​</w:t>
            </w:r>
          </w:p>
        </w:tc>
        <w:tc>
          <w:tcPr>
            <w:tcMar>
              <w:top w:w="80.0" w:type="dxa"/>
              <w:left w:w="140.0" w:type="dxa"/>
              <w:bottom w:w="80.0" w:type="dxa"/>
              <w:right w:w="140.0" w:type="dxa"/>
            </w:tcMar>
            <w:vAlign w:val="top"/>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 detection method ​</w:t>
            </w:r>
          </w:p>
        </w:tc>
        <w:tc>
          <w:tcPr>
            <w:tcMar>
              <w:top w:w="80.0" w:type="dxa"/>
              <w:left w:w="140.0" w:type="dxa"/>
              <w:bottom w:w="80.0" w:type="dxa"/>
              <w:right w:w="140.0" w:type="dxa"/>
            </w:tcMar>
            <w:vAlign w:val="top"/>
          </w:tcPr>
          <w:p w:rsidR="00000000" w:rsidDel="00000000" w:rsidP="00000000" w:rsidRDefault="00000000" w:rsidRPr="00000000" w14:paraId="00000032">
            <w:pPr>
              <w:widowControl w:val="0"/>
              <w:spacing w:after="0" w:line="240" w:lineRule="auto"/>
              <w:jc w:val="center"/>
              <w:rPr>
                <w:sz w:val="36"/>
                <w:szCs w:val="36"/>
              </w:rPr>
            </w:pPr>
            <w:r w:rsidDel="00000000" w:rsidR="00000000" w:rsidRPr="00000000">
              <w:rPr>
                <w:sz w:val="36"/>
                <w:szCs w:val="36"/>
                <w:rtl w:val="0"/>
              </w:rPr>
              <w:t xml:space="preserve">Advantages​</w:t>
            </w:r>
          </w:p>
        </w:tc>
        <w:tc>
          <w:tcPr>
            <w:tcMar>
              <w:top w:w="80.0" w:type="dxa"/>
              <w:left w:w="140.0" w:type="dxa"/>
              <w:bottom w:w="80.0" w:type="dxa"/>
              <w:right w:w="140.0" w:type="dxa"/>
            </w:tcMar>
            <w:vAlign w:val="top"/>
          </w:tcPr>
          <w:p w:rsidR="00000000" w:rsidDel="00000000" w:rsidP="00000000" w:rsidRDefault="00000000" w:rsidRPr="00000000" w14:paraId="00000033">
            <w:pPr>
              <w:widowControl w:val="0"/>
              <w:spacing w:after="0" w:line="240" w:lineRule="auto"/>
              <w:jc w:val="center"/>
              <w:rPr>
                <w:sz w:val="36"/>
                <w:szCs w:val="36"/>
              </w:rPr>
            </w:pPr>
            <w:r w:rsidDel="00000000" w:rsidR="00000000" w:rsidRPr="00000000">
              <w:rPr>
                <w:sz w:val="36"/>
                <w:szCs w:val="36"/>
                <w:rtl w:val="0"/>
              </w:rPr>
              <w:t xml:space="preserve">Limitations​</w:t>
            </w:r>
          </w:p>
        </w:tc>
      </w:tr>
      <w:tr>
        <w:trPr>
          <w:trHeight w:val="1000" w:hRule="atLeast"/>
        </w:trPr>
        <w:tc>
          <w:tcPr>
            <w:tcMar>
              <w:top w:w="80.0" w:type="dxa"/>
              <w:left w:w="140.0" w:type="dxa"/>
              <w:bottom w:w="80.0" w:type="dxa"/>
              <w:right w:w="140.0" w:type="dxa"/>
            </w:tcMar>
            <w:vAlign w:val="top"/>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Mar>
              <w:top w:w="80.0" w:type="dxa"/>
              <w:left w:w="140.0" w:type="dxa"/>
              <w:bottom w:w="80.0" w:type="dxa"/>
              <w:right w:w="14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Local Binary pattern ​</w:t>
            </w:r>
          </w:p>
        </w:tc>
        <w:tc>
          <w:tcPr>
            <w:tcMar>
              <w:top w:w="80.0" w:type="dxa"/>
              <w:left w:w="140.0" w:type="dxa"/>
              <w:bottom w:w="80.0" w:type="dxa"/>
              <w:right w:w="140.0" w:type="dxa"/>
            </w:tcMar>
            <w:vAlign w:val="top"/>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High tolerance against the monotonic illumination changes. ​</w:t>
            </w:r>
          </w:p>
        </w:tc>
        <w:tc>
          <w:tcPr>
            <w:tcMar>
              <w:top w:w="80.0" w:type="dxa"/>
              <w:left w:w="140.0" w:type="dxa"/>
              <w:bottom w:w="80.0" w:type="dxa"/>
              <w:right w:w="140.0" w:type="dxa"/>
            </w:tcMar>
            <w:vAlign w:val="top"/>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performance is accurate.​</w:t>
            </w:r>
          </w:p>
        </w:tc>
      </w:tr>
      <w:tr>
        <w:trPr>
          <w:trHeight w:val="1658.84765625" w:hRule="atLeast"/>
        </w:trPr>
        <w:tc>
          <w:tcPr>
            <w:tcMar>
              <w:top w:w="80.0" w:type="dxa"/>
              <w:left w:w="140.0" w:type="dxa"/>
              <w:bottom w:w="80.0" w:type="dxa"/>
              <w:right w:w="140.0" w:type="dxa"/>
            </w:tcMar>
            <w:vAlign w:val="top"/>
          </w:tcPr>
          <w:p w:rsidR="00000000" w:rsidDel="00000000" w:rsidP="00000000" w:rsidRDefault="00000000" w:rsidRPr="00000000" w14:paraId="00000038">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Mar>
              <w:top w:w="80.0" w:type="dxa"/>
              <w:left w:w="140.0" w:type="dxa"/>
              <w:bottom w:w="80.0" w:type="dxa"/>
              <w:right w:w="14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AdaBoost algorithm ​</w:t>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(part of Viola jones algorithm) ​</w:t>
            </w:r>
          </w:p>
        </w:tc>
        <w:tc>
          <w:tcPr>
            <w:tcMar>
              <w:top w:w="80.0" w:type="dxa"/>
              <w:left w:w="140.0" w:type="dxa"/>
              <w:bottom w:w="80.0" w:type="dxa"/>
              <w:right w:w="140.0" w:type="dxa"/>
            </w:tcMar>
            <w:vAlign w:val="top"/>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Need not to have any prior knowledge about face structure. ​</w:t>
            </w:r>
          </w:p>
        </w:tc>
        <w:tc>
          <w:tcPr>
            <w:tcMar>
              <w:top w:w="80.0" w:type="dxa"/>
              <w:left w:w="140.0" w:type="dxa"/>
              <w:bottom w:w="80.0" w:type="dxa"/>
              <w:right w:w="14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6"/>
                <w:szCs w:val="26"/>
                <w:rtl w:val="0"/>
              </w:rPr>
              <w:t xml:space="preserve">  The result highly depends on the training data and affected by weak classifiers. ​</w:t>
            </w: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trHeight w:val="1000" w:hRule="atLeast"/>
        </w:trPr>
        <w:tc>
          <w:tcPr>
            <w:tcMar>
              <w:top w:w="80.0" w:type="dxa"/>
              <w:left w:w="140.0" w:type="dxa"/>
              <w:bottom w:w="80.0" w:type="dxa"/>
              <w:right w:w="140.0" w:type="dxa"/>
            </w:tcMar>
            <w:vAlign w:val="top"/>
          </w:tcPr>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Mar>
              <w:top w:w="80.0" w:type="dxa"/>
              <w:left w:w="140.0" w:type="dxa"/>
              <w:bottom w:w="80.0" w:type="dxa"/>
              <w:right w:w="140.0" w:type="dxa"/>
            </w:tcMar>
            <w:vAlign w:val="top"/>
          </w:tcPr>
          <w:p w:rsidR="00000000" w:rsidDel="00000000" w:rsidP="00000000" w:rsidRDefault="00000000" w:rsidRPr="00000000" w14:paraId="0000003F">
            <w:pPr>
              <w:widowControl w:val="0"/>
              <w:spacing w:after="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Neural-Network ​</w:t>
            </w:r>
          </w:p>
          <w:p w:rsidR="00000000" w:rsidDel="00000000" w:rsidP="00000000" w:rsidRDefault="00000000" w:rsidRPr="00000000" w14:paraId="00000040">
            <w:pPr>
              <w:widowControl w:val="0"/>
              <w:spacing w:after="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c>
          <w:tcPr>
            <w:tcMar>
              <w:top w:w="80.0" w:type="dxa"/>
              <w:left w:w="140.0" w:type="dxa"/>
              <w:bottom w:w="80.0" w:type="dxa"/>
              <w:right w:w="140.0" w:type="dxa"/>
            </w:tcMar>
            <w:vAlign w:val="top"/>
          </w:tcPr>
          <w:p w:rsidR="00000000" w:rsidDel="00000000" w:rsidP="00000000" w:rsidRDefault="00000000" w:rsidRPr="00000000" w14:paraId="0000004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High accuracy only if large size of image were trained. ​</w:t>
            </w:r>
            <w:r w:rsidDel="00000000" w:rsidR="00000000" w:rsidRPr="00000000">
              <w:rPr>
                <w:rtl w:val="0"/>
              </w:rPr>
            </w:r>
          </w:p>
          <w:p w:rsidR="00000000" w:rsidDel="00000000" w:rsidP="00000000" w:rsidRDefault="00000000" w:rsidRPr="00000000" w14:paraId="0000004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Mar>
              <w:top w:w="80.0" w:type="dxa"/>
              <w:left w:w="140.0" w:type="dxa"/>
              <w:bottom w:w="80.0" w:type="dxa"/>
              <w:right w:w="140.0" w:type="dxa"/>
            </w:tcMar>
            <w:vAlign w:val="top"/>
          </w:tcPr>
          <w:p w:rsidR="00000000" w:rsidDel="00000000" w:rsidP="00000000" w:rsidRDefault="00000000" w:rsidRPr="00000000" w14:paraId="00000043">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Overall performance is weaker than LBPH algorithm. ​</w:t>
            </w:r>
            <w:r w:rsidDel="00000000" w:rsidR="00000000" w:rsidRPr="00000000">
              <w:rPr>
                <w:rtl w:val="0"/>
              </w:rPr>
            </w:r>
          </w:p>
          <w:p w:rsidR="00000000" w:rsidDel="00000000" w:rsidP="00000000" w:rsidRDefault="00000000" w:rsidRPr="00000000" w14:paraId="00000044">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Objectives:</w:t>
      </w:r>
    </w:p>
    <w:p w:rsidR="00000000" w:rsidDel="00000000" w:rsidP="00000000" w:rsidRDefault="00000000" w:rsidRPr="00000000" w14:paraId="0000004A">
      <w:pPr>
        <w:widowControl w:val="0"/>
        <w:numPr>
          <w:ilvl w:val="0"/>
          <w:numId w:val="1"/>
        </w:numPr>
        <w:spacing w:after="0" w:line="240" w:lineRule="auto"/>
        <w:ind w:left="450" w:hanging="2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main objective of this project is to develop face recognition based automated student attendance system. </w:t>
      </w:r>
    </w:p>
    <w:p w:rsidR="00000000" w:rsidDel="00000000" w:rsidP="00000000" w:rsidRDefault="00000000" w:rsidRPr="00000000" w14:paraId="0000004B">
      <w:pPr>
        <w:widowControl w:val="0"/>
        <w:numPr>
          <w:ilvl w:val="0"/>
          <w:numId w:val="1"/>
        </w:numPr>
        <w:spacing w:after="0" w:before="128" w:line="240" w:lineRule="auto"/>
        <w:ind w:left="450" w:hanging="2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order to achieve better performance, the test images and training images of this proposed approach are limited to frontal and upright facial images. </w:t>
      </w:r>
    </w:p>
    <w:p w:rsidR="00000000" w:rsidDel="00000000" w:rsidP="00000000" w:rsidRDefault="00000000" w:rsidRPr="00000000" w14:paraId="0000004C">
      <w:pPr>
        <w:widowControl w:val="0"/>
        <w:numPr>
          <w:ilvl w:val="0"/>
          <w:numId w:val="1"/>
        </w:numPr>
        <w:spacing w:after="0" w:before="128" w:line="240" w:lineRule="auto"/>
        <w:ind w:left="450" w:hanging="2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The test images and training images have to be captured by using the same device to ensure no quality difference. </w:t>
      </w:r>
    </w:p>
    <w:p w:rsidR="00000000" w:rsidDel="00000000" w:rsidP="00000000" w:rsidRDefault="00000000" w:rsidRPr="00000000" w14:paraId="0000004D">
      <w:pPr>
        <w:widowControl w:val="0"/>
        <w:numPr>
          <w:ilvl w:val="0"/>
          <w:numId w:val="1"/>
        </w:numPr>
        <w:spacing w:after="0" w:before="128" w:line="240" w:lineRule="auto"/>
        <w:ind w:left="450" w:hanging="21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 addition, the student have to register in the database to be recognized. The enrollment can be done on the spot through the user-friendly interface. </w:t>
      </w:r>
    </w:p>
    <w:p w:rsidR="00000000" w:rsidDel="00000000" w:rsidP="00000000" w:rsidRDefault="00000000" w:rsidRPr="00000000" w14:paraId="0000004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Proposed work:</w:t>
      </w:r>
    </w:p>
    <w:p w:rsidR="00000000" w:rsidDel="00000000" w:rsidP="00000000" w:rsidRDefault="00000000" w:rsidRPr="00000000" w14:paraId="00000050">
      <w:pPr>
        <w:spacing w:after="0" w:line="360"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5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proposed system is a desktop application and we gave it a name Student Attendance System via Face Recognition. This system is meant for used by two persons in college like students and lecturers. Student need to make login and then he will be on student home page where he can View his attendance, his profile, college notice. Lecturer also need to make login and then he will be on admin home page where he can Add New Students details with Face Recording, Update student record, Delete student record, Start Attendance Application for today. </w:t>
      </w:r>
    </w:p>
    <w:p w:rsidR="00000000" w:rsidDel="00000000" w:rsidP="00000000" w:rsidRDefault="00000000" w:rsidRPr="00000000" w14:paraId="0000005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Undertaking by the Guide: </w:t>
      </w:r>
      <w:r w:rsidDel="00000000" w:rsidR="00000000" w:rsidRPr="00000000">
        <w:rPr>
          <w:rtl w:val="0"/>
        </w:rPr>
      </w:r>
    </w:p>
    <w:p w:rsidR="00000000" w:rsidDel="00000000" w:rsidP="00000000" w:rsidRDefault="00000000" w:rsidRPr="00000000" w14:paraId="0000005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information given by the student is correct and said facilities are available with the institute. </w:t>
      </w:r>
    </w:p>
    <w:p w:rsidR="00000000" w:rsidDel="00000000" w:rsidP="00000000" w:rsidRDefault="00000000" w:rsidRPr="00000000" w14:paraId="0000005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before="0" w:line="24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Sign of Guide) </w:t>
        <w:tab/>
        <w:tab/>
        <w:tab/>
        <w:tab/>
        <w:tab/>
        <w:tab/>
        <w:t xml:space="preserve">Head of the Department</w:t>
      </w:r>
    </w:p>
    <w:p w:rsidR="00000000" w:rsidDel="00000000" w:rsidP="00000000" w:rsidRDefault="00000000" w:rsidRPr="00000000" w14:paraId="0000005A">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before="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ind w:right="-330"/>
        <w:jc w:val="center"/>
        <w:rPr>
          <w:rFonts w:ascii="Times New Roman" w:cs="Times New Roman" w:eastAsia="Times New Roman" w:hAnsi="Times New Roman"/>
          <w:b w:val="1"/>
          <w:sz w:val="24"/>
          <w:szCs w:val="24"/>
        </w:rPr>
      </w:pPr>
      <w:r w:rsidDel="00000000" w:rsidR="00000000" w:rsidRPr="00000000">
        <w:rPr>
          <w:rtl w:val="0"/>
        </w:rPr>
      </w:r>
    </w:p>
    <w:tbl>
      <w:tblPr>
        <w:tblStyle w:val="Table3"/>
        <w:tblW w:w="9781.0" w:type="dxa"/>
        <w:jc w:val="center"/>
        <w:tblLayout w:type="fixed"/>
        <w:tblLook w:val="0400"/>
      </w:tblPr>
      <w:tblGrid>
        <w:gridCol w:w="1413"/>
        <w:gridCol w:w="2557"/>
        <w:gridCol w:w="3260"/>
        <w:gridCol w:w="2551"/>
        <w:tblGridChange w:id="0">
          <w:tblGrid>
            <w:gridCol w:w="1413"/>
            <w:gridCol w:w="2557"/>
            <w:gridCol w:w="3260"/>
            <w:gridCol w:w="2551"/>
          </w:tblGrid>
        </w:tblGridChange>
      </w:tblGrid>
      <w:tr>
        <w:trPr>
          <w:trHeight w:val="319" w:hRule="atLeast"/>
        </w:trPr>
        <w:tc>
          <w:tcPr>
            <w:tcBorders>
              <w:top w:color="000000" w:space="0" w:sz="8"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Project Group No.</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Names of the students</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Project/Dissertation Title</w:t>
            </w:r>
          </w:p>
        </w:tc>
        <w:tc>
          <w:tcPr>
            <w:tcBorders>
              <w:top w:color="000000" w:space="0" w:sz="8"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Guide/Co guide</w:t>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G-3</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Akshay B Jadhav</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 Student Attendance System using Face Recognition using python”</w:t>
            </w: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Prof. Supriya Patil </w:t>
            </w: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Shubham P Bankar</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D">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Atharva P Tillu</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Mayur A Dawande</w:t>
            </w: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4"/>
                <w:szCs w:val="24"/>
              </w:rPr>
            </w:pPr>
            <w:r w:rsidDel="00000000" w:rsidR="00000000" w:rsidRPr="00000000">
              <w:rPr>
                <w:rtl w:val="0"/>
              </w:rPr>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r>
        <w:trPr>
          <w:trHeight w:val="30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6">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Coordinator/</w:t>
        <w:tab/>
        <w:t xml:space="preserve">Academic Coordinator            Head of the Department/</w:t>
      </w:r>
    </w:p>
    <w:p w:rsidR="00000000" w:rsidDel="00000000" w:rsidP="00000000" w:rsidRDefault="00000000" w:rsidRPr="00000000" w14:paraId="0000009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P.G. Coordinator</w:t>
        <w:tab/>
        <w:tab/>
        <w:tab/>
        <w:tab/>
        <w:tab/>
        <w:tab/>
        <w:tab/>
      </w:r>
    </w:p>
    <w:sectPr>
      <w:pgSz w:h="16838" w:w="11906" w:orient="portrait"/>
      <w:pgMar w:bottom="284" w:top="284" w:left="113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0" w:firstLine="0"/>
      </w:pPr>
      <w:rPr>
        <w:rFonts w:ascii="Arial" w:cs="Arial" w:eastAsia="Arial" w:hAnsi="Arial"/>
        <w:b w:val="0"/>
        <w:i w:val="0"/>
        <w:smallCaps w:val="0"/>
        <w:strike w:val="0"/>
        <w:color w:val="888888"/>
        <w:sz w:val="64"/>
        <w:szCs w:val="64"/>
        <w:u w:val="none"/>
        <w:shd w:fill="auto" w:val="clear"/>
        <w:vertAlign w:val="baseline"/>
      </w:rPr>
    </w:lvl>
    <w:lvl w:ilvl="1">
      <w:start w:val="1"/>
      <w:numFmt w:val="bullet"/>
      <w:lvlText w:val=""/>
      <w:lvlJc w:val="right"/>
      <w:pPr>
        <w:ind w:left="720" w:firstLine="0"/>
      </w:pPr>
      <w:rPr>
        <w:rFonts w:ascii="Arial" w:cs="Arial" w:eastAsia="Arial" w:hAnsi="Arial"/>
        <w:b w:val="0"/>
        <w:i w:val="0"/>
        <w:smallCaps w:val="0"/>
        <w:strike w:val="0"/>
        <w:color w:val="888888"/>
        <w:sz w:val="56"/>
        <w:szCs w:val="56"/>
        <w:u w:val="none"/>
        <w:shd w:fill="auto" w:val="clear"/>
        <w:vertAlign w:val="baseline"/>
      </w:rPr>
    </w:lvl>
    <w:lvl w:ilvl="2">
      <w:start w:val="1"/>
      <w:numFmt w:val="bullet"/>
      <w:lvlText w:val=""/>
      <w:lvlJc w:val="right"/>
      <w:pPr>
        <w:ind w:left="1440" w:firstLine="0"/>
      </w:pPr>
      <w:rPr>
        <w:rFonts w:ascii="Arial" w:cs="Arial" w:eastAsia="Arial" w:hAnsi="Arial"/>
        <w:b w:val="0"/>
        <w:i w:val="0"/>
        <w:smallCaps w:val="0"/>
        <w:strike w:val="0"/>
        <w:color w:val="888888"/>
        <w:sz w:val="48"/>
        <w:szCs w:val="48"/>
        <w:u w:val="none"/>
        <w:shd w:fill="auto" w:val="clear"/>
        <w:vertAlign w:val="baseline"/>
      </w:rPr>
    </w:lvl>
    <w:lvl w:ilvl="3">
      <w:start w:val="1"/>
      <w:numFmt w:val="bullet"/>
      <w:lvlText w:val=""/>
      <w:lvlJc w:val="right"/>
      <w:pPr>
        <w:ind w:left="2160" w:firstLine="0"/>
      </w:pPr>
      <w:rPr>
        <w:rFonts w:ascii="Arial" w:cs="Arial" w:eastAsia="Arial" w:hAnsi="Arial"/>
        <w:b w:val="0"/>
        <w:i w:val="0"/>
        <w:smallCaps w:val="0"/>
        <w:strike w:val="0"/>
        <w:color w:val="888888"/>
        <w:sz w:val="40"/>
        <w:szCs w:val="40"/>
        <w:u w:val="none"/>
        <w:shd w:fill="auto" w:val="clear"/>
        <w:vertAlign w:val="baseline"/>
      </w:rPr>
    </w:lvl>
    <w:lvl w:ilvl="4">
      <w:start w:val="1"/>
      <w:numFmt w:val="bullet"/>
      <w:lvlText w:val=""/>
      <w:lvlJc w:val="right"/>
      <w:pPr>
        <w:ind w:left="2880" w:firstLine="0"/>
      </w:pPr>
      <w:rPr>
        <w:rFonts w:ascii="Arial" w:cs="Arial" w:eastAsia="Arial" w:hAnsi="Arial"/>
        <w:b w:val="0"/>
        <w:i w:val="0"/>
        <w:smallCaps w:val="0"/>
        <w:strike w:val="0"/>
        <w:color w:val="888888"/>
        <w:sz w:val="40"/>
        <w:szCs w:val="40"/>
        <w:u w:val="none"/>
        <w:shd w:fill="auto" w:val="clear"/>
        <w:vertAlign w:val="baseline"/>
      </w:rPr>
    </w:lvl>
    <w:lvl w:ilvl="5">
      <w:start w:val="1"/>
      <w:numFmt w:val="bullet"/>
      <w:lvlText w:val=""/>
      <w:lvlJc w:val="right"/>
      <w:pPr>
        <w:ind w:left="3600" w:firstLine="0"/>
      </w:pPr>
      <w:rPr>
        <w:rFonts w:ascii="Arial" w:cs="Arial" w:eastAsia="Arial" w:hAnsi="Arial"/>
        <w:b w:val="0"/>
        <w:i w:val="0"/>
        <w:smallCaps w:val="0"/>
        <w:strike w:val="0"/>
        <w:color w:val="888888"/>
        <w:sz w:val="40"/>
        <w:szCs w:val="40"/>
        <w:u w:val="none"/>
        <w:shd w:fill="auto" w:val="clear"/>
        <w:vertAlign w:val="baseline"/>
      </w:rPr>
    </w:lvl>
    <w:lvl w:ilvl="6">
      <w:start w:val="1"/>
      <w:numFmt w:val="bullet"/>
      <w:lvlText w:val=""/>
      <w:lvlJc w:val="right"/>
      <w:pPr>
        <w:ind w:left="4320" w:firstLine="0"/>
      </w:pPr>
      <w:rPr>
        <w:rFonts w:ascii="Arial" w:cs="Arial" w:eastAsia="Arial" w:hAnsi="Arial"/>
        <w:b w:val="0"/>
        <w:i w:val="0"/>
        <w:smallCaps w:val="0"/>
        <w:strike w:val="0"/>
        <w:color w:val="888888"/>
        <w:sz w:val="40"/>
        <w:szCs w:val="40"/>
        <w:u w:val="none"/>
        <w:shd w:fill="auto" w:val="clear"/>
        <w:vertAlign w:val="baseline"/>
      </w:rPr>
    </w:lvl>
    <w:lvl w:ilvl="7">
      <w:start w:val="1"/>
      <w:numFmt w:val="bullet"/>
      <w:lvlText w:val=""/>
      <w:lvlJc w:val="right"/>
      <w:pPr>
        <w:ind w:left="5040" w:firstLine="0"/>
      </w:pPr>
      <w:rPr>
        <w:rFonts w:ascii="Arial" w:cs="Arial" w:eastAsia="Arial" w:hAnsi="Arial"/>
        <w:b w:val="0"/>
        <w:i w:val="0"/>
        <w:smallCaps w:val="0"/>
        <w:strike w:val="0"/>
        <w:color w:val="888888"/>
        <w:sz w:val="40"/>
        <w:szCs w:val="40"/>
        <w:u w:val="none"/>
        <w:shd w:fill="auto" w:val="clear"/>
        <w:vertAlign w:val="baseline"/>
      </w:rPr>
    </w:lvl>
    <w:lvl w:ilvl="8">
      <w:start w:val="1"/>
      <w:numFmt w:val="bullet"/>
      <w:lvlText w:val=""/>
      <w:lvlJc w:val="right"/>
      <w:pPr>
        <w:ind w:left="5760" w:firstLine="0"/>
      </w:pPr>
      <w:rPr>
        <w:rFonts w:ascii="Arial" w:cs="Arial" w:eastAsia="Arial" w:hAnsi="Arial"/>
        <w:b w:val="0"/>
        <w:i w:val="0"/>
        <w:smallCaps w:val="0"/>
        <w:strike w:val="0"/>
        <w:color w:val="888888"/>
        <w:sz w:val="40"/>
        <w:szCs w:val="4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cPr>
      <w:shd w:fill="e8ecf4" w:val="clear"/>
    </w:tcPr>
    <w:tblStylePr w:type="band1Horz">
      <w:pPr/>
      <w:rPr/>
      <w:tcPr>
        <w:shd w:fill="cfd7e7" w:val="clear"/>
      </w:tcPr>
    </w:tblStylePr>
    <w:tblStylePr w:type="band1Vert">
      <w:pPr/>
      <w:rPr/>
      <w:tcPr>
        <w:shd w:fill="cfd7e7" w:val="clear"/>
      </w:tcPr>
    </w:tblStylePr>
    <w:tblStylePr w:type="band2Horz">
      <w:pPr/>
      <w:rPr/>
      <w:tcPr/>
    </w:tblStylePr>
    <w:tblStylePr w:type="band2Vert">
      <w:pPr/>
      <w:rPr/>
      <w:tcPr/>
    </w:tblStylePr>
    <w:tblStylePr w:type="firstCol">
      <w:pPr/>
      <w:rPr>
        <w:rFonts w:ascii="Calibri" w:cs="Calibri" w:eastAsia="Calibri" w:hAnsi="Calibri"/>
        <w:b w:val="1"/>
        <w:i w:val="0"/>
        <w:color w:val="ffffff"/>
      </w:rPr>
      <w:tcPr>
        <w:shd w:fill="4f81bd" w:val="clear"/>
      </w:tcPr>
    </w:tblStylePr>
    <w:tblStylePr w:type="firstRow">
      <w:pPr/>
      <w:rPr>
        <w:rFonts w:ascii="Calibri" w:cs="Calibri" w:eastAsia="Calibri" w:hAnsi="Calibri"/>
        <w:b w:val="1"/>
        <w:i w:val="0"/>
        <w:color w:val="ffffff"/>
      </w:rPr>
      <w:tcPr>
        <w:tcBorders>
          <w:bottom w:color="ffffff" w:space="0" w:sz="24" w:val="single"/>
        </w:tcBorders>
        <w:shd w:fill="4f81bd" w:val="clear"/>
      </w:tcPr>
    </w:tblStylePr>
    <w:tblStylePr w:type="lastCol">
      <w:pPr/>
      <w:rPr>
        <w:rFonts w:ascii="Calibri" w:cs="Calibri" w:eastAsia="Calibri" w:hAnsi="Calibri"/>
        <w:b w:val="1"/>
        <w:i w:val="0"/>
        <w:color w:val="ffffff"/>
      </w:rPr>
      <w:tcPr>
        <w:shd w:fill="4f81bd" w:val="clear"/>
      </w:tcPr>
    </w:tblStylePr>
    <w:tblStylePr w:type="lastRow">
      <w:pPr/>
      <w:rPr>
        <w:rFonts w:ascii="Calibri" w:cs="Calibri" w:eastAsia="Calibri" w:hAnsi="Calibri"/>
        <w:b w:val="1"/>
        <w:i w:val="0"/>
        <w:color w:val="ffffff"/>
      </w:rPr>
      <w:tcPr>
        <w:tcBorders>
          <w:top w:color="ffffff" w:space="0" w:sz="24" w:val="single"/>
        </w:tcBorders>
        <w:shd w:fill="4f81bd" w:val="clea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