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F3964"/>
          <w:sz w:val="40"/>
        </w:rPr>
        <w:t>AKSHAY AJAY BODE</w:t>
      </w:r>
    </w:p>
    <w:p>
      <w:pPr>
        <w:spacing w:after="120"/>
        <w:jc w:val="center"/>
      </w:pPr>
      <w:r>
        <w:rPr>
          <w:sz w:val="19"/>
        </w:rPr>
        <w:t>Pune, Maharashtra, India  |  +91-7798032772  |  akshaybode321@gmail.com</w:t>
        <w:br/>
        <w:t>linkedin.com/in/akshaybode  |  akshaybode.github.io</w:t>
      </w:r>
    </w:p>
    <w:p>
      <w:pPr>
        <w:spacing w:before="160" w:after="60"/>
        <w:pBdr>
          <w:bottom w:val="single" w:sz="6" w:space="1" w:color="1F3964"/>
        </w:pBdr>
      </w:pPr>
      <w:r>
        <w:rPr>
          <w:b/>
          <w:color w:val="1F3964"/>
          <w:sz w:val="23"/>
        </w:rPr>
        <w:t>PROFESSIONAL SUMMARY</w:t>
      </w:r>
    </w:p>
    <w:p>
      <w:pPr>
        <w:spacing w:after="40"/>
      </w:pPr>
      <w:r>
        <w:rPr>
          <w:b w:val="0"/>
          <w:sz w:val="21"/>
        </w:rPr>
        <w:t>Data Engineer with 5+ years of experience designing, building, and optimizing large-scale batch and streaming data pipelines in the telecommunications domain. Strong in SQL, Python, and PySpark with hands-on expertise in ETL/ELT development, cloud data warehousing (Snowflake), workflow orchestration (Apache Airflow), data transformation (dbt), and real-time streaming (Apache Kafka). Proven track record of processing 10M+ records daily, tuning queries for 40%+ performance gains, and delivering reliable, production-grade data solutions on AWS and Azure.</w:t>
      </w:r>
    </w:p>
    <w:p>
      <w:pPr>
        <w:spacing w:before="160" w:after="60"/>
        <w:pBdr>
          <w:bottom w:val="single" w:sz="6" w:space="1" w:color="1F3964"/>
        </w:pBdr>
      </w:pPr>
      <w:r>
        <w:rPr>
          <w:b/>
          <w:color w:val="1F3964"/>
          <w:sz w:val="23"/>
        </w:rPr>
        <w:t>TECHNICAL SKILLS</w:t>
      </w:r>
    </w:p>
    <w:p>
      <w:pPr>
        <w:spacing w:after="20"/>
      </w:pPr>
      <w:r>
        <w:rPr>
          <w:b/>
          <w:sz w:val="21"/>
        </w:rPr>
        <w:t xml:space="preserve">Languages &amp; Scripting: </w:t>
      </w:r>
      <w:r>
        <w:rPr>
          <w:sz w:val="21"/>
        </w:rPr>
        <w:t>Python, SQL, PL/SQL, Java, Shell Scripting</w:t>
      </w:r>
    </w:p>
    <w:p>
      <w:pPr>
        <w:spacing w:after="20"/>
      </w:pPr>
      <w:r>
        <w:rPr>
          <w:b/>
          <w:sz w:val="21"/>
        </w:rPr>
        <w:t xml:space="preserve">Big Data &amp; Distributed Processing: </w:t>
      </w:r>
      <w:r>
        <w:rPr>
          <w:sz w:val="21"/>
        </w:rPr>
        <w:t>Apache Spark (PySpark), Apache Kafka, Hadoop, Hive</w:t>
      </w:r>
    </w:p>
    <w:p>
      <w:pPr>
        <w:spacing w:after="20"/>
      </w:pPr>
      <w:r>
        <w:rPr>
          <w:b/>
          <w:sz w:val="21"/>
        </w:rPr>
        <w:t xml:space="preserve">Data Warehousing &amp; Modeling: </w:t>
      </w:r>
      <w:r>
        <w:rPr>
          <w:sz w:val="21"/>
        </w:rPr>
        <w:t>Snowflake, Dimensional Modeling, Star/Snowflake Schema, Slowly Changing Dimensions (SCD), Fact/Dimension Design</w:t>
      </w:r>
    </w:p>
    <w:p>
      <w:pPr>
        <w:spacing w:after="20"/>
      </w:pPr>
      <w:r>
        <w:rPr>
          <w:b/>
          <w:sz w:val="21"/>
        </w:rPr>
        <w:t xml:space="preserve">ETL/ELT &amp; Orchestration: </w:t>
      </w:r>
      <w:r>
        <w:rPr>
          <w:sz w:val="21"/>
        </w:rPr>
        <w:t>dbt, Apache Airflow, Snowpipe, COPY INTO, Streams &amp; Tasks (CDC)</w:t>
      </w:r>
    </w:p>
    <w:p>
      <w:pPr>
        <w:spacing w:after="20"/>
      </w:pPr>
      <w:r>
        <w:rPr>
          <w:b/>
          <w:sz w:val="21"/>
        </w:rPr>
        <w:t xml:space="preserve">Cloud Platforms: </w:t>
      </w:r>
      <w:r>
        <w:rPr>
          <w:sz w:val="21"/>
        </w:rPr>
        <w:t>AWS (S3, EC2, Lambda, RDS, Glue), Microsoft Azure (ADLS, Data Factory)</w:t>
      </w:r>
    </w:p>
    <w:p>
      <w:pPr>
        <w:spacing w:after="20"/>
      </w:pPr>
      <w:r>
        <w:rPr>
          <w:b/>
          <w:sz w:val="21"/>
        </w:rPr>
        <w:t xml:space="preserve">Databases: </w:t>
      </w:r>
      <w:r>
        <w:rPr>
          <w:sz w:val="21"/>
        </w:rPr>
        <w:t>Oracle, PostgreSQL, MySQL, MongoDB, Redis</w:t>
      </w:r>
    </w:p>
    <w:p>
      <w:pPr>
        <w:spacing w:after="20"/>
      </w:pPr>
      <w:r>
        <w:rPr>
          <w:b/>
          <w:sz w:val="21"/>
        </w:rPr>
        <w:t xml:space="preserve">File Formats: </w:t>
      </w:r>
      <w:r>
        <w:rPr>
          <w:sz w:val="21"/>
        </w:rPr>
        <w:t>Parquet, Avro, ORC, JSON, CSV</w:t>
      </w:r>
    </w:p>
    <w:p>
      <w:pPr>
        <w:spacing w:after="20"/>
      </w:pPr>
      <w:r>
        <w:rPr>
          <w:b/>
          <w:sz w:val="21"/>
        </w:rPr>
        <w:t xml:space="preserve">DevOps &amp; Tools: </w:t>
      </w:r>
      <w:r>
        <w:rPr>
          <w:sz w:val="21"/>
        </w:rPr>
        <w:t>Docker, Kubernetes, Jenkins, Git, GitLab, CI/CD, JIRA, Confluence</w:t>
      </w:r>
    </w:p>
    <w:p>
      <w:pPr>
        <w:spacing w:after="20"/>
      </w:pPr>
      <w:r>
        <w:rPr>
          <w:b/>
          <w:sz w:val="21"/>
        </w:rPr>
        <w:t xml:space="preserve">Practices: </w:t>
      </w:r>
      <w:r>
        <w:rPr>
          <w:sz w:val="21"/>
        </w:rPr>
        <w:t>Data Modeling, Data Quality &amp; Validation, Performance Tuning, Agile/Scrum</w:t>
      </w:r>
    </w:p>
    <w:p>
      <w:pPr>
        <w:spacing w:before="160" w:after="60"/>
        <w:pBdr>
          <w:bottom w:val="single" w:sz="6" w:space="1" w:color="1F3964"/>
        </w:pBdr>
      </w:pPr>
      <w:r>
        <w:rPr>
          <w:b/>
          <w:color w:val="1F3964"/>
          <w:sz w:val="23"/>
        </w:rPr>
        <w:t>PROFESSIONAL EXPERIENCE</w:t>
      </w:r>
    </w:p>
    <w:p>
      <w:pPr>
        <w:spacing w:before="100" w:after="0"/>
      </w:pPr>
      <w:r>
        <w:rPr>
          <w:b/>
          <w:sz w:val="21"/>
        </w:rPr>
        <w:t>Advanced Software Developer</w:t>
      </w:r>
      <w:r>
        <w:rPr>
          <w:i/>
          <w:color w:val="444444"/>
          <w:sz w:val="20"/>
        </w:rPr>
        <w:t xml:space="preserve">  |  Amdocs  |  June 2022 - Present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Selected and travelled onsite to Mexico (Apr - May 2026) </w:t>
      </w:r>
      <w:r>
        <w:rPr>
          <w:sz w:val="21"/>
        </w:rPr>
        <w:t>to spearhead data-pipeline development and an end-to-end data migration for USCC (U.S. Cellular), owning source-to-target mapping and data validation while collaborating directly with client stakeholders to deliver a seamless, low-risk production cutover.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Built and maintained batch and streaming ETL/ELT pipelines processing 10M+ </w:t>
      </w:r>
      <w:r>
        <w:rPr>
          <w:sz w:val="21"/>
        </w:rPr>
        <w:t>telecom billing, ordering, and subscriber records daily using Python, PySpark, and SQL.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Optimized complex Oracle and PostgreSQL queries and PL/SQL procedures, improving data processing performance by 40% </w:t>
      </w:r>
      <w:r>
        <w:rPr>
          <w:sz w:val="21"/>
        </w:rPr>
        <w:t>through partitioning, indexing, and query tuning.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Developed real-time ingestion pipelines with Apache Kafka </w:t>
      </w:r>
      <w:r>
        <w:rPr>
          <w:sz w:val="21"/>
        </w:rPr>
        <w:t>for event-driven billing and subscriber modules (Change Offers, Promo Code Management, Move Subscriber).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Modeled and loaded curated data into the cloud data warehouse </w:t>
      </w:r>
      <w:r>
        <w:rPr>
          <w:sz w:val="21"/>
        </w:rPr>
        <w:t>using star-schema dimensional modeling and SCD techniques for downstream analytics and reporting.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Orchestrated and scheduled data workflows </w:t>
      </w:r>
      <w:r>
        <w:rPr>
          <w:sz w:val="21"/>
        </w:rPr>
        <w:t>with data-quality checks, idempotent reprocessing, and alerting to meet daily SLAs.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Implemented CI/CD for data pipelines </w:t>
      </w:r>
      <w:r>
        <w:rPr>
          <w:sz w:val="21"/>
        </w:rPr>
        <w:t>using Jenkins, Docker, Kubernetes, and Git, reducing deployment time by 60%.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Partnered with analysts and business teams </w:t>
      </w:r>
      <w:r>
        <w:rPr>
          <w:sz w:val="21"/>
        </w:rPr>
        <w:t>to translate requirements into scalable data models and pipelines in Agile sprints.</w:t>
      </w:r>
    </w:p>
    <w:p>
      <w:pPr>
        <w:spacing w:before="100" w:after="0"/>
      </w:pPr>
      <w:r>
        <w:rPr>
          <w:b/>
          <w:sz w:val="21"/>
        </w:rPr>
        <w:t>Data Engineer</w:t>
      </w:r>
      <w:r>
        <w:rPr>
          <w:i/>
          <w:color w:val="444444"/>
          <w:sz w:val="20"/>
        </w:rPr>
        <w:t xml:space="preserve">  |  IBM  |  December 2020 - June 2022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Developed ETL processes and data integration jobs </w:t>
      </w:r>
      <w:r>
        <w:rPr>
          <w:sz w:val="21"/>
        </w:rPr>
        <w:t>migrating legacy monolithic data stores into distributed, service-based data platforms.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Designed and optimized SQL queries and stored procedures </w:t>
      </w:r>
      <w:r>
        <w:rPr>
          <w:sz w:val="21"/>
        </w:rPr>
        <w:t>across MySQL and PostgreSQL, improving query performance by 45%.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Built data ingestion and transformation jobs </w:t>
      </w:r>
      <w:r>
        <w:rPr>
          <w:sz w:val="21"/>
        </w:rPr>
        <w:t>on AWS (EC2, S3) with Docker, automating workflows via Maven, Git, and Jenkins.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Ensured data quality and consistency </w:t>
      </w:r>
      <w:r>
        <w:rPr>
          <w:sz w:val="21"/>
        </w:rPr>
        <w:t>through automated validation and reconciliation checks across source and target systems.</w:t>
      </w:r>
    </w:p>
    <w:p>
      <w:pPr>
        <w:spacing w:before="160" w:after="60"/>
        <w:pBdr>
          <w:bottom w:val="single" w:sz="6" w:space="1" w:color="1F3964"/>
        </w:pBdr>
      </w:pPr>
      <w:r>
        <w:rPr>
          <w:b/>
          <w:color w:val="1F3964"/>
          <w:sz w:val="23"/>
        </w:rPr>
        <w:t>PROJECTS</w:t>
      </w:r>
    </w:p>
    <w:p>
      <w:pPr>
        <w:spacing w:after="0"/>
      </w:pPr>
      <w:r>
        <w:rPr>
          <w:b/>
          <w:sz w:val="21"/>
        </w:rPr>
        <w:t>Telecom Billing &amp; Usage Analytics Pipeline (End-to-End ELT)</w:t>
      </w:r>
    </w:p>
    <w:p>
      <w:pPr>
        <w:spacing w:after="40"/>
      </w:pPr>
      <w:r>
        <w:rPr>
          <w:b w:val="0"/>
          <w:sz w:val="19"/>
        </w:rPr>
        <w:t>Technologies: PySpark, Snowflake, dbt, Apache Airflow, AWS S3, Parquet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Ingested raw billing and Call Detail Record (CDR) files from AWS S3, </w:t>
      </w:r>
      <w:r>
        <w:rPr>
          <w:sz w:val="21"/>
        </w:rPr>
        <w:t>transformed them with PySpark, and loaded them into Snowflake using COPY INTO/Snowpipe.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Built layered dbt models (staging to curated marts) </w:t>
      </w:r>
      <w:r>
        <w:rPr>
          <w:sz w:val="21"/>
        </w:rPr>
        <w:t>with automated tests and SCD Type-2 dimensions; orchestrated daily runs and backfills with Airflow.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Delivered star-schema marts powering BI dashboards, </w:t>
      </w:r>
      <w:r>
        <w:rPr>
          <w:sz w:val="21"/>
        </w:rPr>
        <w:t>cutting report refresh time and enabling self-service revenue and usage analytics.</w:t>
      </w:r>
    </w:p>
    <w:p>
      <w:pPr>
        <w:spacing w:after="0"/>
      </w:pPr>
      <w:r>
        <w:rPr>
          <w:b/>
          <w:sz w:val="21"/>
        </w:rPr>
        <w:t>Real-Time CDR Streaming Pipeline</w:t>
      </w:r>
    </w:p>
    <w:p>
      <w:pPr>
        <w:spacing w:after="40"/>
      </w:pPr>
      <w:r>
        <w:rPr>
          <w:b w:val="0"/>
          <w:sz w:val="19"/>
        </w:rPr>
        <w:t>Technologies: Apache Kafka, Python, Snowflake (Snowpipe, Streams, Tasks)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Designed a streaming ingestion pipeline moving Call Detail Records through Kafka </w:t>
      </w:r>
      <w:r>
        <w:rPr>
          <w:sz w:val="21"/>
        </w:rPr>
        <w:t>into Snowflake via Snowpipe for near-real-time availability.</w:t>
      </w:r>
    </w:p>
    <w:p>
      <w:pPr>
        <w:pStyle w:val="ListBullet"/>
        <w:spacing w:after="40" w:before="0"/>
        <w:ind w:left="317"/>
      </w:pPr>
      <w:r>
        <w:rPr>
          <w:b/>
          <w:sz w:val="21"/>
        </w:rPr>
        <w:t xml:space="preserve">Used Streams and Tasks </w:t>
      </w:r>
      <w:r>
        <w:rPr>
          <w:sz w:val="21"/>
        </w:rPr>
        <w:t>for change data capture (CDC) and incremental MERGE into curated tables, enabling minute-level analytics.</w:t>
      </w:r>
    </w:p>
    <w:p>
      <w:pPr>
        <w:spacing w:before="160" w:after="60"/>
        <w:pBdr>
          <w:bottom w:val="single" w:sz="6" w:space="1" w:color="1F3964"/>
        </w:pBdr>
      </w:pPr>
      <w:r>
        <w:rPr>
          <w:b/>
          <w:color w:val="1F3964"/>
          <w:sz w:val="23"/>
        </w:rPr>
        <w:t>EDUCATION</w:t>
      </w:r>
    </w:p>
    <w:p>
      <w:pPr>
        <w:spacing w:after="0"/>
      </w:pPr>
      <w:r>
        <w:rPr>
          <w:b/>
          <w:sz w:val="21"/>
        </w:rPr>
        <w:t>Bachelor of Engineering in Computer Technology</w:t>
      </w:r>
    </w:p>
    <w:p>
      <w:pPr>
        <w:spacing w:after="40"/>
      </w:pPr>
      <w:r>
        <w:rPr>
          <w:b w:val="0"/>
          <w:sz w:val="20"/>
        </w:rPr>
        <w:t>KITS, Ramtek (Nagpur University)  |  2018  |  CGPA: 7.02/10</w:t>
      </w:r>
    </w:p>
    <w:p>
      <w:pPr>
        <w:spacing w:before="160" w:after="60"/>
        <w:pBdr>
          <w:bottom w:val="single" w:sz="6" w:space="1" w:color="1F3964"/>
        </w:pBdr>
      </w:pPr>
      <w:r>
        <w:rPr>
          <w:b/>
          <w:color w:val="1F3964"/>
          <w:sz w:val="23"/>
        </w:rPr>
        <w:t>CERTIFICATIONS</w:t>
      </w:r>
    </w:p>
    <w:p>
      <w:pPr>
        <w:pStyle w:val="ListBullet"/>
        <w:spacing w:after="40" w:before="0"/>
        <w:ind w:left="317"/>
      </w:pPr>
      <w:r>
        <w:rPr>
          <w:sz w:val="21"/>
        </w:rPr>
        <w:t>Microsoft Certified: Azure Data Fundamentals (DP-900) - May 2021</w:t>
      </w:r>
    </w:p>
    <w:p>
      <w:pPr>
        <w:pStyle w:val="ListBullet"/>
        <w:spacing w:after="40" w:before="0"/>
        <w:ind w:left="317"/>
      </w:pPr>
      <w:r>
        <w:rPr>
          <w:sz w:val="21"/>
        </w:rPr>
        <w:t>Big Data 101 Certification - October 2021</w:t>
      </w:r>
    </w:p>
    <w:p>
      <w:pPr>
        <w:pStyle w:val="ListBullet"/>
        <w:spacing w:after="40" w:before="0"/>
        <w:ind w:left="317"/>
      </w:pPr>
      <w:r>
        <w:rPr>
          <w:sz w:val="21"/>
        </w:rPr>
        <w:t>Microsoft Certified: Azure Fundamentals (AZ-900) - May 2021</w:t>
      </w:r>
    </w:p>
    <w:p>
      <w:pPr>
        <w:pStyle w:val="ListBullet"/>
        <w:spacing w:after="40" w:before="0"/>
        <w:ind w:left="317"/>
      </w:pPr>
      <w:r>
        <w:rPr>
          <w:sz w:val="21"/>
        </w:rPr>
        <w:t>Microsoft Certified: Azure AI Fundamentals (AI-900) - May 2021</w:t>
      </w:r>
    </w:p>
    <w:p>
      <w:pPr>
        <w:pStyle w:val="ListBullet"/>
        <w:spacing w:after="40" w:before="0"/>
        <w:ind w:left="317"/>
      </w:pPr>
      <w:r>
        <w:rPr>
          <w:sz w:val="21"/>
        </w:rPr>
        <w:t>IBM Certified Advocate - Cloud V1 - September 2021</w:t>
      </w:r>
    </w:p>
    <w:p>
      <w:pPr>
        <w:pStyle w:val="ListBullet"/>
        <w:spacing w:after="40" w:before="0"/>
        <w:ind w:left="317"/>
      </w:pPr>
      <w:r>
        <w:rPr>
          <w:sz w:val="21"/>
        </w:rPr>
        <w:t>SnowPro Core Certification - In Progress (2026)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4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