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August 03, 2025, by and between:</w:t>
      </w:r>
    </w:p>
    <w:p>
      <w:r>
        <w:t>LESSOR: SICHUAN YOUXINPAI ("Landlord")</w:t>
      </w:r>
    </w:p>
    <w:p>
      <w:r>
        <w:t>LESSEE: YOUXINPAI (BEIJING) ("Tenant")</w:t>
      </w:r>
    </w:p>
    <w:p>
      <w:r>
        <w:t>PROPERTY: The Landlord hereby leases to the Tenant the residential property located at:</w:t>
      </w:r>
    </w:p>
    <w:p>
      <w:r>
        <w:t>Sichuan</w:t>
      </w:r>
    </w:p>
    <w:p>
      <w:pPr>
        <w:pStyle w:val="Heading2"/>
      </w:pPr>
      <w:r>
        <w:t>1. TERM OF LEASE</w:t>
      </w:r>
    </w:p>
    <w:p>
      <w:r>
        <w:t>The term of this lease shall commence on October 1, 2016 and shall terminate on September 30, 2021. This Agreement shall be considered a fixed-term lease.</w:t>
      </w:r>
    </w:p>
    <w:p>
      <w:pPr>
        <w:pStyle w:val="Heading2"/>
      </w:pPr>
      <w:r>
        <w:t>2. RENT</w:t>
      </w:r>
    </w:p>
    <w:p>
      <w:r>
        <w:t>The Tenant agrees to pay the Landlord a monthly rent of $58,000.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SICHUAN YOUXINPAI</w:t>
      </w:r>
    </w:p>
    <w:p>
      <w:r>
        <w:t>TENANT:</w:t>
        <w:br/>
        <w:t>Signature: _________________________________        Date: _____________</w:t>
        <w:br/>
        <w:t>Print Name: YOUXINPAI (BEIJING)</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