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DC2C" w14:textId="74144297" w:rsidR="00C9384A" w:rsidRDefault="00C9384A" w:rsidP="00C9384A">
      <w:pPr>
        <w:pStyle w:val="Heading1"/>
        <w:numPr>
          <w:ilvl w:val="0"/>
          <w:numId w:val="1"/>
        </w:numPr>
        <w:tabs>
          <w:tab w:val="clear" w:pos="420"/>
        </w:tabs>
        <w:spacing w:before="0"/>
        <w:rPr>
          <w:b/>
          <w:bCs/>
          <w:color w:val="244061" w:themeColor="accent1" w:themeShade="80"/>
          <w:sz w:val="40"/>
          <w:szCs w:val="40"/>
          <w:u w:val="single"/>
          <w:shd w:val="clear" w:color="auto" w:fill="FFFFFF"/>
          <w:lang w:val="en-US"/>
        </w:rPr>
      </w:pPr>
      <w:r>
        <w:rPr>
          <w:b/>
          <w:bCs/>
          <w:color w:val="244061" w:themeColor="accent1" w:themeShade="80"/>
          <w:sz w:val="40"/>
          <w:szCs w:val="40"/>
          <w:u w:val="single"/>
          <w:shd w:val="clear" w:color="auto" w:fill="FFFFFF"/>
          <w:lang w:val="en-US"/>
        </w:rPr>
        <w:t>Automation Testing:-</w:t>
      </w:r>
    </w:p>
    <w:p w14:paraId="501079FF" w14:textId="77777777" w:rsidR="00C9384A" w:rsidRDefault="00C9384A" w:rsidP="00C9384A"/>
    <w:p w14:paraId="232508C6" w14:textId="7F10DFE4" w:rsidR="00C9384A" w:rsidRDefault="00C9384A" w:rsidP="00C9384A">
      <w:pPr>
        <w:pStyle w:val="Heading1"/>
        <w:numPr>
          <w:ilvl w:val="0"/>
          <w:numId w:val="1"/>
        </w:numPr>
        <w:spacing w:before="0"/>
        <w:rPr>
          <w:b/>
          <w:bCs/>
          <w:color w:val="244061" w:themeColor="accent1" w:themeShade="80"/>
          <w:shd w:val="clear" w:color="auto" w:fill="FFFFFF"/>
          <w:lang w:val="en-US"/>
        </w:rPr>
      </w:pPr>
      <w:r>
        <w:rPr>
          <w:b/>
          <w:bCs/>
          <w:color w:val="244061" w:themeColor="accent1" w:themeShade="80"/>
          <w:shd w:val="clear" w:color="auto" w:fill="FFFFFF"/>
          <w:lang w:val="en-US"/>
        </w:rPr>
        <w:t>IDP 112 - UI : Travel Insurance Module - Different Plans</w:t>
      </w:r>
    </w:p>
    <w:p w14:paraId="5ECE654D" w14:textId="77777777" w:rsidR="00C9384A" w:rsidRDefault="00C9384A" w:rsidP="00C9384A">
      <w:pPr>
        <w:rPr>
          <w:lang w:val="en-US"/>
        </w:rPr>
      </w:pPr>
    </w:p>
    <w:p w14:paraId="2F111EDA" w14:textId="79773858" w:rsidR="00C9384A" w:rsidRDefault="00C9384A" w:rsidP="00C9384A">
      <w:pPr>
        <w:jc w:val="both"/>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b/>
          <w:bCs/>
          <w:color w:val="000000" w:themeColor="text1"/>
          <w:sz w:val="24"/>
          <w:szCs w:val="24"/>
          <w:shd w:val="clear" w:color="auto" w:fill="FFFFFF"/>
          <w:lang w:val="en-US"/>
        </w:rPr>
        <w:t>Description</w:t>
      </w:r>
      <w:r>
        <w:rPr>
          <w:rFonts w:ascii="Times New Roman" w:eastAsiaTheme="majorEastAsia" w:hAnsi="Times New Roman" w:cs="Times New Roman"/>
          <w:color w:val="000000" w:themeColor="text1"/>
          <w:sz w:val="24"/>
          <w:szCs w:val="24"/>
          <w:shd w:val="clear" w:color="auto" w:fill="FFFFFF"/>
          <w:lang w:val="en-US"/>
        </w:rPr>
        <w:t xml:space="preserve"> – Travel insurance plan offers financial coverage against the fixed amount of premium for a specific term. If the insured person got injured in accident while travelling or dies during the policy term, a death benefit is paid to the insured person's family. Term plan provides high cover at low premium rates which helps in fulfilling the future requirements of your family in case of your absence.</w:t>
      </w:r>
    </w:p>
    <w:p w14:paraId="3ED96FE8" w14:textId="77777777" w:rsidR="00C9384A" w:rsidRDefault="00C9384A" w:rsidP="00C9384A">
      <w:pPr>
        <w:spacing w:after="0"/>
        <w:rPr>
          <w:rFonts w:ascii="Times New Roman" w:eastAsiaTheme="majorEastAsia" w:hAnsi="Times New Roman" w:cs="Times New Roman"/>
          <w:b/>
          <w:bCs/>
          <w:color w:val="000000" w:themeColor="text1"/>
          <w:sz w:val="24"/>
          <w:szCs w:val="24"/>
          <w:shd w:val="clear" w:color="auto" w:fill="FFFFFF"/>
          <w:lang w:val="en-US"/>
        </w:rPr>
      </w:pPr>
      <w:r>
        <w:rPr>
          <w:rFonts w:ascii="Times New Roman" w:eastAsiaTheme="majorEastAsia" w:hAnsi="Times New Roman" w:cs="Times New Roman"/>
          <w:b/>
          <w:bCs/>
          <w:color w:val="000000" w:themeColor="text1"/>
          <w:sz w:val="24"/>
          <w:szCs w:val="24"/>
          <w:shd w:val="clear" w:color="auto" w:fill="FFFFFF"/>
          <w:lang w:val="en-US"/>
        </w:rPr>
        <w:t xml:space="preserve">Acceptance criteria - </w:t>
      </w:r>
    </w:p>
    <w:p w14:paraId="36A6E189" w14:textId="5E3102FE" w:rsidR="00C9384A" w:rsidRDefault="00C9384A"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Main page  shows all insurance including Travel in </w:t>
      </w:r>
      <w:r>
        <w:rPr>
          <w:rFonts w:ascii="Times New Roman" w:eastAsiaTheme="majorEastAsia" w:hAnsi="Times New Roman" w:cs="Times New Roman"/>
          <w:b/>
          <w:bCs/>
          <w:color w:val="000000" w:themeColor="text1"/>
          <w:sz w:val="24"/>
          <w:szCs w:val="24"/>
          <w:shd w:val="clear" w:color="auto" w:fill="FFFFFF"/>
          <w:lang w:val="en-US"/>
        </w:rPr>
        <w:t>FRS / SRS.</w:t>
      </w:r>
    </w:p>
    <w:p w14:paraId="3B271ED5" w14:textId="1C4AE671" w:rsidR="00C9384A" w:rsidRDefault="00C9384A"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Destination page show search text bar option and next button and Popular Destination</w:t>
      </w:r>
    </w:p>
    <w:p w14:paraId="66D6B7F4" w14:textId="7C9E8CB2" w:rsidR="00C9384A" w:rsidRDefault="00C9384A"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Trip Date page show UI of start date and End date calendar and next button</w:t>
      </w:r>
      <w:r w:rsidR="00184417">
        <w:rPr>
          <w:rFonts w:ascii="Times New Roman" w:eastAsiaTheme="majorEastAsia" w:hAnsi="Times New Roman" w:cs="Times New Roman"/>
          <w:color w:val="000000" w:themeColor="text1"/>
          <w:sz w:val="24"/>
          <w:szCs w:val="24"/>
          <w:shd w:val="clear" w:color="auto" w:fill="FFFFFF"/>
          <w:lang w:val="en-US"/>
        </w:rPr>
        <w:t xml:space="preserve"> also</w:t>
      </w:r>
    </w:p>
    <w:p w14:paraId="565BFF07" w14:textId="4930B973" w:rsidR="00C9384A" w:rsidRDefault="00184417"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Travelers</w:t>
      </w:r>
      <w:r w:rsidR="00C9384A">
        <w:rPr>
          <w:rFonts w:ascii="Times New Roman" w:eastAsiaTheme="majorEastAsia" w:hAnsi="Times New Roman" w:cs="Times New Roman"/>
          <w:color w:val="000000" w:themeColor="text1"/>
          <w:sz w:val="24"/>
          <w:szCs w:val="24"/>
          <w:shd w:val="clear" w:color="auto" w:fill="FFFFFF"/>
          <w:lang w:val="en-US"/>
        </w:rPr>
        <w:t xml:space="preserve"> page show Select dropdown which will select age</w:t>
      </w:r>
      <w:r>
        <w:rPr>
          <w:rFonts w:ascii="Times New Roman" w:eastAsiaTheme="majorEastAsia" w:hAnsi="Times New Roman" w:cs="Times New Roman"/>
          <w:color w:val="000000" w:themeColor="text1"/>
          <w:sz w:val="24"/>
          <w:szCs w:val="24"/>
          <w:shd w:val="clear" w:color="auto" w:fill="FFFFFF"/>
          <w:lang w:val="en-US"/>
        </w:rPr>
        <w:t>,</w:t>
      </w:r>
      <w:r w:rsidR="00C9384A">
        <w:rPr>
          <w:rFonts w:ascii="Times New Roman" w:eastAsiaTheme="majorEastAsia" w:hAnsi="Times New Roman" w:cs="Times New Roman"/>
          <w:color w:val="000000" w:themeColor="text1"/>
          <w:sz w:val="24"/>
          <w:szCs w:val="24"/>
          <w:shd w:val="clear" w:color="auto" w:fill="FFFFFF"/>
          <w:lang w:val="en-US"/>
        </w:rPr>
        <w:t xml:space="preserve"> N</w:t>
      </w:r>
      <w:r>
        <w:rPr>
          <w:rFonts w:ascii="Times New Roman" w:eastAsiaTheme="majorEastAsia" w:hAnsi="Times New Roman" w:cs="Times New Roman"/>
          <w:color w:val="000000" w:themeColor="text1"/>
          <w:sz w:val="24"/>
          <w:szCs w:val="24"/>
          <w:shd w:val="clear" w:color="auto" w:fill="FFFFFF"/>
          <w:lang w:val="en-US"/>
        </w:rPr>
        <w:t>e</w:t>
      </w:r>
      <w:r w:rsidR="00C9384A">
        <w:rPr>
          <w:rFonts w:ascii="Times New Roman" w:eastAsiaTheme="majorEastAsia" w:hAnsi="Times New Roman" w:cs="Times New Roman"/>
          <w:color w:val="000000" w:themeColor="text1"/>
          <w:sz w:val="24"/>
          <w:szCs w:val="24"/>
          <w:shd w:val="clear" w:color="auto" w:fill="FFFFFF"/>
          <w:lang w:val="en-US"/>
        </w:rPr>
        <w:t xml:space="preserve">xt </w:t>
      </w:r>
      <w:r>
        <w:rPr>
          <w:rFonts w:ascii="Times New Roman" w:eastAsiaTheme="majorEastAsia" w:hAnsi="Times New Roman" w:cs="Times New Roman"/>
          <w:color w:val="000000" w:themeColor="text1"/>
          <w:sz w:val="24"/>
          <w:szCs w:val="24"/>
          <w:shd w:val="clear" w:color="auto" w:fill="FFFFFF"/>
          <w:lang w:val="en-US"/>
        </w:rPr>
        <w:t>button also.</w:t>
      </w:r>
    </w:p>
    <w:p w14:paraId="2253A542" w14:textId="78D8A3FC" w:rsidR="00C9384A" w:rsidRDefault="00184417"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Medical history page show Yes / No Checkbox and Next button</w:t>
      </w:r>
    </w:p>
    <w:p w14:paraId="7DF79629" w14:textId="453BCF3B" w:rsidR="00C9384A" w:rsidRDefault="00184417" w:rsidP="00C9384A">
      <w:pPr>
        <w:numPr>
          <w:ilvl w:val="0"/>
          <w:numId w:val="2"/>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Contact Details page provide text field to enter </w:t>
      </w:r>
      <w:proofErr w:type="spellStart"/>
      <w:r>
        <w:rPr>
          <w:rFonts w:ascii="Times New Roman" w:eastAsiaTheme="majorEastAsia" w:hAnsi="Times New Roman" w:cs="Times New Roman"/>
          <w:color w:val="000000" w:themeColor="text1"/>
          <w:sz w:val="24"/>
          <w:szCs w:val="24"/>
          <w:shd w:val="clear" w:color="auto" w:fill="FFFFFF"/>
          <w:lang w:val="en-US"/>
        </w:rPr>
        <w:t>Mo.No</w:t>
      </w:r>
      <w:proofErr w:type="spellEnd"/>
      <w:r>
        <w:rPr>
          <w:rFonts w:ascii="Times New Roman" w:eastAsiaTheme="majorEastAsia" w:hAnsi="Times New Roman" w:cs="Times New Roman"/>
          <w:color w:val="000000" w:themeColor="text1"/>
          <w:sz w:val="24"/>
          <w:szCs w:val="24"/>
          <w:shd w:val="clear" w:color="auto" w:fill="FFFFFF"/>
          <w:lang w:val="en-US"/>
        </w:rPr>
        <w:t>, and view plan button</w:t>
      </w:r>
    </w:p>
    <w:p w14:paraId="1E48A426" w14:textId="77777777" w:rsidR="00C9384A" w:rsidRDefault="00C9384A" w:rsidP="00C9384A">
      <w:pPr>
        <w:spacing w:after="0"/>
        <w:rPr>
          <w:rFonts w:ascii="Times New Roman" w:eastAsiaTheme="majorEastAsia" w:hAnsi="Times New Roman" w:cs="Times New Roman"/>
          <w:color w:val="000000" w:themeColor="text1"/>
          <w:sz w:val="24"/>
          <w:szCs w:val="24"/>
          <w:shd w:val="clear" w:color="auto" w:fill="FFFFFF"/>
          <w:lang w:val="en-US"/>
        </w:rPr>
      </w:pPr>
    </w:p>
    <w:p w14:paraId="63CE0604" w14:textId="77777777" w:rsidR="00C9384A" w:rsidRDefault="00C9384A" w:rsidP="00C9384A">
      <w:pPr>
        <w:spacing w:after="0"/>
        <w:rPr>
          <w:rFonts w:ascii="Times New Roman" w:eastAsiaTheme="majorEastAsia" w:hAnsi="Times New Roman" w:cs="Times New Roman"/>
          <w:b/>
          <w:bCs/>
          <w:color w:val="000000" w:themeColor="text1"/>
          <w:sz w:val="24"/>
          <w:szCs w:val="24"/>
          <w:shd w:val="clear" w:color="auto" w:fill="FFFFFF"/>
          <w:lang w:val="en-US"/>
        </w:rPr>
      </w:pPr>
      <w:r>
        <w:rPr>
          <w:rFonts w:ascii="Times New Roman" w:eastAsiaTheme="majorEastAsia" w:hAnsi="Times New Roman" w:cs="Times New Roman"/>
          <w:b/>
          <w:bCs/>
          <w:color w:val="000000" w:themeColor="text1"/>
          <w:sz w:val="24"/>
          <w:szCs w:val="24"/>
          <w:shd w:val="clear" w:color="auto" w:fill="FFFFFF"/>
          <w:lang w:val="en-US"/>
        </w:rPr>
        <w:t xml:space="preserve">Test Cases - </w:t>
      </w:r>
    </w:p>
    <w:p w14:paraId="71C9BAD7" w14:textId="7CA0F8AC"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that </w:t>
      </w:r>
      <w:r w:rsidR="00DE3B8F">
        <w:rPr>
          <w:rFonts w:ascii="Times New Roman" w:eastAsiaTheme="majorEastAsia" w:hAnsi="Times New Roman" w:cs="Times New Roman"/>
          <w:color w:val="000000" w:themeColor="text1"/>
          <w:sz w:val="24"/>
          <w:szCs w:val="24"/>
          <w:shd w:val="clear" w:color="auto" w:fill="FFFFFF"/>
          <w:lang w:val="en-US"/>
        </w:rPr>
        <w:t>that Travel Insurance Option is present on main page and is it clickable.</w:t>
      </w:r>
    </w:p>
    <w:p w14:paraId="6311BFD1" w14:textId="77777777" w:rsidR="00C9384A" w:rsidRDefault="00C9384A" w:rsidP="00C9384A">
      <w:pPr>
        <w:spacing w:after="0"/>
        <w:ind w:left="420"/>
        <w:rPr>
          <w:rFonts w:ascii="Times New Roman" w:eastAsiaTheme="majorEastAsia" w:hAnsi="Times New Roman" w:cs="Times New Roman"/>
          <w:color w:val="000000" w:themeColor="text1"/>
          <w:sz w:val="24"/>
          <w:szCs w:val="24"/>
          <w:shd w:val="clear" w:color="auto" w:fill="FFFFFF"/>
          <w:lang w:val="en-US"/>
        </w:rPr>
      </w:pPr>
    </w:p>
    <w:p w14:paraId="6E9AAF14" w14:textId="785A19FB"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sidRPr="00A9249B">
        <w:rPr>
          <w:rFonts w:ascii="Times New Roman" w:eastAsiaTheme="majorEastAsia" w:hAnsi="Times New Roman" w:cs="Times New Roman"/>
          <w:color w:val="000000" w:themeColor="text1"/>
          <w:sz w:val="24"/>
          <w:szCs w:val="24"/>
          <w:shd w:val="clear" w:color="auto" w:fill="FFFFFF"/>
          <w:lang w:val="en-US"/>
        </w:rPr>
        <w:t xml:space="preserve">Verify that </w:t>
      </w:r>
      <w:r w:rsidR="00A9249B">
        <w:rPr>
          <w:rFonts w:ascii="Times New Roman" w:eastAsiaTheme="majorEastAsia" w:hAnsi="Times New Roman" w:cs="Times New Roman"/>
          <w:color w:val="000000" w:themeColor="text1"/>
          <w:sz w:val="24"/>
          <w:szCs w:val="24"/>
          <w:shd w:val="clear" w:color="auto" w:fill="FFFFFF"/>
          <w:lang w:val="en-US"/>
        </w:rPr>
        <w:t>Destination page search bar is accepting value or not and after that Next button is becoming enable or Clickable Or Not</w:t>
      </w:r>
    </w:p>
    <w:p w14:paraId="050A3572" w14:textId="23BC6BF5" w:rsidR="00A9249B" w:rsidRPr="00A9249B" w:rsidRDefault="00A9249B"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Trip Date page showing Start date and End date </w:t>
      </w:r>
      <w:r w:rsidR="001A282E">
        <w:rPr>
          <w:rFonts w:ascii="Times New Roman" w:eastAsiaTheme="majorEastAsia" w:hAnsi="Times New Roman" w:cs="Times New Roman"/>
          <w:color w:val="000000" w:themeColor="text1"/>
          <w:sz w:val="24"/>
          <w:szCs w:val="24"/>
          <w:shd w:val="clear" w:color="auto" w:fill="FFFFFF"/>
          <w:lang w:val="en-US"/>
        </w:rPr>
        <w:t>Calendar</w:t>
      </w:r>
      <w:r>
        <w:rPr>
          <w:rFonts w:ascii="Times New Roman" w:eastAsiaTheme="majorEastAsia" w:hAnsi="Times New Roman" w:cs="Times New Roman"/>
          <w:color w:val="000000" w:themeColor="text1"/>
          <w:sz w:val="24"/>
          <w:szCs w:val="24"/>
          <w:shd w:val="clear" w:color="auto" w:fill="FFFFFF"/>
          <w:lang w:val="en-US"/>
        </w:rPr>
        <w:t xml:space="preserve">  and date are selec</w:t>
      </w:r>
      <w:r w:rsidR="001A282E">
        <w:rPr>
          <w:rFonts w:ascii="Times New Roman" w:eastAsiaTheme="majorEastAsia" w:hAnsi="Times New Roman" w:cs="Times New Roman"/>
          <w:color w:val="000000" w:themeColor="text1"/>
          <w:sz w:val="24"/>
          <w:szCs w:val="24"/>
          <w:shd w:val="clear" w:color="auto" w:fill="FFFFFF"/>
          <w:lang w:val="en-US"/>
        </w:rPr>
        <w:t>ting</w:t>
      </w:r>
      <w:r>
        <w:rPr>
          <w:rFonts w:ascii="Times New Roman" w:eastAsiaTheme="majorEastAsia" w:hAnsi="Times New Roman" w:cs="Times New Roman"/>
          <w:color w:val="000000" w:themeColor="text1"/>
          <w:sz w:val="24"/>
          <w:szCs w:val="24"/>
          <w:shd w:val="clear" w:color="auto" w:fill="FFFFFF"/>
          <w:lang w:val="en-US"/>
        </w:rPr>
        <w:t xml:space="preserve"> or not and Next button becoming enable or Not</w:t>
      </w:r>
      <w:r w:rsidR="001A282E">
        <w:rPr>
          <w:rFonts w:ascii="Times New Roman" w:eastAsiaTheme="majorEastAsia" w:hAnsi="Times New Roman" w:cs="Times New Roman"/>
          <w:color w:val="000000" w:themeColor="text1"/>
          <w:sz w:val="24"/>
          <w:szCs w:val="24"/>
          <w:shd w:val="clear" w:color="auto" w:fill="FFFFFF"/>
          <w:lang w:val="en-US"/>
        </w:rPr>
        <w:t xml:space="preserve"> and clickable also.</w:t>
      </w:r>
    </w:p>
    <w:p w14:paraId="3F3B74A6" w14:textId="3F80C197"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w:t>
      </w:r>
      <w:r w:rsidR="001A282E">
        <w:rPr>
          <w:rFonts w:ascii="Times New Roman" w:eastAsiaTheme="majorEastAsia" w:hAnsi="Times New Roman" w:cs="Times New Roman"/>
          <w:color w:val="000000" w:themeColor="text1"/>
          <w:sz w:val="24"/>
          <w:szCs w:val="24"/>
          <w:shd w:val="clear" w:color="auto" w:fill="FFFFFF"/>
          <w:lang w:val="en-US"/>
        </w:rPr>
        <w:t>Travelers page showing check cox are clicking or not and Next Button becoming enable or not.</w:t>
      </w:r>
    </w:p>
    <w:p w14:paraId="66F6CACF" w14:textId="77777777" w:rsidR="00C9384A" w:rsidRDefault="00C9384A" w:rsidP="00C9384A">
      <w:pPr>
        <w:spacing w:after="0"/>
        <w:ind w:left="420"/>
        <w:rPr>
          <w:rFonts w:ascii="Times New Roman" w:eastAsiaTheme="majorEastAsia" w:hAnsi="Times New Roman" w:cs="Times New Roman"/>
          <w:color w:val="000000" w:themeColor="text1"/>
          <w:sz w:val="24"/>
          <w:szCs w:val="24"/>
          <w:shd w:val="clear" w:color="auto" w:fill="FFFFFF"/>
          <w:lang w:val="en-US"/>
        </w:rPr>
      </w:pPr>
    </w:p>
    <w:p w14:paraId="24CF647B" w14:textId="42E24EC2"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that </w:t>
      </w:r>
      <w:r w:rsidR="001A282E">
        <w:rPr>
          <w:rFonts w:ascii="Times New Roman" w:eastAsiaTheme="majorEastAsia" w:hAnsi="Times New Roman" w:cs="Times New Roman"/>
          <w:color w:val="000000" w:themeColor="text1"/>
          <w:sz w:val="24"/>
          <w:szCs w:val="24"/>
          <w:shd w:val="clear" w:color="auto" w:fill="FFFFFF"/>
          <w:lang w:val="en-US"/>
        </w:rPr>
        <w:t>Medical History page are showing Yes or No checkbox option or Not and is it selecting or Not and Next Button clicking or Not.</w:t>
      </w:r>
    </w:p>
    <w:p w14:paraId="434E9122" w14:textId="77777777" w:rsidR="00C9384A" w:rsidRDefault="00C9384A" w:rsidP="00C9384A">
      <w:pPr>
        <w:spacing w:after="0"/>
        <w:rPr>
          <w:rFonts w:ascii="Times New Roman" w:eastAsiaTheme="majorEastAsia" w:hAnsi="Times New Roman" w:cs="Times New Roman"/>
          <w:color w:val="000000" w:themeColor="text1"/>
          <w:sz w:val="24"/>
          <w:szCs w:val="24"/>
          <w:shd w:val="clear" w:color="auto" w:fill="FFFFFF"/>
          <w:lang w:val="en-US"/>
        </w:rPr>
      </w:pPr>
    </w:p>
    <w:p w14:paraId="3822A603" w14:textId="6292DE76"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that </w:t>
      </w:r>
      <w:r w:rsidR="001A282E">
        <w:rPr>
          <w:rFonts w:ascii="Times New Roman" w:eastAsiaTheme="majorEastAsia" w:hAnsi="Times New Roman" w:cs="Times New Roman"/>
          <w:color w:val="000000" w:themeColor="text1"/>
          <w:sz w:val="24"/>
          <w:szCs w:val="24"/>
          <w:shd w:val="clear" w:color="auto" w:fill="FFFFFF"/>
          <w:lang w:val="en-US"/>
        </w:rPr>
        <w:t xml:space="preserve">Contact details page Mobile field are accepting or Not </w:t>
      </w:r>
      <w:r>
        <w:rPr>
          <w:rFonts w:ascii="Times New Roman" w:eastAsiaTheme="majorEastAsia" w:hAnsi="Times New Roman" w:cs="Times New Roman"/>
          <w:color w:val="000000" w:themeColor="text1"/>
          <w:sz w:val="24"/>
          <w:szCs w:val="24"/>
          <w:shd w:val="clear" w:color="auto" w:fill="FFFFFF"/>
          <w:lang w:val="en-US"/>
        </w:rPr>
        <w:t>.</w:t>
      </w:r>
    </w:p>
    <w:p w14:paraId="244780B5" w14:textId="77777777" w:rsidR="00C9384A" w:rsidRDefault="00C9384A" w:rsidP="00C9384A">
      <w:pPr>
        <w:spacing w:after="0"/>
        <w:ind w:left="420"/>
        <w:rPr>
          <w:rFonts w:ascii="Times New Roman" w:eastAsiaTheme="majorEastAsia" w:hAnsi="Times New Roman" w:cs="Times New Roman"/>
          <w:color w:val="000000" w:themeColor="text1"/>
          <w:sz w:val="24"/>
          <w:szCs w:val="24"/>
          <w:shd w:val="clear" w:color="auto" w:fill="FFFFFF"/>
          <w:lang w:val="en-US"/>
        </w:rPr>
      </w:pPr>
    </w:p>
    <w:p w14:paraId="66215B65" w14:textId="556EC3C0" w:rsidR="00C9384A" w:rsidRDefault="00C9384A" w:rsidP="00C9384A">
      <w:pPr>
        <w:numPr>
          <w:ilvl w:val="1"/>
          <w:numId w:val="3"/>
        </w:numPr>
        <w:spacing w:after="0"/>
        <w:rPr>
          <w:rFonts w:ascii="Times New Roman" w:eastAsiaTheme="majorEastAsia" w:hAnsi="Times New Roman" w:cs="Times New Roman"/>
          <w:color w:val="000000" w:themeColor="text1"/>
          <w:sz w:val="24"/>
          <w:szCs w:val="24"/>
          <w:shd w:val="clear" w:color="auto" w:fill="FFFFFF"/>
          <w:lang w:val="en-US"/>
        </w:rPr>
      </w:pPr>
      <w:r>
        <w:rPr>
          <w:rFonts w:ascii="Times New Roman" w:eastAsiaTheme="majorEastAsia" w:hAnsi="Times New Roman" w:cs="Times New Roman"/>
          <w:color w:val="000000" w:themeColor="text1"/>
          <w:sz w:val="24"/>
          <w:szCs w:val="24"/>
          <w:shd w:val="clear" w:color="auto" w:fill="FFFFFF"/>
          <w:lang w:val="en-US"/>
        </w:rPr>
        <w:t xml:space="preserve">Verify that </w:t>
      </w:r>
      <w:r w:rsidR="005B141F">
        <w:rPr>
          <w:rFonts w:ascii="Times New Roman" w:eastAsiaTheme="majorEastAsia" w:hAnsi="Times New Roman" w:cs="Times New Roman"/>
          <w:color w:val="000000" w:themeColor="text1"/>
          <w:sz w:val="24"/>
          <w:szCs w:val="24"/>
          <w:shd w:val="clear" w:color="auto" w:fill="FFFFFF"/>
          <w:lang w:val="en-US"/>
        </w:rPr>
        <w:t xml:space="preserve">View plan button becoming enable or Not after entering </w:t>
      </w:r>
      <w:proofErr w:type="spellStart"/>
      <w:r w:rsidR="005B141F">
        <w:rPr>
          <w:rFonts w:ascii="Times New Roman" w:eastAsiaTheme="majorEastAsia" w:hAnsi="Times New Roman" w:cs="Times New Roman"/>
          <w:color w:val="000000" w:themeColor="text1"/>
          <w:sz w:val="24"/>
          <w:szCs w:val="24"/>
          <w:shd w:val="clear" w:color="auto" w:fill="FFFFFF"/>
          <w:lang w:val="en-US"/>
        </w:rPr>
        <w:t>Mo.Number</w:t>
      </w:r>
      <w:proofErr w:type="spellEnd"/>
      <w:r w:rsidR="005B141F">
        <w:rPr>
          <w:rFonts w:ascii="Times New Roman" w:eastAsiaTheme="majorEastAsia" w:hAnsi="Times New Roman" w:cs="Times New Roman"/>
          <w:color w:val="000000" w:themeColor="text1"/>
          <w:sz w:val="24"/>
          <w:szCs w:val="24"/>
          <w:shd w:val="clear" w:color="auto" w:fill="FFFFFF"/>
          <w:lang w:val="en-US"/>
        </w:rPr>
        <w:t xml:space="preserve"> and showing desired plan to end user or Not</w:t>
      </w:r>
    </w:p>
    <w:p w14:paraId="28BC2203" w14:textId="77777777" w:rsidR="00C9384A" w:rsidRDefault="00C9384A" w:rsidP="00C9384A">
      <w:pPr>
        <w:rPr>
          <w:rFonts w:ascii="Times New Roman" w:eastAsiaTheme="majorEastAsia" w:hAnsi="Times New Roman" w:cs="Times New Roman"/>
          <w:color w:val="000000" w:themeColor="text1"/>
          <w:sz w:val="24"/>
          <w:szCs w:val="24"/>
          <w:shd w:val="clear" w:color="auto" w:fill="FFFFFF"/>
          <w:lang w:val="en-US"/>
        </w:rPr>
      </w:pPr>
    </w:p>
    <w:p w14:paraId="34D21AA5" w14:textId="77777777" w:rsidR="000E190D" w:rsidRDefault="000E190D"/>
    <w:sectPr w:rsidR="000E1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B5124"/>
    <w:multiLevelType w:val="multilevel"/>
    <w:tmpl w:val="EBD861BC"/>
    <w:lvl w:ilvl="0">
      <w:start w:val="1"/>
      <w:numFmt w:val="decimal"/>
      <w:lvlText w:val="%1."/>
      <w:lvlJc w:val="left"/>
      <w:pPr>
        <w:tabs>
          <w:tab w:val="left" w:pos="312"/>
        </w:tabs>
      </w:pPr>
    </w:lvl>
    <w:lvl w:ilvl="1">
      <w:start w:val="1"/>
      <w:numFmt w:val="lowerRoman"/>
      <w:lvlText w:val="%2."/>
      <w:lvlJc w:val="right"/>
      <w:pPr>
        <w:ind w:left="780" w:hanging="360"/>
      </w:p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B619CA5B"/>
    <w:multiLevelType w:val="singleLevel"/>
    <w:tmpl w:val="B619CA5B"/>
    <w:lvl w:ilvl="0">
      <w:start w:val="1"/>
      <w:numFmt w:val="decimal"/>
      <w:lvlText w:val="%1."/>
      <w:lvlJc w:val="left"/>
      <w:pPr>
        <w:tabs>
          <w:tab w:val="left" w:pos="425"/>
        </w:tabs>
        <w:ind w:left="425" w:hanging="425"/>
      </w:pPr>
      <w:rPr>
        <w:rFonts w:hint="default"/>
      </w:rPr>
    </w:lvl>
  </w:abstractNum>
  <w:abstractNum w:abstractNumId="2" w15:restartNumberingAfterBreak="0">
    <w:nsid w:val="5237F2A2"/>
    <w:multiLevelType w:val="singleLevel"/>
    <w:tmpl w:val="5237F2A2"/>
    <w:lvl w:ilvl="0">
      <w:start w:val="1"/>
      <w:numFmt w:val="bullet"/>
      <w:lvlText w:val=""/>
      <w:lvlJc w:val="left"/>
      <w:pPr>
        <w:tabs>
          <w:tab w:val="left" w:pos="420"/>
        </w:tabs>
        <w:ind w:left="420" w:hanging="420"/>
      </w:pPr>
      <w:rPr>
        <w:rFonts w:ascii="Wingdings" w:hAnsi="Wingdings" w:hint="default"/>
      </w:rPr>
    </w:lvl>
  </w:abstractNum>
  <w:num w:numId="1" w16cid:durableId="1416635128">
    <w:abstractNumId w:val="2"/>
  </w:num>
  <w:num w:numId="2" w16cid:durableId="1231111161">
    <w:abstractNumId w:val="1"/>
  </w:num>
  <w:num w:numId="3" w16cid:durableId="164731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0589"/>
    <w:rsid w:val="000E190D"/>
    <w:rsid w:val="00184417"/>
    <w:rsid w:val="001A282E"/>
    <w:rsid w:val="00540589"/>
    <w:rsid w:val="005B141F"/>
    <w:rsid w:val="00A705BE"/>
    <w:rsid w:val="00A9249B"/>
    <w:rsid w:val="00B134AB"/>
    <w:rsid w:val="00C9384A"/>
    <w:rsid w:val="00DE3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CFB4"/>
  <w15:chartTrackingRefBased/>
  <w15:docId w15:val="{DAE8FED8-FA68-446F-B54C-72167751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4A"/>
    <w:pPr>
      <w:spacing w:after="160" w:line="259" w:lineRule="auto"/>
    </w:pPr>
  </w:style>
  <w:style w:type="paragraph" w:styleId="Heading1">
    <w:name w:val="heading 1"/>
    <w:basedOn w:val="Normal"/>
    <w:next w:val="Normal"/>
    <w:link w:val="Heading1Char"/>
    <w:uiPriority w:val="9"/>
    <w:qFormat/>
    <w:rsid w:val="00C938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9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dadarao</dc:creator>
  <cp:keywords/>
  <dc:description/>
  <cp:lastModifiedBy>lakshman dadarao</cp:lastModifiedBy>
  <cp:revision>5</cp:revision>
  <dcterms:created xsi:type="dcterms:W3CDTF">2022-08-07T07:14:00Z</dcterms:created>
  <dcterms:modified xsi:type="dcterms:W3CDTF">2022-08-07T07:55:00Z</dcterms:modified>
</cp:coreProperties>
</file>