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9A12C0" w14:textId="77777777" w:rsidR="00BD790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2ACE36A1" w14:textId="77777777" w:rsidR="00BD790B" w:rsidRDefault="00BD790B">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BD790B" w14:paraId="560586D4" w14:textId="77777777">
        <w:trPr>
          <w:trHeight w:val="278"/>
          <w:tblHeader/>
        </w:trPr>
        <w:tc>
          <w:tcPr>
            <w:tcW w:w="4515" w:type="dxa"/>
            <w:shd w:val="clear" w:color="auto" w:fill="auto"/>
            <w:tcMar>
              <w:top w:w="100" w:type="dxa"/>
              <w:left w:w="100" w:type="dxa"/>
              <w:bottom w:w="100" w:type="dxa"/>
              <w:right w:w="100" w:type="dxa"/>
            </w:tcMar>
          </w:tcPr>
          <w:p w14:paraId="44128106" w14:textId="77777777" w:rsidR="00BD790B"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14ECA869" w14:textId="6C8644DA" w:rsidR="00BD790B"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15</w:t>
            </w:r>
            <w:r w:rsidR="006551A8">
              <w:rPr>
                <w:rFonts w:ascii="Times New Roman" w:eastAsia="Times New Roman" w:hAnsi="Times New Roman" w:cs="Times New Roman"/>
                <w:sz w:val="24"/>
                <w:szCs w:val="24"/>
              </w:rPr>
              <w:t xml:space="preserve"> September</w:t>
            </w:r>
            <w:r>
              <w:rPr>
                <w:rFonts w:ascii="Times New Roman" w:eastAsia="Times New Roman" w:hAnsi="Times New Roman" w:cs="Times New Roman"/>
                <w:color w:val="000000"/>
                <w:sz w:val="24"/>
                <w:szCs w:val="24"/>
              </w:rPr>
              <w:t>202</w:t>
            </w:r>
            <w:r>
              <w:rPr>
                <w:rFonts w:ascii="Times New Roman" w:eastAsia="Times New Roman" w:hAnsi="Times New Roman" w:cs="Times New Roman"/>
                <w:sz w:val="24"/>
                <w:szCs w:val="24"/>
              </w:rPr>
              <w:t>4</w:t>
            </w:r>
          </w:p>
        </w:tc>
      </w:tr>
      <w:tr w:rsidR="00BD790B" w14:paraId="734D62DD" w14:textId="77777777">
        <w:trPr>
          <w:trHeight w:val="278"/>
          <w:tblHeader/>
        </w:trPr>
        <w:tc>
          <w:tcPr>
            <w:tcW w:w="4515" w:type="dxa"/>
            <w:shd w:val="clear" w:color="auto" w:fill="auto"/>
            <w:tcMar>
              <w:top w:w="100" w:type="dxa"/>
              <w:left w:w="100" w:type="dxa"/>
              <w:bottom w:w="100" w:type="dxa"/>
              <w:right w:w="100" w:type="dxa"/>
            </w:tcMar>
          </w:tcPr>
          <w:p w14:paraId="2D12662F" w14:textId="77777777" w:rsidR="00BD790B" w:rsidRDefault="0000000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35E6D385" w14:textId="3AE5352A" w:rsidR="00BD790B" w:rsidRDefault="006551A8" w:rsidP="006551A8">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1E5824" w:rsidRPr="001E5824">
              <w:rPr>
                <w:rFonts w:ascii="Times New Roman" w:eastAsia="Times New Roman" w:hAnsi="Times New Roman" w:cs="Times New Roman"/>
                <w:color w:val="000000"/>
                <w:sz w:val="24"/>
                <w:szCs w:val="24"/>
              </w:rPr>
              <w:t>739916</w:t>
            </w:r>
          </w:p>
        </w:tc>
      </w:tr>
      <w:tr w:rsidR="00BD790B" w14:paraId="76A205F1" w14:textId="77777777">
        <w:trPr>
          <w:trHeight w:val="278"/>
          <w:tblHeader/>
        </w:trPr>
        <w:tc>
          <w:tcPr>
            <w:tcW w:w="4515" w:type="dxa"/>
            <w:shd w:val="clear" w:color="auto" w:fill="auto"/>
            <w:tcMar>
              <w:top w:w="100" w:type="dxa"/>
              <w:left w:w="100" w:type="dxa"/>
              <w:bottom w:w="100" w:type="dxa"/>
              <w:right w:w="100" w:type="dxa"/>
            </w:tcMar>
          </w:tcPr>
          <w:p w14:paraId="7AD6B869" w14:textId="77777777" w:rsidR="00BD790B"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1A6D855D" w14:textId="18A9B5C2" w:rsidR="00BD790B" w:rsidRDefault="006551A8" w:rsidP="006551A8">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Toxic Comment Classification for </w:t>
            </w:r>
            <w:proofErr w:type="gramStart"/>
            <w:r>
              <w:rPr>
                <w:rFonts w:ascii="Times New Roman" w:eastAsia="Times New Roman" w:hAnsi="Times New Roman" w:cs="Times New Roman"/>
                <w:color w:val="000000"/>
                <w:sz w:val="24"/>
                <w:szCs w:val="24"/>
              </w:rPr>
              <w:t>Social Media</w:t>
            </w:r>
            <w:proofErr w:type="gramEnd"/>
            <w:r>
              <w:rPr>
                <w:rFonts w:ascii="Times New Roman" w:eastAsia="Times New Roman" w:hAnsi="Times New Roman" w:cs="Times New Roman"/>
                <w:color w:val="000000"/>
                <w:sz w:val="24"/>
                <w:szCs w:val="24"/>
              </w:rPr>
              <w:t xml:space="preserve"> using NLP</w:t>
            </w:r>
          </w:p>
        </w:tc>
      </w:tr>
      <w:tr w:rsidR="00BD790B" w14:paraId="2FC40881" w14:textId="77777777">
        <w:trPr>
          <w:trHeight w:val="278"/>
          <w:tblHeader/>
        </w:trPr>
        <w:tc>
          <w:tcPr>
            <w:tcW w:w="4515" w:type="dxa"/>
            <w:shd w:val="clear" w:color="auto" w:fill="auto"/>
            <w:tcMar>
              <w:top w:w="100" w:type="dxa"/>
              <w:left w:w="100" w:type="dxa"/>
              <w:bottom w:w="100" w:type="dxa"/>
              <w:right w:w="100" w:type="dxa"/>
            </w:tcMar>
          </w:tcPr>
          <w:p w14:paraId="40CAE17E" w14:textId="77777777" w:rsidR="00BD790B"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42396AD3" w14:textId="77777777" w:rsidR="00BD790B" w:rsidRDefault="00000000">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0E870D44" w14:textId="77777777" w:rsidR="00BD790B" w:rsidRDefault="00BD790B">
      <w:pPr>
        <w:widowControl w:val="0"/>
        <w:pBdr>
          <w:top w:val="nil"/>
          <w:left w:val="nil"/>
          <w:bottom w:val="nil"/>
          <w:right w:val="nil"/>
          <w:between w:val="nil"/>
        </w:pBdr>
        <w:rPr>
          <w:rFonts w:ascii="Times New Roman" w:eastAsia="Times New Roman" w:hAnsi="Times New Roman" w:cs="Times New Roman"/>
          <w:color w:val="000000"/>
        </w:rPr>
      </w:pPr>
    </w:p>
    <w:p w14:paraId="6E14995B" w14:textId="2B13FF14" w:rsidR="00BD790B" w:rsidRDefault="00000000">
      <w:pPr>
        <w:widowControl w:val="0"/>
        <w:pBdr>
          <w:top w:val="nil"/>
          <w:left w:val="nil"/>
          <w:bottom w:val="nil"/>
          <w:right w:val="nil"/>
          <w:between w:val="nil"/>
        </w:pBdr>
        <w:spacing w:line="240" w:lineRule="auto"/>
        <w:ind w:left="9"/>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Define Problem Statements </w:t>
      </w:r>
    </w:p>
    <w:p w14:paraId="7E5591FC" w14:textId="77777777" w:rsidR="006551A8" w:rsidRPr="006551A8" w:rsidRDefault="006551A8" w:rsidP="006551A8">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sidRPr="006551A8">
        <w:rPr>
          <w:rFonts w:ascii="Times New Roman" w:eastAsia="Times New Roman" w:hAnsi="Times New Roman" w:cs="Times New Roman"/>
          <w:b/>
          <w:color w:val="000000"/>
          <w:sz w:val="24"/>
          <w:szCs w:val="24"/>
        </w:rPr>
        <w:t>Problem Statement:</w:t>
      </w:r>
    </w:p>
    <w:p w14:paraId="33CE6FDA" w14:textId="77777777" w:rsidR="006551A8" w:rsidRPr="006551A8" w:rsidRDefault="006551A8" w:rsidP="006551A8">
      <w:pPr>
        <w:widowControl w:val="0"/>
        <w:pBdr>
          <w:top w:val="nil"/>
          <w:left w:val="nil"/>
          <w:bottom w:val="nil"/>
          <w:right w:val="nil"/>
          <w:between w:val="nil"/>
        </w:pBdr>
        <w:spacing w:line="240" w:lineRule="auto"/>
        <w:ind w:left="9"/>
        <w:rPr>
          <w:rFonts w:ascii="Times New Roman" w:eastAsia="Times New Roman" w:hAnsi="Times New Roman" w:cs="Times New Roman"/>
          <w:bCs/>
          <w:color w:val="000000"/>
          <w:sz w:val="24"/>
          <w:szCs w:val="24"/>
        </w:rPr>
      </w:pPr>
      <w:r w:rsidRPr="006551A8">
        <w:rPr>
          <w:rFonts w:ascii="Times New Roman" w:eastAsia="Times New Roman" w:hAnsi="Times New Roman" w:cs="Times New Roman"/>
          <w:b/>
          <w:color w:val="000000"/>
          <w:sz w:val="24"/>
          <w:szCs w:val="24"/>
        </w:rPr>
        <w:t xml:space="preserve">The Issue: </w:t>
      </w:r>
      <w:r w:rsidRPr="006551A8">
        <w:rPr>
          <w:rFonts w:ascii="Times New Roman" w:eastAsia="Times New Roman" w:hAnsi="Times New Roman" w:cs="Times New Roman"/>
          <w:bCs/>
          <w:color w:val="000000"/>
          <w:sz w:val="24"/>
          <w:szCs w:val="24"/>
        </w:rPr>
        <w:t>The rapid growth of social media has led to an increase in user-generated content, but it has also given rise to the prevalence of toxic comments. These comments can cause significant harm to individuals' mental health, foster negative environments, and discourage user engagement. Traditional methods of moderation are often insufficient, struggling with the volume, diversity, and real-time nature of toxic comments.</w:t>
      </w:r>
    </w:p>
    <w:p w14:paraId="11A5C90D" w14:textId="77777777" w:rsidR="006551A8" w:rsidRPr="006551A8" w:rsidRDefault="006551A8" w:rsidP="006551A8">
      <w:pPr>
        <w:widowControl w:val="0"/>
        <w:pBdr>
          <w:top w:val="nil"/>
          <w:left w:val="nil"/>
          <w:bottom w:val="nil"/>
          <w:right w:val="nil"/>
          <w:between w:val="nil"/>
        </w:pBdr>
        <w:spacing w:line="240" w:lineRule="auto"/>
        <w:ind w:left="9"/>
        <w:rPr>
          <w:rFonts w:ascii="Times New Roman" w:eastAsia="Times New Roman" w:hAnsi="Times New Roman" w:cs="Times New Roman"/>
          <w:bCs/>
          <w:color w:val="000000"/>
          <w:sz w:val="24"/>
          <w:szCs w:val="24"/>
        </w:rPr>
      </w:pPr>
    </w:p>
    <w:p w14:paraId="34CDB44F" w14:textId="77777777" w:rsidR="00691439" w:rsidRDefault="006551A8" w:rsidP="006551A8">
      <w:pPr>
        <w:widowControl w:val="0"/>
        <w:pBdr>
          <w:top w:val="nil"/>
          <w:left w:val="nil"/>
          <w:bottom w:val="nil"/>
          <w:right w:val="nil"/>
          <w:between w:val="nil"/>
        </w:pBdr>
        <w:spacing w:line="240" w:lineRule="auto"/>
        <w:ind w:left="9"/>
        <w:rPr>
          <w:rFonts w:ascii="Times New Roman" w:eastAsia="Times New Roman" w:hAnsi="Times New Roman" w:cs="Times New Roman"/>
          <w:bCs/>
          <w:color w:val="000000"/>
          <w:sz w:val="24"/>
          <w:szCs w:val="24"/>
        </w:rPr>
      </w:pPr>
      <w:r w:rsidRPr="006551A8">
        <w:rPr>
          <w:rFonts w:ascii="Times New Roman" w:eastAsia="Times New Roman" w:hAnsi="Times New Roman" w:cs="Times New Roman"/>
          <w:b/>
          <w:color w:val="000000"/>
          <w:sz w:val="24"/>
          <w:szCs w:val="24"/>
        </w:rPr>
        <w:t xml:space="preserve">Objective: </w:t>
      </w:r>
      <w:r w:rsidRPr="006551A8">
        <w:rPr>
          <w:rFonts w:ascii="Times New Roman" w:eastAsia="Times New Roman" w:hAnsi="Times New Roman" w:cs="Times New Roman"/>
          <w:bCs/>
          <w:color w:val="000000"/>
          <w:sz w:val="24"/>
          <w:szCs w:val="24"/>
        </w:rPr>
        <w:t>To develop an advanced Natural Language Processing (NLP) based classification system that can accurately identify and manage toxic comments in real-time across various social media platforms. This system aims to improve the overall user experience by promoting healthier interactions and reducing the presence of harmful content</w:t>
      </w:r>
    </w:p>
    <w:p w14:paraId="22CF3C78" w14:textId="77777777" w:rsidR="00691439" w:rsidRDefault="00691439" w:rsidP="006551A8">
      <w:pPr>
        <w:widowControl w:val="0"/>
        <w:pBdr>
          <w:top w:val="nil"/>
          <w:left w:val="nil"/>
          <w:bottom w:val="nil"/>
          <w:right w:val="nil"/>
          <w:between w:val="nil"/>
        </w:pBdr>
        <w:spacing w:line="240" w:lineRule="auto"/>
        <w:ind w:left="9"/>
        <w:rPr>
          <w:rFonts w:ascii="Times New Roman" w:eastAsia="Times New Roman" w:hAnsi="Times New Roman" w:cs="Times New Roman"/>
          <w:bCs/>
          <w:color w:val="000000"/>
          <w:sz w:val="24"/>
          <w:szCs w:val="24"/>
        </w:rPr>
      </w:pPr>
    </w:p>
    <w:p w14:paraId="785A1592" w14:textId="77777777" w:rsidR="00691439" w:rsidRDefault="00691439" w:rsidP="006551A8">
      <w:pPr>
        <w:widowControl w:val="0"/>
        <w:pBdr>
          <w:top w:val="nil"/>
          <w:left w:val="nil"/>
          <w:bottom w:val="nil"/>
          <w:right w:val="nil"/>
          <w:between w:val="nil"/>
        </w:pBdr>
        <w:spacing w:line="240" w:lineRule="auto"/>
        <w:ind w:left="9"/>
        <w:rPr>
          <w:rFonts w:ascii="Times New Roman" w:eastAsia="Times New Roman" w:hAnsi="Times New Roman" w:cs="Times New Roman"/>
          <w:bCs/>
          <w:color w:val="000000"/>
          <w:sz w:val="24"/>
          <w:szCs w:val="24"/>
        </w:rPr>
      </w:pPr>
    </w:p>
    <w:p w14:paraId="4570BCF1" w14:textId="0EA09FED" w:rsidR="006551A8" w:rsidRDefault="006551A8" w:rsidP="006551A8">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sidRPr="006551A8">
        <w:rPr>
          <w:rFonts w:ascii="Times New Roman" w:eastAsia="Times New Roman" w:hAnsi="Times New Roman" w:cs="Times New Roman"/>
          <w:b/>
          <w:color w:val="000000"/>
          <w:sz w:val="24"/>
          <w:szCs w:val="24"/>
        </w:rPr>
        <w:t>.</w:t>
      </w:r>
      <w:r w:rsidR="00691439" w:rsidRPr="00691439">
        <w:rPr>
          <w:noProof/>
        </w:rPr>
        <w:t xml:space="preserve"> </w:t>
      </w:r>
      <w:r w:rsidR="00691439">
        <w:rPr>
          <w:noProof/>
        </w:rPr>
        <w:drawing>
          <wp:inline distT="0" distB="0" distL="0" distR="0" wp14:anchorId="1402A2BC" wp14:editId="15513729">
            <wp:extent cx="4186645" cy="3329940"/>
            <wp:effectExtent l="0" t="0" r="4445" b="3810"/>
            <wp:docPr id="18593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8396" cy="3331333"/>
                    </a:xfrm>
                    <a:prstGeom prst="rect">
                      <a:avLst/>
                    </a:prstGeom>
                    <a:noFill/>
                    <a:ln>
                      <a:noFill/>
                    </a:ln>
                  </pic:spPr>
                </pic:pic>
              </a:graphicData>
            </a:graphic>
          </wp:inline>
        </w:drawing>
      </w:r>
    </w:p>
    <w:p w14:paraId="76F542BF" w14:textId="491DAB01" w:rsidR="00C75934" w:rsidRDefault="00C75934" w:rsidP="006551A8">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p>
    <w:p w14:paraId="274C25FB" w14:textId="77777777" w:rsidR="00BD790B" w:rsidRDefault="00BD790B">
      <w:pPr>
        <w:widowControl w:val="0"/>
        <w:pBdr>
          <w:top w:val="nil"/>
          <w:left w:val="nil"/>
          <w:bottom w:val="nil"/>
          <w:right w:val="nil"/>
          <w:between w:val="nil"/>
        </w:pBdr>
        <w:spacing w:line="120" w:lineRule="auto"/>
        <w:ind w:left="9"/>
        <w:rPr>
          <w:rFonts w:ascii="Times New Roman" w:eastAsia="Times New Roman" w:hAnsi="Times New Roman" w:cs="Times New Roman"/>
          <w:b/>
          <w:sz w:val="24"/>
          <w:szCs w:val="24"/>
        </w:rPr>
      </w:pPr>
    </w:p>
    <w:p w14:paraId="2F59D3A5" w14:textId="3F544B5D" w:rsidR="00BD790B" w:rsidRDefault="00000000">
      <w:pPr>
        <w:widowControl w:val="0"/>
        <w:pBdr>
          <w:top w:val="nil"/>
          <w:left w:val="nil"/>
          <w:bottom w:val="nil"/>
          <w:right w:val="nil"/>
          <w:between w:val="nil"/>
        </w:pBdr>
        <w:spacing w:line="240" w:lineRule="auto"/>
        <w:ind w:left="9"/>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24192308" w14:textId="1B557DCF" w:rsidR="00BD790B" w:rsidRDefault="00BD790B">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sz w:val="24"/>
          <w:szCs w:val="24"/>
        </w:rPr>
      </w:pPr>
    </w:p>
    <w:p w14:paraId="7361A552" w14:textId="3F6BCD9E" w:rsidR="00BD790B" w:rsidRDefault="00BD790B">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563C1"/>
        </w:rPr>
      </w:pPr>
    </w:p>
    <w:p w14:paraId="04103C92" w14:textId="77777777" w:rsidR="00BD790B" w:rsidRDefault="00000000">
      <w:pPr>
        <w:widowControl w:val="0"/>
        <w:pBdr>
          <w:top w:val="nil"/>
          <w:left w:val="nil"/>
          <w:bottom w:val="nil"/>
          <w:right w:val="nil"/>
          <w:between w:val="nil"/>
        </w:pBdr>
        <w:spacing w:before="91" w:line="240" w:lineRule="auto"/>
        <w:ind w:left="1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w:t>
      </w:r>
    </w:p>
    <w:p w14:paraId="24B4B67E" w14:textId="7B2F4085" w:rsidR="006551A8" w:rsidRDefault="006551A8">
      <w:pPr>
        <w:widowControl w:val="0"/>
        <w:pBdr>
          <w:top w:val="nil"/>
          <w:left w:val="nil"/>
          <w:bottom w:val="nil"/>
          <w:right w:val="nil"/>
          <w:between w:val="nil"/>
        </w:pBdr>
        <w:spacing w:before="91" w:line="240" w:lineRule="auto"/>
        <w:ind w:left="17"/>
        <w:rPr>
          <w:rFonts w:ascii="Times New Roman" w:eastAsia="Times New Roman" w:hAnsi="Times New Roman" w:cs="Times New Roman"/>
          <w:b/>
          <w:color w:val="000000"/>
          <w:sz w:val="24"/>
          <w:szCs w:val="24"/>
        </w:rPr>
      </w:pPr>
    </w:p>
    <w:p w14:paraId="7DF0513A" w14:textId="25D391A1" w:rsidR="00BD790B" w:rsidRDefault="00691439">
      <w:pPr>
        <w:widowControl w:val="0"/>
        <w:pBdr>
          <w:top w:val="nil"/>
          <w:left w:val="nil"/>
          <w:bottom w:val="nil"/>
          <w:right w:val="nil"/>
          <w:between w:val="nil"/>
        </w:pBdr>
        <w:spacing w:before="207" w:line="240" w:lineRule="auto"/>
        <w:rPr>
          <w:rFonts w:ascii="Times New Roman" w:eastAsia="Times New Roman" w:hAnsi="Times New Roman" w:cs="Times New Roman"/>
          <w:b/>
          <w:color w:val="000000"/>
          <w:sz w:val="24"/>
          <w:szCs w:val="24"/>
        </w:rPr>
      </w:pPr>
      <w:r w:rsidRPr="006551A8">
        <w:rPr>
          <w:rFonts w:ascii="Times New Roman" w:eastAsia="Times New Roman" w:hAnsi="Times New Roman" w:cs="Times New Roman"/>
          <w:b/>
          <w:noProof/>
          <w:color w:val="000000"/>
          <w:sz w:val="24"/>
          <w:szCs w:val="24"/>
        </w:rPr>
        <w:drawing>
          <wp:inline distT="0" distB="0" distL="0" distR="0" wp14:anchorId="40869A5D" wp14:editId="25DB000C">
            <wp:extent cx="7455585" cy="1443445"/>
            <wp:effectExtent l="0" t="0" r="0" b="4445"/>
            <wp:docPr id="2022878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878926" name=""/>
                    <pic:cNvPicPr/>
                  </pic:nvPicPr>
                  <pic:blipFill>
                    <a:blip r:embed="rId7"/>
                    <a:stretch>
                      <a:fillRect/>
                    </a:stretch>
                  </pic:blipFill>
                  <pic:spPr>
                    <a:xfrm>
                      <a:off x="0" y="0"/>
                      <a:ext cx="7491881" cy="1450472"/>
                    </a:xfrm>
                    <a:prstGeom prst="rect">
                      <a:avLst/>
                    </a:prstGeom>
                  </pic:spPr>
                </pic:pic>
              </a:graphicData>
            </a:graphic>
          </wp:inline>
        </w:drawing>
      </w:r>
    </w:p>
    <w:p w14:paraId="07691403" w14:textId="77777777" w:rsidR="00BD790B" w:rsidRDefault="00BD790B">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Style w:val="a0"/>
        <w:tblW w:w="8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530"/>
        <w:gridCol w:w="973"/>
        <w:gridCol w:w="1367"/>
        <w:gridCol w:w="1230"/>
        <w:gridCol w:w="1655"/>
      </w:tblGrid>
      <w:tr w:rsidR="006551A8" w14:paraId="51537284" w14:textId="77777777" w:rsidTr="00C90548">
        <w:trPr>
          <w:trHeight w:val="829"/>
        </w:trPr>
        <w:tc>
          <w:tcPr>
            <w:tcW w:w="1740" w:type="dxa"/>
            <w:shd w:val="clear" w:color="auto" w:fill="auto"/>
            <w:tcMar>
              <w:top w:w="100" w:type="dxa"/>
              <w:left w:w="100" w:type="dxa"/>
              <w:bottom w:w="100" w:type="dxa"/>
              <w:right w:w="100" w:type="dxa"/>
            </w:tcMar>
          </w:tcPr>
          <w:p w14:paraId="653166F8" w14:textId="77777777" w:rsidR="006551A8" w:rsidRDefault="006551A8" w:rsidP="006551A8">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14:paraId="3348148E" w14:textId="77777777" w:rsidR="006551A8" w:rsidRDefault="006551A8" w:rsidP="006551A8">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530" w:type="dxa"/>
            <w:shd w:val="clear" w:color="auto" w:fill="auto"/>
            <w:tcMar>
              <w:top w:w="100" w:type="dxa"/>
              <w:left w:w="100" w:type="dxa"/>
              <w:bottom w:w="100" w:type="dxa"/>
              <w:right w:w="100" w:type="dxa"/>
            </w:tcMar>
          </w:tcPr>
          <w:p w14:paraId="6F496AF8" w14:textId="77777777" w:rsidR="006551A8" w:rsidRDefault="006551A8" w:rsidP="006551A8">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6E998EB2" w14:textId="77777777" w:rsidR="006551A8" w:rsidRDefault="006551A8" w:rsidP="006551A8">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973" w:type="dxa"/>
            <w:shd w:val="clear" w:color="auto" w:fill="auto"/>
            <w:tcMar>
              <w:top w:w="100" w:type="dxa"/>
              <w:left w:w="100" w:type="dxa"/>
              <w:bottom w:w="100" w:type="dxa"/>
              <w:right w:w="100" w:type="dxa"/>
            </w:tcMar>
          </w:tcPr>
          <w:p w14:paraId="1404445E" w14:textId="476E22E3" w:rsidR="006551A8" w:rsidRDefault="006551A8" w:rsidP="006551A8">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1367" w:type="dxa"/>
            <w:shd w:val="clear" w:color="auto" w:fill="auto"/>
            <w:tcMar>
              <w:top w:w="100" w:type="dxa"/>
              <w:left w:w="100" w:type="dxa"/>
              <w:bottom w:w="100" w:type="dxa"/>
              <w:right w:w="100" w:type="dxa"/>
            </w:tcMar>
          </w:tcPr>
          <w:p w14:paraId="02BF8DD0" w14:textId="502B0C74" w:rsidR="006551A8" w:rsidRDefault="00C90548" w:rsidP="00C90548">
            <w:pPr>
              <w:widowControl w:val="0"/>
              <w:pBdr>
                <w:top w:val="nil"/>
                <w:left w:val="nil"/>
                <w:bottom w:val="nil"/>
                <w:right w:val="nil"/>
                <w:between w:val="nil"/>
              </w:pBdr>
              <w:spacing w:line="240" w:lineRule="auto"/>
              <w:ind w:left="129"/>
              <w:rPr>
                <w:rFonts w:ascii="Times New Roman" w:eastAsia="Times New Roman" w:hAnsi="Times New Roman" w:cs="Times New Roman"/>
                <w:b/>
                <w:color w:val="000000"/>
              </w:rPr>
            </w:pPr>
            <w:r w:rsidRPr="00C90548">
              <w:rPr>
                <w:rFonts w:ascii="Times New Roman" w:eastAsia="Times New Roman" w:hAnsi="Times New Roman" w:cs="Times New Roman"/>
                <w:b/>
                <w:color w:val="000000"/>
              </w:rPr>
              <w:t>But</w:t>
            </w:r>
          </w:p>
        </w:tc>
        <w:tc>
          <w:tcPr>
            <w:tcW w:w="1230" w:type="dxa"/>
            <w:shd w:val="clear" w:color="auto" w:fill="auto"/>
            <w:tcMar>
              <w:top w:w="100" w:type="dxa"/>
              <w:left w:w="100" w:type="dxa"/>
              <w:bottom w:w="100" w:type="dxa"/>
              <w:right w:w="100" w:type="dxa"/>
            </w:tcMar>
          </w:tcPr>
          <w:p w14:paraId="09B018DE" w14:textId="77777777" w:rsidR="006551A8" w:rsidRDefault="006551A8" w:rsidP="006551A8">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655" w:type="dxa"/>
            <w:shd w:val="clear" w:color="auto" w:fill="auto"/>
            <w:tcMar>
              <w:top w:w="100" w:type="dxa"/>
              <w:left w:w="100" w:type="dxa"/>
              <w:bottom w:w="100" w:type="dxa"/>
              <w:right w:w="100" w:type="dxa"/>
            </w:tcMar>
          </w:tcPr>
          <w:p w14:paraId="43B6A7E2" w14:textId="77777777" w:rsidR="006551A8" w:rsidRDefault="006551A8" w:rsidP="006551A8">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6551A8" w14:paraId="68026C81" w14:textId="77777777" w:rsidTr="00C90548">
        <w:trPr>
          <w:trHeight w:val="304"/>
        </w:trPr>
        <w:tc>
          <w:tcPr>
            <w:tcW w:w="1740" w:type="dxa"/>
            <w:shd w:val="clear" w:color="auto" w:fill="auto"/>
            <w:tcMar>
              <w:top w:w="100" w:type="dxa"/>
              <w:left w:w="100" w:type="dxa"/>
              <w:bottom w:w="100" w:type="dxa"/>
              <w:right w:w="100" w:type="dxa"/>
            </w:tcMar>
          </w:tcPr>
          <w:p w14:paraId="095D1251" w14:textId="77777777" w:rsidR="006551A8" w:rsidRDefault="006551A8" w:rsidP="006551A8">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PS-1</w:t>
            </w:r>
          </w:p>
        </w:tc>
        <w:tc>
          <w:tcPr>
            <w:tcW w:w="1530" w:type="dxa"/>
            <w:shd w:val="clear" w:color="auto" w:fill="auto"/>
            <w:tcMar>
              <w:top w:w="100" w:type="dxa"/>
              <w:left w:w="100" w:type="dxa"/>
              <w:bottom w:w="100" w:type="dxa"/>
              <w:right w:w="100" w:type="dxa"/>
            </w:tcMar>
          </w:tcPr>
          <w:p w14:paraId="5294512A" w14:textId="338D4C98" w:rsidR="006551A8" w:rsidRDefault="00C90548" w:rsidP="006551A8">
            <w:pPr>
              <w:widowControl w:val="0"/>
              <w:pBdr>
                <w:top w:val="nil"/>
                <w:left w:val="nil"/>
                <w:bottom w:val="nil"/>
                <w:right w:val="nil"/>
                <w:between w:val="nil"/>
              </w:pBdr>
              <w:rPr>
                <w:rFonts w:ascii="Times New Roman" w:eastAsia="Times New Roman" w:hAnsi="Times New Roman" w:cs="Times New Roman"/>
                <w:color w:val="000000"/>
              </w:rPr>
            </w:pPr>
            <w:r w:rsidRPr="00C90548">
              <w:rPr>
                <w:rFonts w:ascii="Times New Roman" w:eastAsia="Times New Roman" w:hAnsi="Times New Roman" w:cs="Times New Roman"/>
                <w:color w:val="000000"/>
              </w:rPr>
              <w:t>A social media platform user</w:t>
            </w:r>
          </w:p>
        </w:tc>
        <w:tc>
          <w:tcPr>
            <w:tcW w:w="973" w:type="dxa"/>
            <w:shd w:val="clear" w:color="auto" w:fill="auto"/>
            <w:tcMar>
              <w:top w:w="100" w:type="dxa"/>
              <w:left w:w="100" w:type="dxa"/>
              <w:bottom w:w="100" w:type="dxa"/>
              <w:right w:w="100" w:type="dxa"/>
            </w:tcMar>
          </w:tcPr>
          <w:p w14:paraId="1EFAAAC0" w14:textId="38B76B33" w:rsidR="006551A8" w:rsidRDefault="00C90548" w:rsidP="006551A8">
            <w:pPr>
              <w:widowControl w:val="0"/>
              <w:pBdr>
                <w:top w:val="nil"/>
                <w:left w:val="nil"/>
                <w:bottom w:val="nil"/>
                <w:right w:val="nil"/>
                <w:between w:val="nil"/>
              </w:pBdr>
              <w:rPr>
                <w:rFonts w:ascii="Times New Roman" w:eastAsia="Times New Roman" w:hAnsi="Times New Roman" w:cs="Times New Roman"/>
                <w:color w:val="000000"/>
              </w:rPr>
            </w:pPr>
            <w:r w:rsidRPr="00C90548">
              <w:rPr>
                <w:rFonts w:ascii="Times New Roman" w:eastAsia="Times New Roman" w:hAnsi="Times New Roman" w:cs="Times New Roman"/>
                <w:color w:val="000000"/>
              </w:rPr>
              <w:t>Engage in meaningful and respectful conversations online.</w:t>
            </w:r>
          </w:p>
        </w:tc>
        <w:tc>
          <w:tcPr>
            <w:tcW w:w="1367" w:type="dxa"/>
            <w:shd w:val="clear" w:color="auto" w:fill="auto"/>
            <w:tcMar>
              <w:top w:w="100" w:type="dxa"/>
              <w:left w:w="100" w:type="dxa"/>
              <w:bottom w:w="100" w:type="dxa"/>
              <w:right w:w="100" w:type="dxa"/>
            </w:tcMar>
          </w:tcPr>
          <w:p w14:paraId="11755035" w14:textId="2283D0A5" w:rsidR="006551A8" w:rsidRPr="00C90548" w:rsidRDefault="00C90548" w:rsidP="006551A8">
            <w:pPr>
              <w:widowControl w:val="0"/>
              <w:pBdr>
                <w:top w:val="nil"/>
                <w:left w:val="nil"/>
                <w:bottom w:val="nil"/>
                <w:right w:val="nil"/>
                <w:between w:val="nil"/>
              </w:pBdr>
              <w:rPr>
                <w:rFonts w:ascii="Times New Roman" w:eastAsia="Times New Roman" w:hAnsi="Times New Roman" w:cs="Times New Roman"/>
                <w:bCs/>
                <w:color w:val="000000"/>
              </w:rPr>
            </w:pPr>
            <w:r w:rsidRPr="00C90548">
              <w:rPr>
                <w:rFonts w:ascii="Times New Roman" w:eastAsia="Times New Roman" w:hAnsi="Times New Roman" w:cs="Times New Roman"/>
                <w:bCs/>
                <w:color w:val="000000"/>
              </w:rPr>
              <w:t>I frequently encounter toxic comments that disrupt discussions and create a hostile environment.</w:t>
            </w:r>
          </w:p>
        </w:tc>
        <w:tc>
          <w:tcPr>
            <w:tcW w:w="1230" w:type="dxa"/>
            <w:shd w:val="clear" w:color="auto" w:fill="auto"/>
            <w:tcMar>
              <w:top w:w="100" w:type="dxa"/>
              <w:left w:w="100" w:type="dxa"/>
              <w:bottom w:w="100" w:type="dxa"/>
              <w:right w:w="100" w:type="dxa"/>
            </w:tcMar>
          </w:tcPr>
          <w:p w14:paraId="5C92CD88" w14:textId="331D7EFA" w:rsidR="006551A8" w:rsidRDefault="00C90548" w:rsidP="006551A8">
            <w:pPr>
              <w:widowControl w:val="0"/>
              <w:pBdr>
                <w:top w:val="nil"/>
                <w:left w:val="nil"/>
                <w:bottom w:val="nil"/>
                <w:right w:val="nil"/>
                <w:between w:val="nil"/>
              </w:pBdr>
              <w:rPr>
                <w:rFonts w:ascii="Times New Roman" w:eastAsia="Times New Roman" w:hAnsi="Times New Roman" w:cs="Times New Roman"/>
                <w:color w:val="000000"/>
              </w:rPr>
            </w:pPr>
            <w:r>
              <w:t xml:space="preserve"> </w:t>
            </w:r>
            <w:r w:rsidRPr="00C90548">
              <w:rPr>
                <w:rFonts w:ascii="Times New Roman" w:eastAsia="Times New Roman" w:hAnsi="Times New Roman" w:cs="Times New Roman"/>
                <w:color w:val="000000"/>
              </w:rPr>
              <w:t>The platform's existing moderation system fails to promptly and accurately identify and remove harmful content.</w:t>
            </w:r>
          </w:p>
        </w:tc>
        <w:tc>
          <w:tcPr>
            <w:tcW w:w="1655" w:type="dxa"/>
            <w:shd w:val="clear" w:color="auto" w:fill="auto"/>
            <w:tcMar>
              <w:top w:w="100" w:type="dxa"/>
              <w:left w:w="100" w:type="dxa"/>
              <w:bottom w:w="100" w:type="dxa"/>
              <w:right w:w="100" w:type="dxa"/>
            </w:tcMar>
          </w:tcPr>
          <w:p w14:paraId="06E3B0CD" w14:textId="682EA1FA" w:rsidR="006551A8" w:rsidRDefault="00C90548" w:rsidP="006551A8">
            <w:pPr>
              <w:widowControl w:val="0"/>
              <w:pBdr>
                <w:top w:val="nil"/>
                <w:left w:val="nil"/>
                <w:bottom w:val="nil"/>
                <w:right w:val="nil"/>
                <w:between w:val="nil"/>
              </w:pBdr>
              <w:rPr>
                <w:rFonts w:ascii="Times New Roman" w:eastAsia="Times New Roman" w:hAnsi="Times New Roman" w:cs="Times New Roman"/>
                <w:color w:val="000000"/>
              </w:rPr>
            </w:pPr>
            <w:r w:rsidRPr="00C90548">
              <w:rPr>
                <w:rFonts w:ascii="Times New Roman" w:eastAsia="Times New Roman" w:hAnsi="Times New Roman" w:cs="Times New Roman"/>
                <w:color w:val="000000"/>
              </w:rPr>
              <w:t>Frustrated and discouraged from participating actively on the platform</w:t>
            </w:r>
          </w:p>
        </w:tc>
      </w:tr>
      <w:tr w:rsidR="006551A8" w14:paraId="4D8CDD37" w14:textId="77777777" w:rsidTr="00C90548">
        <w:trPr>
          <w:trHeight w:val="302"/>
        </w:trPr>
        <w:tc>
          <w:tcPr>
            <w:tcW w:w="1740" w:type="dxa"/>
            <w:shd w:val="clear" w:color="auto" w:fill="auto"/>
            <w:tcMar>
              <w:top w:w="100" w:type="dxa"/>
              <w:left w:w="100" w:type="dxa"/>
              <w:bottom w:w="100" w:type="dxa"/>
              <w:right w:w="100" w:type="dxa"/>
            </w:tcMar>
          </w:tcPr>
          <w:p w14:paraId="40098E5E" w14:textId="77777777" w:rsidR="006551A8" w:rsidRDefault="006551A8" w:rsidP="006551A8">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PS-2</w:t>
            </w:r>
          </w:p>
        </w:tc>
        <w:tc>
          <w:tcPr>
            <w:tcW w:w="1530" w:type="dxa"/>
            <w:shd w:val="clear" w:color="auto" w:fill="auto"/>
            <w:tcMar>
              <w:top w:w="100" w:type="dxa"/>
              <w:left w:w="100" w:type="dxa"/>
              <w:bottom w:w="100" w:type="dxa"/>
              <w:right w:w="100" w:type="dxa"/>
            </w:tcMar>
          </w:tcPr>
          <w:p w14:paraId="49A78F81" w14:textId="5E5F9115" w:rsidR="006551A8" w:rsidRDefault="00C90548" w:rsidP="006551A8">
            <w:pPr>
              <w:widowControl w:val="0"/>
              <w:pBdr>
                <w:top w:val="nil"/>
                <w:left w:val="nil"/>
                <w:bottom w:val="nil"/>
                <w:right w:val="nil"/>
                <w:between w:val="nil"/>
              </w:pBdr>
              <w:rPr>
                <w:rFonts w:ascii="Times New Roman" w:eastAsia="Times New Roman" w:hAnsi="Times New Roman" w:cs="Times New Roman"/>
                <w:color w:val="000000"/>
              </w:rPr>
            </w:pPr>
            <w:r w:rsidRPr="00C90548">
              <w:rPr>
                <w:rFonts w:ascii="Times New Roman" w:eastAsia="Times New Roman" w:hAnsi="Times New Roman" w:cs="Times New Roman"/>
                <w:color w:val="000000"/>
              </w:rPr>
              <w:t>A social media platform administrator.</w:t>
            </w:r>
          </w:p>
        </w:tc>
        <w:tc>
          <w:tcPr>
            <w:tcW w:w="973" w:type="dxa"/>
            <w:shd w:val="clear" w:color="auto" w:fill="auto"/>
            <w:tcMar>
              <w:top w:w="100" w:type="dxa"/>
              <w:left w:w="100" w:type="dxa"/>
              <w:bottom w:w="100" w:type="dxa"/>
              <w:right w:w="100" w:type="dxa"/>
            </w:tcMar>
          </w:tcPr>
          <w:p w14:paraId="3C391C28" w14:textId="0E03C296" w:rsidR="006551A8" w:rsidRDefault="00C90548" w:rsidP="006551A8">
            <w:pPr>
              <w:widowControl w:val="0"/>
              <w:pBdr>
                <w:top w:val="nil"/>
                <w:left w:val="nil"/>
                <w:bottom w:val="nil"/>
                <w:right w:val="nil"/>
                <w:between w:val="nil"/>
              </w:pBdr>
              <w:rPr>
                <w:rFonts w:ascii="Times New Roman" w:eastAsia="Times New Roman" w:hAnsi="Times New Roman" w:cs="Times New Roman"/>
                <w:color w:val="000000"/>
              </w:rPr>
            </w:pPr>
            <w:r w:rsidRPr="00C90548">
              <w:rPr>
                <w:rFonts w:ascii="Times New Roman" w:eastAsia="Times New Roman" w:hAnsi="Times New Roman" w:cs="Times New Roman"/>
                <w:color w:val="000000"/>
              </w:rPr>
              <w:t>Create a safe and positive environment for users.</w:t>
            </w:r>
          </w:p>
        </w:tc>
        <w:tc>
          <w:tcPr>
            <w:tcW w:w="1367" w:type="dxa"/>
            <w:shd w:val="clear" w:color="auto" w:fill="auto"/>
            <w:tcMar>
              <w:top w:w="100" w:type="dxa"/>
              <w:left w:w="100" w:type="dxa"/>
              <w:bottom w:w="100" w:type="dxa"/>
              <w:right w:w="100" w:type="dxa"/>
            </w:tcMar>
          </w:tcPr>
          <w:p w14:paraId="75FA11A1" w14:textId="2A39C61D" w:rsidR="006551A8" w:rsidRDefault="00C90548" w:rsidP="006551A8">
            <w:pPr>
              <w:widowControl w:val="0"/>
              <w:pBdr>
                <w:top w:val="nil"/>
                <w:left w:val="nil"/>
                <w:bottom w:val="nil"/>
                <w:right w:val="nil"/>
                <w:between w:val="nil"/>
              </w:pBdr>
              <w:rPr>
                <w:rFonts w:ascii="Times New Roman" w:eastAsia="Times New Roman" w:hAnsi="Times New Roman" w:cs="Times New Roman"/>
                <w:color w:val="000000"/>
              </w:rPr>
            </w:pPr>
            <w:r w:rsidRPr="00C90548">
              <w:rPr>
                <w:rFonts w:ascii="Times New Roman" w:eastAsia="Times New Roman" w:hAnsi="Times New Roman" w:cs="Times New Roman"/>
                <w:color w:val="000000"/>
              </w:rPr>
              <w:t>The platform is inundated with toxic comments that are difficult to monitor and manage effectively.</w:t>
            </w:r>
          </w:p>
        </w:tc>
        <w:tc>
          <w:tcPr>
            <w:tcW w:w="1230" w:type="dxa"/>
            <w:shd w:val="clear" w:color="auto" w:fill="auto"/>
            <w:tcMar>
              <w:top w:w="100" w:type="dxa"/>
              <w:left w:w="100" w:type="dxa"/>
              <w:bottom w:w="100" w:type="dxa"/>
              <w:right w:w="100" w:type="dxa"/>
            </w:tcMar>
          </w:tcPr>
          <w:p w14:paraId="15834B4C" w14:textId="7F1A37C1" w:rsidR="006551A8" w:rsidRDefault="00C90548" w:rsidP="006551A8">
            <w:pPr>
              <w:widowControl w:val="0"/>
              <w:pBdr>
                <w:top w:val="nil"/>
                <w:left w:val="nil"/>
                <w:bottom w:val="nil"/>
                <w:right w:val="nil"/>
                <w:between w:val="nil"/>
              </w:pBdr>
              <w:rPr>
                <w:rFonts w:ascii="Times New Roman" w:eastAsia="Times New Roman" w:hAnsi="Times New Roman" w:cs="Times New Roman"/>
                <w:color w:val="000000"/>
              </w:rPr>
            </w:pPr>
            <w:r w:rsidRPr="00C90548">
              <w:rPr>
                <w:rFonts w:ascii="Times New Roman" w:eastAsia="Times New Roman" w:hAnsi="Times New Roman" w:cs="Times New Roman"/>
                <w:color w:val="000000"/>
              </w:rPr>
              <w:t>Current moderation methods are inadequate to handle the volume and complexity of toxic comments in real-time.</w:t>
            </w:r>
          </w:p>
        </w:tc>
        <w:tc>
          <w:tcPr>
            <w:tcW w:w="1655" w:type="dxa"/>
            <w:shd w:val="clear" w:color="auto" w:fill="auto"/>
            <w:tcMar>
              <w:top w:w="100" w:type="dxa"/>
              <w:left w:w="100" w:type="dxa"/>
              <w:bottom w:w="100" w:type="dxa"/>
              <w:right w:w="100" w:type="dxa"/>
            </w:tcMar>
          </w:tcPr>
          <w:p w14:paraId="68EC552F" w14:textId="27C9051E" w:rsidR="006551A8" w:rsidRDefault="00C90548" w:rsidP="006551A8">
            <w:pPr>
              <w:widowControl w:val="0"/>
              <w:pBdr>
                <w:top w:val="nil"/>
                <w:left w:val="nil"/>
                <w:bottom w:val="nil"/>
                <w:right w:val="nil"/>
                <w:between w:val="nil"/>
              </w:pBdr>
              <w:rPr>
                <w:rFonts w:ascii="Times New Roman" w:eastAsia="Times New Roman" w:hAnsi="Times New Roman" w:cs="Times New Roman"/>
                <w:color w:val="000000"/>
              </w:rPr>
            </w:pPr>
            <w:r w:rsidRPr="00C90548">
              <w:rPr>
                <w:rFonts w:ascii="Times New Roman" w:eastAsia="Times New Roman" w:hAnsi="Times New Roman" w:cs="Times New Roman"/>
                <w:color w:val="000000"/>
              </w:rPr>
              <w:t>Overwhelmed and concerned about the impact on users' mental health and the overall community experience.</w:t>
            </w:r>
          </w:p>
        </w:tc>
      </w:tr>
    </w:tbl>
    <w:p w14:paraId="300F6B76" w14:textId="77777777" w:rsidR="00BD790B" w:rsidRDefault="00BD790B">
      <w:pPr>
        <w:widowControl w:val="0"/>
        <w:pBdr>
          <w:top w:val="nil"/>
          <w:left w:val="nil"/>
          <w:bottom w:val="nil"/>
          <w:right w:val="nil"/>
          <w:between w:val="nil"/>
        </w:pBdr>
        <w:rPr>
          <w:rFonts w:ascii="Times New Roman" w:eastAsia="Times New Roman" w:hAnsi="Times New Roman" w:cs="Times New Roman"/>
          <w:color w:val="000000"/>
        </w:rPr>
      </w:pPr>
    </w:p>
    <w:sectPr w:rsidR="00BD790B">
      <w:headerReference w:type="default" r:id="rId8"/>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3F9AEF" w14:textId="77777777" w:rsidR="00C33B86" w:rsidRDefault="00C33B86">
      <w:pPr>
        <w:spacing w:line="240" w:lineRule="auto"/>
      </w:pPr>
      <w:r>
        <w:separator/>
      </w:r>
    </w:p>
  </w:endnote>
  <w:endnote w:type="continuationSeparator" w:id="0">
    <w:p w14:paraId="151FB50C" w14:textId="77777777" w:rsidR="00C33B86" w:rsidRDefault="00C33B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98616D" w14:textId="77777777" w:rsidR="00C33B86" w:rsidRDefault="00C33B86">
      <w:pPr>
        <w:spacing w:line="240" w:lineRule="auto"/>
      </w:pPr>
      <w:r>
        <w:separator/>
      </w:r>
    </w:p>
  </w:footnote>
  <w:footnote w:type="continuationSeparator" w:id="0">
    <w:p w14:paraId="72E9B437" w14:textId="77777777" w:rsidR="00C33B86" w:rsidRDefault="00C33B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AAFA4" w14:textId="77777777" w:rsidR="00BD790B" w:rsidRDefault="00000000">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3D4E6EC7" wp14:editId="04FC8FDA">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8276394" wp14:editId="4A24063F">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A410883" w14:textId="77777777" w:rsidR="00BD790B" w:rsidRDefault="00BD790B">
    <w:pPr>
      <w:widowControl w:val="0"/>
      <w:spacing w:line="240" w:lineRule="auto"/>
      <w:rPr>
        <w:rFonts w:ascii="Calibri" w:eastAsia="Calibri" w:hAnsi="Calibri" w:cs="Calibri"/>
      </w:rPr>
    </w:pPr>
  </w:p>
  <w:p w14:paraId="7BF04C93" w14:textId="77777777" w:rsidR="00BD790B" w:rsidRDefault="00BD790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90B"/>
    <w:rsid w:val="00112FF0"/>
    <w:rsid w:val="001E5824"/>
    <w:rsid w:val="006551A8"/>
    <w:rsid w:val="00657EB6"/>
    <w:rsid w:val="00691439"/>
    <w:rsid w:val="00861EB6"/>
    <w:rsid w:val="008F72DF"/>
    <w:rsid w:val="00A51BD9"/>
    <w:rsid w:val="00BD790B"/>
    <w:rsid w:val="00C33B86"/>
    <w:rsid w:val="00C75934"/>
    <w:rsid w:val="00C905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C3146D"/>
  <w15:docId w15:val="{E2E2428E-361A-4B7F-A3C9-0ED0919B6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2434782">
      <w:bodyDiv w:val="1"/>
      <w:marLeft w:val="0"/>
      <w:marRight w:val="0"/>
      <w:marTop w:val="0"/>
      <w:marBottom w:val="0"/>
      <w:divBdr>
        <w:top w:val="none" w:sz="0" w:space="0" w:color="auto"/>
        <w:left w:val="none" w:sz="0" w:space="0" w:color="auto"/>
        <w:bottom w:val="none" w:sz="0" w:space="0" w:color="auto"/>
        <w:right w:val="none" w:sz="0" w:space="0" w:color="auto"/>
      </w:divBdr>
    </w:div>
    <w:div w:id="984893826">
      <w:bodyDiv w:val="1"/>
      <w:marLeft w:val="0"/>
      <w:marRight w:val="0"/>
      <w:marTop w:val="0"/>
      <w:marBottom w:val="0"/>
      <w:divBdr>
        <w:top w:val="none" w:sz="0" w:space="0" w:color="auto"/>
        <w:left w:val="none" w:sz="0" w:space="0" w:color="auto"/>
        <w:bottom w:val="none" w:sz="0" w:space="0" w:color="auto"/>
        <w:right w:val="none" w:sz="0" w:space="0" w:color="auto"/>
      </w:divBdr>
      <w:divsChild>
        <w:div w:id="885993013">
          <w:marLeft w:val="0"/>
          <w:marRight w:val="0"/>
          <w:marTop w:val="0"/>
          <w:marBottom w:val="0"/>
          <w:divBdr>
            <w:top w:val="none" w:sz="0" w:space="0" w:color="auto"/>
            <w:left w:val="none" w:sz="0" w:space="0" w:color="auto"/>
            <w:bottom w:val="none" w:sz="0" w:space="0" w:color="auto"/>
            <w:right w:val="none" w:sz="0" w:space="0" w:color="auto"/>
          </w:divBdr>
          <w:divsChild>
            <w:div w:id="715542445">
              <w:marLeft w:val="0"/>
              <w:marRight w:val="0"/>
              <w:marTop w:val="0"/>
              <w:marBottom w:val="0"/>
              <w:divBdr>
                <w:top w:val="none" w:sz="0" w:space="0" w:color="auto"/>
                <w:left w:val="none" w:sz="0" w:space="0" w:color="auto"/>
                <w:bottom w:val="none" w:sz="0" w:space="0" w:color="auto"/>
                <w:right w:val="none" w:sz="0" w:space="0" w:color="auto"/>
              </w:divBdr>
              <w:divsChild>
                <w:div w:id="1870022412">
                  <w:marLeft w:val="0"/>
                  <w:marRight w:val="0"/>
                  <w:marTop w:val="0"/>
                  <w:marBottom w:val="0"/>
                  <w:divBdr>
                    <w:top w:val="none" w:sz="0" w:space="0" w:color="auto"/>
                    <w:left w:val="none" w:sz="0" w:space="0" w:color="auto"/>
                    <w:bottom w:val="none" w:sz="0" w:space="0" w:color="auto"/>
                    <w:right w:val="none" w:sz="0" w:space="0" w:color="auto"/>
                  </w:divBdr>
                  <w:divsChild>
                    <w:div w:id="130962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541828">
      <w:bodyDiv w:val="1"/>
      <w:marLeft w:val="0"/>
      <w:marRight w:val="0"/>
      <w:marTop w:val="0"/>
      <w:marBottom w:val="0"/>
      <w:divBdr>
        <w:top w:val="none" w:sz="0" w:space="0" w:color="auto"/>
        <w:left w:val="none" w:sz="0" w:space="0" w:color="auto"/>
        <w:bottom w:val="none" w:sz="0" w:space="0" w:color="auto"/>
        <w:right w:val="none" w:sz="0" w:space="0" w:color="auto"/>
      </w:divBdr>
      <w:divsChild>
        <w:div w:id="951936298">
          <w:marLeft w:val="0"/>
          <w:marRight w:val="0"/>
          <w:marTop w:val="0"/>
          <w:marBottom w:val="0"/>
          <w:divBdr>
            <w:top w:val="none" w:sz="0" w:space="0" w:color="auto"/>
            <w:left w:val="none" w:sz="0" w:space="0" w:color="auto"/>
            <w:bottom w:val="none" w:sz="0" w:space="0" w:color="auto"/>
            <w:right w:val="none" w:sz="0" w:space="0" w:color="auto"/>
          </w:divBdr>
          <w:divsChild>
            <w:div w:id="691882834">
              <w:marLeft w:val="0"/>
              <w:marRight w:val="0"/>
              <w:marTop w:val="0"/>
              <w:marBottom w:val="0"/>
              <w:divBdr>
                <w:top w:val="none" w:sz="0" w:space="0" w:color="auto"/>
                <w:left w:val="none" w:sz="0" w:space="0" w:color="auto"/>
                <w:bottom w:val="none" w:sz="0" w:space="0" w:color="auto"/>
                <w:right w:val="none" w:sz="0" w:space="0" w:color="auto"/>
              </w:divBdr>
              <w:divsChild>
                <w:div w:id="1134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89835">
          <w:marLeft w:val="0"/>
          <w:marRight w:val="0"/>
          <w:marTop w:val="0"/>
          <w:marBottom w:val="0"/>
          <w:divBdr>
            <w:top w:val="none" w:sz="0" w:space="0" w:color="auto"/>
            <w:left w:val="none" w:sz="0" w:space="0" w:color="auto"/>
            <w:bottom w:val="none" w:sz="0" w:space="0" w:color="auto"/>
            <w:right w:val="none" w:sz="0" w:space="0" w:color="auto"/>
          </w:divBdr>
          <w:divsChild>
            <w:div w:id="59062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3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273</Words>
  <Characters>1627</Characters>
  <Application>Microsoft Office Word</Application>
  <DocSecurity>0</DocSecurity>
  <Lines>135</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abbineni bhumika</dc:creator>
  <cp:lastModifiedBy>akshaydiddi731@outlook.com</cp:lastModifiedBy>
  <cp:revision>2</cp:revision>
  <cp:lastPrinted>2024-11-30T11:43:00Z</cp:lastPrinted>
  <dcterms:created xsi:type="dcterms:W3CDTF">2024-12-08T10:43:00Z</dcterms:created>
  <dcterms:modified xsi:type="dcterms:W3CDTF">2024-12-08T10:43:00Z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bd85840616c006cc4a8b000b0f1556f0c69b1f09da73cc8786eeadc4712c7cc7</vt:lpwstr>
  </property>
</Properties>
</file>