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AE" w:rsidRDefault="0053036F" w:rsidP="002E1CAE">
      <w:pPr>
        <w:spacing w:line="360" w:lineRule="auto"/>
        <w:ind w:left="360"/>
        <w:rPr>
          <w:sz w:val="28"/>
          <w:szCs w:val="28"/>
        </w:rPr>
      </w:pPr>
      <w:r w:rsidRPr="003C4C6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6pt;margin-top:-57.5pt;width:156pt;height:39.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" fillcolor="white [3201]" stroked="f" strokeweight=".5pt">
            <v:textbox>
              <w:txbxContent>
                <w:p w:rsidR="00A2229D" w:rsidRPr="002E1CAE" w:rsidRDefault="00A2229D">
                  <w:pPr>
                    <w:rPr>
                      <w:sz w:val="40"/>
                      <w:szCs w:val="40"/>
                    </w:rPr>
                  </w:pPr>
                  <w:r w:rsidRPr="002E1CAE">
                    <w:rPr>
                      <w:sz w:val="40"/>
                      <w:szCs w:val="40"/>
                    </w:rPr>
                    <w:t>A</w:t>
                  </w:r>
                  <w:r w:rsidR="002E1CAE" w:rsidRPr="002E1CAE">
                    <w:rPr>
                      <w:sz w:val="40"/>
                      <w:szCs w:val="40"/>
                    </w:rPr>
                    <w:t>ssignment 1</w:t>
                  </w:r>
                </w:p>
              </w:txbxContent>
            </v:textbox>
          </v:shape>
        </w:pict>
      </w:r>
      <w:r w:rsidR="003C4C6F" w:rsidRPr="003C4C6F">
        <w:rPr>
          <w:noProof/>
        </w:rPr>
        <w:pict>
          <v:shape id="Text Box 1" o:spid="_x0000_s1026" type="#_x0000_t202" style="position:absolute;left:0;text-align:left;margin-left:376pt;margin-top:-18pt;width:116.5pt;height:24.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" fillcolor="white [3201]" stroked="f" strokeweight=".5pt">
            <v:textbox>
              <w:txbxContent>
                <w:p w:rsidR="003D33DA" w:rsidRPr="003D33DA" w:rsidRDefault="003D33D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33DA">
                    <w:rPr>
                      <w:sz w:val="24"/>
                      <w:szCs w:val="24"/>
                      <w:lang w:val="en-US"/>
                    </w:rPr>
                    <w:t>Date: 29/ 04/2024</w:t>
                  </w:r>
                </w:p>
              </w:txbxContent>
            </v:textbox>
          </v:shape>
        </w:pict>
      </w:r>
      <w:r w:rsidR="00747430">
        <w:rPr>
          <w:sz w:val="28"/>
          <w:szCs w:val="28"/>
        </w:rPr>
        <w:t xml:space="preserve">NAME: </w:t>
      </w:r>
      <w:proofErr w:type="spellStart"/>
      <w:r w:rsidR="00747430">
        <w:rPr>
          <w:sz w:val="28"/>
          <w:szCs w:val="28"/>
        </w:rPr>
        <w:t>Akshay.diddi</w:t>
      </w:r>
      <w:proofErr w:type="spellEnd"/>
    </w:p>
    <w:p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ROLL NO: 22UK5A0505</w:t>
      </w:r>
    </w:p>
    <w:p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BRANCH</w:t>
      </w:r>
      <w:proofErr w:type="gramStart"/>
      <w:r>
        <w:rPr>
          <w:sz w:val="28"/>
          <w:szCs w:val="28"/>
        </w:rPr>
        <w:t>:CSE</w:t>
      </w:r>
      <w:proofErr w:type="gramEnd"/>
      <w:r>
        <w:rPr>
          <w:sz w:val="28"/>
          <w:szCs w:val="28"/>
        </w:rPr>
        <w:t xml:space="preserve"> –A</w:t>
      </w:r>
    </w:p>
    <w:p w:rsidR="00747430" w:rsidRDefault="00747430" w:rsidP="002E1CAE">
      <w:pPr>
        <w:spacing w:line="360" w:lineRule="auto"/>
        <w:ind w:left="360"/>
        <w:rPr>
          <w:sz w:val="28"/>
          <w:szCs w:val="28"/>
        </w:rPr>
      </w:pPr>
    </w:p>
    <w:p w:rsidR="00747430" w:rsidRDefault="00747430" w:rsidP="002E1CAE">
      <w:pPr>
        <w:spacing w:line="360" w:lineRule="auto"/>
        <w:ind w:left="360"/>
        <w:rPr>
          <w:sz w:val="28"/>
          <w:szCs w:val="28"/>
        </w:rPr>
      </w:pP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Artificial intelligence is the simulation of human intelligence processes by machines, especially computer systems. Applications are across various sectors, including E-commerce, Education, Robotics, Healthcare, and Social Media.</w:t>
      </w:r>
    </w:p>
    <w:p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/>
      </w:tblPr>
      <w:tblGrid>
        <w:gridCol w:w="3967"/>
        <w:gridCol w:w="4015"/>
      </w:tblGrid>
      <w:tr w:rsidR="009B4346" w:rsidTr="009B4346"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:rsidTr="009B4346"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:rsidTr="009B4346"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:rsidTr="009B4346"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:rsidTr="009B4346"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Python is a dynamic, high-level, free open source, and interpreted programming language. It supports object-oriented programming as well as procedural-oriented programming</w:t>
      </w:r>
    </w:p>
    <w:p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 xml:space="preserve">Indentation in Python code is crucial for two main </w:t>
      </w:r>
      <w:proofErr w:type="gramStart"/>
      <w:r w:rsidRPr="002D3054">
        <w:rPr>
          <w:rStyle w:val="first-token"/>
          <w:sz w:val="24"/>
          <w:szCs w:val="24"/>
        </w:rPr>
        <w:t>reasons,</w:t>
      </w:r>
      <w:proofErr w:type="gramEnd"/>
      <w:r w:rsidRPr="002D3054">
        <w:rPr>
          <w:sz w:val="24"/>
          <w:szCs w:val="24"/>
        </w:rPr>
        <w:t xml:space="preserve"> it defines code blocks and enhances readability.</w:t>
      </w:r>
    </w:p>
    <w:p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Unlike many other programming languages that use curly braces { } to define code blocks (like if statements, loops), Python relies solely on indentation.</w:t>
      </w:r>
    </w:p>
    <w:p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>Proper indentation visually groups related statements, making the code much easier to understand. By using consistent indentation levels, you create a clear hierarchy that shows the nesting of code blocks.</w:t>
      </w:r>
    </w:p>
    <w:p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proofErr w:type="gramStart"/>
      <w:r>
        <w:rPr>
          <w:rStyle w:val="hljs-keyword"/>
        </w:rPr>
        <w:t>if</w:t>
      </w:r>
      <w:proofErr w:type="gramEnd"/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Correct</w:t>
      </w:r>
      <w:proofErr w:type="gramEnd"/>
      <w:r>
        <w:rPr>
          <w:rStyle w:val="hljs-comment"/>
        </w:rPr>
        <w:t xml:space="preserve"> indentation</w:t>
      </w:r>
      <w:r>
        <w:t xml:space="preserve"> </w:t>
      </w:r>
    </w:p>
    <w:p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rPr>
          <w:rStyle w:val="hljs-keyword"/>
        </w:rPr>
        <w:t>if</w:t>
      </w:r>
      <w:proofErr w:type="gramEnd"/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:rsidR="002D3054" w:rsidRPr="002D3054" w:rsidRDefault="002D3054" w:rsidP="002D3054">
      <w:pPr>
        <w:pStyle w:val="ListParagraph"/>
        <w:spacing w:line="360" w:lineRule="auto"/>
        <w:ind w:left="1440"/>
      </w:pPr>
      <w:r>
        <w:t>print(</w:t>
      </w:r>
      <w:r>
        <w:rPr>
          <w:rStyle w:val="hljs-string"/>
        </w:rPr>
        <w:t>"x is positive"</w:t>
      </w:r>
      <w:r>
        <w:t>)</w:t>
      </w: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:rsidR="002D3054" w:rsidRPr="002D3054" w:rsidRDefault="002D3054" w:rsidP="002D3054">
      <w:pPr>
        <w:pStyle w:val="ListParagraph"/>
        <w:spacing w:line="360" w:lineRule="auto"/>
        <w:rPr>
          <w:sz w:val="24"/>
          <w:szCs w:val="24"/>
        </w:rPr>
      </w:pP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lastRenderedPageBreak/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/>
      </w:tblPr>
      <w:tblGrid>
        <w:gridCol w:w="3987"/>
        <w:gridCol w:w="3995"/>
      </w:tblGrid>
      <w:tr w:rsidR="009C5FFD" w:rsidTr="009C5FFD">
        <w:tc>
          <w:tcPr>
            <w:tcW w:w="4351" w:type="dxa"/>
          </w:tcPr>
          <w:p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:rsidTr="009C5FFD"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A keyword begins with lowercase.</w:t>
            </w:r>
          </w:p>
        </w:tc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may begin with uppercase, lowercase or underscores.</w:t>
            </w:r>
          </w:p>
        </w:tc>
      </w:tr>
      <w:tr w:rsidR="009C5FFD" w:rsidTr="009C5FFD"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defines the type of entity.</w:t>
            </w:r>
          </w:p>
        </w:tc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:rsidTr="009C5FFD">
        <w:tc>
          <w:tcPr>
            <w:tcW w:w="4351" w:type="dxa"/>
          </w:tcPr>
          <w:p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:rsidTr="009C5FFD"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Describe the syntax for </w:t>
      </w:r>
      <w:proofErr w:type="gramStart"/>
      <w:r w:rsidRPr="00A2229D">
        <w:rPr>
          <w:sz w:val="28"/>
          <w:szCs w:val="28"/>
        </w:rPr>
        <w:t>an if</w:t>
      </w:r>
      <w:proofErr w:type="gramEnd"/>
      <w:r w:rsidRPr="00A2229D">
        <w:rPr>
          <w:sz w:val="28"/>
          <w:szCs w:val="28"/>
        </w:rPr>
        <w:t xml:space="preserve"> statement in Python.</w:t>
      </w:r>
      <w:r w:rsidR="00CD0B1A">
        <w:rPr>
          <w:sz w:val="28"/>
          <w:szCs w:val="28"/>
        </w:rPr>
        <w:br/>
      </w:r>
      <w:proofErr w:type="gramStart"/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proofErr w:type="gramEnd"/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:rsidR="00CD0B1A" w:rsidRPr="00CD0B1A" w:rsidRDefault="00CD0B1A" w:rsidP="00CD0B1A">
      <w:pPr>
        <w:pStyle w:val="ListParagraph"/>
        <w:spacing w:line="360" w:lineRule="auto"/>
        <w:rPr>
          <w:sz w:val="24"/>
          <w:szCs w:val="24"/>
          <w:highlight w:val="yellow"/>
        </w:rPr>
      </w:pPr>
      <w:proofErr w:type="gramStart"/>
      <w:r w:rsidRPr="00CD0B1A">
        <w:rPr>
          <w:sz w:val="24"/>
          <w:szCs w:val="24"/>
          <w:highlight w:val="yellow"/>
        </w:rPr>
        <w:t>if</w:t>
      </w:r>
      <w:proofErr w:type="gramEnd"/>
      <w:r w:rsidRPr="00CD0B1A">
        <w:rPr>
          <w:sz w:val="24"/>
          <w:szCs w:val="24"/>
          <w:highlight w:val="yellow"/>
        </w:rPr>
        <w:t xml:space="preserve"> condition:</w:t>
      </w:r>
    </w:p>
    <w:p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sz w:val="24"/>
          <w:szCs w:val="24"/>
          <w:highlight w:val="yellow"/>
        </w:rPr>
        <w:t xml:space="preserve">    # indented block of code to be executed if the condition is </w:t>
      </w:r>
      <w:proofErr w:type="gramStart"/>
      <w:r w:rsidRPr="00CD0B1A">
        <w:rPr>
          <w:sz w:val="24"/>
          <w:szCs w:val="24"/>
          <w:highlight w:val="yellow"/>
        </w:rPr>
        <w:t>True</w:t>
      </w:r>
      <w:proofErr w:type="gramEnd"/>
    </w:p>
    <w:p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lastRenderedPageBreak/>
        <w:t>Explain the purpose of the elif statement in Python.</w:t>
      </w:r>
    </w:p>
    <w:p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t xml:space="preserve">The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proofErr w:type="gram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proofErr w:type="gram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229D"/>
    <w:rsid w:val="000D7CA9"/>
    <w:rsid w:val="001E012D"/>
    <w:rsid w:val="0027593D"/>
    <w:rsid w:val="002D3054"/>
    <w:rsid w:val="002E1CAE"/>
    <w:rsid w:val="003C4C6F"/>
    <w:rsid w:val="003D33DA"/>
    <w:rsid w:val="0053036F"/>
    <w:rsid w:val="005B592A"/>
    <w:rsid w:val="00747430"/>
    <w:rsid w:val="007B7C58"/>
    <w:rsid w:val="007C224F"/>
    <w:rsid w:val="00993DF6"/>
    <w:rsid w:val="009B4346"/>
    <w:rsid w:val="009C5FFD"/>
    <w:rsid w:val="00A2229D"/>
    <w:rsid w:val="00CD0B1A"/>
    <w:rsid w:val="00FB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Administrator</cp:lastModifiedBy>
  <cp:revision>4</cp:revision>
  <dcterms:created xsi:type="dcterms:W3CDTF">2024-05-09T10:37:00Z</dcterms:created>
  <dcterms:modified xsi:type="dcterms:W3CDTF">2024-05-09T10:40:00Z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