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3278" w14:textId="058BDA51" w:rsidR="00D3511A" w:rsidRPr="001530C0" w:rsidRDefault="00D3511A" w:rsidP="00D3511A">
      <w:pPr>
        <w:pBdr>
          <w:bottom w:val="single" w:sz="4" w:space="1" w:color="auto"/>
        </w:pBdr>
        <w:rPr>
          <w:rFonts w:ascii="Cambria" w:hAnsi="Cambria"/>
          <w:b/>
          <w:bCs/>
          <w:sz w:val="22"/>
          <w:szCs w:val="22"/>
        </w:rPr>
      </w:pPr>
      <w:r w:rsidRPr="001530C0">
        <w:rPr>
          <w:rFonts w:ascii="Cambria" w:hAnsi="Cambria"/>
          <w:b/>
          <w:bCs/>
          <w:sz w:val="22"/>
          <w:szCs w:val="22"/>
        </w:rPr>
        <w:t>Layoff Trends Analysis Using MySQL</w:t>
      </w:r>
    </w:p>
    <w:p w14:paraId="2178F7B8" w14:textId="77777777" w:rsidR="00D3511A" w:rsidRPr="001530C0" w:rsidRDefault="00D3511A" w:rsidP="00D3511A">
      <w:pPr>
        <w:rPr>
          <w:rFonts w:ascii="Cambria" w:hAnsi="Cambria"/>
          <w:sz w:val="22"/>
          <w:szCs w:val="22"/>
        </w:rPr>
      </w:pPr>
      <w:r w:rsidRPr="001530C0">
        <w:rPr>
          <w:rFonts w:ascii="Cambria" w:hAnsi="Cambria"/>
          <w:sz w:val="22"/>
          <w:szCs w:val="22"/>
        </w:rPr>
        <w:t>This project explores global tech layoffs using SQL-based data cleaning and exploratory analysis. It leverages raw and cleaned datasets to uncover patterns in layoffs across industries, countries, funding stages, and time periods — all powered by MySQL.</w:t>
      </w:r>
    </w:p>
    <w:p w14:paraId="38C40451" w14:textId="77777777" w:rsidR="00D3511A" w:rsidRPr="001530C0" w:rsidRDefault="00D3511A" w:rsidP="00D3511A">
      <w:pPr>
        <w:rPr>
          <w:rFonts w:ascii="Cambria" w:hAnsi="Cambria"/>
          <w:sz w:val="22"/>
          <w:szCs w:val="22"/>
        </w:rPr>
      </w:pPr>
    </w:p>
    <w:p w14:paraId="52E67349" w14:textId="77777777" w:rsidR="00D3511A" w:rsidRPr="001530C0" w:rsidRDefault="00D3511A" w:rsidP="00D3511A">
      <w:pPr>
        <w:pBdr>
          <w:bottom w:val="single" w:sz="4" w:space="1" w:color="auto"/>
        </w:pBdr>
        <w:rPr>
          <w:rFonts w:ascii="Cambria" w:hAnsi="Cambria"/>
          <w:b/>
          <w:bCs/>
          <w:sz w:val="22"/>
          <w:szCs w:val="22"/>
        </w:rPr>
      </w:pPr>
      <w:r w:rsidRPr="001530C0">
        <w:rPr>
          <w:rFonts w:ascii="Cambria" w:hAnsi="Cambria"/>
          <w:b/>
          <w:bCs/>
          <w:sz w:val="22"/>
          <w:szCs w:val="22"/>
        </w:rPr>
        <w:t>Files Description</w:t>
      </w:r>
    </w:p>
    <w:p w14:paraId="186A05E6" w14:textId="58B03CE8" w:rsidR="00D3511A" w:rsidRPr="001530C0" w:rsidRDefault="001530C0" w:rsidP="00D3511A">
      <w:pPr>
        <w:rPr>
          <w:rFonts w:ascii="Cambria" w:hAnsi="Cambria"/>
          <w:b/>
          <w:bCs/>
          <w:sz w:val="22"/>
          <w:szCs w:val="22"/>
        </w:rPr>
      </w:pPr>
      <w:r w:rsidRPr="001530C0">
        <w:rPr>
          <w:rFonts w:ascii="Cambria" w:hAnsi="Cambria"/>
          <w:b/>
          <w:bCs/>
          <w:sz w:val="22"/>
          <w:szCs w:val="22"/>
        </w:rPr>
        <w:t>Data/</w:t>
      </w:r>
      <w:r w:rsidR="00D3511A" w:rsidRPr="001530C0">
        <w:rPr>
          <w:rFonts w:ascii="Cambria" w:hAnsi="Cambria"/>
          <w:b/>
          <w:bCs/>
          <w:sz w:val="22"/>
          <w:szCs w:val="22"/>
        </w:rPr>
        <w:t>layoffs.csv</w:t>
      </w:r>
    </w:p>
    <w:p w14:paraId="7C9496E5" w14:textId="008486F7" w:rsidR="00D3511A" w:rsidRPr="001530C0" w:rsidRDefault="00D3511A" w:rsidP="00D3511A">
      <w:pPr>
        <w:pStyle w:val="NormalWeb"/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1530C0">
        <w:rPr>
          <w:rFonts w:ascii="Cambria" w:hAnsi="Cambria"/>
          <w:sz w:val="22"/>
          <w:szCs w:val="22"/>
        </w:rPr>
        <w:t>Raw dataset containing global layoff records.</w:t>
      </w:r>
    </w:p>
    <w:p w14:paraId="6B6DD802" w14:textId="1B8D5C33" w:rsidR="00D3511A" w:rsidRPr="001530C0" w:rsidRDefault="00D3511A" w:rsidP="00D3511A">
      <w:pPr>
        <w:pStyle w:val="NormalWeb"/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1530C0">
        <w:rPr>
          <w:rFonts w:ascii="Cambria" w:hAnsi="Cambria"/>
          <w:sz w:val="22"/>
          <w:szCs w:val="22"/>
        </w:rPr>
        <w:t>Includes company name, location, industry, number of employees laid off, percentage laid off, date, funding stage, country, and funds raised.</w:t>
      </w:r>
    </w:p>
    <w:p w14:paraId="637FDA2D" w14:textId="0D925CB1" w:rsidR="00D3511A" w:rsidRPr="001530C0" w:rsidRDefault="001530C0" w:rsidP="00D3511A">
      <w:pPr>
        <w:rPr>
          <w:rFonts w:ascii="Cambria" w:hAnsi="Cambria"/>
          <w:b/>
          <w:bCs/>
          <w:sz w:val="22"/>
          <w:szCs w:val="22"/>
        </w:rPr>
      </w:pPr>
      <w:r w:rsidRPr="001530C0">
        <w:rPr>
          <w:rFonts w:ascii="Cambria" w:hAnsi="Cambria"/>
          <w:b/>
          <w:bCs/>
          <w:sz w:val="22"/>
          <w:szCs w:val="22"/>
        </w:rPr>
        <w:t>Data/c</w:t>
      </w:r>
      <w:r w:rsidR="00D3511A" w:rsidRPr="001530C0">
        <w:rPr>
          <w:rFonts w:ascii="Cambria" w:hAnsi="Cambria"/>
          <w:b/>
          <w:bCs/>
          <w:sz w:val="22"/>
          <w:szCs w:val="22"/>
        </w:rPr>
        <w:t>leaned_data.csv</w:t>
      </w:r>
    </w:p>
    <w:p w14:paraId="0F8B3A58" w14:textId="271496F3" w:rsidR="00D3511A" w:rsidRPr="001530C0" w:rsidRDefault="00D3511A" w:rsidP="00D3511A">
      <w:pPr>
        <w:pStyle w:val="NormalWeb"/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530C0">
        <w:rPr>
          <w:rFonts w:ascii="Cambria" w:hAnsi="Cambria"/>
          <w:sz w:val="22"/>
          <w:szCs w:val="22"/>
        </w:rPr>
        <w:t>Cleaned version of the raw dataset.</w:t>
      </w:r>
    </w:p>
    <w:p w14:paraId="6B4A0B52" w14:textId="19EBB0B9" w:rsidR="00D3511A" w:rsidRPr="001530C0" w:rsidRDefault="00D3511A" w:rsidP="00D3511A">
      <w:pPr>
        <w:pStyle w:val="NormalWeb"/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1530C0">
        <w:rPr>
          <w:rFonts w:ascii="Cambria" w:hAnsi="Cambria"/>
          <w:sz w:val="22"/>
          <w:szCs w:val="22"/>
        </w:rPr>
        <w:t>Duplicates removed, text fields standardized, date formats corrected, and null values handled.</w:t>
      </w:r>
    </w:p>
    <w:p w14:paraId="727DE6C9" w14:textId="3297AFE4" w:rsidR="00D3511A" w:rsidRPr="00D3511A" w:rsidRDefault="001530C0" w:rsidP="00D3511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1530C0">
        <w:rPr>
          <w:rFonts w:ascii="Cambria" w:eastAsia="Times New Roman" w:hAnsi="Cambria" w:cs="Courier New"/>
          <w:b/>
          <w:bCs/>
          <w:kern w:val="0"/>
          <w:sz w:val="22"/>
          <w:szCs w:val="22"/>
          <w:lang w:eastAsia="en-IN"/>
          <w14:ligatures w14:val="none"/>
        </w:rPr>
        <w:t xml:space="preserve">SQL/Data </w:t>
      </w:r>
      <w:proofErr w:type="spellStart"/>
      <w:r w:rsidRPr="001530C0">
        <w:rPr>
          <w:rFonts w:ascii="Cambria" w:eastAsia="Times New Roman" w:hAnsi="Cambria" w:cs="Courier New"/>
          <w:b/>
          <w:bCs/>
          <w:kern w:val="0"/>
          <w:sz w:val="22"/>
          <w:szCs w:val="22"/>
          <w:lang w:eastAsia="en-IN"/>
          <w14:ligatures w14:val="none"/>
        </w:rPr>
        <w:t>Cleaning</w:t>
      </w:r>
      <w:r w:rsidR="00D3511A" w:rsidRPr="00D3511A">
        <w:rPr>
          <w:rFonts w:ascii="Cambria" w:eastAsia="Times New Roman" w:hAnsi="Cambria" w:cs="Courier New"/>
          <w:b/>
          <w:bCs/>
          <w:kern w:val="0"/>
          <w:sz w:val="22"/>
          <w:szCs w:val="22"/>
          <w:lang w:eastAsia="en-IN"/>
          <w14:ligatures w14:val="none"/>
        </w:rPr>
        <w:t>.sql</w:t>
      </w:r>
      <w:proofErr w:type="spellEnd"/>
      <w:r w:rsidR="00D3511A" w:rsidRPr="001530C0">
        <w:rPr>
          <w:rFonts w:ascii="Cambria" w:eastAsia="Times New Roman" w:hAnsi="Cambria" w:cs="Courier New"/>
          <w:b/>
          <w:bCs/>
          <w:kern w:val="0"/>
          <w:sz w:val="22"/>
          <w:szCs w:val="22"/>
          <w:lang w:eastAsia="en-IN"/>
          <w14:ligatures w14:val="none"/>
        </w:rPr>
        <w:t xml:space="preserve">   </w:t>
      </w:r>
    </w:p>
    <w:p w14:paraId="630B9B63" w14:textId="77777777" w:rsidR="00D3511A" w:rsidRPr="00D3511A" w:rsidRDefault="00D3511A" w:rsidP="00D35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D3511A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Full SQL script for cleaning and preprocessing the raw data.</w:t>
      </w:r>
    </w:p>
    <w:p w14:paraId="4F55143C" w14:textId="77777777" w:rsidR="00D3511A" w:rsidRPr="00D3511A" w:rsidRDefault="00D3511A" w:rsidP="00D35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D3511A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Includes:</w:t>
      </w:r>
    </w:p>
    <w:p w14:paraId="0DF61186" w14:textId="77777777" w:rsidR="00D3511A" w:rsidRPr="001530C0" w:rsidRDefault="00D3511A" w:rsidP="001530C0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1530C0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Duplicate detection and removal using </w:t>
      </w:r>
      <w:r w:rsidRPr="001530C0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ROW_NUMBER()</w:t>
      </w:r>
    </w:p>
    <w:p w14:paraId="340AFF59" w14:textId="77777777" w:rsidR="00D3511A" w:rsidRPr="001530C0" w:rsidRDefault="00D3511A" w:rsidP="001530C0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1530C0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Text standardization (</w:t>
      </w:r>
      <w:r w:rsidRPr="001530C0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TRIM()</w:t>
      </w:r>
      <w:r w:rsidRPr="001530C0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, value corrections)</w:t>
      </w:r>
    </w:p>
    <w:p w14:paraId="24F2BF9E" w14:textId="77777777" w:rsidR="00D3511A" w:rsidRPr="001530C0" w:rsidRDefault="00D3511A" w:rsidP="001530C0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1530C0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Date conversion using </w:t>
      </w:r>
      <w:r w:rsidRPr="001530C0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STR_TO_DATE()</w:t>
      </w:r>
    </w:p>
    <w:p w14:paraId="0FADD26A" w14:textId="77777777" w:rsidR="00D3511A" w:rsidRPr="001530C0" w:rsidRDefault="00D3511A" w:rsidP="001530C0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1530C0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Null handling and record filtering</w:t>
      </w:r>
    </w:p>
    <w:p w14:paraId="1A6DE0F6" w14:textId="39F665A0" w:rsidR="00D3511A" w:rsidRPr="00D3511A" w:rsidRDefault="001530C0" w:rsidP="00D3511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1530C0">
        <w:rPr>
          <w:rFonts w:ascii="Cambria" w:eastAsia="Times New Roman" w:hAnsi="Cambria" w:cs="Courier New"/>
          <w:b/>
          <w:bCs/>
          <w:kern w:val="0"/>
          <w:sz w:val="22"/>
          <w:szCs w:val="22"/>
          <w:lang w:eastAsia="en-IN"/>
          <w14:ligatures w14:val="none"/>
        </w:rPr>
        <w:t>SQL</w:t>
      </w:r>
      <w:r w:rsidR="00D3511A" w:rsidRPr="00D3511A">
        <w:rPr>
          <w:rFonts w:ascii="Cambria" w:eastAsia="Times New Roman" w:hAnsi="Cambria" w:cs="Courier New"/>
          <w:b/>
          <w:bCs/>
          <w:kern w:val="0"/>
          <w:sz w:val="22"/>
          <w:szCs w:val="22"/>
          <w:lang w:eastAsia="en-IN"/>
          <w14:ligatures w14:val="none"/>
        </w:rPr>
        <w:t>/</w:t>
      </w:r>
      <w:r w:rsidRPr="001530C0">
        <w:rPr>
          <w:rFonts w:ascii="Cambria" w:eastAsia="Times New Roman" w:hAnsi="Cambria" w:cs="Courier New"/>
          <w:b/>
          <w:bCs/>
          <w:kern w:val="0"/>
          <w:sz w:val="22"/>
          <w:szCs w:val="22"/>
          <w:lang w:eastAsia="en-IN"/>
          <w14:ligatures w14:val="none"/>
        </w:rPr>
        <w:t xml:space="preserve">Exploratory Data Analysis </w:t>
      </w:r>
      <w:proofErr w:type="spellStart"/>
      <w:r w:rsidRPr="001530C0">
        <w:rPr>
          <w:rFonts w:ascii="Cambria" w:eastAsia="Times New Roman" w:hAnsi="Cambria" w:cs="Courier New"/>
          <w:b/>
          <w:bCs/>
          <w:kern w:val="0"/>
          <w:sz w:val="22"/>
          <w:szCs w:val="22"/>
          <w:lang w:eastAsia="en-IN"/>
          <w14:ligatures w14:val="none"/>
        </w:rPr>
        <w:t>Project</w:t>
      </w:r>
      <w:r w:rsidR="00D3511A" w:rsidRPr="00D3511A">
        <w:rPr>
          <w:rFonts w:ascii="Cambria" w:eastAsia="Times New Roman" w:hAnsi="Cambria" w:cs="Courier New"/>
          <w:b/>
          <w:bCs/>
          <w:kern w:val="0"/>
          <w:sz w:val="22"/>
          <w:szCs w:val="22"/>
          <w:lang w:eastAsia="en-IN"/>
          <w14:ligatures w14:val="none"/>
        </w:rPr>
        <w:t>.sql</w:t>
      </w:r>
      <w:proofErr w:type="spellEnd"/>
    </w:p>
    <w:p w14:paraId="045BF68B" w14:textId="77777777" w:rsidR="00D3511A" w:rsidRPr="00D3511A" w:rsidRDefault="00D3511A" w:rsidP="00D35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D3511A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SQL queries for exploratory data analysis (EDA).</w:t>
      </w:r>
    </w:p>
    <w:p w14:paraId="570DD650" w14:textId="77777777" w:rsidR="00D3511A" w:rsidRPr="00D3511A" w:rsidRDefault="00D3511A" w:rsidP="00D35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D3511A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Covers:</w:t>
      </w:r>
    </w:p>
    <w:p w14:paraId="48E38E28" w14:textId="77777777" w:rsidR="00D3511A" w:rsidRPr="00D3511A" w:rsidRDefault="00D3511A" w:rsidP="00153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D3511A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Layoffs by company, industry, country, and year</w:t>
      </w:r>
    </w:p>
    <w:p w14:paraId="5CD17F3A" w14:textId="77777777" w:rsidR="00D3511A" w:rsidRPr="00D3511A" w:rsidRDefault="00D3511A" w:rsidP="00153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D3511A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Monthly and rolling layoff totals</w:t>
      </w:r>
    </w:p>
    <w:p w14:paraId="6C0AC715" w14:textId="77777777" w:rsidR="00D3511A" w:rsidRPr="00D3511A" w:rsidRDefault="00D3511A" w:rsidP="00153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D3511A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Top companies by layoffs per year</w:t>
      </w:r>
    </w:p>
    <w:p w14:paraId="748469DC" w14:textId="77777777" w:rsidR="00D3511A" w:rsidRPr="00D3511A" w:rsidRDefault="00D3511A" w:rsidP="00153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D3511A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Average layoff percentages and funding stage impact</w:t>
      </w:r>
    </w:p>
    <w:p w14:paraId="0262F378" w14:textId="77777777" w:rsidR="001530C0" w:rsidRPr="001530C0" w:rsidRDefault="001530C0" w:rsidP="001530C0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1530C0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IN"/>
          <w14:ligatures w14:val="none"/>
        </w:rPr>
        <w:t>Project Structure</w:t>
      </w:r>
    </w:p>
    <w:p w14:paraId="292302A9" w14:textId="77777777" w:rsidR="001530C0" w:rsidRPr="001530C0" w:rsidRDefault="001530C0" w:rsidP="00153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1530C0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IN"/>
          <w14:ligatures w14:val="none"/>
        </w:rPr>
        <w:t>Data</w:t>
      </w:r>
      <w:r w:rsidRPr="001530C0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: Contains the layoff dataset (</w:t>
      </w:r>
      <w:r w:rsidRPr="001530C0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layoffs.csv</w:t>
      </w:r>
      <w:r w:rsidRPr="001530C0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) and optionally the cleaned dataset (</w:t>
      </w:r>
      <w:r w:rsidRPr="001530C0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cleaned_data.csv</w:t>
      </w:r>
      <w:r w:rsidRPr="001530C0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).</w:t>
      </w:r>
    </w:p>
    <w:p w14:paraId="3F29CC7D" w14:textId="77777777" w:rsidR="001530C0" w:rsidRPr="001530C0" w:rsidRDefault="001530C0" w:rsidP="00153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1530C0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IN"/>
          <w14:ligatures w14:val="none"/>
        </w:rPr>
        <w:t>SQL</w:t>
      </w:r>
      <w:r w:rsidRPr="001530C0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: Includes SQL scripts for data cleaning and exploratory analysis.</w:t>
      </w:r>
    </w:p>
    <w:p w14:paraId="41969FA4" w14:textId="6F5E553C" w:rsidR="001530C0" w:rsidRPr="001530C0" w:rsidRDefault="001530C0" w:rsidP="001530C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1530C0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 xml:space="preserve">Data </w:t>
      </w:r>
      <w:proofErr w:type="spellStart"/>
      <w:r w:rsidRPr="001530C0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Cleaning.</w:t>
      </w:r>
      <w:r w:rsidRPr="001530C0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sql</w:t>
      </w:r>
      <w:proofErr w:type="spellEnd"/>
      <w:r w:rsidRPr="001530C0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: Cleans and preprocesses the raw layoff data.</w:t>
      </w:r>
    </w:p>
    <w:p w14:paraId="4A773450" w14:textId="0477DFD8" w:rsidR="001530C0" w:rsidRPr="001530C0" w:rsidRDefault="001530C0" w:rsidP="001530C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1530C0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 xml:space="preserve">Exploratory Data Analysis </w:t>
      </w:r>
      <w:proofErr w:type="spellStart"/>
      <w:r w:rsidRPr="001530C0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Project</w:t>
      </w:r>
      <w:r w:rsidRPr="001530C0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.sql</w:t>
      </w:r>
      <w:proofErr w:type="spellEnd"/>
      <w:r w:rsidRPr="001530C0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: Performs exploratory data analysis using SQL queries.</w:t>
      </w:r>
    </w:p>
    <w:p w14:paraId="4C9824AA" w14:textId="3C4AE5E8" w:rsidR="00D3511A" w:rsidRPr="001530C0" w:rsidRDefault="001530C0" w:rsidP="001530C0">
      <w:pPr>
        <w:pBdr>
          <w:bottom w:val="single" w:sz="4" w:space="1" w:color="auto"/>
        </w:pBdr>
        <w:rPr>
          <w:rFonts w:ascii="Cambria" w:hAnsi="Cambria"/>
          <w:b/>
          <w:bCs/>
          <w:sz w:val="22"/>
          <w:szCs w:val="22"/>
        </w:rPr>
      </w:pPr>
      <w:r w:rsidRPr="001530C0">
        <w:rPr>
          <w:rFonts w:ascii="Cambria" w:hAnsi="Cambria"/>
          <w:b/>
          <w:bCs/>
          <w:sz w:val="22"/>
          <w:szCs w:val="22"/>
        </w:rPr>
        <w:t>Insights</w:t>
      </w:r>
    </w:p>
    <w:p w14:paraId="0A3AA3BB" w14:textId="07AF7206" w:rsidR="001530C0" w:rsidRPr="001530C0" w:rsidRDefault="001530C0" w:rsidP="001530C0">
      <w:pPr>
        <w:rPr>
          <w:rFonts w:ascii="Cambria" w:hAnsi="Cambria"/>
          <w:sz w:val="22"/>
          <w:szCs w:val="22"/>
        </w:rPr>
      </w:pPr>
      <w:r w:rsidRPr="001530C0">
        <w:rPr>
          <w:rFonts w:ascii="Cambria" w:hAnsi="Cambria"/>
          <w:sz w:val="22"/>
          <w:szCs w:val="22"/>
        </w:rPr>
        <w:t>The analysis reveals that layoffs were most concentrated in tech-heavy industries and late-stage startups, with the United States leading in total layoffs. Monthly and yearly trends show spikes during economic downturns, and a few companies consistently ranked among the top in workforce reductions.</w:t>
      </w:r>
    </w:p>
    <w:sectPr w:rsidR="001530C0" w:rsidRPr="001530C0" w:rsidSect="00D3511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2CBC"/>
    <w:multiLevelType w:val="hybridMultilevel"/>
    <w:tmpl w:val="CB40D8EE"/>
    <w:lvl w:ilvl="0" w:tplc="E5D23F2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D21A9"/>
    <w:multiLevelType w:val="hybridMultilevel"/>
    <w:tmpl w:val="8760F478"/>
    <w:lvl w:ilvl="0" w:tplc="39B67DEE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3498A"/>
    <w:multiLevelType w:val="multilevel"/>
    <w:tmpl w:val="0CD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10CB5"/>
    <w:multiLevelType w:val="hybridMultilevel"/>
    <w:tmpl w:val="5B7E6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9160E"/>
    <w:multiLevelType w:val="multilevel"/>
    <w:tmpl w:val="792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95A42"/>
    <w:multiLevelType w:val="hybridMultilevel"/>
    <w:tmpl w:val="DAA6D30A"/>
    <w:lvl w:ilvl="0" w:tplc="E5D23F2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22EF9"/>
    <w:multiLevelType w:val="hybridMultilevel"/>
    <w:tmpl w:val="71FC3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07771"/>
    <w:multiLevelType w:val="multilevel"/>
    <w:tmpl w:val="6CC6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A20A8"/>
    <w:multiLevelType w:val="multilevel"/>
    <w:tmpl w:val="792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A2D2B"/>
    <w:multiLevelType w:val="hybridMultilevel"/>
    <w:tmpl w:val="AD1EF2CA"/>
    <w:lvl w:ilvl="0" w:tplc="E5D23F2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B730B1"/>
    <w:multiLevelType w:val="multilevel"/>
    <w:tmpl w:val="CEB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3767E"/>
    <w:multiLevelType w:val="multilevel"/>
    <w:tmpl w:val="0E78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F537B"/>
    <w:multiLevelType w:val="hybridMultilevel"/>
    <w:tmpl w:val="45ECF6A8"/>
    <w:lvl w:ilvl="0" w:tplc="0B46D866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825119">
    <w:abstractNumId w:val="6"/>
  </w:num>
  <w:num w:numId="2" w16cid:durableId="22872781">
    <w:abstractNumId w:val="4"/>
  </w:num>
  <w:num w:numId="3" w16cid:durableId="696464688">
    <w:abstractNumId w:val="2"/>
  </w:num>
  <w:num w:numId="4" w16cid:durableId="1962884070">
    <w:abstractNumId w:val="3"/>
  </w:num>
  <w:num w:numId="5" w16cid:durableId="1746607228">
    <w:abstractNumId w:val="12"/>
  </w:num>
  <w:num w:numId="6" w16cid:durableId="107050844">
    <w:abstractNumId w:val="9"/>
  </w:num>
  <w:num w:numId="7" w16cid:durableId="2080900774">
    <w:abstractNumId w:val="5"/>
  </w:num>
  <w:num w:numId="8" w16cid:durableId="1851022088">
    <w:abstractNumId w:val="1"/>
  </w:num>
  <w:num w:numId="9" w16cid:durableId="1637024366">
    <w:abstractNumId w:val="0"/>
  </w:num>
  <w:num w:numId="10" w16cid:durableId="236745331">
    <w:abstractNumId w:val="11"/>
  </w:num>
  <w:num w:numId="11" w16cid:durableId="2052413386">
    <w:abstractNumId w:val="7"/>
  </w:num>
  <w:num w:numId="12" w16cid:durableId="385758076">
    <w:abstractNumId w:val="8"/>
  </w:num>
  <w:num w:numId="13" w16cid:durableId="11690975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1A"/>
    <w:rsid w:val="001530C0"/>
    <w:rsid w:val="001C43E9"/>
    <w:rsid w:val="00D3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0DE5"/>
  <w15:chartTrackingRefBased/>
  <w15:docId w15:val="{5FB4C928-9015-415A-8DF9-B6AA9994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1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511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30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241</Words>
  <Characters>1616</Characters>
  <Application>Microsoft Office Word</Application>
  <DocSecurity>0</DocSecurity>
  <Lines>26</Lines>
  <Paragraphs>15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Gunnala, Akshay</dc:creator>
  <cp:keywords/>
  <dc:description/>
  <cp:lastModifiedBy>Gunnala, Akshay</cp:lastModifiedBy>
  <cp:revision>1</cp:revision>
  <dcterms:created xsi:type="dcterms:W3CDTF">2025-11-15T21:51:00Z</dcterms:created>
  <dcterms:modified xsi:type="dcterms:W3CDTF">2025-11-15T22:10:00Z</dcterms:modified>
</cp:coreProperties>
</file>