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4AC6" w14:textId="77777777" w:rsidR="001E6DD5" w:rsidRDefault="001E6DD5" w:rsidP="001E6DD5">
      <w:pPr>
        <w:pStyle w:val="NormalWeb"/>
        <w:spacing w:before="0" w:beforeAutospacing="0" w:after="0" w:afterAutospacing="0"/>
        <w:ind w:left="3600"/>
      </w:pPr>
      <w:r>
        <w:rPr>
          <w:rFonts w:ascii="Arial" w:hAnsi="Arial" w:cs="Arial"/>
          <w:color w:val="000000"/>
          <w:sz w:val="60"/>
          <w:szCs w:val="60"/>
        </w:rPr>
        <w:t>E-Wallet</w:t>
      </w:r>
    </w:p>
    <w:p w14:paraId="121E2D2E" w14:textId="77777777" w:rsidR="001E6DD5" w:rsidRDefault="001E6DD5" w:rsidP="001E6DD5"/>
    <w:p w14:paraId="2AB7E75F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Welcome to the **### MajorProjectJDBL2 **wiki!</w:t>
      </w:r>
    </w:p>
    <w:p w14:paraId="6C34010C" w14:textId="77777777" w:rsidR="001E6DD5" w:rsidRDefault="001E6DD5" w:rsidP="001E6DD5"/>
    <w:p w14:paraId="22192BE3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Project contain two independent Spring Boot Applications. They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WalletService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AB56720" w14:textId="77777777" w:rsidR="001E6DD5" w:rsidRDefault="001E6DD5" w:rsidP="001E6DD5"/>
    <w:p w14:paraId="5C421149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D9E157A" w14:textId="77777777" w:rsidR="001E6DD5" w:rsidRDefault="001E6DD5" w:rsidP="001E6DD5"/>
    <w:p w14:paraId="64AAE21A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is a Spring Boot JPA application that stores user information. We have used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Databse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0AB0F82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project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contain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UserResource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of User. We have used Swagger for API documentation.</w:t>
      </w:r>
    </w:p>
    <w:p w14:paraId="422CE1E9" w14:textId="77777777" w:rsidR="001E6DD5" w:rsidRDefault="001E6DD5" w:rsidP="001E6DD5"/>
    <w:p w14:paraId="4EE37725" w14:textId="77777777" w:rsidR="001E6DD5" w:rsidRDefault="001E6DD5" w:rsidP="001E6DD5">
      <w:pPr>
        <w:pStyle w:val="NormalWeb"/>
        <w:spacing w:before="0" w:beforeAutospacing="0" w:after="0" w:afterAutospacing="0"/>
      </w:pPr>
      <w:hyperlink r:id="rId4" w:anchor="/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http://localhost:9011/swagger-ui.html#/</w:t>
        </w:r>
      </w:hyperlink>
    </w:p>
    <w:p w14:paraId="075E9592" w14:textId="77777777" w:rsidR="001E6DD5" w:rsidRDefault="001E6DD5" w:rsidP="001E6DD5"/>
    <w:p w14:paraId="529CAE52" w14:textId="1F126C88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5B6611" wp14:editId="4FC6F784">
            <wp:extent cx="5731510" cy="2874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670A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Database Name: e_wallet2</w:t>
      </w:r>
    </w:p>
    <w:p w14:paraId="0BF5D00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Table: User</w:t>
      </w:r>
    </w:p>
    <w:p w14:paraId="7039D3B6" w14:textId="77777777" w:rsidR="001E6DD5" w:rsidRDefault="001E6DD5" w:rsidP="001E6DD5">
      <w:pPr>
        <w:spacing w:after="240"/>
      </w:pPr>
      <w:r>
        <w:br/>
      </w:r>
      <w:r>
        <w:br/>
      </w:r>
      <w:r>
        <w:br/>
      </w:r>
      <w:r>
        <w:br/>
      </w:r>
    </w:p>
    <w:p w14:paraId="757BD809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WalletService</w:t>
      </w:r>
      <w:proofErr w:type="spellEnd"/>
    </w:p>
    <w:p w14:paraId="2B1BD944" w14:textId="77777777" w:rsidR="001E6DD5" w:rsidRDefault="001E6DD5" w:rsidP="001E6DD5">
      <w:pPr>
        <w:spacing w:after="240"/>
      </w:pPr>
    </w:p>
    <w:p w14:paraId="666AD340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WalletService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is a Spring Boot JPA application that stores user wallet information. We have used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Redis database. We have used Kafka for messaging queue.</w:t>
      </w:r>
    </w:p>
    <w:p w14:paraId="2B373E61" w14:textId="77777777" w:rsidR="001E6DD5" w:rsidRDefault="001E6DD5" w:rsidP="001E6DD5">
      <w:pPr>
        <w:spacing w:after="240"/>
      </w:pPr>
      <w:r>
        <w:br/>
      </w:r>
      <w:r>
        <w:br/>
      </w:r>
    </w:p>
    <w:p w14:paraId="0160D9F2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TransactionResource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 contain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Api's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transaction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sendMoney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getBalance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etc.</w:t>
      </w:r>
    </w:p>
    <w:p w14:paraId="7B95D00F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WalletResource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 contain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Api's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related to Wallet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createNewWallet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updateWallet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etc.</w:t>
      </w:r>
    </w:p>
    <w:p w14:paraId="3D5BC3AA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WalletDaoRedis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class store id and balance of a user in Redis.</w:t>
      </w:r>
    </w:p>
    <w:p w14:paraId="046E2BA6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intracts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the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Spring Boot JPA application via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resttemplate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18D3F72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EmailService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class is responsible for sending email to a user for its transaction history.</w:t>
      </w:r>
    </w:p>
    <w:p w14:paraId="72C7BE78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Consumer </w:t>
      </w:r>
      <w:r>
        <w:rPr>
          <w:rFonts w:ascii="Arial" w:hAnsi="Arial" w:cs="Arial"/>
          <w:color w:val="000000"/>
          <w:sz w:val="22"/>
          <w:szCs w:val="22"/>
        </w:rPr>
        <w:t xml:space="preserve">class is automatically call when we push data into Kafka. It is basically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KafkaListener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3E2FB6D" w14:textId="77777777" w:rsidR="001E6DD5" w:rsidRDefault="001E6DD5" w:rsidP="001E6DD5">
      <w:pPr>
        <w:spacing w:after="240"/>
      </w:pPr>
    </w:p>
    <w:p w14:paraId="65D46BEC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have used Swagger for API documentation.</w:t>
      </w:r>
    </w:p>
    <w:p w14:paraId="213D2928" w14:textId="77777777" w:rsidR="001E6DD5" w:rsidRDefault="001E6DD5" w:rsidP="001E6DD5"/>
    <w:p w14:paraId="4260B700" w14:textId="77777777" w:rsidR="001E6DD5" w:rsidRDefault="001E6DD5" w:rsidP="001E6DD5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http://localhost:9022/swagger-ui.html#</w:t>
        </w:r>
      </w:hyperlink>
    </w:p>
    <w:p w14:paraId="1359622E" w14:textId="77777777" w:rsidR="001E6DD5" w:rsidRDefault="001E6DD5" w:rsidP="001E6DD5"/>
    <w:p w14:paraId="671836C1" w14:textId="64573649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6797FA" wp14:editId="2BFB5777">
            <wp:extent cx="5731510" cy="2974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539" w14:textId="77777777" w:rsidR="001E6DD5" w:rsidRDefault="001E6DD5" w:rsidP="001E6DD5">
      <w:pPr>
        <w:spacing w:after="240"/>
      </w:pPr>
    </w:p>
    <w:p w14:paraId="4D789FE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Database</w:t>
      </w:r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e_wallet</w:t>
      </w:r>
      <w:proofErr w:type="spellEnd"/>
    </w:p>
    <w:p w14:paraId="279AD2E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Tables</w:t>
      </w:r>
      <w:r>
        <w:rPr>
          <w:rFonts w:ascii="Arial" w:hAnsi="Arial" w:cs="Arial"/>
          <w:color w:val="000000"/>
          <w:sz w:val="22"/>
          <w:szCs w:val="22"/>
        </w:rPr>
        <w:t>:    transaction, wallet</w:t>
      </w:r>
    </w:p>
    <w:p w14:paraId="7999E964" w14:textId="77777777" w:rsidR="001E6DD5" w:rsidRDefault="001E6DD5" w:rsidP="001E6DD5"/>
    <w:p w14:paraId="209B9CBD" w14:textId="77777777" w:rsidR="001E6DD5" w:rsidRDefault="001E6DD5" w:rsidP="001E6DD5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Email</w:t>
      </w:r>
      <w:r>
        <w:rPr>
          <w:rFonts w:ascii="Arial" w:hAnsi="Arial" w:cs="Arial"/>
          <w:color w:val="000000"/>
          <w:sz w:val="22"/>
          <w:szCs w:val="22"/>
        </w:rPr>
        <w:t>::</w:t>
      </w:r>
      <w:proofErr w:type="gramEnd"/>
    </w:p>
    <w:p w14:paraId="0CD8B86F" w14:textId="0AE22CD5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D3E5120" wp14:editId="53FF796D">
            <wp:extent cx="5731510" cy="194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F85" w14:textId="77777777" w:rsidR="001E6DD5" w:rsidRDefault="001E6DD5" w:rsidP="001E6DD5">
      <w:pPr>
        <w:spacing w:after="240"/>
      </w:pPr>
    </w:p>
    <w:p w14:paraId="2DB4002C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Attachement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</w:t>
      </w:r>
      <w:proofErr w:type="gramEnd"/>
    </w:p>
    <w:p w14:paraId="6D775F63" w14:textId="77777777" w:rsidR="001E6DD5" w:rsidRDefault="001E6DD5" w:rsidP="001E6DD5"/>
    <w:p w14:paraId="17935D2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file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contain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transaction history.</w:t>
      </w:r>
    </w:p>
    <w:p w14:paraId="0B68F171" w14:textId="4E8B70E1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BB037A" wp14:editId="6D9A2BB3">
            <wp:extent cx="5731510" cy="3460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3AD7" w14:textId="77777777" w:rsidR="001E6DD5" w:rsidRDefault="001E6DD5" w:rsidP="001E6DD5">
      <w:pPr>
        <w:spacing w:after="240"/>
      </w:pPr>
      <w:r>
        <w:br/>
      </w:r>
      <w:r>
        <w:br/>
      </w:r>
      <w:r>
        <w:br/>
      </w:r>
    </w:p>
    <w:p w14:paraId="1AF52C30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Steps to run the Project:</w:t>
      </w:r>
    </w:p>
    <w:p w14:paraId="4AACFE5C" w14:textId="77777777" w:rsidR="001E6DD5" w:rsidRDefault="001E6DD5" w:rsidP="001E6DD5"/>
    <w:p w14:paraId="69A6EFDA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1.Start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server.</w:t>
      </w:r>
    </w:p>
    <w:p w14:paraId="444C75A2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2.Start the zookeeper</w:t>
      </w:r>
    </w:p>
    <w:p w14:paraId="44498FDC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Go to the path D:\jdbl\kafka_2.12-2.1.0\kafka_2.12-2.1.0\bin\windows&gt;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20B3C0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629CBBDE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Zookeeper-server-start.bat D:\jdbl\kafka_2.12-2.1.0\kafka_2.12-2.1.0\config\zookeeper.properties</w:t>
      </w:r>
    </w:p>
    <w:p w14:paraId="31E01BCD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Start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kafka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</w:t>
      </w:r>
    </w:p>
    <w:p w14:paraId="7D974D61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Go to the path D:\jdbl\kafka_2.12-2.1.0\kafka_2.12-2.1.0\bin\windows</w:t>
      </w:r>
    </w:p>
    <w:p w14:paraId="30806E23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4A0DFDC5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kafka-server-start.bat D:\jdbl\kafka_2.12-2.1.0\kafka_2.12-2.1.0\config\server.properties</w:t>
      </w:r>
    </w:p>
    <w:p w14:paraId="15CD4C3B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Create  the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topic:</w:t>
      </w:r>
    </w:p>
    <w:p w14:paraId="7FF228DB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Go to the path D:\jdbl\kafka_2.12-2.1.0\kafka_2.12-2.1.0\bin\windows</w:t>
      </w:r>
    </w:p>
    <w:p w14:paraId="081646F5" w14:textId="77777777" w:rsidR="001E6DD5" w:rsidRDefault="001E6DD5" w:rsidP="001E6DD5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59ACDFF9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kafka-topics.bat --create --zookeeper localhost:2181 --replication-factor 1 --partitions 1 --topic test</w:t>
      </w:r>
    </w:p>
    <w:p w14:paraId="58192B6C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6. Run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WalletService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A566173" w14:textId="58A3B183" w:rsidR="00322734" w:rsidRPr="001E6DD5" w:rsidRDefault="001E6DD5" w:rsidP="001E6DD5">
      <w:r>
        <w:br/>
      </w:r>
      <w:r>
        <w:br/>
      </w:r>
      <w:r>
        <w:br/>
      </w:r>
    </w:p>
    <w:sectPr w:rsidR="00322734" w:rsidRPr="001E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CF"/>
    <w:rsid w:val="000527BE"/>
    <w:rsid w:val="001E6DD5"/>
    <w:rsid w:val="001F22D8"/>
    <w:rsid w:val="00322734"/>
    <w:rsid w:val="006A54A9"/>
    <w:rsid w:val="00B411B6"/>
    <w:rsid w:val="00C00DA7"/>
    <w:rsid w:val="00DD38CF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AE80"/>
  <w15:chartTrackingRefBased/>
  <w15:docId w15:val="{FC3B8B9F-520A-446A-A9EE-A0CA4012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2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22/swagger-u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9011/swagger-ui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Gupta</dc:creator>
  <cp:keywords/>
  <dc:description/>
  <cp:lastModifiedBy>Akshay Gupta</cp:lastModifiedBy>
  <cp:revision>2</cp:revision>
  <dcterms:created xsi:type="dcterms:W3CDTF">2020-05-09T08:45:00Z</dcterms:created>
  <dcterms:modified xsi:type="dcterms:W3CDTF">2020-05-09T08:45:00Z</dcterms:modified>
</cp:coreProperties>
</file>