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BC" w:rsidRPr="00936D50" w:rsidRDefault="001D07BC">
      <w:pPr>
        <w:rPr>
          <w:b/>
          <w:color w:val="C00000"/>
          <w:sz w:val="36"/>
          <w:szCs w:val="36"/>
          <w:u w:val="single"/>
        </w:rPr>
      </w:pPr>
      <w:r w:rsidRPr="00936D50">
        <w:rPr>
          <w:b/>
          <w:color w:val="C00000"/>
          <w:sz w:val="36"/>
          <w:szCs w:val="36"/>
          <w:highlight w:val="yellow"/>
          <w:u w:val="single"/>
        </w:rPr>
        <w:t>Problem Statement:</w:t>
      </w:r>
    </w:p>
    <w:p w:rsidR="00936D50" w:rsidRPr="00936D50" w:rsidRDefault="00936D50">
      <w:pPr>
        <w:rPr>
          <w:color w:val="00B0F0"/>
          <w:sz w:val="28"/>
          <w:szCs w:val="28"/>
        </w:rPr>
      </w:pPr>
      <w:r w:rsidRPr="00936D50">
        <w:rPr>
          <w:color w:val="00B0F0"/>
          <w:sz w:val="28"/>
          <w:szCs w:val="28"/>
        </w:rPr>
        <w:t xml:space="preserve">Travel data analysis Travel Sector Dataset Description: </w:t>
      </w:r>
    </w:p>
    <w:p w:rsidR="00936D50" w:rsidRPr="00936D50" w:rsidRDefault="00936D50">
      <w:pPr>
        <w:rPr>
          <w:color w:val="00B0F0"/>
          <w:sz w:val="28"/>
          <w:szCs w:val="28"/>
        </w:rPr>
      </w:pPr>
      <w:r w:rsidRPr="00936D50">
        <w:rPr>
          <w:color w:val="00B0F0"/>
          <w:sz w:val="28"/>
          <w:szCs w:val="28"/>
        </w:rPr>
        <w:t xml:space="preserve">Column 1: City pair (Combination of from and to): String </w:t>
      </w:r>
    </w:p>
    <w:p w:rsidR="00936D50" w:rsidRPr="00936D50" w:rsidRDefault="00936D50">
      <w:pPr>
        <w:rPr>
          <w:color w:val="00B0F0"/>
          <w:sz w:val="28"/>
          <w:szCs w:val="28"/>
        </w:rPr>
      </w:pPr>
      <w:r w:rsidRPr="00936D50">
        <w:rPr>
          <w:color w:val="00B0F0"/>
          <w:sz w:val="28"/>
          <w:szCs w:val="28"/>
        </w:rPr>
        <w:t xml:space="preserve">Column 2: From location: String </w:t>
      </w:r>
    </w:p>
    <w:p w:rsidR="00936D50" w:rsidRPr="00936D50" w:rsidRDefault="00936D50">
      <w:pPr>
        <w:rPr>
          <w:color w:val="00B0F0"/>
          <w:sz w:val="28"/>
          <w:szCs w:val="28"/>
        </w:rPr>
      </w:pPr>
      <w:r w:rsidRPr="00936D50">
        <w:rPr>
          <w:color w:val="00B0F0"/>
          <w:sz w:val="28"/>
          <w:szCs w:val="28"/>
        </w:rPr>
        <w:t xml:space="preserve">Column 3: To Location: String </w:t>
      </w:r>
    </w:p>
    <w:p w:rsidR="00936D50" w:rsidRPr="00936D50" w:rsidRDefault="00936D50">
      <w:pPr>
        <w:rPr>
          <w:color w:val="00B0F0"/>
          <w:sz w:val="28"/>
          <w:szCs w:val="28"/>
        </w:rPr>
      </w:pPr>
      <w:r w:rsidRPr="00936D50">
        <w:rPr>
          <w:color w:val="00B0F0"/>
          <w:sz w:val="28"/>
          <w:szCs w:val="28"/>
        </w:rPr>
        <w:t>Column 4: Product type: Integer (1=Air, 2=Car, 3 =</w:t>
      </w:r>
      <w:proofErr w:type="spellStart"/>
      <w:r w:rsidRPr="00936D50">
        <w:rPr>
          <w:color w:val="00B0F0"/>
          <w:sz w:val="28"/>
          <w:szCs w:val="28"/>
        </w:rPr>
        <w:t>Air+Car</w:t>
      </w:r>
      <w:proofErr w:type="spellEnd"/>
      <w:r w:rsidRPr="00936D50">
        <w:rPr>
          <w:color w:val="00B0F0"/>
          <w:sz w:val="28"/>
          <w:szCs w:val="28"/>
        </w:rPr>
        <w:t>, 4 =Hotel, 5=</w:t>
      </w:r>
      <w:proofErr w:type="spellStart"/>
      <w:r w:rsidRPr="00936D50">
        <w:rPr>
          <w:color w:val="00B0F0"/>
          <w:sz w:val="28"/>
          <w:szCs w:val="28"/>
        </w:rPr>
        <w:t>Air+Hotel</w:t>
      </w:r>
      <w:proofErr w:type="spellEnd"/>
      <w:r w:rsidRPr="00936D50">
        <w:rPr>
          <w:color w:val="00B0F0"/>
          <w:sz w:val="28"/>
          <w:szCs w:val="28"/>
        </w:rPr>
        <w:t>, 6=Hotel +Car, 7 =</w:t>
      </w:r>
      <w:proofErr w:type="spellStart"/>
      <w:r w:rsidRPr="00936D50">
        <w:rPr>
          <w:color w:val="00B0F0"/>
          <w:sz w:val="28"/>
          <w:szCs w:val="28"/>
        </w:rPr>
        <w:t>Air+Hotel+Car</w:t>
      </w:r>
      <w:proofErr w:type="spellEnd"/>
      <w:r w:rsidRPr="00936D50">
        <w:rPr>
          <w:color w:val="00B0F0"/>
          <w:sz w:val="28"/>
          <w:szCs w:val="28"/>
        </w:rPr>
        <w:t xml:space="preserve">) </w:t>
      </w:r>
    </w:p>
    <w:p w:rsidR="00936D50" w:rsidRPr="00936D50" w:rsidRDefault="00936D50">
      <w:pPr>
        <w:rPr>
          <w:color w:val="00B0F0"/>
          <w:sz w:val="28"/>
          <w:szCs w:val="28"/>
        </w:rPr>
      </w:pPr>
      <w:r w:rsidRPr="00936D50">
        <w:rPr>
          <w:color w:val="00B0F0"/>
          <w:sz w:val="28"/>
          <w:szCs w:val="28"/>
        </w:rPr>
        <w:t xml:space="preserve">Column 5: Adults traveling: Integer </w:t>
      </w:r>
    </w:p>
    <w:p w:rsidR="00936D50" w:rsidRPr="00936D50" w:rsidRDefault="00936D50">
      <w:pPr>
        <w:rPr>
          <w:color w:val="00B0F0"/>
          <w:sz w:val="28"/>
          <w:szCs w:val="28"/>
        </w:rPr>
      </w:pPr>
      <w:r w:rsidRPr="00936D50">
        <w:rPr>
          <w:color w:val="00B0F0"/>
          <w:sz w:val="28"/>
          <w:szCs w:val="28"/>
        </w:rPr>
        <w:t xml:space="preserve">Column 6: Seniors traveling: Integer </w:t>
      </w:r>
    </w:p>
    <w:p w:rsidR="00936D50" w:rsidRPr="00936D50" w:rsidRDefault="00936D50">
      <w:pPr>
        <w:rPr>
          <w:color w:val="00B0F0"/>
          <w:sz w:val="28"/>
          <w:szCs w:val="28"/>
        </w:rPr>
      </w:pPr>
      <w:r w:rsidRPr="00936D50">
        <w:rPr>
          <w:color w:val="00B0F0"/>
          <w:sz w:val="28"/>
          <w:szCs w:val="28"/>
        </w:rPr>
        <w:t xml:space="preserve">Column 7: Children traveling: Integer </w:t>
      </w:r>
    </w:p>
    <w:p w:rsidR="00936D50" w:rsidRPr="00936D50" w:rsidRDefault="00936D50">
      <w:pPr>
        <w:rPr>
          <w:color w:val="00B0F0"/>
          <w:sz w:val="28"/>
          <w:szCs w:val="28"/>
        </w:rPr>
      </w:pPr>
      <w:r w:rsidRPr="00936D50">
        <w:rPr>
          <w:color w:val="00B0F0"/>
          <w:sz w:val="28"/>
          <w:szCs w:val="28"/>
        </w:rPr>
        <w:t xml:space="preserve">Column 8: Youth traveling: Integer </w:t>
      </w:r>
    </w:p>
    <w:p w:rsidR="00936D50" w:rsidRPr="00936D50" w:rsidRDefault="00936D50">
      <w:pPr>
        <w:rPr>
          <w:color w:val="00B0F0"/>
          <w:sz w:val="28"/>
          <w:szCs w:val="28"/>
        </w:rPr>
      </w:pPr>
      <w:r w:rsidRPr="00936D50">
        <w:rPr>
          <w:color w:val="00B0F0"/>
          <w:sz w:val="28"/>
          <w:szCs w:val="28"/>
        </w:rPr>
        <w:t xml:space="preserve">Column 9: Infant traveling: Integer </w:t>
      </w:r>
    </w:p>
    <w:p w:rsidR="00936D50" w:rsidRPr="00936D50" w:rsidRDefault="00936D50">
      <w:pPr>
        <w:rPr>
          <w:color w:val="00B0F0"/>
          <w:sz w:val="28"/>
          <w:szCs w:val="28"/>
        </w:rPr>
      </w:pPr>
      <w:r w:rsidRPr="00936D50">
        <w:rPr>
          <w:color w:val="00B0F0"/>
          <w:sz w:val="28"/>
          <w:szCs w:val="28"/>
        </w:rPr>
        <w:t xml:space="preserve">Column 10: Date of travel: String </w:t>
      </w:r>
    </w:p>
    <w:p w:rsidR="00936D50" w:rsidRPr="00936D50" w:rsidRDefault="00936D50">
      <w:pPr>
        <w:rPr>
          <w:color w:val="00B0F0"/>
          <w:sz w:val="28"/>
          <w:szCs w:val="28"/>
        </w:rPr>
      </w:pPr>
      <w:proofErr w:type="gramStart"/>
      <w:r w:rsidRPr="00936D50">
        <w:rPr>
          <w:color w:val="00B0F0"/>
          <w:sz w:val="28"/>
          <w:szCs w:val="28"/>
        </w:rPr>
        <w:t>c</w:t>
      </w:r>
      <w:r w:rsidRPr="00936D50">
        <w:rPr>
          <w:color w:val="00B0F0"/>
          <w:sz w:val="28"/>
          <w:szCs w:val="28"/>
        </w:rPr>
        <w:t>olumn</w:t>
      </w:r>
      <w:proofErr w:type="gramEnd"/>
      <w:r w:rsidRPr="00936D50">
        <w:rPr>
          <w:color w:val="00B0F0"/>
          <w:sz w:val="28"/>
          <w:szCs w:val="28"/>
        </w:rPr>
        <w:t xml:space="preserve"> 11: Time of travel: String </w:t>
      </w:r>
    </w:p>
    <w:p w:rsidR="00936D50" w:rsidRPr="00936D50" w:rsidRDefault="00936D50">
      <w:pPr>
        <w:rPr>
          <w:color w:val="00B0F0"/>
          <w:sz w:val="28"/>
          <w:szCs w:val="28"/>
        </w:rPr>
      </w:pPr>
      <w:r w:rsidRPr="00936D50">
        <w:rPr>
          <w:color w:val="00B0F0"/>
          <w:sz w:val="28"/>
          <w:szCs w:val="28"/>
        </w:rPr>
        <w:t xml:space="preserve">Column 12: Date of Return: String </w:t>
      </w:r>
    </w:p>
    <w:p w:rsidR="00936D50" w:rsidRPr="00936D50" w:rsidRDefault="00936D50">
      <w:pPr>
        <w:rPr>
          <w:color w:val="00B0F0"/>
          <w:sz w:val="28"/>
          <w:szCs w:val="28"/>
        </w:rPr>
      </w:pPr>
      <w:r w:rsidRPr="00936D50">
        <w:rPr>
          <w:color w:val="00B0F0"/>
          <w:sz w:val="28"/>
          <w:szCs w:val="28"/>
        </w:rPr>
        <w:t xml:space="preserve">Column 13: Time of Return: String </w:t>
      </w:r>
    </w:p>
    <w:p w:rsidR="00936D50" w:rsidRPr="00936D50" w:rsidRDefault="00936D50">
      <w:pPr>
        <w:rPr>
          <w:color w:val="00B0F0"/>
          <w:sz w:val="28"/>
          <w:szCs w:val="28"/>
        </w:rPr>
      </w:pPr>
      <w:r w:rsidRPr="00936D50">
        <w:rPr>
          <w:color w:val="00B0F0"/>
          <w:sz w:val="28"/>
          <w:szCs w:val="28"/>
        </w:rPr>
        <w:t xml:space="preserve">Column 14: Price of booking: Float </w:t>
      </w:r>
    </w:p>
    <w:p w:rsidR="00936D50" w:rsidRPr="00936D50" w:rsidRDefault="00936D50">
      <w:pPr>
        <w:rPr>
          <w:color w:val="00B0F0"/>
          <w:sz w:val="28"/>
          <w:szCs w:val="28"/>
        </w:rPr>
      </w:pPr>
      <w:r w:rsidRPr="00936D50">
        <w:rPr>
          <w:color w:val="00B0F0"/>
          <w:sz w:val="28"/>
          <w:szCs w:val="28"/>
        </w:rPr>
        <w:t xml:space="preserve">Column 15: Hotel name: String </w:t>
      </w:r>
    </w:p>
    <w:p w:rsidR="00936D50" w:rsidRPr="00936D50" w:rsidRDefault="00936D50">
      <w:pPr>
        <w:rPr>
          <w:b/>
          <w:color w:val="C00000"/>
          <w:sz w:val="28"/>
          <w:szCs w:val="28"/>
        </w:rPr>
      </w:pPr>
      <w:r w:rsidRPr="00936D50">
        <w:rPr>
          <w:b/>
          <w:color w:val="C00000"/>
          <w:sz w:val="28"/>
          <w:szCs w:val="28"/>
        </w:rPr>
        <w:t xml:space="preserve">1: 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1D07BC" w:rsidRPr="00936D50" w:rsidRDefault="00936D50">
      <w:pPr>
        <w:rPr>
          <w:b/>
          <w:color w:val="C00000"/>
          <w:sz w:val="28"/>
          <w:szCs w:val="28"/>
        </w:rPr>
      </w:pPr>
      <w:r w:rsidRPr="00936D50">
        <w:rPr>
          <w:b/>
          <w:color w:val="C00000"/>
          <w:sz w:val="28"/>
          <w:szCs w:val="28"/>
        </w:rPr>
        <w:t>2: Find out the top 10 cities that generate high airline revenues for travel, so that the site can concentrate on offering discount on booking, to those cities to attract more bookings.</w:t>
      </w:r>
    </w:p>
    <w:p w:rsidR="001D07BC" w:rsidRPr="00936D50" w:rsidRDefault="001D07BC">
      <w:pPr>
        <w:rPr>
          <w:sz w:val="28"/>
          <w:szCs w:val="28"/>
          <w:u w:val="single"/>
        </w:rPr>
      </w:pPr>
      <w:r w:rsidRPr="00936D50">
        <w:rPr>
          <w:sz w:val="28"/>
          <w:szCs w:val="28"/>
          <w:highlight w:val="green"/>
          <w:u w:val="single"/>
        </w:rPr>
        <w:t>Solution 1:</w:t>
      </w:r>
      <w:bookmarkStart w:id="0" w:name="_GoBack"/>
      <w:bookmarkEnd w:id="0"/>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Pr="00936D50" w:rsidRDefault="001D07BC">
      <w:pPr>
        <w:rPr>
          <w:sz w:val="28"/>
          <w:szCs w:val="28"/>
          <w:u w:val="single"/>
        </w:rPr>
      </w:pPr>
      <w:r w:rsidRPr="00936D50">
        <w:rPr>
          <w:sz w:val="28"/>
          <w:szCs w:val="28"/>
          <w:highlight w:val="green"/>
          <w:u w:val="single"/>
        </w:rPr>
        <w:t>Driver Class:</w:t>
      </w:r>
    </w:p>
    <w:p w:rsidR="001D07BC" w:rsidRDefault="001D07BC">
      <w:pPr>
        <w:rPr>
          <w:sz w:val="28"/>
          <w:szCs w:val="28"/>
        </w:rPr>
      </w:pPr>
      <w:r>
        <w:rPr>
          <w:noProof/>
          <w:sz w:val="28"/>
          <w:szCs w:val="28"/>
        </w:rPr>
        <w:drawing>
          <wp:inline distT="0" distB="0" distL="0" distR="0">
            <wp:extent cx="5943600" cy="379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ver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rsidR="001D07BC" w:rsidRPr="00936D50" w:rsidRDefault="001D07BC">
      <w:pPr>
        <w:rPr>
          <w:sz w:val="28"/>
          <w:szCs w:val="28"/>
          <w:u w:val="single"/>
        </w:rPr>
      </w:pPr>
      <w:r w:rsidRPr="00936D50">
        <w:rPr>
          <w:sz w:val="28"/>
          <w:szCs w:val="28"/>
          <w:highlight w:val="green"/>
          <w:u w:val="single"/>
        </w:rPr>
        <w:t>Mapper Class:</w:t>
      </w:r>
    </w:p>
    <w:p w:rsidR="001D07BC" w:rsidRDefault="001D07BC">
      <w:pPr>
        <w:rPr>
          <w:sz w:val="28"/>
          <w:szCs w:val="28"/>
        </w:rPr>
      </w:pPr>
      <w:r>
        <w:rPr>
          <w:noProof/>
          <w:sz w:val="28"/>
          <w:szCs w:val="28"/>
        </w:rPr>
        <w:lastRenderedPageBreak/>
        <w:drawing>
          <wp:inline distT="0" distB="0" distL="0" distR="0">
            <wp:extent cx="5943600" cy="3497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rsidR="001D07BC" w:rsidRPr="00936D50" w:rsidRDefault="001D07BC">
      <w:pPr>
        <w:rPr>
          <w:sz w:val="28"/>
          <w:szCs w:val="28"/>
          <w:u w:val="single"/>
        </w:rPr>
      </w:pPr>
      <w:r w:rsidRPr="00936D50">
        <w:rPr>
          <w:sz w:val="28"/>
          <w:szCs w:val="28"/>
          <w:highlight w:val="green"/>
          <w:u w:val="single"/>
        </w:rPr>
        <w:t>Reducer Class:</w:t>
      </w:r>
    </w:p>
    <w:p w:rsidR="001D07BC" w:rsidRDefault="001D07BC">
      <w:pPr>
        <w:rPr>
          <w:sz w:val="28"/>
          <w:szCs w:val="28"/>
        </w:rPr>
      </w:pPr>
      <w:r>
        <w:rPr>
          <w:noProof/>
          <w:sz w:val="28"/>
          <w:szCs w:val="28"/>
        </w:rPr>
        <w:drawing>
          <wp:inline distT="0" distB="0" distL="0" distR="0">
            <wp:extent cx="5038725" cy="296724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1.png"/>
                    <pic:cNvPicPr/>
                  </pic:nvPicPr>
                  <pic:blipFill>
                    <a:blip r:embed="rId6">
                      <a:extLst>
                        <a:ext uri="{28A0092B-C50C-407E-A947-70E740481C1C}">
                          <a14:useLocalDpi xmlns:a14="http://schemas.microsoft.com/office/drawing/2010/main" val="0"/>
                        </a:ext>
                      </a:extLst>
                    </a:blip>
                    <a:stretch>
                      <a:fillRect/>
                    </a:stretch>
                  </pic:blipFill>
                  <pic:spPr>
                    <a:xfrm>
                      <a:off x="0" y="0"/>
                      <a:ext cx="5049019" cy="2973311"/>
                    </a:xfrm>
                    <a:prstGeom prst="rect">
                      <a:avLst/>
                    </a:prstGeom>
                  </pic:spPr>
                </pic:pic>
              </a:graphicData>
            </a:graphic>
          </wp:inline>
        </w:drawing>
      </w:r>
    </w:p>
    <w:p w:rsidR="001D07BC" w:rsidRDefault="001D07BC">
      <w:pPr>
        <w:rPr>
          <w:sz w:val="28"/>
          <w:szCs w:val="28"/>
        </w:rPr>
      </w:pPr>
      <w:r>
        <w:rPr>
          <w:noProof/>
          <w:sz w:val="28"/>
          <w:szCs w:val="28"/>
        </w:rPr>
        <w:drawing>
          <wp:inline distT="0" distB="0" distL="0" distR="0">
            <wp:extent cx="5410200" cy="105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2.png"/>
                    <pic:cNvPicPr/>
                  </pic:nvPicPr>
                  <pic:blipFill>
                    <a:blip r:embed="rId7">
                      <a:extLst>
                        <a:ext uri="{28A0092B-C50C-407E-A947-70E740481C1C}">
                          <a14:useLocalDpi xmlns:a14="http://schemas.microsoft.com/office/drawing/2010/main" val="0"/>
                        </a:ext>
                      </a:extLst>
                    </a:blip>
                    <a:stretch>
                      <a:fillRect/>
                    </a:stretch>
                  </pic:blipFill>
                  <pic:spPr>
                    <a:xfrm>
                      <a:off x="0" y="0"/>
                      <a:ext cx="5431243" cy="1058396"/>
                    </a:xfrm>
                    <a:prstGeom prst="rect">
                      <a:avLst/>
                    </a:prstGeom>
                  </pic:spPr>
                </pic:pic>
              </a:graphicData>
            </a:graphic>
          </wp:inline>
        </w:drawing>
      </w:r>
    </w:p>
    <w:p w:rsidR="001D07BC" w:rsidRDefault="001D07BC">
      <w:pPr>
        <w:rPr>
          <w:sz w:val="28"/>
          <w:szCs w:val="28"/>
        </w:rPr>
      </w:pPr>
      <w:r w:rsidRPr="00936D50">
        <w:rPr>
          <w:sz w:val="28"/>
          <w:szCs w:val="28"/>
          <w:highlight w:val="green"/>
          <w:u w:val="single"/>
        </w:rPr>
        <w:lastRenderedPageBreak/>
        <w:t>Execution Command:</w:t>
      </w:r>
      <w:r w:rsidRPr="001D07BC">
        <w:rPr>
          <w:noProof/>
          <w:sz w:val="28"/>
          <w:szCs w:val="28"/>
        </w:rPr>
        <w:t xml:space="preserve"> </w:t>
      </w:r>
      <w:r>
        <w:rPr>
          <w:noProof/>
          <w:sz w:val="28"/>
          <w:szCs w:val="28"/>
        </w:rPr>
        <w:drawing>
          <wp:inline distT="0" distB="0" distL="0" distR="0" wp14:anchorId="307C2831" wp14:editId="261EA1AA">
            <wp:extent cx="5089903" cy="330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png"/>
                    <pic:cNvPicPr/>
                  </pic:nvPicPr>
                  <pic:blipFill>
                    <a:blip r:embed="rId8">
                      <a:extLst>
                        <a:ext uri="{28A0092B-C50C-407E-A947-70E740481C1C}">
                          <a14:useLocalDpi xmlns:a14="http://schemas.microsoft.com/office/drawing/2010/main" val="0"/>
                        </a:ext>
                      </a:extLst>
                    </a:blip>
                    <a:stretch>
                      <a:fillRect/>
                    </a:stretch>
                  </pic:blipFill>
                  <pic:spPr>
                    <a:xfrm>
                      <a:off x="0" y="0"/>
                      <a:ext cx="5100690" cy="3312180"/>
                    </a:xfrm>
                    <a:prstGeom prst="rect">
                      <a:avLst/>
                    </a:prstGeom>
                  </pic:spPr>
                </pic:pic>
              </a:graphicData>
            </a:graphic>
          </wp:inline>
        </w:drawing>
      </w:r>
    </w:p>
    <w:p w:rsidR="001D07BC" w:rsidRPr="00936D50" w:rsidRDefault="001D07BC">
      <w:pPr>
        <w:rPr>
          <w:sz w:val="28"/>
          <w:szCs w:val="28"/>
          <w:u w:val="single"/>
        </w:rPr>
      </w:pPr>
      <w:r w:rsidRPr="00936D50">
        <w:rPr>
          <w:sz w:val="28"/>
          <w:szCs w:val="28"/>
          <w:highlight w:val="green"/>
          <w:u w:val="single"/>
        </w:rPr>
        <w:t>Output:</w:t>
      </w:r>
    </w:p>
    <w:p w:rsidR="001D07BC" w:rsidRDefault="001D07BC">
      <w:pPr>
        <w:rPr>
          <w:sz w:val="28"/>
          <w:szCs w:val="28"/>
        </w:rPr>
      </w:pPr>
    </w:p>
    <w:p w:rsidR="001D07BC" w:rsidRDefault="001D07BC">
      <w:pPr>
        <w:rPr>
          <w:sz w:val="28"/>
          <w:szCs w:val="28"/>
        </w:rPr>
      </w:pPr>
      <w:r>
        <w:rPr>
          <w:noProof/>
          <w:sz w:val="28"/>
          <w:szCs w:val="28"/>
        </w:rPr>
        <w:drawing>
          <wp:inline distT="0" distB="0" distL="0" distR="0">
            <wp:extent cx="5943600" cy="3687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Default="001D07BC">
      <w:pPr>
        <w:rPr>
          <w:sz w:val="28"/>
          <w:szCs w:val="28"/>
        </w:rPr>
      </w:pPr>
    </w:p>
    <w:p w:rsidR="001D07BC" w:rsidRPr="00936D50" w:rsidRDefault="001D07BC">
      <w:pPr>
        <w:rPr>
          <w:sz w:val="28"/>
          <w:szCs w:val="28"/>
          <w:u w:val="single"/>
        </w:rPr>
      </w:pPr>
      <w:r w:rsidRPr="00936D50">
        <w:rPr>
          <w:sz w:val="28"/>
          <w:szCs w:val="28"/>
          <w:highlight w:val="green"/>
          <w:u w:val="single"/>
        </w:rPr>
        <w:t>Solution 2:</w:t>
      </w:r>
    </w:p>
    <w:p w:rsidR="00853C56" w:rsidRDefault="00853C56">
      <w:pPr>
        <w:rPr>
          <w:sz w:val="28"/>
          <w:szCs w:val="28"/>
        </w:rPr>
      </w:pPr>
    </w:p>
    <w:p w:rsidR="00853C56" w:rsidRDefault="00853C56">
      <w:pPr>
        <w:rPr>
          <w:sz w:val="28"/>
          <w:szCs w:val="28"/>
        </w:rPr>
      </w:pPr>
    </w:p>
    <w:p w:rsidR="00853C56" w:rsidRPr="00936D50" w:rsidRDefault="00853C56">
      <w:pPr>
        <w:rPr>
          <w:sz w:val="28"/>
          <w:szCs w:val="28"/>
          <w:u w:val="single"/>
        </w:rPr>
      </w:pPr>
      <w:r w:rsidRPr="00936D50">
        <w:rPr>
          <w:sz w:val="28"/>
          <w:szCs w:val="28"/>
          <w:highlight w:val="green"/>
          <w:u w:val="single"/>
        </w:rPr>
        <w:t>Driver Class:</w:t>
      </w:r>
    </w:p>
    <w:p w:rsidR="00853C56" w:rsidRDefault="00853C56">
      <w:pPr>
        <w:rPr>
          <w:sz w:val="28"/>
          <w:szCs w:val="28"/>
        </w:rPr>
      </w:pPr>
      <w:r>
        <w:rPr>
          <w:noProof/>
          <w:sz w:val="28"/>
          <w:szCs w:val="28"/>
        </w:rPr>
        <w:lastRenderedPageBreak/>
        <w:drawing>
          <wp:inline distT="0" distB="0" distL="0" distR="0">
            <wp:extent cx="59436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iv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Pr="00936D50" w:rsidRDefault="00853C56">
      <w:pPr>
        <w:rPr>
          <w:sz w:val="28"/>
          <w:szCs w:val="28"/>
          <w:u w:val="single"/>
        </w:rPr>
      </w:pPr>
    </w:p>
    <w:p w:rsidR="00853C56" w:rsidRPr="00936D50" w:rsidRDefault="00853C56">
      <w:pPr>
        <w:rPr>
          <w:sz w:val="28"/>
          <w:szCs w:val="28"/>
          <w:u w:val="single"/>
        </w:rPr>
      </w:pPr>
      <w:r w:rsidRPr="00936D50">
        <w:rPr>
          <w:sz w:val="28"/>
          <w:szCs w:val="28"/>
          <w:highlight w:val="green"/>
          <w:u w:val="single"/>
        </w:rPr>
        <w:t>Mapper Class:</w:t>
      </w:r>
    </w:p>
    <w:p w:rsidR="00853C56" w:rsidRDefault="00853C56">
      <w:pPr>
        <w:rPr>
          <w:sz w:val="28"/>
          <w:szCs w:val="28"/>
        </w:rPr>
      </w:pPr>
      <w:r>
        <w:rPr>
          <w:noProof/>
          <w:sz w:val="28"/>
          <w:szCs w:val="28"/>
        </w:rPr>
        <w:lastRenderedPageBreak/>
        <w:drawing>
          <wp:inline distT="0" distB="0" distL="0" distR="0">
            <wp:extent cx="5943600" cy="3592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Pr="00936D50" w:rsidRDefault="00853C56">
      <w:pPr>
        <w:rPr>
          <w:sz w:val="28"/>
          <w:szCs w:val="28"/>
          <w:u w:val="single"/>
        </w:rPr>
      </w:pPr>
      <w:r w:rsidRPr="00936D50">
        <w:rPr>
          <w:sz w:val="28"/>
          <w:szCs w:val="28"/>
          <w:highlight w:val="green"/>
          <w:u w:val="single"/>
        </w:rPr>
        <w:t>Reducer Class:</w:t>
      </w:r>
    </w:p>
    <w:p w:rsidR="00853C56" w:rsidRDefault="00853C56">
      <w:pPr>
        <w:rPr>
          <w:sz w:val="28"/>
          <w:szCs w:val="28"/>
        </w:rPr>
      </w:pPr>
      <w:r>
        <w:rPr>
          <w:noProof/>
          <w:sz w:val="28"/>
          <w:szCs w:val="28"/>
        </w:rPr>
        <w:lastRenderedPageBreak/>
        <w:drawing>
          <wp:inline distT="0" distB="0" distL="0" distR="0">
            <wp:extent cx="5943600" cy="3617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d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rsidR="00853C56" w:rsidRDefault="00853C56">
      <w:pPr>
        <w:rPr>
          <w:sz w:val="28"/>
          <w:szCs w:val="28"/>
        </w:rPr>
      </w:pPr>
      <w:r>
        <w:rPr>
          <w:noProof/>
          <w:sz w:val="28"/>
          <w:szCs w:val="28"/>
        </w:rPr>
        <w:drawing>
          <wp:inline distT="0" distB="0" distL="0" distR="0">
            <wp:extent cx="5943600" cy="1281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d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Default="00853C56">
      <w:pPr>
        <w:rPr>
          <w:sz w:val="28"/>
          <w:szCs w:val="28"/>
        </w:rPr>
      </w:pPr>
    </w:p>
    <w:p w:rsidR="00853C56" w:rsidRPr="00936D50" w:rsidRDefault="00853C56">
      <w:pPr>
        <w:rPr>
          <w:sz w:val="28"/>
          <w:szCs w:val="28"/>
          <w:u w:val="single"/>
        </w:rPr>
      </w:pPr>
      <w:r w:rsidRPr="00936D50">
        <w:rPr>
          <w:sz w:val="28"/>
          <w:szCs w:val="28"/>
          <w:highlight w:val="green"/>
          <w:u w:val="single"/>
        </w:rPr>
        <w:t>Execution Command:</w:t>
      </w:r>
    </w:p>
    <w:p w:rsidR="00853C56" w:rsidRDefault="00853C56">
      <w:pPr>
        <w:rPr>
          <w:sz w:val="28"/>
          <w:szCs w:val="28"/>
        </w:rPr>
      </w:pPr>
      <w:r>
        <w:rPr>
          <w:noProof/>
          <w:sz w:val="28"/>
          <w:szCs w:val="28"/>
        </w:rPr>
        <w:lastRenderedPageBreak/>
        <w:drawing>
          <wp:inline distT="0" distB="0" distL="0" distR="0">
            <wp:extent cx="5943600" cy="3790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ces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rsidR="00853C56" w:rsidRPr="00936D50" w:rsidRDefault="00853C56">
      <w:pPr>
        <w:rPr>
          <w:sz w:val="28"/>
          <w:szCs w:val="28"/>
          <w:u w:val="single"/>
        </w:rPr>
      </w:pPr>
    </w:p>
    <w:p w:rsidR="00853C56" w:rsidRPr="00936D50" w:rsidRDefault="00853C56">
      <w:pPr>
        <w:rPr>
          <w:sz w:val="28"/>
          <w:szCs w:val="28"/>
          <w:u w:val="single"/>
        </w:rPr>
      </w:pPr>
      <w:r w:rsidRPr="00936D50">
        <w:rPr>
          <w:sz w:val="28"/>
          <w:szCs w:val="28"/>
          <w:highlight w:val="green"/>
          <w:u w:val="single"/>
        </w:rPr>
        <w:t>Output:</w:t>
      </w:r>
    </w:p>
    <w:p w:rsidR="00853C56" w:rsidRPr="001D07BC" w:rsidRDefault="00853C56">
      <w:pPr>
        <w:rPr>
          <w:sz w:val="28"/>
          <w:szCs w:val="28"/>
        </w:rPr>
      </w:pPr>
      <w:r>
        <w:rPr>
          <w:noProof/>
          <w:sz w:val="28"/>
          <w:szCs w:val="28"/>
        </w:rPr>
        <w:drawing>
          <wp:inline distT="0" distB="0" distL="0" distR="0">
            <wp:extent cx="5238750" cy="3298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2.png"/>
                    <pic:cNvPicPr/>
                  </pic:nvPicPr>
                  <pic:blipFill>
                    <a:blip r:embed="rId15">
                      <a:extLst>
                        <a:ext uri="{28A0092B-C50C-407E-A947-70E740481C1C}">
                          <a14:useLocalDpi xmlns:a14="http://schemas.microsoft.com/office/drawing/2010/main" val="0"/>
                        </a:ext>
                      </a:extLst>
                    </a:blip>
                    <a:stretch>
                      <a:fillRect/>
                    </a:stretch>
                  </pic:blipFill>
                  <pic:spPr>
                    <a:xfrm>
                      <a:off x="0" y="0"/>
                      <a:ext cx="5267133" cy="3316719"/>
                    </a:xfrm>
                    <a:prstGeom prst="rect">
                      <a:avLst/>
                    </a:prstGeom>
                  </pic:spPr>
                </pic:pic>
              </a:graphicData>
            </a:graphic>
          </wp:inline>
        </w:drawing>
      </w:r>
    </w:p>
    <w:sectPr w:rsidR="00853C56" w:rsidRPr="001D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BC"/>
    <w:rsid w:val="001D07BC"/>
    <w:rsid w:val="003400EC"/>
    <w:rsid w:val="00853C56"/>
    <w:rsid w:val="00936D50"/>
    <w:rsid w:val="00B169F6"/>
    <w:rsid w:val="00C718B8"/>
    <w:rsid w:val="00EF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34798-482D-4A5C-A412-F2FFF6D5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4</cp:revision>
  <dcterms:created xsi:type="dcterms:W3CDTF">2017-04-26T11:17:00Z</dcterms:created>
  <dcterms:modified xsi:type="dcterms:W3CDTF">2017-05-04T09:07:00Z</dcterms:modified>
</cp:coreProperties>
</file>