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Rohan Sharma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Bengaluru, Karnataka, India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rohan.sharma@example.com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Systems Engineer at Infosys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 2024 -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Working on a banking client's maintenance project. Java, Spring Boot, Oracle.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Handled production incidents and release coordination for a retail banking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Programmer Analyst Trainee at Infosys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Aug 2023 - Jun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Completed Mysore training. Built internal tooling in Java and Python.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B.E. Computer Science, Visvesvaraya Technological University,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Java, Spring Boot, SQL, Python, Git, Jenkins, REST APIs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CocoaOOXMLWriter/2487.5</generator>
</meta>
</file>