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ROHIT BANSAL</w:t>
      </w:r>
    </w:p>
    <w:p>
      <w:r>
        <w:t xml:space="preserve">Gurugram, India</w:t>
      </w:r>
    </w:p>
    <w:p>
      <w:r>
        <w:t xml:space="preserve">rohit@example.com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Sales leader with 16 years across SaaS, telecom and FMCG, nine roles.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Vice President Sales at Chargebee</w:t>
      </w:r>
    </w:p>
    <w:p>
      <w:r>
        <w:t xml:space="preserve">Jan 2024 – Present</w:t>
      </w:r>
    </w:p>
    <w:p>
      <w:pPr>
        <w:numPr>
          <w:ilvl w:val="0"/>
          <w:numId w:val="1"/>
        </w:numPr>
      </w:pPr>
      <w:r>
        <w:t xml:space="preserve">Grew the Chargebee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Director Sales at Freshworks</w:t>
      </w:r>
    </w:p>
    <w:p>
      <w:r>
        <w:t xml:space="preserve">Sep 2021 – Dec 2023</w:t>
      </w:r>
    </w:p>
    <w:p>
      <w:pPr>
        <w:numPr>
          <w:ilvl w:val="0"/>
          <w:numId w:val="1"/>
        </w:numPr>
      </w:pPr>
      <w:r>
        <w:t xml:space="preserve">Grew the Freshworks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Senior Manager Sales at Zoho</w:t>
      </w:r>
    </w:p>
    <w:p>
      <w:r>
        <w:t xml:space="preserve">Apr 2019 – Aug 2021</w:t>
      </w:r>
    </w:p>
    <w:p>
      <w:pPr>
        <w:numPr>
          <w:ilvl w:val="0"/>
          <w:numId w:val="1"/>
        </w:numPr>
      </w:pPr>
      <w:r>
        <w:t xml:space="preserve">Grew the Zoho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Manager Sales at Airtel</w:t>
      </w:r>
    </w:p>
    <w:p>
      <w:r>
        <w:t xml:space="preserve">Feb 2017 – Mar 2019</w:t>
      </w:r>
    </w:p>
    <w:p>
      <w:pPr>
        <w:numPr>
          <w:ilvl w:val="0"/>
          <w:numId w:val="1"/>
        </w:numPr>
      </w:pPr>
      <w:r>
        <w:t xml:space="preserve">Grew the Airtel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Assistant Manager Sales at Vodafone</w:t>
      </w:r>
    </w:p>
    <w:p>
      <w:r>
        <w:t xml:space="preserve">Jun 2015 – Jan 2017</w:t>
      </w:r>
    </w:p>
    <w:p>
      <w:pPr>
        <w:numPr>
          <w:ilvl w:val="0"/>
          <w:numId w:val="1"/>
        </w:numPr>
      </w:pPr>
      <w:r>
        <w:t xml:space="preserve">Grew the Vodafone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Area Sales Manager at Hindustan Unilever</w:t>
      </w:r>
    </w:p>
    <w:p>
      <w:r>
        <w:t xml:space="preserve">Aug 2013 – May 2015</w:t>
      </w:r>
    </w:p>
    <w:p>
      <w:pPr>
        <w:numPr>
          <w:ilvl w:val="0"/>
          <w:numId w:val="1"/>
        </w:numPr>
      </w:pPr>
      <w:r>
        <w:t xml:space="preserve">Grew the Hindustan Unilever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Sales Executive at ITC</w:t>
      </w:r>
    </w:p>
    <w:p>
      <w:r>
        <w:t xml:space="preserve">Jul 2011 – Jul 2013</w:t>
      </w:r>
    </w:p>
    <w:p>
      <w:pPr>
        <w:numPr>
          <w:ilvl w:val="0"/>
          <w:numId w:val="1"/>
        </w:numPr>
      </w:pPr>
      <w:r>
        <w:t xml:space="preserve">Grew the ITC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Management Trainee at Nestle</w:t>
      </w:r>
    </w:p>
    <w:p>
      <w:r>
        <w:t xml:space="preserve">Jul 2010 – Jun 2011</w:t>
      </w:r>
    </w:p>
    <w:p>
      <w:pPr>
        <w:numPr>
          <w:ilvl w:val="0"/>
          <w:numId w:val="1"/>
        </w:numPr>
      </w:pPr>
      <w:r>
        <w:t xml:space="preserve">Grew the Nestle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Territory Sales Officer at Britannia</w:t>
      </w:r>
    </w:p>
    <w:p>
      <w:r>
        <w:t xml:space="preserve">May 2009 – Mar 2010</w:t>
      </w:r>
    </w:p>
    <w:p>
      <w:pPr>
        <w:numPr>
          <w:ilvl w:val="0"/>
          <w:numId w:val="1"/>
        </w:numPr>
      </w:pPr>
      <w:r>
        <w:t xml:space="preserve">Grew the Britannia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SKILLS</w:t>
      </w:r>
    </w:p>
    <w:p>
      <w:r>
        <w:t xml:space="preserve">Enterprise sales, Negotiation, Forecasting, CRM, Channel management, Team building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B.Com</w:t>
      </w:r>
    </w:p>
    <w:p>
      <w:r>
        <w:t xml:space="preserve">Delhi University, 2006  –  2009</w:t>
      </w:r>
    </w:p>
  </w:body>
</w:document>
</file>