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sz w:val="32"/>
          <w:szCs w:val="32"/>
        </w:rPr>
      </w:pPr>
      <w:r>
        <w:rPr>
          <w:sz w:val="32"/>
          <w:szCs w:val="32"/>
        </w:rPr>
        <w:t>Since you're creating a larger cluster now, the NameNode needs more memory to keep track of the metadata than what you used in the previous lesson.</w:t>
      </w:r>
    </w:p>
    <w:p>
      <w:pPr>
        <w:pStyle w:val="TextBody"/>
        <w:rPr>
          <w:sz w:val="32"/>
          <w:szCs w:val="32"/>
        </w:rPr>
      </w:pPr>
      <w:r>
        <w:rPr>
          <w:sz w:val="32"/>
          <w:szCs w:val="32"/>
        </w:rPr>
        <w:t>From your EC2 dashboard, launch an instance. Again, choose Ubuntu server. The t2.micro instance won't work anymore, instead, you should use m3.large since it has 7.5 GB of memory.</w:t>
      </w:r>
    </w:p>
    <w:p>
      <w:pPr>
        <w:pStyle w:val="TextBody"/>
        <w:rPr>
          <w:sz w:val="32"/>
          <w:szCs w:val="32"/>
        </w:rPr>
      </w:pPr>
      <w:r>
        <w:rPr>
          <w:sz w:val="32"/>
          <w:szCs w:val="32"/>
        </w:rPr>
        <w:t>Just one instance is fine for now. Next, choose 30 GB of storage for the instance.</w:t>
      </w:r>
    </w:p>
    <w:p>
      <w:pPr>
        <w:pStyle w:val="TextBody"/>
        <w:rPr>
          <w:sz w:val="32"/>
          <w:szCs w:val="32"/>
        </w:rPr>
      </w:pPr>
      <w:r>
        <w:rPr>
          <w:sz w:val="32"/>
          <w:szCs w:val="32"/>
        </w:rPr>
        <w:t>TAG it "Ambari server."</w:t>
      </w:r>
    </w:p>
    <w:p>
      <w:pPr>
        <w:pStyle w:val="TextBody"/>
        <w:rPr>
          <w:sz w:val="32"/>
          <w:szCs w:val="32"/>
        </w:rPr>
      </w:pPr>
      <w:r>
        <w:rPr>
          <w:sz w:val="32"/>
          <w:szCs w:val="32"/>
        </w:rPr>
        <w:t>Then you're going to configure the security group. You'll need to add a rule to allow access to the Ambari web client. Add a Custom TCP Rule, set the port to 8080, and leave the source as all these zeros. Here you'll be leaving it open to anyone. Typically you'd restrict the source address so that only your organization could access the client.</w:t>
      </w:r>
    </w:p>
    <w:p>
      <w:pPr>
        <w:pStyle w:val="TextBody"/>
        <w:rPr>
          <w:sz w:val="32"/>
          <w:szCs w:val="32"/>
        </w:rPr>
      </w:pPr>
      <w:r>
        <w:rPr>
          <w:sz w:val="32"/>
          <w:szCs w:val="32"/>
        </w:rPr>
        <w:t>Finally, launch your instance! Again, you'll need a private key, you'll most likely want to use the one you created in the previous lesson. You should be able to select it from the drop down menu. If not, create a new key and download it.</w:t>
      </w:r>
    </w:p>
    <w:p>
      <w:pPr>
        <w:pStyle w:val="TextBody"/>
        <w:rPr>
          <w:sz w:val="32"/>
          <w:szCs w:val="32"/>
        </w:rPr>
      </w:pPr>
      <w:r>
        <w:rPr>
          <w:sz w:val="32"/>
          <w:szCs w:val="32"/>
        </w:rPr>
      </w:r>
    </w:p>
    <w:p>
      <w:pPr>
        <w:pStyle w:val="PreformattedText"/>
        <w:spacing w:before="0" w:after="283"/>
        <w:rPr>
          <w:rStyle w:val="SourceText"/>
          <w:sz w:val="32"/>
          <w:szCs w:val="32"/>
        </w:rPr>
      </w:pPr>
      <w:r>
        <w:rPr>
          <w:rStyle w:val="SourceText"/>
          <w:sz w:val="32"/>
          <w:szCs w:val="32"/>
        </w:rPr>
        <w:t xml:space="preserve">ssh -i /path/to/key_file.pem </w:t>
      </w:r>
      <w:hyperlink r:id="rId2">
        <w:r>
          <w:rPr>
            <w:rStyle w:val="SourceText"/>
            <w:sz w:val="32"/>
            <w:szCs w:val="32"/>
          </w:rPr>
          <w:t>ubuntu@</w:t>
        </w:r>
      </w:hyperlink>
      <w:hyperlink r:id="rId3">
        <w:r>
          <w:rPr>
            <w:rStyle w:val="SourceText"/>
            <w:sz w:val="32"/>
            <w:szCs w:val="32"/>
          </w:rPr>
          <w:t>DNS</w:t>
        </w:r>
      </w:hyperlink>
      <w:hyperlink r:id="rId4">
        <w:r>
          <w:rPr>
            <w:rStyle w:val="SourceText"/>
            <w:sz w:val="32"/>
            <w:szCs w:val="32"/>
          </w:rPr>
          <w:t>_hostname</w:t>
        </w:r>
      </w:hyperlink>
    </w:p>
    <w:p>
      <w:pPr>
        <w:pStyle w:val="PreformattedText"/>
        <w:spacing w:before="0" w:after="283"/>
        <w:rPr>
          <w:rStyle w:val="SourceText"/>
          <w:sz w:val="32"/>
          <w:szCs w:val="32"/>
        </w:rPr>
      </w:pPr>
      <w:r>
        <w:rPr>
          <w:rStyle w:val="SourceText"/>
          <w:sz w:val="32"/>
          <w:szCs w:val="32"/>
        </w:rPr>
        <w:t>sudo apt-get update &amp;&amp; sudo apt-get dist-upgrade -y</w:t>
      </w:r>
    </w:p>
    <w:p>
      <w:pPr>
        <w:pStyle w:val="PreformattedText"/>
        <w:spacing w:before="0" w:after="283"/>
        <w:rPr>
          <w:rStyle w:val="SourceText"/>
          <w:sz w:val="32"/>
          <w:szCs w:val="32"/>
        </w:rPr>
      </w:pPr>
      <w:r>
        <w:rPr>
          <w:rStyle w:val="SourceText"/>
          <w:sz w:val="32"/>
          <w:szCs w:val="32"/>
        </w:rPr>
        <w:t>sudo apt-get install ntp -y</w:t>
      </w:r>
    </w:p>
    <w:p>
      <w:pPr>
        <w:pStyle w:val="PreformattedText"/>
        <w:spacing w:before="0" w:after="283"/>
        <w:rPr>
          <w:rStyle w:val="SourceText"/>
          <w:sz w:val="32"/>
          <w:szCs w:val="32"/>
        </w:rPr>
      </w:pPr>
      <w:r>
        <w:rPr>
          <w:rStyle w:val="SourceText"/>
          <w:sz w:val="32"/>
          <w:szCs w:val="32"/>
        </w:rPr>
        <w:t>sudo service ntp status</w:t>
      </w:r>
    </w:p>
    <w:p>
      <w:pPr>
        <w:pStyle w:val="PreformattedText"/>
        <w:spacing w:before="0" w:after="283"/>
        <w:rPr>
          <w:rStyle w:val="SourceText"/>
          <w:sz w:val="32"/>
          <w:szCs w:val="32"/>
        </w:rPr>
      </w:pPr>
      <w:r>
        <w:rPr>
          <w:rStyle w:val="SourceText"/>
          <w:sz w:val="32"/>
          <w:szCs w:val="32"/>
        </w:rPr>
        <w:t>sudo service ntp start</w:t>
      </w:r>
    </w:p>
    <w:p>
      <w:pPr>
        <w:pStyle w:val="PreformattedText"/>
        <w:spacing w:before="0" w:after="283"/>
        <w:rPr>
          <w:rStyle w:val="SourceText"/>
          <w:sz w:val="32"/>
          <w:szCs w:val="32"/>
        </w:rPr>
      </w:pPr>
      <w:r>
        <w:rPr>
          <w:rStyle w:val="SourceText"/>
          <w:sz w:val="32"/>
          <w:szCs w:val="32"/>
        </w:rPr>
        <w:t>sudo nano /etc/rc.local</w:t>
      </w:r>
    </w:p>
    <w:p>
      <w:pPr>
        <w:pStyle w:val="TextBody"/>
        <w:spacing w:before="0" w:after="283"/>
        <w:rPr>
          <w:rStyle w:val="SourceText"/>
          <w:sz w:val="32"/>
          <w:szCs w:val="32"/>
        </w:rPr>
      </w:pPr>
      <w:r>
        <w:rPr>
          <w:rStyle w:val="SourceText"/>
          <w:sz w:val="32"/>
          <w:szCs w:val="32"/>
        </w:rPr>
        <w:t>#Add these lines:</w:t>
      </w:r>
    </w:p>
    <w:p>
      <w:pPr>
        <w:pStyle w:val="PreformattedText"/>
        <w:rPr>
          <w:rStyle w:val="SourceText"/>
          <w:sz w:val="32"/>
          <w:szCs w:val="32"/>
        </w:rPr>
      </w:pPr>
      <w:r>
        <w:rPr>
          <w:rStyle w:val="SourceText"/>
          <w:sz w:val="32"/>
          <w:szCs w:val="32"/>
        </w:rPr>
        <w:t>if test -f /sys/kernel/mm/transparent_hugepage/enabled; then</w:t>
      </w:r>
    </w:p>
    <w:p>
      <w:pPr>
        <w:pStyle w:val="PreformattedText"/>
        <w:rPr>
          <w:rStyle w:val="SourceText"/>
          <w:sz w:val="32"/>
          <w:szCs w:val="32"/>
        </w:rPr>
      </w:pPr>
      <w:r>
        <w:rPr>
          <w:rStyle w:val="SourceText"/>
          <w:sz w:val="32"/>
          <w:szCs w:val="32"/>
        </w:rPr>
        <w:t xml:space="preserve">    </w:t>
      </w:r>
      <w:r>
        <w:rPr>
          <w:rStyle w:val="SourceText"/>
          <w:sz w:val="32"/>
          <w:szCs w:val="32"/>
        </w:rPr>
        <w:t>echo never &gt; /sys/kernel/mm/transparent_hugepage/enabled</w:t>
      </w:r>
    </w:p>
    <w:p>
      <w:pPr>
        <w:pStyle w:val="PreformattedText"/>
        <w:rPr>
          <w:rStyle w:val="SourceText"/>
          <w:sz w:val="32"/>
          <w:szCs w:val="32"/>
        </w:rPr>
      </w:pPr>
      <w:r>
        <w:rPr>
          <w:rStyle w:val="SourceText"/>
          <w:sz w:val="32"/>
          <w:szCs w:val="32"/>
        </w:rPr>
        <w:t>fi</w:t>
      </w:r>
    </w:p>
    <w:p>
      <w:pPr>
        <w:pStyle w:val="PreformattedText"/>
        <w:rPr>
          <w:sz w:val="32"/>
          <w:szCs w:val="32"/>
        </w:rPr>
      </w:pPr>
      <w:r>
        <w:rPr>
          <w:sz w:val="32"/>
          <w:szCs w:val="32"/>
        </w:rPr>
      </w:r>
    </w:p>
    <w:p>
      <w:pPr>
        <w:pStyle w:val="PreformattedText"/>
        <w:rPr>
          <w:rStyle w:val="SourceText"/>
          <w:sz w:val="32"/>
          <w:szCs w:val="32"/>
        </w:rPr>
      </w:pPr>
      <w:r>
        <w:rPr>
          <w:rStyle w:val="SourceText"/>
          <w:sz w:val="32"/>
          <w:szCs w:val="32"/>
        </w:rPr>
        <w:t>if test -f /sys/kernel/mm/transparent_hugepage/defrag; then</w:t>
      </w:r>
    </w:p>
    <w:p>
      <w:pPr>
        <w:pStyle w:val="PreformattedText"/>
        <w:rPr>
          <w:rStyle w:val="SourceText"/>
          <w:sz w:val="32"/>
          <w:szCs w:val="32"/>
        </w:rPr>
      </w:pPr>
      <w:r>
        <w:rPr>
          <w:rStyle w:val="SourceText"/>
          <w:sz w:val="32"/>
          <w:szCs w:val="32"/>
        </w:rPr>
        <w:t xml:space="preserve">    </w:t>
      </w:r>
      <w:r>
        <w:rPr>
          <w:rStyle w:val="SourceText"/>
          <w:sz w:val="32"/>
          <w:szCs w:val="32"/>
        </w:rPr>
        <w:t>echo never &gt; /sys/kernel/mm/transparent_hugepage/defrag</w:t>
      </w:r>
    </w:p>
    <w:p>
      <w:pPr>
        <w:pStyle w:val="PreformattedText"/>
        <w:spacing w:before="0" w:after="283"/>
        <w:rPr>
          <w:rStyle w:val="SourceText"/>
          <w:sz w:val="32"/>
          <w:szCs w:val="32"/>
        </w:rPr>
      </w:pPr>
      <w:r>
        <w:rPr>
          <w:rStyle w:val="SourceText"/>
          <w:sz w:val="32"/>
          <w:szCs w:val="32"/>
        </w:rPr>
        <w:t>fi</w:t>
      </w:r>
    </w:p>
    <w:p>
      <w:pPr>
        <w:pStyle w:val="PreformattedText"/>
        <w:spacing w:before="0" w:after="283"/>
        <w:rPr>
          <w:sz w:val="32"/>
          <w:szCs w:val="32"/>
        </w:rPr>
      </w:pPr>
      <w:bookmarkStart w:id="0" w:name="header-title"/>
      <w:bookmarkStart w:id="1" w:name="header-title"/>
      <w:bookmarkEnd w:id="1"/>
      <w:r>
        <w:rPr>
          <w:sz w:val="32"/>
          <w:szCs w:val="32"/>
        </w:rPr>
      </w:r>
    </w:p>
    <w:p>
      <w:pPr>
        <w:pStyle w:val="Heading2"/>
        <w:spacing w:before="0" w:after="283"/>
        <w:rPr>
          <w:rStyle w:val="SourceText"/>
          <w:sz w:val="32"/>
          <w:szCs w:val="32"/>
        </w:rPr>
      </w:pPr>
      <w:bookmarkStart w:id="2" w:name="install-and-start-ambari-server"/>
      <w:bookmarkEnd w:id="2"/>
      <w:r>
        <w:rPr>
          <w:rStyle w:val="SourceText"/>
          <w:sz w:val="32"/>
          <w:szCs w:val="32"/>
        </w:rPr>
        <w:t>#Install and start Ambari server Ambari version 2.2.0</w:t>
      </w:r>
    </w:p>
    <w:p>
      <w:pPr>
        <w:pStyle w:val="PreformattedText"/>
        <w:spacing w:before="0" w:after="283"/>
        <w:rPr>
          <w:rStyle w:val="SourceText"/>
          <w:sz w:val="32"/>
          <w:szCs w:val="32"/>
        </w:rPr>
      </w:pPr>
      <w:r>
        <w:rPr>
          <w:rStyle w:val="SourceText"/>
          <w:sz w:val="32"/>
          <w:szCs w:val="32"/>
        </w:rPr>
        <w:t xml:space="preserve">scp -i key_file.pem key_file.pem </w:t>
      </w:r>
      <w:hyperlink r:id="rId5">
        <w:r>
          <w:rPr>
            <w:rStyle w:val="SourceText"/>
            <w:sz w:val="32"/>
            <w:szCs w:val="32"/>
          </w:rPr>
          <w:t>ubuntu@server_public_hostname</w:t>
        </w:r>
      </w:hyperlink>
      <w:r>
        <w:rPr>
          <w:rStyle w:val="SourceText"/>
          <w:sz w:val="32"/>
          <w:szCs w:val="32"/>
        </w:rPr>
        <w:t>:~/.ssh/</w:t>
      </w:r>
    </w:p>
    <w:p>
      <w:pPr>
        <w:pStyle w:val="TextBody"/>
        <w:spacing w:before="0" w:after="283"/>
        <w:rPr>
          <w:rStyle w:val="SourceText"/>
          <w:sz w:val="32"/>
          <w:szCs w:val="32"/>
        </w:rPr>
      </w:pPr>
      <w:hyperlink r:id="rId6">
        <w:r>
          <w:rPr>
            <w:rStyle w:val="SourceText"/>
            <w:sz w:val="32"/>
            <w:szCs w:val="32"/>
          </w:rPr>
          <w:t>https://cwiki.apache.org/confluence/display/AMBARI/Ambari+User+Guides</w:t>
        </w:r>
      </w:hyperlink>
    </w:p>
    <w:p>
      <w:pPr>
        <w:pStyle w:val="PreformattedText"/>
        <w:spacing w:before="0" w:after="283"/>
        <w:rPr>
          <w:rStyle w:val="SourceText"/>
          <w:sz w:val="32"/>
          <w:szCs w:val="32"/>
        </w:rPr>
      </w:pPr>
      <w:r>
        <w:rPr>
          <w:rStyle w:val="SourceText"/>
          <w:sz w:val="32"/>
          <w:szCs w:val="32"/>
        </w:rPr>
        <w:t>cd /etc/apt/sources.list.d</w:t>
      </w:r>
    </w:p>
    <w:p>
      <w:pPr>
        <w:pStyle w:val="PreformattedText"/>
        <w:spacing w:before="0" w:after="283"/>
        <w:rPr>
          <w:rStyle w:val="SourceText"/>
          <w:sz w:val="32"/>
          <w:szCs w:val="32"/>
        </w:rPr>
      </w:pPr>
      <w:r>
        <w:rPr>
          <w:rStyle w:val="SourceText"/>
          <w:sz w:val="32"/>
          <w:szCs w:val="32"/>
        </w:rPr>
        <w:t>sudo wget http://public-repo-1.hortonworks.com/ambari/ubuntu14/2.x/updates/2.2.0.0/ambari.list</w:t>
      </w:r>
    </w:p>
    <w:p>
      <w:pPr>
        <w:pStyle w:val="TextBody"/>
        <w:spacing w:before="0" w:after="283"/>
        <w:rPr>
          <w:rStyle w:val="SourceText"/>
          <w:sz w:val="32"/>
          <w:szCs w:val="32"/>
        </w:rPr>
      </w:pPr>
      <w:r>
        <w:rPr>
          <w:rStyle w:val="SourceText"/>
          <w:sz w:val="32"/>
          <w:szCs w:val="32"/>
        </w:rPr>
        <w:t>#Add the key to authenticate Ambari package</w:t>
      </w:r>
    </w:p>
    <w:p>
      <w:pPr>
        <w:pStyle w:val="PreformattedText"/>
        <w:spacing w:before="0" w:after="283"/>
        <w:rPr>
          <w:rStyle w:val="SourceText"/>
          <w:sz w:val="32"/>
          <w:szCs w:val="32"/>
        </w:rPr>
      </w:pPr>
      <w:r>
        <w:rPr>
          <w:rStyle w:val="SourceText"/>
          <w:sz w:val="32"/>
          <w:szCs w:val="32"/>
        </w:rPr>
        <w:t>sudo apt-key adv --recv-keys --keyserver keyserver.ubuntu.com B9733A7A07513CAD</w:t>
      </w:r>
    </w:p>
    <w:p>
      <w:pPr>
        <w:pStyle w:val="PreformattedText"/>
        <w:spacing w:before="0" w:after="283"/>
        <w:rPr>
          <w:rStyle w:val="SourceText"/>
          <w:sz w:val="32"/>
          <w:szCs w:val="32"/>
        </w:rPr>
      </w:pPr>
      <w:r>
        <w:rPr>
          <w:rStyle w:val="SourceText"/>
          <w:sz w:val="32"/>
          <w:szCs w:val="32"/>
        </w:rPr>
        <w:t>sudo apt-get update &amp;&amp; sudo apt-get dist-upgrade -y</w:t>
      </w:r>
    </w:p>
    <w:p>
      <w:pPr>
        <w:pStyle w:val="PreformattedText"/>
        <w:spacing w:before="0" w:after="283"/>
        <w:rPr>
          <w:rStyle w:val="SourceText"/>
          <w:sz w:val="32"/>
          <w:szCs w:val="32"/>
        </w:rPr>
      </w:pPr>
      <w:r>
        <w:rPr>
          <w:rStyle w:val="SourceText"/>
          <w:sz w:val="32"/>
          <w:szCs w:val="32"/>
        </w:rPr>
        <w:t>sudo apt-get install ambari-server -y</w:t>
      </w:r>
    </w:p>
    <w:p>
      <w:pPr>
        <w:pStyle w:val="PreformattedText"/>
        <w:spacing w:before="0" w:after="283"/>
        <w:rPr>
          <w:rStyle w:val="SourceText"/>
          <w:sz w:val="32"/>
          <w:szCs w:val="32"/>
        </w:rPr>
      </w:pPr>
      <w:r>
        <w:rPr>
          <w:rStyle w:val="SourceText"/>
          <w:sz w:val="32"/>
          <w:szCs w:val="32"/>
        </w:rPr>
        <w:t>sudo ambari-server setup</w:t>
      </w:r>
    </w:p>
    <w:p>
      <w:pPr>
        <w:pStyle w:val="PreformattedText"/>
        <w:spacing w:before="0" w:after="283"/>
        <w:rPr>
          <w:rStyle w:val="SourceText"/>
          <w:sz w:val="32"/>
          <w:szCs w:val="32"/>
        </w:rPr>
      </w:pPr>
      <w:r>
        <w:rPr>
          <w:rStyle w:val="SourceText"/>
          <w:sz w:val="32"/>
          <w:szCs w:val="32"/>
        </w:rPr>
        <w:t>sudo ambari-server start</w:t>
      </w:r>
    </w:p>
    <w:p>
      <w:pPr>
        <w:pStyle w:val="PreformattedText"/>
        <w:spacing w:before="0" w:after="283"/>
        <w:rPr>
          <w:rStyle w:val="SourceText"/>
          <w:sz w:val="32"/>
          <w:szCs w:val="32"/>
        </w:rPr>
      </w:pPr>
      <w:r>
        <w:rPr>
          <w:rStyle w:val="SourceText"/>
          <w:sz w:val="32"/>
          <w:szCs w:val="32"/>
        </w:rPr>
        <w:t>Save the instance to an image, call it “Ambari” Make sure to check “No reboot,” you'll be using this instance as the Ambari server.</w:t>
      </w:r>
    </w:p>
    <w:p>
      <w:pPr>
        <w:pStyle w:val="PreformattedText"/>
        <w:spacing w:before="0" w:after="283"/>
        <w:rPr>
          <w:rStyle w:val="SourceText"/>
          <w:sz w:val="32"/>
          <w:szCs w:val="32"/>
        </w:rPr>
      </w:pPr>
      <w:r>
        <w:rPr>
          <w:sz w:val="32"/>
          <w:szCs w:val="32"/>
        </w:rPr>
        <w:t xml:space="preserve">E.g. </w:t>
      </w:r>
      <w:r>
        <w:rPr>
          <w:rStyle w:val="SourceText"/>
          <w:sz w:val="32"/>
          <w:szCs w:val="32"/>
        </w:rPr>
        <w:t>52.66.119.133:8080</w:t>
      </w:r>
    </w:p>
    <w:p>
      <w:pPr>
        <w:pStyle w:val="PreformattedText"/>
        <w:spacing w:before="0" w:after="283"/>
        <w:rPr>
          <w:sz w:val="32"/>
          <w:szCs w:val="32"/>
        </w:rPr>
      </w:pPr>
      <w:bookmarkStart w:id="3" w:name="_GoBack"/>
      <w:bookmarkEnd w:id="3"/>
      <w:r>
        <w:rPr>
          <w:sz w:val="32"/>
          <w:szCs w:val="32"/>
        </w:rPr>
        <w:t xml:space="preserve">Login with admin credentials </w:t>
      </w:r>
    </w:p>
    <w:p>
      <w:pPr>
        <w:pStyle w:val="Normal"/>
        <w:spacing w:before="0" w:after="283"/>
        <w:rPr>
          <w:rStyle w:val="SourceText"/>
          <w:sz w:val="32"/>
          <w:szCs w:val="32"/>
        </w:rPr>
      </w:pPr>
      <w:r>
        <w:rPr>
          <w:rStyle w:val="SourceText"/>
          <w:sz w:val="32"/>
          <w:szCs w:val="32"/>
        </w:rPr>
        <w:t>admin</w:t>
      </w:r>
    </w:p>
    <w:p>
      <w:pPr>
        <w:pStyle w:val="Normal"/>
        <w:spacing w:before="0" w:after="283"/>
        <w:rPr>
          <w:rStyle w:val="SourceText"/>
          <w:sz w:val="32"/>
          <w:szCs w:val="32"/>
        </w:rPr>
      </w:pPr>
      <w:r>
        <w:rPr>
          <w:rStyle w:val="SourceText"/>
          <w:sz w:val="32"/>
          <w:szCs w:val="32"/>
        </w:rPr>
        <w:t xml:space="preserve">admin </w:t>
      </w:r>
    </w:p>
    <w:p>
      <w:pPr>
        <w:pStyle w:val="Normal"/>
        <w:spacing w:before="0" w:after="283"/>
        <w:rPr>
          <w:sz w:val="32"/>
          <w:szCs w:val="32"/>
        </w:rPr>
      </w:pPr>
      <w:r>
        <w:rPr>
          <w:sz w:val="32"/>
          <w:szCs w:val="32"/>
        </w:rPr>
      </w:r>
    </w:p>
    <w:p>
      <w:pPr>
        <w:sectPr>
          <w:type w:val="nextPage"/>
          <w:pgSz w:w="11906" w:h="16838"/>
          <w:pgMar w:left="1134" w:right="1134" w:header="0" w:top="1134" w:footer="0" w:bottom="1134" w:gutter="0"/>
          <w:pgNumType w:fmt="decimal"/>
          <w:formProt w:val="false"/>
          <w:textDirection w:val="lrTb"/>
          <w:docGrid w:type="default" w:linePitch="240" w:charSpace="4294961151"/>
        </w:sectPr>
      </w:pPr>
    </w:p>
    <w:p>
      <w:pPr>
        <w:pStyle w:val="Normal"/>
        <w:rPr>
          <w:sz w:val="32"/>
          <w:szCs w:val="32"/>
        </w:rPr>
      </w:pPr>
      <w:r>
        <w:rPr>
          <w:sz w:val="32"/>
          <w:szCs w:val="32"/>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rPr>
          <w:sz w:val="32"/>
          <w:szCs w:val="32"/>
        </w:rPr>
      </w:pPr>
      <w:r>
        <w:rPr>
          <w:sz w:val="32"/>
          <w:szCs w:val="32"/>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rPr>
          <w:sz w:val="32"/>
          <w:szCs w:val="32"/>
        </w:rPr>
      </w:pPr>
      <w:r>
        <w:rPr>
          <w:sz w:val="32"/>
          <w:szCs w:val="32"/>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rPr>
          <w:sz w:val="32"/>
          <w:szCs w:val="32"/>
        </w:rPr>
      </w:pPr>
      <w:r>
        <w:rPr>
          <w:sz w:val="32"/>
          <w:szCs w:val="32"/>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rPr>
          <w:sz w:val="32"/>
          <w:szCs w:val="32"/>
        </w:rPr>
      </w:pPr>
      <w:r>
        <w:rPr>
          <w:sz w:val="32"/>
          <w:szCs w:val="32"/>
        </w:rPr>
      </w:r>
    </w:p>
    <w:p>
      <w:pPr>
        <w:pStyle w:val="Normal"/>
        <w:spacing w:before="0" w:after="283"/>
        <w:rPr>
          <w:sz w:val="32"/>
          <w:szCs w:val="32"/>
        </w:rPr>
      </w:pPr>
      <w:r>
        <w:rPr>
          <w:sz w:val="32"/>
          <w:szCs w:val="32"/>
        </w:rPr>
      </w:r>
    </w:p>
    <w:p>
      <w:pPr>
        <w:pStyle w:val="PreformattedText"/>
        <w:spacing w:before="0" w:after="283"/>
        <w:rPr>
          <w:sz w:val="32"/>
          <w:szCs w:val="32"/>
        </w:rPr>
      </w:pPr>
      <w:r>
        <w:rPr>
          <w:sz w:val="32"/>
          <w:szCs w:val="32"/>
        </w:rPr>
      </w:r>
    </w:p>
    <w:p>
      <w:pPr>
        <w:pStyle w:val="PreformattedText"/>
        <w:spacing w:before="0" w:after="283"/>
        <w:rPr>
          <w:sz w:val="32"/>
          <w:szCs w:val="32"/>
        </w:rPr>
      </w:pPr>
      <w:r>
        <w:rPr>
          <w:sz w:val="32"/>
          <w:szCs w:val="32"/>
        </w:rPr>
      </w:r>
    </w:p>
    <w:p>
      <w:pPr>
        <w:pStyle w:val="PreformattedText"/>
        <w:spacing w:before="0" w:after="283"/>
        <w:rPr>
          <w:sz w:val="32"/>
          <w:szCs w:val="32"/>
        </w:rPr>
      </w:pPr>
      <w:r>
        <w:rPr>
          <w:sz w:val="32"/>
          <w:szCs w:val="32"/>
        </w:rPr>
      </w:r>
    </w:p>
    <w:p>
      <w:pPr>
        <w:pStyle w:val="PreformattedText"/>
        <w:spacing w:before="0" w:after="283"/>
        <w:rPr>
          <w:sz w:val="32"/>
          <w:szCs w:val="32"/>
        </w:rPr>
      </w:pPr>
      <w:r>
        <w:rPr>
          <w:sz w:val="32"/>
          <w:szCs w:val="32"/>
        </w:rPr>
      </w:r>
    </w:p>
    <w:p>
      <w:pPr>
        <w:pStyle w:val="PreformattedText"/>
        <w:spacing w:before="0" w:after="283"/>
        <w:rPr>
          <w:sz w:val="32"/>
          <w:szCs w:val="32"/>
        </w:rPr>
      </w:pPr>
      <w:r>
        <w:rPr>
          <w:sz w:val="32"/>
          <w:szCs w:val="32"/>
        </w:rPr>
      </w:r>
    </w:p>
    <w:p>
      <w:pPr>
        <w:pStyle w:val="PreformattedText"/>
        <w:spacing w:before="0" w:after="283"/>
        <w:rPr>
          <w:sz w:val="32"/>
          <w:szCs w:val="32"/>
        </w:rPr>
      </w:pPr>
      <w:r>
        <w:rPr>
          <w:sz w:val="32"/>
          <w:szCs w:val="32"/>
        </w:rPr>
      </w:r>
    </w:p>
    <w:p>
      <w:pPr>
        <w:pStyle w:val="TextBody"/>
        <w:spacing w:before="0" w:after="283"/>
        <w:rPr>
          <w:sz w:val="32"/>
          <w:szCs w:val="32"/>
        </w:rPr>
      </w:pPr>
      <w:r>
        <w:rPr>
          <w:sz w:val="32"/>
          <w:szCs w:val="32"/>
        </w:rPr>
      </w:r>
    </w:p>
    <w:p>
      <w:pPr>
        <w:pStyle w:val="TextBody"/>
        <w:spacing w:before="0" w:after="283"/>
        <w:rPr>
          <w:sz w:val="32"/>
          <w:szCs w:val="32"/>
        </w:rPr>
      </w:pPr>
      <w:r>
        <w:rPr>
          <w:sz w:val="32"/>
          <w:szCs w:val="32"/>
        </w:rPr>
      </w:r>
    </w:p>
    <w:p>
      <w:pPr>
        <w:pStyle w:val="PreformattedText"/>
        <w:spacing w:before="0" w:after="283"/>
        <w:rPr>
          <w:sz w:val="32"/>
          <w:szCs w:val="32"/>
        </w:rPr>
      </w:pPr>
      <w:r>
        <w:rPr>
          <w:sz w:val="32"/>
          <w:szCs w:val="32"/>
        </w:rPr>
      </w:r>
    </w:p>
    <w:p>
      <w:pPr>
        <w:pStyle w:val="PreformattedText"/>
        <w:spacing w:before="0" w:after="283"/>
        <w:rPr>
          <w:sz w:val="32"/>
          <w:szCs w:val="32"/>
        </w:rPr>
      </w:pPr>
      <w:r>
        <w:rPr>
          <w:sz w:val="32"/>
          <w:szCs w:val="32"/>
        </w:rPr>
      </w:r>
    </w:p>
    <w:p>
      <w:pPr>
        <w:pStyle w:val="Normal"/>
        <w:rPr>
          <w:sz w:val="32"/>
          <w:szCs w:val="32"/>
        </w:rPr>
      </w:pPr>
      <w:r>
        <w:rPr>
          <w:sz w:val="32"/>
          <w:szCs w:val="32"/>
        </w:rPr>
      </w:r>
    </w:p>
    <w:sectPr>
      <w:type w:val="continuous"/>
      <w:pgSz w:w="11906" w:h="16838"/>
      <w:pgMar w:left="1134" w:right="1134" w:header="0" w:top="1134" w:footer="0" w:bottom="1134" w:gutter="0"/>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modern"/>
    <w:pitch w:val="fixed"/>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67"/>
  <w:defaultTabStop w:val="709"/>
</w:settings>
</file>

<file path=word/styles.xml><?xml version="1.0" encoding="utf-8"?>
<w:styles xmlns:w="http://schemas.openxmlformats.org/wordprocessingml/2006/main">
  <w:docDefaults>
    <w:rPrDefault>
      <w:rPr>
        <w:rFonts w:ascii="Liberation Serif" w:hAnsi="Liberation Serif" w:eastAsia="Noto Sans CJK SC Regular" w:cs="FreeSans"/>
        <w:sz w:val="24"/>
        <w:szCs w:val="24"/>
        <w:lang w:val="en-IN" w:eastAsia="zh-CN" w:bidi="hi-IN"/>
      </w:rPr>
    </w:rPrDefault>
    <w:pPrDefault>
      <w:pPr>
        <w:textAlignment w:val="baseline"/>
      </w:pPr>
    </w:pPrDefault>
  </w:docDefaults>
  <w:latentStyles w:defUnhideWhenUsed="0" w:count="375" w:defQFormat="0" w:defSemiHidden="0" w:defUIPriority="99"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customStyle="1">
    <w:name w:val="Normal"/>
    <w:pPr>
      <w:widowControl/>
      <w:suppressAutoHyphens w:val="true"/>
      <w:bidi w:val="0"/>
      <w:jc w:val="left"/>
      <w:textAlignment w:val="baseline"/>
    </w:pPr>
    <w:rPr>
      <w:rFonts w:ascii="Liberation Serif" w:hAnsi="Liberation Serif" w:eastAsia="Noto Sans CJK SC Regular" w:cs="FreeSans"/>
      <w:color w:val="auto"/>
      <w:sz w:val="24"/>
      <w:szCs w:val="24"/>
      <w:lang w:val="en-IN" w:eastAsia="zh-CN" w:bidi="hi-IN"/>
    </w:rPr>
  </w:style>
  <w:style w:type="paragraph" w:styleId="Heading1">
    <w:name w:val="Heading 1"/>
    <w:basedOn w:val="Heading"/>
    <w:pPr>
      <w:outlineLvl w:val="0"/>
    </w:pPr>
    <w:rPr>
      <w:rFonts w:ascii="Liberation Serif" w:hAnsi="Liberation Serif"/>
      <w:b/>
      <w:bCs/>
      <w:sz w:val="48"/>
      <w:szCs w:val="48"/>
    </w:rPr>
  </w:style>
  <w:style w:type="paragraph" w:styleId="Heading2">
    <w:name w:val="Heading 2"/>
    <w:basedOn w:val="Heading"/>
    <w:pPr>
      <w:spacing w:before="200" w:after="120"/>
      <w:outlineLvl w:val="1"/>
    </w:pPr>
    <w:rPr>
      <w:rFonts w:ascii="Liberation Serif" w:hAnsi="Liberation Serif"/>
      <w:b/>
      <w:bCs/>
      <w:sz w:val="36"/>
      <w:szCs w:val="36"/>
    </w:rPr>
  </w:style>
  <w:style w:type="character" w:styleId="DefaultParagraphFont" w:default="1">
    <w:name w:val="Default Paragraph Font"/>
    <w:uiPriority w:val="1"/>
    <w:semiHidden/>
    <w:unhideWhenUsed/>
    <w:rPr/>
  </w:style>
  <w:style w:type="character" w:styleId="SourceText" w:customStyle="1">
    <w:name w:val="Source Text"/>
    <w:rPr>
      <w:rFonts w:ascii="Liberation Mono" w:hAnsi="Liberation Mono" w:eastAsia="Courier New" w:cs="Liberation Mono"/>
    </w:rPr>
  </w:style>
  <w:style w:type="character" w:styleId="InternetLink" w:customStyle="1">
    <w:name w:val="Internet Link"/>
    <w:rPr>
      <w:color w:val="000080"/>
      <w:u w:val="single"/>
      <w:lang w:val="zxx" w:eastAsia="zxx" w:bidi="zxx"/>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PreformattedText" w:customStyle="1">
    <w:name w:val="Preformatted Text"/>
    <w:basedOn w:val="Normal"/>
    <w:pPr/>
    <w:rPr>
      <w:rFonts w:ascii="Liberation Mono" w:hAnsi="Liberation Mono" w:eastAsia="Courier New" w:cs="Liberation Mono"/>
      <w:sz w:val="20"/>
      <w:szCs w:val="20"/>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ubuntu@DNS_hostname" TargetMode="External"/><Relationship Id="rId3" Type="http://schemas.openxmlformats.org/officeDocument/2006/relationships/hyperlink" Target="mailto:ubuntu@DNS_hostname" TargetMode="External"/><Relationship Id="rId4" Type="http://schemas.openxmlformats.org/officeDocument/2006/relationships/hyperlink" Target="mailto:ubuntu@DNS_hostname" TargetMode="External"/><Relationship Id="rId5" Type="http://schemas.openxmlformats.org/officeDocument/2006/relationships/hyperlink" Target="mailto:ubuntu@server_public_hostname" TargetMode="External"/><Relationship Id="rId6" Type="http://schemas.openxmlformats.org/officeDocument/2006/relationships/hyperlink" Target="https://cwiki.apache.org/confluence/display/AMBARI/Ambari+User+Guides"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2018-05-14T15:19:00Z</dcterms:created>
  <dc:language>en-US</dc:language>
  <dcterms:modified xsi:type="dcterms:W3CDTF">2018-05-14T15:22:00Z</dcterms:modified>
  <cp:revision>4</cp:revision>
</cp:coreProperties>
</file>