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2D2" w:rsidRDefault="00B342D2" w:rsidP="00C10967">
      <w:pPr>
        <w:contextualSpacing/>
        <w:jc w:val="center"/>
        <w:rPr>
          <w:rFonts w:ascii="Verdana" w:hAnsi="Verdana"/>
          <w:b/>
          <w:sz w:val="20"/>
          <w:szCs w:val="20"/>
        </w:rPr>
      </w:pPr>
    </w:p>
    <w:p w:rsidR="00EA7EDC" w:rsidRDefault="00EA7EDC" w:rsidP="00C10967">
      <w:pPr>
        <w:contextualSpacing/>
        <w:jc w:val="center"/>
        <w:rPr>
          <w:rFonts w:ascii="Verdana" w:hAnsi="Verdana"/>
          <w:b/>
          <w:sz w:val="20"/>
          <w:szCs w:val="20"/>
        </w:rPr>
      </w:pPr>
    </w:p>
    <w:p w:rsidR="00597FFC" w:rsidRPr="00D02927" w:rsidRDefault="00597FFC" w:rsidP="00C10967">
      <w:pPr>
        <w:contextualSpacing/>
        <w:jc w:val="center"/>
        <w:rPr>
          <w:rFonts w:ascii="Verdana" w:hAnsi="Verdana"/>
          <w:sz w:val="20"/>
          <w:szCs w:val="20"/>
        </w:rPr>
      </w:pPr>
      <w:r w:rsidRPr="000B72E9">
        <w:rPr>
          <w:rFonts w:ascii="Verdana" w:hAnsi="Verdana"/>
          <w:b/>
          <w:sz w:val="20"/>
          <w:szCs w:val="20"/>
          <w:u w:val="single"/>
        </w:rPr>
        <w:t>OFFICE OF THE SUPERINTENDENT OF CENTRAL EXCISE, WAGHOLI RANGE, ALANDI DIVISION ,"D" WING,1ST FLOOR,ICE HOUSE,41-A,SASSOON ROAD, PUNE-411001, TEL.NO:020-26141559.</w:t>
      </w:r>
    </w:p>
    <w:p w:rsidR="00597FFC" w:rsidRPr="000B72E9" w:rsidRDefault="00597FFC" w:rsidP="00C10967">
      <w:pPr>
        <w:contextualSpacing/>
        <w:jc w:val="center"/>
        <w:rPr>
          <w:rFonts w:ascii="Verdana" w:hAnsi="Verdana"/>
          <w:sz w:val="20"/>
          <w:szCs w:val="20"/>
          <w:u w:val="single"/>
        </w:rPr>
      </w:pPr>
      <w:r w:rsidRPr="000B72E9">
        <w:rPr>
          <w:rFonts w:ascii="Verdana" w:hAnsi="Verdana"/>
          <w:b/>
          <w:sz w:val="20"/>
          <w:szCs w:val="20"/>
          <w:u w:val="single"/>
        </w:rPr>
        <w:t>Certificate of procurement and movement of imported goods without payment of duty</w:t>
      </w:r>
      <w:r w:rsidRPr="000B72E9">
        <w:rPr>
          <w:rFonts w:ascii="Verdana" w:hAnsi="Verdana"/>
          <w:sz w:val="20"/>
          <w:szCs w:val="20"/>
          <w:u w:val="single"/>
        </w:rPr>
        <w:t>.</w:t>
      </w:r>
    </w:p>
    <w:p w:rsidR="00597FFC" w:rsidRDefault="00597FFC" w:rsidP="00C10967">
      <w:pPr>
        <w:contextualSpacing/>
        <w:rPr>
          <w:rFonts w:ascii="Verdana" w:hAnsi="Verdana"/>
          <w:sz w:val="20"/>
          <w:szCs w:val="20"/>
        </w:rPr>
      </w:pPr>
    </w:p>
    <w:p w:rsidR="00597FFC" w:rsidRPr="00D02927" w:rsidRDefault="00597FFC" w:rsidP="00C10967">
      <w:pPr>
        <w:contextualSpacing/>
        <w:rPr>
          <w:rFonts w:ascii="Verdana" w:hAnsi="Verdana"/>
          <w:b/>
          <w:sz w:val="20"/>
          <w:szCs w:val="20"/>
        </w:rPr>
      </w:pPr>
      <w:r w:rsidRPr="00D02927">
        <w:rPr>
          <w:rFonts w:ascii="Verdana" w:hAnsi="Verdana"/>
          <w:b/>
          <w:sz w:val="20"/>
          <w:szCs w:val="20"/>
        </w:rPr>
        <w:t>PC No.</w:t>
      </w:r>
      <w:r w:rsidRPr="00D02927">
        <w:rPr>
          <w:rFonts w:ascii="Verdana" w:hAnsi="Verdana"/>
          <w:b/>
          <w:sz w:val="20"/>
          <w:szCs w:val="20"/>
        </w:rPr>
        <w:tab/>
      </w:r>
      <w:r>
        <w:rPr>
          <w:rFonts w:ascii="Verdana" w:hAnsi="Verdana"/>
          <w:b/>
          <w:sz w:val="20"/>
          <w:szCs w:val="20"/>
        </w:rPr>
        <w:t xml:space="preserve">   /201</w:t>
      </w:r>
      <w:r w:rsidR="00652F28">
        <w:rPr>
          <w:rFonts w:ascii="Verdana" w:hAnsi="Verdana"/>
          <w:b/>
          <w:sz w:val="20"/>
          <w:szCs w:val="20"/>
        </w:rPr>
        <w:t>6</w:t>
      </w:r>
      <w:r>
        <w:rPr>
          <w:rFonts w:ascii="Verdana" w:hAnsi="Verdana"/>
          <w:b/>
          <w:sz w:val="20"/>
          <w:szCs w:val="20"/>
        </w:rPr>
        <w:t>-1</w:t>
      </w:r>
      <w:r w:rsidR="00652F28">
        <w:rPr>
          <w:rFonts w:ascii="Verdana" w:hAnsi="Verdana"/>
          <w:b/>
          <w:sz w:val="20"/>
          <w:szCs w:val="20"/>
        </w:rPr>
        <w:t>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D02927">
        <w:rPr>
          <w:rFonts w:ascii="Verdana" w:hAnsi="Verdana"/>
          <w:b/>
          <w:sz w:val="20"/>
          <w:szCs w:val="20"/>
        </w:rPr>
        <w:t>F.No.WR/STPI-EOU/PC/201</w:t>
      </w:r>
      <w:r w:rsidR="00652F28">
        <w:rPr>
          <w:rFonts w:ascii="Verdana" w:hAnsi="Verdana"/>
          <w:b/>
          <w:sz w:val="20"/>
          <w:szCs w:val="20"/>
        </w:rPr>
        <w:t>6</w:t>
      </w:r>
      <w:r w:rsidRPr="00D02927">
        <w:rPr>
          <w:rFonts w:ascii="Verdana" w:hAnsi="Verdana"/>
          <w:b/>
          <w:sz w:val="20"/>
          <w:szCs w:val="20"/>
        </w:rPr>
        <w:t>-1</w:t>
      </w:r>
      <w:r w:rsidR="00652F28">
        <w:rPr>
          <w:rFonts w:ascii="Verdana" w:hAnsi="Verdana"/>
          <w:b/>
          <w:sz w:val="20"/>
          <w:szCs w:val="20"/>
        </w:rPr>
        <w:t>7</w:t>
      </w:r>
    </w:p>
    <w:p w:rsidR="00597FFC" w:rsidRPr="00D02927" w:rsidRDefault="00597FFC" w:rsidP="00C10967">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w:t>
      </w:r>
      <w:r w:rsidR="00652F28">
        <w:rPr>
          <w:rFonts w:ascii="Verdana" w:hAnsi="Verdana"/>
          <w:b/>
          <w:sz w:val="20"/>
          <w:szCs w:val="20"/>
        </w:rPr>
        <w:t>11</w:t>
      </w:r>
      <w:r>
        <w:rPr>
          <w:rFonts w:ascii="Verdana" w:hAnsi="Verdana"/>
          <w:b/>
          <w:sz w:val="20"/>
          <w:szCs w:val="20"/>
        </w:rPr>
        <w:t>.0</w:t>
      </w:r>
      <w:r w:rsidR="00652F28">
        <w:rPr>
          <w:rFonts w:ascii="Verdana" w:hAnsi="Verdana"/>
          <w:b/>
          <w:sz w:val="20"/>
          <w:szCs w:val="20"/>
        </w:rPr>
        <w:t>4</w:t>
      </w:r>
      <w:r>
        <w:rPr>
          <w:rFonts w:ascii="Verdana" w:hAnsi="Verdana"/>
          <w:b/>
          <w:sz w:val="20"/>
          <w:szCs w:val="20"/>
        </w:rPr>
        <w:t>.2016</w:t>
      </w:r>
    </w:p>
    <w:p w:rsidR="00597FFC" w:rsidRDefault="00597FFC" w:rsidP="00C10967">
      <w:pPr>
        <w:contextualSpacing/>
        <w:rPr>
          <w:rFonts w:ascii="Verdana" w:hAnsi="Verdana"/>
          <w:sz w:val="20"/>
          <w:szCs w:val="20"/>
        </w:rPr>
      </w:pPr>
    </w:p>
    <w:p w:rsidR="00597FFC" w:rsidRPr="00D02927" w:rsidRDefault="00597FFC" w:rsidP="00C10967">
      <w:pPr>
        <w:contextualSpacing/>
        <w:rPr>
          <w:rFonts w:ascii="Verdana" w:hAnsi="Verdana"/>
          <w:sz w:val="20"/>
          <w:szCs w:val="20"/>
        </w:rPr>
      </w:pPr>
      <w:r w:rsidRPr="00D02927">
        <w:rPr>
          <w:rFonts w:ascii="Verdana" w:hAnsi="Verdana"/>
          <w:sz w:val="20"/>
          <w:szCs w:val="20"/>
        </w:rPr>
        <w:t>This is</w:t>
      </w:r>
      <w:r>
        <w:rPr>
          <w:rFonts w:ascii="Verdana" w:hAnsi="Verdana"/>
          <w:sz w:val="20"/>
          <w:szCs w:val="20"/>
        </w:rPr>
        <w:t xml:space="preserve"> to</w:t>
      </w:r>
      <w:r w:rsidRPr="00D02927">
        <w:rPr>
          <w:rFonts w:ascii="Verdana" w:hAnsi="Verdana"/>
          <w:sz w:val="20"/>
          <w:szCs w:val="20"/>
        </w:rPr>
        <w:t xml:space="preserve"> certify that:</w:t>
      </w:r>
    </w:p>
    <w:p w:rsidR="00597FFC" w:rsidRPr="00D02927" w:rsidRDefault="00597FFC" w:rsidP="00C10967">
      <w:pPr>
        <w:contextualSpacing/>
        <w:rPr>
          <w:rFonts w:ascii="Verdana" w:hAnsi="Verdana"/>
          <w:sz w:val="20"/>
          <w:szCs w:val="20"/>
        </w:rPr>
      </w:pPr>
    </w:p>
    <w:p w:rsidR="00597FFC" w:rsidRPr="00D02927" w:rsidRDefault="00597FFC" w:rsidP="00C10967">
      <w:pPr>
        <w:contextualSpacing/>
        <w:jc w:val="both"/>
        <w:rPr>
          <w:rFonts w:ascii="Verdana" w:hAnsi="Verdana"/>
          <w:sz w:val="20"/>
          <w:szCs w:val="20"/>
        </w:rPr>
      </w:pPr>
      <w:r w:rsidRPr="00961467">
        <w:rPr>
          <w:rFonts w:ascii="Verdana" w:hAnsi="Verdana"/>
          <w:sz w:val="20"/>
          <w:szCs w:val="20"/>
        </w:rPr>
        <w:t xml:space="preserve">M/s. </w:t>
      </w:r>
      <w:r w:rsidRPr="00B95F13">
        <w:rPr>
          <w:rFonts w:ascii="Verdana" w:hAnsi="Verdana"/>
          <w:bCs/>
          <w:sz w:val="20"/>
          <w:szCs w:val="20"/>
          <w:lang w:val="en-US"/>
        </w:rPr>
        <w:t>Northern Operating Services Pvt. Ltd.,</w:t>
      </w:r>
      <w:r w:rsidRPr="00B95F13">
        <w:rPr>
          <w:rFonts w:ascii="Verdana" w:eastAsia="Times New Roman" w:hAnsi="Verdana" w:cs="Arial"/>
          <w:sz w:val="20"/>
          <w:szCs w:val="20"/>
        </w:rPr>
        <w:t xml:space="preserve"> </w:t>
      </w:r>
      <w:r w:rsidRPr="00B95F13">
        <w:rPr>
          <w:rFonts w:ascii="Verdana" w:hAnsi="Verdana"/>
          <w:bCs/>
          <w:sz w:val="20"/>
          <w:szCs w:val="20"/>
          <w:lang w:val="en-US"/>
        </w:rPr>
        <w:t>situated</w:t>
      </w:r>
      <w:r w:rsidRPr="0008750D">
        <w:rPr>
          <w:rFonts w:ascii="Verdana" w:eastAsia="Times New Roman" w:hAnsi="Verdana" w:cs="Arial"/>
          <w:sz w:val="20"/>
          <w:szCs w:val="20"/>
        </w:rPr>
        <w:t xml:space="preserve"> at</w:t>
      </w:r>
      <w:r w:rsidRPr="00B95F13">
        <w:rPr>
          <w:rFonts w:ascii="Verdana" w:hAnsi="Verdana"/>
          <w:sz w:val="20"/>
          <w:szCs w:val="20"/>
        </w:rPr>
        <w:t xml:space="preserve"> </w:t>
      </w:r>
      <w:r w:rsidRPr="00B95F13">
        <w:rPr>
          <w:rFonts w:ascii="Verdana" w:hAnsi="Verdana"/>
          <w:bCs/>
          <w:sz w:val="20"/>
          <w:szCs w:val="20"/>
          <w:lang w:val="en-US"/>
        </w:rPr>
        <w:t>1</w:t>
      </w:r>
      <w:r>
        <w:rPr>
          <w:rFonts w:ascii="Verdana" w:hAnsi="Verdana"/>
          <w:bCs/>
          <w:sz w:val="20"/>
          <w:szCs w:val="20"/>
          <w:lang w:val="en-US"/>
        </w:rPr>
        <w:t xml:space="preserve">st to 4th Floor </w:t>
      </w:r>
      <w:r w:rsidRPr="00B95F13">
        <w:rPr>
          <w:rFonts w:ascii="Verdana" w:hAnsi="Verdana"/>
          <w:bCs/>
          <w:sz w:val="20"/>
          <w:szCs w:val="20"/>
          <w:lang w:val="en-US"/>
        </w:rPr>
        <w:t>, Tower D, Tech Park One, Survey No.191, Hissa No.2A/1/2, City Survey No.2175</w:t>
      </w:r>
      <w:r>
        <w:rPr>
          <w:rFonts w:ascii="Verdana" w:hAnsi="Verdana"/>
          <w:bCs/>
          <w:sz w:val="20"/>
          <w:szCs w:val="20"/>
          <w:lang w:val="en-US"/>
        </w:rPr>
        <w:t>,</w:t>
      </w:r>
      <w:r w:rsidRPr="00B95F13">
        <w:rPr>
          <w:rFonts w:ascii="Verdana" w:hAnsi="Verdana"/>
          <w:bCs/>
          <w:sz w:val="20"/>
          <w:szCs w:val="20"/>
          <w:lang w:val="en-US"/>
        </w:rPr>
        <w:t xml:space="preserve"> Village Y</w:t>
      </w:r>
      <w:r>
        <w:rPr>
          <w:rFonts w:ascii="Verdana" w:hAnsi="Verdana"/>
          <w:bCs/>
          <w:sz w:val="20"/>
          <w:szCs w:val="20"/>
          <w:lang w:val="en-US"/>
        </w:rPr>
        <w:t xml:space="preserve">erwada, Airport Road, Yerwada, </w:t>
      </w:r>
      <w:r w:rsidRPr="00B95F13">
        <w:rPr>
          <w:rFonts w:ascii="Verdana" w:hAnsi="Verdana"/>
          <w:bCs/>
          <w:sz w:val="20"/>
          <w:szCs w:val="20"/>
          <w:lang w:val="en-US"/>
        </w:rPr>
        <w:t>Pune -</w:t>
      </w:r>
      <w:r>
        <w:rPr>
          <w:rFonts w:ascii="Verdana" w:hAnsi="Verdana"/>
          <w:bCs/>
          <w:sz w:val="20"/>
          <w:szCs w:val="20"/>
          <w:lang w:val="en-US"/>
        </w:rPr>
        <w:t xml:space="preserve"> </w:t>
      </w:r>
      <w:r w:rsidRPr="00B95F13">
        <w:rPr>
          <w:rFonts w:ascii="Verdana" w:hAnsi="Verdana"/>
          <w:bCs/>
          <w:sz w:val="20"/>
          <w:szCs w:val="20"/>
          <w:lang w:val="en-US"/>
        </w:rPr>
        <w:t>411006</w:t>
      </w:r>
      <w:r w:rsidRPr="00D02927">
        <w:rPr>
          <w:rFonts w:ascii="Verdana" w:hAnsi="Verdana"/>
          <w:sz w:val="20"/>
          <w:szCs w:val="20"/>
        </w:rPr>
        <w:t xml:space="preserve"> is registered in </w:t>
      </w:r>
      <w:r w:rsidRPr="008E3416">
        <w:rPr>
          <w:rFonts w:ascii="Verdana" w:hAnsi="Verdana"/>
          <w:sz w:val="20"/>
          <w:szCs w:val="20"/>
        </w:rPr>
        <w:t>Wagholi Range of Alandi Division, Central Excise, Pune-IV Commissionerate.</w:t>
      </w:r>
      <w:r w:rsidRPr="00D02927">
        <w:rPr>
          <w:rFonts w:ascii="Verdana" w:hAnsi="Verdana"/>
          <w:sz w:val="20"/>
          <w:szCs w:val="20"/>
        </w:rPr>
        <w:t xml:space="preserve"> The said unit has been issued a Private Customs Bonded Warehouse License No. </w:t>
      </w:r>
      <w:r>
        <w:rPr>
          <w:rFonts w:ascii="Verdana" w:hAnsi="Verdana"/>
          <w:sz w:val="20"/>
          <w:szCs w:val="20"/>
        </w:rPr>
        <w:t>Alandi/CUS/STP-008/2015-16</w:t>
      </w:r>
      <w:r w:rsidRPr="00D02927">
        <w:rPr>
          <w:rFonts w:ascii="Verdana" w:hAnsi="Verdana"/>
          <w:sz w:val="20"/>
          <w:szCs w:val="20"/>
        </w:rPr>
        <w:t xml:space="preserve"> Dt. </w:t>
      </w:r>
      <w:r>
        <w:rPr>
          <w:rFonts w:ascii="Verdana" w:hAnsi="Verdana"/>
          <w:sz w:val="20"/>
          <w:szCs w:val="20"/>
        </w:rPr>
        <w:t>15</w:t>
      </w:r>
      <w:r w:rsidRPr="00D02927">
        <w:rPr>
          <w:rFonts w:ascii="Verdana" w:hAnsi="Verdana"/>
          <w:sz w:val="20"/>
          <w:szCs w:val="20"/>
        </w:rPr>
        <w:t>.0</w:t>
      </w:r>
      <w:r>
        <w:rPr>
          <w:rFonts w:ascii="Verdana" w:hAnsi="Verdana"/>
          <w:sz w:val="20"/>
          <w:szCs w:val="20"/>
        </w:rPr>
        <w:t>2</w:t>
      </w:r>
      <w:r w:rsidRPr="00D02927">
        <w:rPr>
          <w:rFonts w:ascii="Verdana" w:hAnsi="Verdana"/>
          <w:sz w:val="20"/>
          <w:szCs w:val="20"/>
        </w:rPr>
        <w:t>.201</w:t>
      </w:r>
      <w:r>
        <w:rPr>
          <w:rFonts w:ascii="Verdana" w:hAnsi="Verdana"/>
          <w:sz w:val="20"/>
          <w:szCs w:val="20"/>
        </w:rPr>
        <w:t>6</w:t>
      </w:r>
      <w:r w:rsidRPr="00D02927">
        <w:rPr>
          <w:rFonts w:ascii="Verdana" w:hAnsi="Verdana"/>
          <w:sz w:val="20"/>
          <w:szCs w:val="20"/>
        </w:rPr>
        <w:t xml:space="preserve"> which </w:t>
      </w:r>
      <w:r>
        <w:rPr>
          <w:rFonts w:ascii="Verdana" w:hAnsi="Verdana"/>
          <w:sz w:val="20"/>
          <w:szCs w:val="20"/>
        </w:rPr>
        <w:t xml:space="preserve">is </w:t>
      </w:r>
      <w:r w:rsidRPr="00D02927">
        <w:rPr>
          <w:rFonts w:ascii="Verdana" w:hAnsi="Verdana"/>
          <w:sz w:val="20"/>
          <w:szCs w:val="20"/>
        </w:rPr>
        <w:t xml:space="preserve">valid upto Dt. </w:t>
      </w:r>
      <w:r>
        <w:rPr>
          <w:rFonts w:ascii="Verdana" w:hAnsi="Verdana"/>
          <w:sz w:val="20"/>
          <w:szCs w:val="20"/>
        </w:rPr>
        <w:t>01</w:t>
      </w:r>
      <w:r w:rsidRPr="00D02927">
        <w:rPr>
          <w:rFonts w:ascii="Verdana" w:hAnsi="Verdana"/>
          <w:sz w:val="20"/>
          <w:szCs w:val="20"/>
        </w:rPr>
        <w:t>.</w:t>
      </w:r>
      <w:r>
        <w:rPr>
          <w:rFonts w:ascii="Verdana" w:hAnsi="Verdana"/>
          <w:sz w:val="20"/>
          <w:szCs w:val="20"/>
        </w:rPr>
        <w:t>12</w:t>
      </w:r>
      <w:r w:rsidRPr="00D02927">
        <w:rPr>
          <w:rFonts w:ascii="Verdana" w:hAnsi="Verdana"/>
          <w:sz w:val="20"/>
          <w:szCs w:val="20"/>
        </w:rPr>
        <w:t>.20</w:t>
      </w:r>
      <w:r>
        <w:rPr>
          <w:rFonts w:ascii="Verdana" w:hAnsi="Verdana"/>
          <w:sz w:val="20"/>
          <w:szCs w:val="20"/>
        </w:rPr>
        <w:t>20</w:t>
      </w:r>
      <w:r w:rsidRPr="00D02927">
        <w:rPr>
          <w:rFonts w:ascii="Verdana" w:hAnsi="Verdana"/>
          <w:sz w:val="20"/>
          <w:szCs w:val="20"/>
        </w:rPr>
        <w:t>.</w:t>
      </w:r>
    </w:p>
    <w:p w:rsidR="00597FFC" w:rsidRPr="00D02927" w:rsidRDefault="00597FFC" w:rsidP="00C10967">
      <w:pPr>
        <w:contextualSpacing/>
        <w:jc w:val="both"/>
        <w:rPr>
          <w:rFonts w:ascii="Verdana" w:hAnsi="Verdana"/>
          <w:sz w:val="20"/>
          <w:szCs w:val="20"/>
        </w:rPr>
      </w:pPr>
    </w:p>
    <w:p w:rsidR="00597FFC" w:rsidRDefault="00597FFC" w:rsidP="00C10967">
      <w:pPr>
        <w:contextualSpacing/>
        <w:jc w:val="both"/>
        <w:rPr>
          <w:rFonts w:ascii="Verdana" w:hAnsi="Verdana"/>
          <w:sz w:val="20"/>
          <w:szCs w:val="20"/>
        </w:rPr>
      </w:pPr>
      <w:r w:rsidRPr="00D02927">
        <w:rPr>
          <w:rFonts w:ascii="Verdana" w:hAnsi="Verdana"/>
          <w:sz w:val="20"/>
          <w:szCs w:val="20"/>
        </w:rPr>
        <w:t>They</w:t>
      </w:r>
      <w:r>
        <w:rPr>
          <w:rFonts w:ascii="Verdana" w:hAnsi="Verdana"/>
          <w:sz w:val="20"/>
          <w:szCs w:val="20"/>
        </w:rPr>
        <w:t xml:space="preserve"> have executed B-17 bond with appropriate security w</w:t>
      </w:r>
      <w:r w:rsidRPr="00D02927">
        <w:rPr>
          <w:rFonts w:ascii="Verdana" w:hAnsi="Verdana"/>
          <w:sz w:val="20"/>
          <w:szCs w:val="20"/>
        </w:rPr>
        <w:t>hich has been accepted by the Assistant Commissioner, Central Excise</w:t>
      </w:r>
      <w:r>
        <w:rPr>
          <w:rFonts w:ascii="Verdana" w:hAnsi="Verdana"/>
          <w:sz w:val="20"/>
          <w:szCs w:val="20"/>
        </w:rPr>
        <w:t xml:space="preserve"> &amp; Customs</w:t>
      </w:r>
      <w:r w:rsidRPr="00D02927">
        <w:rPr>
          <w:rFonts w:ascii="Verdana" w:hAnsi="Verdana"/>
          <w:sz w:val="20"/>
          <w:szCs w:val="20"/>
        </w:rPr>
        <w:t>,</w:t>
      </w:r>
      <w:r>
        <w:rPr>
          <w:rFonts w:ascii="Verdana" w:hAnsi="Verdana"/>
          <w:sz w:val="20"/>
          <w:szCs w:val="20"/>
        </w:rPr>
        <w:t xml:space="preserve"> Division-II</w:t>
      </w:r>
      <w:r w:rsidRPr="00D02927">
        <w:rPr>
          <w:rFonts w:ascii="Verdana" w:hAnsi="Verdana"/>
          <w:sz w:val="20"/>
          <w:szCs w:val="20"/>
        </w:rPr>
        <w:t xml:space="preserve"> </w:t>
      </w:r>
      <w:r>
        <w:rPr>
          <w:rFonts w:ascii="Verdana" w:hAnsi="Verdana"/>
          <w:sz w:val="20"/>
          <w:szCs w:val="20"/>
        </w:rPr>
        <w:t>(</w:t>
      </w:r>
      <w:r w:rsidRPr="00D02927">
        <w:rPr>
          <w:rFonts w:ascii="Verdana" w:hAnsi="Verdana"/>
          <w:sz w:val="20"/>
          <w:szCs w:val="20"/>
        </w:rPr>
        <w:t>Alandi Division</w:t>
      </w:r>
      <w:r>
        <w:rPr>
          <w:rFonts w:ascii="Verdana" w:hAnsi="Verdana"/>
          <w:sz w:val="20"/>
          <w:szCs w:val="20"/>
        </w:rPr>
        <w:t>)</w:t>
      </w:r>
      <w:r w:rsidRPr="00D02927">
        <w:rPr>
          <w:rFonts w:ascii="Verdana" w:hAnsi="Verdana"/>
          <w:sz w:val="20"/>
          <w:szCs w:val="20"/>
        </w:rPr>
        <w:t>, as follows:</w:t>
      </w:r>
    </w:p>
    <w:p w:rsidR="00597FFC" w:rsidRPr="00D02927" w:rsidRDefault="00597FFC" w:rsidP="00C10967">
      <w:pPr>
        <w:contextualSpacing/>
        <w:jc w:val="both"/>
        <w:rPr>
          <w:rFonts w:ascii="Verdana" w:hAnsi="Verdana"/>
          <w:sz w:val="20"/>
          <w:szCs w:val="20"/>
        </w:rPr>
      </w:pPr>
    </w:p>
    <w:tbl>
      <w:tblPr>
        <w:tblStyle w:val="TableGrid"/>
        <w:tblW w:w="0" w:type="auto"/>
        <w:tblLook w:val="04A0"/>
      </w:tblPr>
      <w:tblGrid>
        <w:gridCol w:w="2640"/>
        <w:gridCol w:w="2288"/>
        <w:gridCol w:w="2693"/>
        <w:gridCol w:w="2552"/>
      </w:tblGrid>
      <w:tr w:rsidR="00597FFC" w:rsidRPr="00D02927" w:rsidTr="00597FFC">
        <w:tc>
          <w:tcPr>
            <w:tcW w:w="2640" w:type="dxa"/>
          </w:tcPr>
          <w:p w:rsidR="00597FFC" w:rsidRPr="00D02927" w:rsidRDefault="00597FFC" w:rsidP="00C10967">
            <w:pPr>
              <w:contextualSpacing/>
              <w:jc w:val="center"/>
              <w:rPr>
                <w:rFonts w:ascii="Verdana" w:eastAsia="Times New Roman" w:hAnsi="Verdana" w:cs="Times New Roman"/>
                <w:sz w:val="20"/>
                <w:szCs w:val="20"/>
              </w:rPr>
            </w:pPr>
            <w:r w:rsidRPr="00D02927">
              <w:rPr>
                <w:rFonts w:ascii="Verdana" w:eastAsia="Times New Roman" w:hAnsi="Verdana" w:cs="Times New Roman"/>
                <w:sz w:val="20"/>
                <w:szCs w:val="20"/>
              </w:rPr>
              <w:t>B-17 Bond Entry No.</w:t>
            </w:r>
          </w:p>
        </w:tc>
        <w:tc>
          <w:tcPr>
            <w:tcW w:w="2288" w:type="dxa"/>
          </w:tcPr>
          <w:p w:rsidR="00597FFC" w:rsidRPr="00D02927" w:rsidRDefault="00597FFC" w:rsidP="00C10967">
            <w:pPr>
              <w:contextualSpacing/>
              <w:jc w:val="center"/>
              <w:rPr>
                <w:rFonts w:ascii="Verdana" w:eastAsia="Times New Roman" w:hAnsi="Verdana" w:cs="Times New Roman"/>
                <w:sz w:val="20"/>
                <w:szCs w:val="20"/>
              </w:rPr>
            </w:pPr>
            <w:r w:rsidRPr="00D02927">
              <w:rPr>
                <w:rFonts w:ascii="Verdana" w:eastAsia="Times New Roman" w:hAnsi="Verdana" w:cs="Times New Roman"/>
                <w:sz w:val="20"/>
                <w:szCs w:val="20"/>
              </w:rPr>
              <w:t>B-17 Bond Date</w:t>
            </w:r>
          </w:p>
        </w:tc>
        <w:tc>
          <w:tcPr>
            <w:tcW w:w="2693" w:type="dxa"/>
          </w:tcPr>
          <w:p w:rsidR="00597FFC" w:rsidRPr="00D02927" w:rsidRDefault="00597FFC" w:rsidP="00C10967">
            <w:pPr>
              <w:contextualSpacing/>
              <w:jc w:val="center"/>
              <w:rPr>
                <w:rFonts w:ascii="Verdana" w:eastAsia="Times New Roman" w:hAnsi="Verdana" w:cs="Times New Roman"/>
                <w:sz w:val="20"/>
                <w:szCs w:val="20"/>
              </w:rPr>
            </w:pPr>
            <w:r w:rsidRPr="00D02927">
              <w:rPr>
                <w:rFonts w:ascii="Verdana" w:eastAsia="Times New Roman" w:hAnsi="Verdana" w:cs="Times New Roman"/>
                <w:sz w:val="20"/>
                <w:szCs w:val="20"/>
              </w:rPr>
              <w:t>B-17 Bond amount</w:t>
            </w:r>
          </w:p>
        </w:tc>
        <w:tc>
          <w:tcPr>
            <w:tcW w:w="2552" w:type="dxa"/>
          </w:tcPr>
          <w:p w:rsidR="00597FFC" w:rsidRPr="00D02927" w:rsidRDefault="00597FFC" w:rsidP="00C10967">
            <w:pPr>
              <w:contextualSpacing/>
              <w:jc w:val="center"/>
              <w:rPr>
                <w:rFonts w:ascii="Verdana" w:eastAsia="Times New Roman" w:hAnsi="Verdana" w:cs="Times New Roman"/>
                <w:sz w:val="20"/>
                <w:szCs w:val="20"/>
              </w:rPr>
            </w:pPr>
            <w:r w:rsidRPr="00D02927">
              <w:rPr>
                <w:rFonts w:ascii="Verdana" w:eastAsia="Times New Roman" w:hAnsi="Verdana" w:cs="Times New Roman"/>
                <w:sz w:val="20"/>
                <w:szCs w:val="20"/>
              </w:rPr>
              <w:t>Valid up to</w:t>
            </w:r>
          </w:p>
        </w:tc>
      </w:tr>
      <w:tr w:rsidR="00597FFC" w:rsidRPr="00D02927" w:rsidTr="00597FFC">
        <w:tc>
          <w:tcPr>
            <w:tcW w:w="2640" w:type="dxa"/>
          </w:tcPr>
          <w:p w:rsidR="00597FFC" w:rsidRPr="00D02927" w:rsidRDefault="00597FFC" w:rsidP="00C10967">
            <w:pPr>
              <w:contextualSpacing/>
              <w:jc w:val="center"/>
              <w:rPr>
                <w:rFonts w:ascii="Verdana" w:eastAsia="Times New Roman" w:hAnsi="Verdana" w:cs="Times New Roman"/>
                <w:sz w:val="20"/>
                <w:szCs w:val="20"/>
              </w:rPr>
            </w:pPr>
            <w:r w:rsidRPr="00D02927">
              <w:rPr>
                <w:rFonts w:ascii="Verdana" w:eastAsia="Times New Roman" w:hAnsi="Verdana" w:cs="Times New Roman"/>
                <w:sz w:val="20"/>
                <w:szCs w:val="20"/>
              </w:rPr>
              <w:t>335P/</w:t>
            </w:r>
            <w:r>
              <w:rPr>
                <w:rFonts w:ascii="Verdana" w:eastAsia="Times New Roman" w:hAnsi="Verdana" w:cs="Times New Roman"/>
                <w:sz w:val="20"/>
                <w:szCs w:val="20"/>
              </w:rPr>
              <w:t>72</w:t>
            </w:r>
            <w:r w:rsidRPr="00D02927">
              <w:rPr>
                <w:rFonts w:ascii="Verdana" w:eastAsia="Times New Roman" w:hAnsi="Verdana" w:cs="Times New Roman"/>
                <w:sz w:val="20"/>
                <w:szCs w:val="20"/>
              </w:rPr>
              <w:t>-</w:t>
            </w:r>
            <w:r>
              <w:rPr>
                <w:rFonts w:ascii="Verdana" w:eastAsia="Times New Roman" w:hAnsi="Verdana" w:cs="Times New Roman"/>
                <w:sz w:val="20"/>
                <w:szCs w:val="20"/>
              </w:rPr>
              <w:t>28</w:t>
            </w:r>
            <w:r w:rsidRPr="00D02927">
              <w:rPr>
                <w:rFonts w:ascii="Verdana" w:eastAsia="Times New Roman" w:hAnsi="Verdana" w:cs="Times New Roman"/>
                <w:sz w:val="20"/>
                <w:szCs w:val="20"/>
              </w:rPr>
              <w:t>/201</w:t>
            </w:r>
            <w:r>
              <w:rPr>
                <w:rFonts w:ascii="Verdana" w:eastAsia="Times New Roman" w:hAnsi="Verdana" w:cs="Times New Roman"/>
                <w:sz w:val="20"/>
                <w:szCs w:val="20"/>
              </w:rPr>
              <w:t>5</w:t>
            </w:r>
            <w:r w:rsidRPr="00D02927">
              <w:rPr>
                <w:rFonts w:ascii="Verdana" w:eastAsia="Times New Roman" w:hAnsi="Verdana" w:cs="Times New Roman"/>
                <w:sz w:val="20"/>
                <w:szCs w:val="20"/>
              </w:rPr>
              <w:t>-1</w:t>
            </w:r>
            <w:r>
              <w:rPr>
                <w:rFonts w:ascii="Verdana" w:eastAsia="Times New Roman" w:hAnsi="Verdana" w:cs="Times New Roman"/>
                <w:sz w:val="20"/>
                <w:szCs w:val="20"/>
              </w:rPr>
              <w:t>6</w:t>
            </w:r>
          </w:p>
        </w:tc>
        <w:tc>
          <w:tcPr>
            <w:tcW w:w="2288" w:type="dxa"/>
          </w:tcPr>
          <w:p w:rsidR="00597FFC" w:rsidRPr="00D02927" w:rsidRDefault="00597FFC"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w:t>
            </w:r>
            <w:r w:rsidRPr="00D02927">
              <w:rPr>
                <w:rFonts w:ascii="Verdana" w:eastAsia="Times New Roman" w:hAnsi="Verdana" w:cs="Times New Roman"/>
                <w:sz w:val="20"/>
                <w:szCs w:val="20"/>
              </w:rPr>
              <w:t>.0</w:t>
            </w:r>
            <w:r>
              <w:rPr>
                <w:rFonts w:ascii="Verdana" w:eastAsia="Times New Roman" w:hAnsi="Verdana" w:cs="Times New Roman"/>
                <w:sz w:val="20"/>
                <w:szCs w:val="20"/>
              </w:rPr>
              <w:t>2</w:t>
            </w:r>
            <w:r w:rsidRPr="00D02927">
              <w:rPr>
                <w:rFonts w:ascii="Verdana" w:eastAsia="Times New Roman" w:hAnsi="Verdana" w:cs="Times New Roman"/>
                <w:sz w:val="20"/>
                <w:szCs w:val="20"/>
              </w:rPr>
              <w:t>.201</w:t>
            </w:r>
            <w:r>
              <w:rPr>
                <w:rFonts w:ascii="Verdana" w:eastAsia="Times New Roman" w:hAnsi="Verdana" w:cs="Times New Roman"/>
                <w:sz w:val="20"/>
                <w:szCs w:val="20"/>
              </w:rPr>
              <w:t>6</w:t>
            </w:r>
          </w:p>
        </w:tc>
        <w:tc>
          <w:tcPr>
            <w:tcW w:w="2693" w:type="dxa"/>
          </w:tcPr>
          <w:p w:rsidR="00597FFC" w:rsidRPr="00D02927" w:rsidRDefault="00597FFC"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w:t>
            </w:r>
            <w:r w:rsidRPr="00D02927">
              <w:rPr>
                <w:rFonts w:ascii="Verdana" w:eastAsia="Times New Roman" w:hAnsi="Verdana" w:cs="Times New Roman"/>
                <w:sz w:val="20"/>
                <w:szCs w:val="20"/>
              </w:rPr>
              <w:t>,</w:t>
            </w:r>
            <w:r>
              <w:rPr>
                <w:rFonts w:ascii="Verdana" w:eastAsia="Times New Roman" w:hAnsi="Verdana" w:cs="Times New Roman"/>
                <w:sz w:val="20"/>
                <w:szCs w:val="20"/>
              </w:rPr>
              <w:t>73</w:t>
            </w:r>
            <w:r w:rsidRPr="00D02927">
              <w:rPr>
                <w:rFonts w:ascii="Verdana" w:eastAsia="Times New Roman" w:hAnsi="Verdana" w:cs="Times New Roman"/>
                <w:sz w:val="20"/>
                <w:szCs w:val="20"/>
              </w:rPr>
              <w:t>,</w:t>
            </w:r>
            <w:r>
              <w:rPr>
                <w:rFonts w:ascii="Verdana" w:eastAsia="Times New Roman" w:hAnsi="Verdana" w:cs="Times New Roman"/>
                <w:sz w:val="20"/>
                <w:szCs w:val="20"/>
              </w:rPr>
              <w:t>81</w:t>
            </w:r>
            <w:r w:rsidRPr="00D02927">
              <w:rPr>
                <w:rFonts w:ascii="Verdana" w:eastAsia="Times New Roman" w:hAnsi="Verdana" w:cs="Times New Roman"/>
                <w:sz w:val="20"/>
                <w:szCs w:val="20"/>
              </w:rPr>
              <w:t>,</w:t>
            </w:r>
            <w:r>
              <w:rPr>
                <w:rFonts w:ascii="Verdana" w:eastAsia="Times New Roman" w:hAnsi="Verdana" w:cs="Times New Roman"/>
                <w:sz w:val="20"/>
                <w:szCs w:val="20"/>
              </w:rPr>
              <w:t>785</w:t>
            </w:r>
            <w:r w:rsidRPr="00D02927">
              <w:rPr>
                <w:rFonts w:ascii="Verdana" w:eastAsia="Times New Roman" w:hAnsi="Verdana" w:cs="Times New Roman"/>
                <w:sz w:val="20"/>
                <w:szCs w:val="20"/>
              </w:rPr>
              <w:t>/-</w:t>
            </w:r>
          </w:p>
        </w:tc>
        <w:tc>
          <w:tcPr>
            <w:tcW w:w="2552" w:type="dxa"/>
          </w:tcPr>
          <w:p w:rsidR="00597FFC" w:rsidRPr="00D02927" w:rsidRDefault="00597FFC" w:rsidP="00C10967">
            <w:pPr>
              <w:contextualSpacing/>
              <w:jc w:val="center"/>
              <w:rPr>
                <w:rFonts w:ascii="Verdana" w:eastAsia="Times New Roman" w:hAnsi="Verdana" w:cs="Times New Roman"/>
                <w:sz w:val="20"/>
                <w:szCs w:val="20"/>
              </w:rPr>
            </w:pPr>
            <w:r w:rsidRPr="00D02927">
              <w:rPr>
                <w:rFonts w:ascii="Verdana" w:eastAsia="Times New Roman" w:hAnsi="Verdana" w:cs="Times New Roman"/>
                <w:sz w:val="20"/>
                <w:szCs w:val="20"/>
              </w:rPr>
              <w:t>0</w:t>
            </w:r>
            <w:r>
              <w:rPr>
                <w:rFonts w:ascii="Verdana" w:eastAsia="Times New Roman" w:hAnsi="Verdana" w:cs="Times New Roman"/>
                <w:sz w:val="20"/>
                <w:szCs w:val="20"/>
              </w:rPr>
              <w:t>1</w:t>
            </w:r>
            <w:r w:rsidRPr="00D02927">
              <w:rPr>
                <w:rFonts w:ascii="Verdana" w:eastAsia="Times New Roman" w:hAnsi="Verdana" w:cs="Times New Roman"/>
                <w:sz w:val="20"/>
                <w:szCs w:val="20"/>
              </w:rPr>
              <w:t>.</w:t>
            </w:r>
            <w:r>
              <w:rPr>
                <w:rFonts w:ascii="Verdana" w:eastAsia="Times New Roman" w:hAnsi="Verdana" w:cs="Times New Roman"/>
                <w:sz w:val="20"/>
                <w:szCs w:val="20"/>
              </w:rPr>
              <w:t>12.2020</w:t>
            </w:r>
            <w:r w:rsidRPr="00D02927">
              <w:rPr>
                <w:rFonts w:ascii="Verdana" w:eastAsia="Times New Roman" w:hAnsi="Verdana" w:cs="Times New Roman"/>
                <w:sz w:val="20"/>
                <w:szCs w:val="20"/>
              </w:rPr>
              <w:t>.</w:t>
            </w:r>
          </w:p>
        </w:tc>
      </w:tr>
    </w:tbl>
    <w:p w:rsidR="00597FFC" w:rsidRPr="00D02927" w:rsidRDefault="00597FFC" w:rsidP="00C10967">
      <w:pPr>
        <w:contextualSpacing/>
        <w:rPr>
          <w:rFonts w:ascii="Verdana" w:eastAsia="Times New Roman" w:hAnsi="Verdana" w:cs="Times New Roman"/>
          <w:sz w:val="20"/>
          <w:szCs w:val="20"/>
        </w:rPr>
      </w:pPr>
      <w:r w:rsidRPr="00D02927">
        <w:rPr>
          <w:rFonts w:ascii="Verdana" w:eastAsia="Times New Roman" w:hAnsi="Verdana" w:cs="Times New Roman"/>
          <w:sz w:val="20"/>
          <w:szCs w:val="20"/>
        </w:rPr>
        <w:t xml:space="preserve"> </w:t>
      </w:r>
    </w:p>
    <w:p w:rsidR="00597FFC" w:rsidRDefault="00597FFC" w:rsidP="00C10967">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Pr>
          <w:rFonts w:ascii="Verdana" w:hAnsi="Verdana"/>
          <w:sz w:val="20"/>
          <w:szCs w:val="20"/>
        </w:rPr>
        <w:t>ACC/JNPT/NCH/NIPT Courier Cell</w:t>
      </w:r>
      <w:r w:rsidRPr="00D02927">
        <w:rPr>
          <w:rFonts w:ascii="Verdana" w:hAnsi="Verdana"/>
          <w:sz w:val="20"/>
          <w:szCs w:val="20"/>
        </w:rPr>
        <w:t xml:space="preserve"> 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p>
    <w:p w:rsidR="00597FFC" w:rsidRDefault="00597FFC" w:rsidP="00C10967">
      <w:pPr>
        <w:contextualSpacing/>
        <w:jc w:val="both"/>
        <w:rPr>
          <w:rFonts w:ascii="Verdana" w:hAnsi="Verdana"/>
          <w:sz w:val="20"/>
          <w:szCs w:val="20"/>
        </w:rPr>
      </w:pPr>
    </w:p>
    <w:p w:rsidR="00597FFC" w:rsidRDefault="00597FFC" w:rsidP="00C10967">
      <w:pPr>
        <w:contextualSpacing/>
        <w:jc w:val="both"/>
        <w:rPr>
          <w:rFonts w:ascii="Verdana" w:hAnsi="Verdana"/>
          <w:sz w:val="20"/>
          <w:szCs w:val="20"/>
        </w:rPr>
      </w:pPr>
      <w:r w:rsidRPr="00D02927">
        <w:rPr>
          <w:rFonts w:ascii="Verdana" w:hAnsi="Verdana"/>
          <w:sz w:val="20"/>
          <w:szCs w:val="20"/>
        </w:rPr>
        <w:t>The details of the goods are as follows:</w:t>
      </w:r>
    </w:p>
    <w:p w:rsidR="00597FFC" w:rsidRDefault="00597FFC" w:rsidP="00C10967">
      <w:pPr>
        <w:pStyle w:val="ListParagraph"/>
        <w:numPr>
          <w:ilvl w:val="0"/>
          <w:numId w:val="1"/>
        </w:numPr>
        <w:rPr>
          <w:rFonts w:ascii="Verdana" w:hAnsi="Verdana"/>
          <w:sz w:val="20"/>
          <w:szCs w:val="20"/>
        </w:rPr>
      </w:pPr>
      <w:r w:rsidRPr="00F70EDF">
        <w:rPr>
          <w:rFonts w:ascii="Verdana" w:hAnsi="Verdana"/>
          <w:sz w:val="20"/>
          <w:szCs w:val="20"/>
        </w:rPr>
        <w:t xml:space="preserve">As per enclosed STPI Import Certificate No. </w:t>
      </w:r>
      <w:r w:rsidRPr="004A7037">
        <w:rPr>
          <w:rFonts w:ascii="Verdana" w:hAnsi="Verdana"/>
          <w:sz w:val="20"/>
          <w:szCs w:val="20"/>
        </w:rPr>
        <w:t>STPIM/PUN/ESG/S/P-1313/Northern/IMP-A-</w:t>
      </w:r>
      <w:r w:rsidR="00652F28">
        <w:rPr>
          <w:rFonts w:ascii="Verdana" w:hAnsi="Verdana"/>
          <w:sz w:val="20"/>
          <w:szCs w:val="20"/>
        </w:rPr>
        <w:t>15</w:t>
      </w:r>
      <w:r w:rsidRPr="004A7037">
        <w:rPr>
          <w:rFonts w:ascii="Verdana" w:hAnsi="Verdana"/>
          <w:sz w:val="20"/>
          <w:szCs w:val="20"/>
        </w:rPr>
        <w:t>/</w:t>
      </w:r>
      <w:r>
        <w:rPr>
          <w:rFonts w:ascii="Verdana" w:hAnsi="Verdana"/>
          <w:sz w:val="20"/>
          <w:szCs w:val="20"/>
        </w:rPr>
        <w:t xml:space="preserve"> </w:t>
      </w:r>
      <w:r w:rsidR="00652F28">
        <w:rPr>
          <w:rFonts w:ascii="Verdana" w:hAnsi="Verdana"/>
          <w:sz w:val="20"/>
          <w:szCs w:val="20"/>
        </w:rPr>
        <w:t>257</w:t>
      </w:r>
      <w:r>
        <w:rPr>
          <w:rFonts w:ascii="Verdana" w:hAnsi="Verdana"/>
          <w:sz w:val="20"/>
          <w:szCs w:val="20"/>
        </w:rPr>
        <w:t xml:space="preserve"> </w:t>
      </w:r>
      <w:r w:rsidRPr="004A7037">
        <w:rPr>
          <w:rFonts w:ascii="Verdana" w:hAnsi="Verdana"/>
          <w:sz w:val="20"/>
          <w:szCs w:val="20"/>
        </w:rPr>
        <w:t>Dt.</w:t>
      </w:r>
      <w:r w:rsidR="00652F28">
        <w:rPr>
          <w:rFonts w:ascii="Verdana" w:hAnsi="Verdana"/>
          <w:sz w:val="20"/>
          <w:szCs w:val="20"/>
        </w:rPr>
        <w:t>07</w:t>
      </w:r>
      <w:r w:rsidRPr="004A7037">
        <w:rPr>
          <w:rFonts w:ascii="Verdana" w:hAnsi="Verdana"/>
          <w:sz w:val="20"/>
          <w:szCs w:val="20"/>
        </w:rPr>
        <w:t>.0</w:t>
      </w:r>
      <w:r w:rsidR="00652F28">
        <w:rPr>
          <w:rFonts w:ascii="Verdana" w:hAnsi="Verdana"/>
          <w:sz w:val="20"/>
          <w:szCs w:val="20"/>
        </w:rPr>
        <w:t>4</w:t>
      </w:r>
      <w:r w:rsidRPr="004A7037">
        <w:rPr>
          <w:rFonts w:ascii="Verdana" w:hAnsi="Verdana"/>
          <w:sz w:val="20"/>
          <w:szCs w:val="20"/>
        </w:rPr>
        <w:t>.2016</w:t>
      </w:r>
    </w:p>
    <w:p w:rsidR="0012215B" w:rsidRDefault="0012215B" w:rsidP="00C10967">
      <w:pPr>
        <w:pStyle w:val="ListParagraph"/>
        <w:numPr>
          <w:ilvl w:val="0"/>
          <w:numId w:val="1"/>
        </w:numPr>
        <w:rPr>
          <w:rFonts w:ascii="Verdana" w:hAnsi="Verdana"/>
          <w:sz w:val="20"/>
          <w:szCs w:val="20"/>
        </w:rPr>
      </w:pPr>
      <w:r w:rsidRPr="00D8335A">
        <w:rPr>
          <w:rFonts w:ascii="Verdana" w:hAnsi="Verdana"/>
          <w:sz w:val="20"/>
          <w:szCs w:val="20"/>
        </w:rPr>
        <w:t xml:space="preserve">Supplier Name: M/s. </w:t>
      </w:r>
      <w:r>
        <w:rPr>
          <w:rFonts w:ascii="Verdana" w:hAnsi="Verdana"/>
          <w:sz w:val="20"/>
          <w:szCs w:val="20"/>
        </w:rPr>
        <w:t>Computer Point INC, New York, NY 10001</w:t>
      </w:r>
      <w:r w:rsidRPr="00D8335A">
        <w:rPr>
          <w:rFonts w:ascii="Verdana" w:hAnsi="Verdana"/>
          <w:sz w:val="20"/>
          <w:szCs w:val="20"/>
        </w:rPr>
        <w:t xml:space="preserve"> </w:t>
      </w:r>
    </w:p>
    <w:p w:rsidR="0012215B" w:rsidRPr="00D8335A" w:rsidRDefault="0012215B" w:rsidP="00C10967">
      <w:pPr>
        <w:pStyle w:val="ListParagraph"/>
        <w:numPr>
          <w:ilvl w:val="0"/>
          <w:numId w:val="1"/>
        </w:numPr>
        <w:rPr>
          <w:rFonts w:ascii="Verdana" w:hAnsi="Verdana"/>
          <w:sz w:val="20"/>
          <w:szCs w:val="20"/>
        </w:rPr>
      </w:pPr>
      <w:r w:rsidRPr="00D8335A">
        <w:rPr>
          <w:rFonts w:ascii="Verdana" w:hAnsi="Verdana"/>
          <w:sz w:val="20"/>
          <w:szCs w:val="20"/>
        </w:rPr>
        <w:t>Proforma Invoice No:</w:t>
      </w:r>
      <w:r>
        <w:rPr>
          <w:rFonts w:ascii="Verdana" w:hAnsi="Verdana"/>
          <w:sz w:val="20"/>
          <w:szCs w:val="20"/>
        </w:rPr>
        <w:t xml:space="preserve"> PI005/2015 </w:t>
      </w:r>
      <w:r w:rsidRPr="00D8335A">
        <w:rPr>
          <w:rFonts w:ascii="Verdana" w:hAnsi="Verdana"/>
          <w:sz w:val="20"/>
          <w:szCs w:val="20"/>
        </w:rPr>
        <w:t xml:space="preserve">Dated: </w:t>
      </w:r>
      <w:r>
        <w:rPr>
          <w:rFonts w:ascii="Verdana" w:hAnsi="Verdana"/>
          <w:sz w:val="20"/>
          <w:szCs w:val="20"/>
        </w:rPr>
        <w:t>17.02.2016</w:t>
      </w:r>
      <w:r w:rsidR="00597FFC">
        <w:rPr>
          <w:rFonts w:ascii="Verdana" w:hAnsi="Verdana"/>
          <w:sz w:val="20"/>
          <w:szCs w:val="20"/>
        </w:rPr>
        <w:t>.</w:t>
      </w:r>
    </w:p>
    <w:tbl>
      <w:tblPr>
        <w:tblStyle w:val="TableGrid"/>
        <w:tblW w:w="0" w:type="auto"/>
        <w:tblLook w:val="04A0"/>
      </w:tblPr>
      <w:tblGrid>
        <w:gridCol w:w="810"/>
        <w:gridCol w:w="5580"/>
        <w:gridCol w:w="1402"/>
        <w:gridCol w:w="985"/>
        <w:gridCol w:w="1787"/>
      </w:tblGrid>
      <w:tr w:rsidR="0012215B" w:rsidTr="00162F44">
        <w:tc>
          <w:tcPr>
            <w:tcW w:w="817" w:type="dxa"/>
          </w:tcPr>
          <w:p w:rsidR="0012215B" w:rsidRPr="009245D0" w:rsidRDefault="0012215B" w:rsidP="00C10967">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Sr.</w:t>
            </w:r>
          </w:p>
          <w:p w:rsidR="0012215B" w:rsidRPr="009245D0" w:rsidRDefault="0012215B" w:rsidP="00C10967">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No</w:t>
            </w:r>
          </w:p>
        </w:tc>
        <w:tc>
          <w:tcPr>
            <w:tcW w:w="5670" w:type="dxa"/>
          </w:tcPr>
          <w:p w:rsidR="0012215B" w:rsidRPr="009245D0" w:rsidRDefault="0012215B" w:rsidP="00C10967">
            <w:pPr>
              <w:contextualSpacing/>
              <w:jc w:val="center"/>
              <w:rPr>
                <w:rFonts w:ascii="Bookman Old Style" w:hAnsi="Bookman Old Style" w:cs="Times New Roman"/>
                <w:b/>
                <w:bCs/>
                <w:sz w:val="20"/>
                <w:szCs w:val="20"/>
              </w:rPr>
            </w:pPr>
            <w:r w:rsidRPr="00D02927">
              <w:rPr>
                <w:rFonts w:ascii="Verdana" w:hAnsi="Verdana"/>
                <w:b/>
                <w:sz w:val="20"/>
                <w:szCs w:val="20"/>
              </w:rPr>
              <w:t>Description of the Goods</w:t>
            </w:r>
          </w:p>
        </w:tc>
        <w:tc>
          <w:tcPr>
            <w:tcW w:w="1418" w:type="dxa"/>
          </w:tcPr>
          <w:p w:rsidR="0012215B" w:rsidRPr="009245D0" w:rsidRDefault="0012215B" w:rsidP="00C1096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 xml:space="preserve">CTH </w:t>
            </w:r>
          </w:p>
        </w:tc>
        <w:tc>
          <w:tcPr>
            <w:tcW w:w="992" w:type="dxa"/>
          </w:tcPr>
          <w:p w:rsidR="0012215B" w:rsidRPr="009245D0" w:rsidRDefault="0012215B" w:rsidP="00C1096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1808" w:type="dxa"/>
          </w:tcPr>
          <w:p w:rsidR="0012215B" w:rsidRDefault="0012215B" w:rsidP="00C10967">
            <w:pPr>
              <w:contextualSpacing/>
              <w:jc w:val="center"/>
              <w:rPr>
                <w:rFonts w:ascii="Verdana" w:hAnsi="Verdana"/>
                <w:b/>
                <w:sz w:val="20"/>
                <w:szCs w:val="20"/>
              </w:rPr>
            </w:pPr>
            <w:r w:rsidRPr="00D02927">
              <w:rPr>
                <w:rFonts w:ascii="Verdana" w:hAnsi="Verdana"/>
                <w:b/>
                <w:sz w:val="20"/>
                <w:szCs w:val="20"/>
              </w:rPr>
              <w:t>Value</w:t>
            </w:r>
          </w:p>
          <w:p w:rsidR="0012215B" w:rsidRDefault="0012215B" w:rsidP="00C10967">
            <w:pPr>
              <w:contextualSpacing/>
              <w:jc w:val="center"/>
              <w:rPr>
                <w:rFonts w:ascii="Verdana" w:hAnsi="Verdana"/>
                <w:sz w:val="20"/>
                <w:szCs w:val="20"/>
              </w:rPr>
            </w:pPr>
            <w:r w:rsidRPr="00D02927">
              <w:rPr>
                <w:rFonts w:ascii="Verdana" w:hAnsi="Verdana"/>
                <w:b/>
                <w:sz w:val="20"/>
                <w:szCs w:val="20"/>
              </w:rPr>
              <w:t>(CIF USD</w:t>
            </w:r>
            <w:r>
              <w:rPr>
                <w:rFonts w:ascii="Verdana" w:hAnsi="Verdana"/>
                <w:b/>
                <w:sz w:val="20"/>
                <w:szCs w:val="20"/>
              </w:rPr>
              <w:t>)</w:t>
            </w:r>
          </w:p>
        </w:tc>
      </w:tr>
      <w:tr w:rsidR="0012215B" w:rsidRPr="0081181D" w:rsidTr="00162F44">
        <w:tc>
          <w:tcPr>
            <w:tcW w:w="10705" w:type="dxa"/>
            <w:gridSpan w:val="5"/>
          </w:tcPr>
          <w:p w:rsidR="0012215B" w:rsidRPr="004F2EE2" w:rsidRDefault="0012215B" w:rsidP="00C10967">
            <w:pPr>
              <w:contextualSpacing/>
              <w:jc w:val="center"/>
              <w:rPr>
                <w:rFonts w:ascii="Verdana" w:hAnsi="Verdana"/>
                <w:b/>
                <w:sz w:val="20"/>
                <w:szCs w:val="20"/>
              </w:rPr>
            </w:pPr>
            <w:r w:rsidRPr="004F2EE2">
              <w:rPr>
                <w:rFonts w:ascii="Verdana" w:hAnsi="Verdana"/>
                <w:b/>
                <w:sz w:val="20"/>
                <w:szCs w:val="20"/>
              </w:rPr>
              <w:t xml:space="preserve">As Per Annexure </w:t>
            </w:r>
          </w:p>
        </w:tc>
      </w:tr>
    </w:tbl>
    <w:p w:rsidR="0012215B" w:rsidRPr="0081181D" w:rsidRDefault="0012215B" w:rsidP="00C10967">
      <w:pPr>
        <w:contextualSpacing/>
        <w:rPr>
          <w:rFonts w:ascii="Verdana" w:hAnsi="Verdana"/>
          <w:sz w:val="20"/>
          <w:szCs w:val="20"/>
        </w:rPr>
      </w:pPr>
    </w:p>
    <w:p w:rsidR="00597FFC" w:rsidRPr="00652F28" w:rsidRDefault="0012215B" w:rsidP="00C10967">
      <w:pPr>
        <w:pStyle w:val="ListParagraph"/>
        <w:numPr>
          <w:ilvl w:val="0"/>
          <w:numId w:val="2"/>
        </w:numPr>
        <w:rPr>
          <w:rFonts w:ascii="Verdana" w:hAnsi="Verdana"/>
          <w:sz w:val="20"/>
          <w:szCs w:val="20"/>
        </w:rPr>
      </w:pPr>
      <w:r w:rsidRPr="00597FFC">
        <w:rPr>
          <w:rFonts w:ascii="Verdana" w:hAnsi="Verdana"/>
          <w:sz w:val="20"/>
          <w:szCs w:val="20"/>
        </w:rPr>
        <w:t>Debit in B-17 Bond for this Import: Rs</w:t>
      </w:r>
      <w:r w:rsidR="00597FFC">
        <w:rPr>
          <w:rFonts w:ascii="Verdana" w:hAnsi="Verdana"/>
          <w:sz w:val="20"/>
          <w:szCs w:val="20"/>
        </w:rPr>
        <w:t>.</w:t>
      </w:r>
      <w:r w:rsidR="00652F28" w:rsidRPr="00652F28">
        <w:rPr>
          <w:rFonts w:ascii="Calibri" w:hAnsi="Calibri"/>
          <w:color w:val="000000"/>
        </w:rPr>
        <w:t xml:space="preserve"> </w:t>
      </w:r>
      <w:r w:rsidR="00652F28" w:rsidRPr="00652F28">
        <w:rPr>
          <w:rFonts w:ascii="Verdana" w:hAnsi="Verdana"/>
          <w:sz w:val="20"/>
          <w:szCs w:val="20"/>
        </w:rPr>
        <w:t>569280.30</w:t>
      </w:r>
    </w:p>
    <w:p w:rsidR="0012215B" w:rsidRPr="00597FFC" w:rsidRDefault="0012215B" w:rsidP="00C10967">
      <w:pPr>
        <w:pStyle w:val="ListParagraph"/>
        <w:rPr>
          <w:rFonts w:ascii="Verdana" w:hAnsi="Verdana"/>
          <w:sz w:val="20"/>
          <w:szCs w:val="20"/>
        </w:rPr>
      </w:pPr>
    </w:p>
    <w:p w:rsidR="00597FFC" w:rsidRPr="00652F28" w:rsidRDefault="0012215B" w:rsidP="00C10967">
      <w:pPr>
        <w:pStyle w:val="ListParagraph"/>
        <w:numPr>
          <w:ilvl w:val="0"/>
          <w:numId w:val="2"/>
        </w:numPr>
        <w:rPr>
          <w:rFonts w:ascii="Calibri" w:eastAsia="Times New Roman" w:hAnsi="Calibri" w:cs="Times New Roman"/>
          <w:color w:val="000000"/>
        </w:rPr>
      </w:pPr>
      <w:r w:rsidRPr="00597FFC">
        <w:rPr>
          <w:rFonts w:ascii="Verdana" w:hAnsi="Verdana"/>
          <w:sz w:val="20"/>
          <w:szCs w:val="20"/>
        </w:rPr>
        <w:t>Balance in B-17 Bond Rs.</w:t>
      </w:r>
      <w:r w:rsidR="00652F28">
        <w:rPr>
          <w:rFonts w:ascii="Calibri" w:eastAsia="Times New Roman" w:hAnsi="Calibri" w:cs="Times New Roman"/>
          <w:color w:val="000000"/>
        </w:rPr>
        <w:t xml:space="preserve">  </w:t>
      </w:r>
      <w:r w:rsidR="00652F28" w:rsidRPr="00652F28">
        <w:rPr>
          <w:rFonts w:ascii="Calibri" w:eastAsia="Times New Roman" w:hAnsi="Calibri" w:cs="Times New Roman"/>
          <w:color w:val="000000"/>
        </w:rPr>
        <w:t xml:space="preserve">11,20,44,232.32 </w:t>
      </w:r>
    </w:p>
    <w:p w:rsidR="0012215B" w:rsidRPr="00ED6FC5" w:rsidRDefault="0012215B" w:rsidP="00C10967">
      <w:pPr>
        <w:ind w:left="360"/>
        <w:contextualSpacing/>
        <w:rPr>
          <w:rFonts w:ascii="Verdana" w:hAnsi="Verdana"/>
          <w:sz w:val="20"/>
          <w:szCs w:val="20"/>
        </w:rPr>
      </w:pPr>
      <w:r w:rsidRPr="00ED6FC5">
        <w:rPr>
          <w:rFonts w:ascii="Verdana" w:hAnsi="Verdana"/>
          <w:sz w:val="20"/>
          <w:szCs w:val="20"/>
        </w:rPr>
        <w:t>The said goods may be allowed to be cleared at NIL rate of duty in terms of Notification 52/2003-Cus dated 31.03.200</w:t>
      </w:r>
      <w:r>
        <w:rPr>
          <w:rFonts w:ascii="Verdana" w:hAnsi="Verdana"/>
          <w:sz w:val="20"/>
          <w:szCs w:val="20"/>
        </w:rPr>
        <w:t>3</w:t>
      </w:r>
      <w:r w:rsidRPr="00ED6FC5">
        <w:rPr>
          <w:rFonts w:ascii="Verdana" w:hAnsi="Verdana"/>
          <w:sz w:val="20"/>
          <w:szCs w:val="20"/>
        </w:rPr>
        <w:t>, under intimation to the undersigned.</w:t>
      </w:r>
    </w:p>
    <w:p w:rsidR="0012215B" w:rsidRDefault="0012215B" w:rsidP="00C10967">
      <w:pPr>
        <w:contextualSpacing/>
        <w:rPr>
          <w:rFonts w:ascii="Verdana" w:hAnsi="Verdana"/>
          <w:sz w:val="20"/>
          <w:szCs w:val="20"/>
        </w:rPr>
      </w:pPr>
    </w:p>
    <w:p w:rsidR="0012215B" w:rsidRPr="001535E6" w:rsidRDefault="0012215B" w:rsidP="00C10967">
      <w:pPr>
        <w:contextualSpacing/>
        <w:rPr>
          <w:rFonts w:ascii="Verdana" w:hAnsi="Verdana"/>
          <w:b/>
          <w:sz w:val="20"/>
          <w:szCs w:val="20"/>
        </w:rPr>
      </w:pPr>
      <w:r w:rsidRPr="001535E6">
        <w:rPr>
          <w:rFonts w:ascii="Verdana" w:hAnsi="Verdana"/>
          <w:b/>
          <w:sz w:val="20"/>
          <w:szCs w:val="20"/>
        </w:rPr>
        <w:t xml:space="preserve">To, </w:t>
      </w:r>
    </w:p>
    <w:p w:rsidR="0012215B" w:rsidRPr="001535E6" w:rsidRDefault="0012215B" w:rsidP="00C10967">
      <w:pPr>
        <w:contextualSpacing/>
        <w:rPr>
          <w:rFonts w:ascii="Verdana" w:hAnsi="Verdana"/>
          <w:b/>
          <w:sz w:val="20"/>
          <w:szCs w:val="20"/>
        </w:rPr>
      </w:pPr>
      <w:r w:rsidRPr="001535E6">
        <w:rPr>
          <w:rFonts w:ascii="Verdana" w:hAnsi="Verdana"/>
          <w:b/>
          <w:sz w:val="20"/>
          <w:szCs w:val="20"/>
        </w:rPr>
        <w:t>The Asst. Commissioner of Customs</w:t>
      </w:r>
    </w:p>
    <w:p w:rsidR="0012215B" w:rsidRPr="001535E6" w:rsidRDefault="0012215B" w:rsidP="00C10967">
      <w:pPr>
        <w:contextualSpacing/>
        <w:rPr>
          <w:rFonts w:ascii="Verdana" w:hAnsi="Verdana"/>
          <w:b/>
          <w:sz w:val="20"/>
          <w:szCs w:val="20"/>
        </w:rPr>
      </w:pPr>
      <w:r w:rsidRPr="001535E6">
        <w:rPr>
          <w:rFonts w:ascii="Verdana" w:hAnsi="Verdana"/>
          <w:b/>
          <w:sz w:val="20"/>
          <w:szCs w:val="20"/>
        </w:rPr>
        <w:t>100% EOU (Bond Department),</w:t>
      </w:r>
    </w:p>
    <w:p w:rsidR="0012215B" w:rsidRPr="001535E6" w:rsidRDefault="0012215B" w:rsidP="00C10967">
      <w:pPr>
        <w:contextualSpacing/>
        <w:rPr>
          <w:rFonts w:ascii="Verdana" w:hAnsi="Verdana"/>
          <w:b/>
          <w:sz w:val="20"/>
          <w:szCs w:val="20"/>
        </w:rPr>
      </w:pPr>
      <w:r w:rsidRPr="001535E6">
        <w:rPr>
          <w:rFonts w:ascii="Verdana" w:hAnsi="Verdana"/>
          <w:b/>
          <w:sz w:val="20"/>
          <w:szCs w:val="20"/>
        </w:rPr>
        <w:t>ACC/JNPT/NCH/NIPT Courier Cell,</w:t>
      </w:r>
    </w:p>
    <w:p w:rsidR="0012215B" w:rsidRPr="001535E6" w:rsidRDefault="0012215B" w:rsidP="00C10967">
      <w:pPr>
        <w:contextualSpacing/>
        <w:rPr>
          <w:rFonts w:ascii="Verdana" w:hAnsi="Verdana"/>
          <w:b/>
          <w:sz w:val="20"/>
          <w:szCs w:val="20"/>
        </w:rPr>
      </w:pPr>
      <w:r w:rsidRPr="001535E6">
        <w:rPr>
          <w:rFonts w:ascii="Verdana" w:hAnsi="Verdana"/>
          <w:b/>
          <w:sz w:val="20"/>
          <w:szCs w:val="20"/>
        </w:rPr>
        <w:t>Mumbai.</w:t>
      </w:r>
    </w:p>
    <w:p w:rsidR="00162F44" w:rsidRDefault="00162F44" w:rsidP="00C10967">
      <w:pPr>
        <w:contextualSpacing/>
        <w:jc w:val="center"/>
        <w:rPr>
          <w:rFonts w:ascii="Verdana" w:hAnsi="Verdana"/>
          <w:b/>
          <w:sz w:val="20"/>
          <w:szCs w:val="20"/>
        </w:rPr>
      </w:pPr>
    </w:p>
    <w:p w:rsidR="00597FFC" w:rsidRDefault="00597FFC" w:rsidP="00C10967">
      <w:pPr>
        <w:contextualSpacing/>
        <w:jc w:val="center"/>
        <w:rPr>
          <w:rFonts w:ascii="Verdana" w:hAnsi="Verdana"/>
          <w:b/>
          <w:sz w:val="20"/>
          <w:szCs w:val="20"/>
        </w:rPr>
      </w:pPr>
    </w:p>
    <w:p w:rsidR="007E723E" w:rsidRDefault="007E723E" w:rsidP="00C10967">
      <w:pPr>
        <w:contextualSpacing/>
        <w:jc w:val="center"/>
        <w:rPr>
          <w:rFonts w:ascii="Verdana" w:hAnsi="Verdana"/>
          <w:b/>
          <w:sz w:val="20"/>
          <w:szCs w:val="20"/>
        </w:rPr>
      </w:pPr>
    </w:p>
    <w:p w:rsidR="007E723E" w:rsidRDefault="007E723E" w:rsidP="00C10967">
      <w:pPr>
        <w:contextualSpacing/>
        <w:jc w:val="center"/>
        <w:rPr>
          <w:rFonts w:ascii="Verdana" w:hAnsi="Verdana"/>
          <w:b/>
          <w:sz w:val="20"/>
          <w:szCs w:val="20"/>
        </w:rPr>
      </w:pPr>
    </w:p>
    <w:p w:rsidR="007E723E" w:rsidRDefault="007E723E" w:rsidP="00C10967">
      <w:pPr>
        <w:contextualSpacing/>
        <w:jc w:val="center"/>
        <w:rPr>
          <w:rFonts w:ascii="Verdana" w:hAnsi="Verdana"/>
          <w:b/>
          <w:sz w:val="20"/>
          <w:szCs w:val="20"/>
        </w:rPr>
      </w:pPr>
    </w:p>
    <w:p w:rsidR="007E723E" w:rsidRDefault="007E723E" w:rsidP="00C10967">
      <w:pPr>
        <w:contextualSpacing/>
        <w:jc w:val="center"/>
        <w:rPr>
          <w:rFonts w:ascii="Verdana" w:hAnsi="Verdana"/>
          <w:b/>
          <w:sz w:val="20"/>
          <w:szCs w:val="20"/>
        </w:rPr>
      </w:pPr>
    </w:p>
    <w:tbl>
      <w:tblPr>
        <w:tblW w:w="10580" w:type="dxa"/>
        <w:tblInd w:w="93" w:type="dxa"/>
        <w:tblLook w:val="04A0"/>
      </w:tblPr>
      <w:tblGrid>
        <w:gridCol w:w="780"/>
        <w:gridCol w:w="6600"/>
        <w:gridCol w:w="1109"/>
        <w:gridCol w:w="657"/>
        <w:gridCol w:w="1434"/>
      </w:tblGrid>
      <w:tr w:rsidR="00162F44" w:rsidRPr="00162F44" w:rsidTr="00162F44">
        <w:trPr>
          <w:trHeight w:val="300"/>
        </w:trPr>
        <w:tc>
          <w:tcPr>
            <w:tcW w:w="105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2F44" w:rsidRPr="00162F44" w:rsidRDefault="00162F44" w:rsidP="00C10967">
            <w:pPr>
              <w:spacing w:after="0" w:line="240" w:lineRule="auto"/>
              <w:contextualSpacing/>
              <w:jc w:val="center"/>
              <w:rPr>
                <w:rFonts w:ascii="Calibri" w:eastAsia="Times New Roman" w:hAnsi="Calibri" w:cs="Times New Roman"/>
                <w:b/>
                <w:bCs/>
                <w:color w:val="000000"/>
              </w:rPr>
            </w:pPr>
            <w:r w:rsidRPr="00162F44">
              <w:rPr>
                <w:rFonts w:ascii="Calibri" w:eastAsia="Times New Roman" w:hAnsi="Calibri" w:cs="Times New Roman"/>
                <w:b/>
                <w:bCs/>
                <w:color w:val="000000"/>
              </w:rPr>
              <w:t>Annexure to PC No.                             /201</w:t>
            </w:r>
            <w:r w:rsidR="00652F28">
              <w:rPr>
                <w:rFonts w:ascii="Calibri" w:eastAsia="Times New Roman" w:hAnsi="Calibri" w:cs="Times New Roman"/>
                <w:b/>
                <w:bCs/>
                <w:color w:val="000000"/>
              </w:rPr>
              <w:t>6</w:t>
            </w:r>
            <w:r w:rsidRPr="00162F44">
              <w:rPr>
                <w:rFonts w:ascii="Calibri" w:eastAsia="Times New Roman" w:hAnsi="Calibri" w:cs="Times New Roman"/>
                <w:b/>
                <w:bCs/>
                <w:color w:val="000000"/>
              </w:rPr>
              <w:t>-1</w:t>
            </w:r>
            <w:r w:rsidR="00652F28">
              <w:rPr>
                <w:rFonts w:ascii="Calibri" w:eastAsia="Times New Roman" w:hAnsi="Calibri" w:cs="Times New Roman"/>
                <w:b/>
                <w:bCs/>
                <w:color w:val="000000"/>
              </w:rPr>
              <w:t>7</w:t>
            </w:r>
            <w:r w:rsidRPr="00162F44">
              <w:rPr>
                <w:rFonts w:ascii="Calibri" w:eastAsia="Times New Roman" w:hAnsi="Calibri" w:cs="Times New Roman"/>
                <w:b/>
                <w:bCs/>
                <w:color w:val="000000"/>
              </w:rPr>
              <w:t xml:space="preserve"> Dt.</w:t>
            </w:r>
            <w:r w:rsidR="00652F28">
              <w:rPr>
                <w:rFonts w:ascii="Calibri" w:eastAsia="Times New Roman" w:hAnsi="Calibri" w:cs="Times New Roman"/>
                <w:b/>
                <w:bCs/>
                <w:color w:val="000000"/>
              </w:rPr>
              <w:t>11</w:t>
            </w:r>
            <w:r w:rsidRPr="00162F44">
              <w:rPr>
                <w:rFonts w:ascii="Calibri" w:eastAsia="Times New Roman" w:hAnsi="Calibri" w:cs="Times New Roman"/>
                <w:b/>
                <w:bCs/>
                <w:color w:val="000000"/>
              </w:rPr>
              <w:t>.0</w:t>
            </w:r>
            <w:r w:rsidR="00652F28">
              <w:rPr>
                <w:rFonts w:ascii="Calibri" w:eastAsia="Times New Roman" w:hAnsi="Calibri" w:cs="Times New Roman"/>
                <w:b/>
                <w:bCs/>
                <w:color w:val="000000"/>
              </w:rPr>
              <w:t>4</w:t>
            </w:r>
            <w:r w:rsidRPr="00162F44">
              <w:rPr>
                <w:rFonts w:ascii="Calibri" w:eastAsia="Times New Roman" w:hAnsi="Calibri" w:cs="Times New Roman"/>
                <w:b/>
                <w:bCs/>
                <w:color w:val="000000"/>
              </w:rPr>
              <w:t>.2016</w:t>
            </w:r>
          </w:p>
        </w:tc>
      </w:tr>
      <w:tr w:rsidR="00162F44" w:rsidRPr="00162F44" w:rsidTr="00652F28">
        <w:trPr>
          <w:trHeight w:val="510"/>
        </w:trPr>
        <w:tc>
          <w:tcPr>
            <w:tcW w:w="780" w:type="dxa"/>
            <w:tcBorders>
              <w:top w:val="nil"/>
              <w:left w:val="single" w:sz="4" w:space="0" w:color="auto"/>
              <w:bottom w:val="single" w:sz="4" w:space="0" w:color="auto"/>
              <w:right w:val="single" w:sz="4" w:space="0" w:color="auto"/>
            </w:tcBorders>
            <w:shd w:val="clear" w:color="auto" w:fill="auto"/>
            <w:hideMark/>
          </w:tcPr>
          <w:p w:rsidR="00162F44" w:rsidRPr="00162F44" w:rsidRDefault="00162F44" w:rsidP="00C10967">
            <w:pPr>
              <w:spacing w:after="0" w:line="240" w:lineRule="auto"/>
              <w:contextualSpacing/>
              <w:jc w:val="center"/>
              <w:rPr>
                <w:rFonts w:ascii="Bookman Old Style" w:eastAsia="Times New Roman" w:hAnsi="Bookman Old Style" w:cs="Times New Roman"/>
                <w:b/>
                <w:bCs/>
                <w:color w:val="000000"/>
                <w:sz w:val="20"/>
                <w:szCs w:val="20"/>
              </w:rPr>
            </w:pPr>
            <w:r w:rsidRPr="00162F44">
              <w:rPr>
                <w:rFonts w:ascii="Bookman Old Style" w:eastAsia="Times New Roman" w:hAnsi="Bookman Old Style" w:cs="Times New Roman"/>
                <w:b/>
                <w:bCs/>
                <w:color w:val="000000"/>
                <w:sz w:val="20"/>
                <w:szCs w:val="20"/>
              </w:rPr>
              <w:t>Sr.No</w:t>
            </w:r>
          </w:p>
        </w:tc>
        <w:tc>
          <w:tcPr>
            <w:tcW w:w="6600" w:type="dxa"/>
            <w:tcBorders>
              <w:top w:val="nil"/>
              <w:left w:val="nil"/>
              <w:bottom w:val="single" w:sz="4" w:space="0" w:color="auto"/>
              <w:right w:val="single" w:sz="4" w:space="0" w:color="auto"/>
            </w:tcBorders>
            <w:shd w:val="clear" w:color="auto" w:fill="auto"/>
            <w:hideMark/>
          </w:tcPr>
          <w:p w:rsidR="00162F44" w:rsidRPr="00162F44" w:rsidRDefault="00162F44" w:rsidP="00C10967">
            <w:pPr>
              <w:spacing w:after="0" w:line="240" w:lineRule="auto"/>
              <w:contextualSpacing/>
              <w:jc w:val="center"/>
              <w:rPr>
                <w:rFonts w:ascii="Verdana" w:eastAsia="Times New Roman" w:hAnsi="Verdana" w:cs="Times New Roman"/>
                <w:b/>
                <w:bCs/>
                <w:color w:val="000000"/>
                <w:sz w:val="20"/>
                <w:szCs w:val="20"/>
              </w:rPr>
            </w:pPr>
            <w:r w:rsidRPr="00162F44">
              <w:rPr>
                <w:rFonts w:ascii="Verdana" w:eastAsia="Times New Roman" w:hAnsi="Verdana" w:cs="Times New Roman"/>
                <w:b/>
                <w:bCs/>
                <w:color w:val="000000"/>
                <w:sz w:val="20"/>
                <w:szCs w:val="20"/>
              </w:rPr>
              <w:t>Description of the Goods</w:t>
            </w:r>
          </w:p>
        </w:tc>
        <w:tc>
          <w:tcPr>
            <w:tcW w:w="1109" w:type="dxa"/>
            <w:tcBorders>
              <w:top w:val="nil"/>
              <w:left w:val="nil"/>
              <w:bottom w:val="single" w:sz="4" w:space="0" w:color="auto"/>
              <w:right w:val="single" w:sz="4" w:space="0" w:color="auto"/>
            </w:tcBorders>
            <w:shd w:val="clear" w:color="auto" w:fill="auto"/>
            <w:hideMark/>
          </w:tcPr>
          <w:p w:rsidR="00162F44" w:rsidRPr="00162F44" w:rsidRDefault="00162F44" w:rsidP="00C10967">
            <w:pPr>
              <w:spacing w:after="0" w:line="240" w:lineRule="auto"/>
              <w:contextualSpacing/>
              <w:jc w:val="center"/>
              <w:rPr>
                <w:rFonts w:ascii="Bookman Old Style" w:eastAsia="Times New Roman" w:hAnsi="Bookman Old Style" w:cs="Times New Roman"/>
                <w:b/>
                <w:bCs/>
                <w:color w:val="000000"/>
                <w:sz w:val="20"/>
                <w:szCs w:val="20"/>
              </w:rPr>
            </w:pPr>
            <w:r w:rsidRPr="00162F44">
              <w:rPr>
                <w:rFonts w:ascii="Bookman Old Style" w:eastAsia="Times New Roman" w:hAnsi="Bookman Old Style" w:cs="Times New Roman"/>
                <w:b/>
                <w:bCs/>
                <w:color w:val="000000"/>
                <w:sz w:val="20"/>
                <w:szCs w:val="20"/>
              </w:rPr>
              <w:t xml:space="preserve">CTH </w:t>
            </w:r>
          </w:p>
        </w:tc>
        <w:tc>
          <w:tcPr>
            <w:tcW w:w="657" w:type="dxa"/>
            <w:tcBorders>
              <w:top w:val="nil"/>
              <w:left w:val="nil"/>
              <w:bottom w:val="single" w:sz="4" w:space="0" w:color="auto"/>
              <w:right w:val="single" w:sz="4" w:space="0" w:color="auto"/>
            </w:tcBorders>
            <w:shd w:val="clear" w:color="auto" w:fill="auto"/>
            <w:hideMark/>
          </w:tcPr>
          <w:p w:rsidR="00162F44" w:rsidRPr="00162F44" w:rsidRDefault="00162F44" w:rsidP="00C10967">
            <w:pPr>
              <w:spacing w:after="0" w:line="240" w:lineRule="auto"/>
              <w:contextualSpacing/>
              <w:jc w:val="center"/>
              <w:rPr>
                <w:rFonts w:ascii="Bookman Old Style" w:eastAsia="Times New Roman" w:hAnsi="Bookman Old Style" w:cs="Times New Roman"/>
                <w:b/>
                <w:bCs/>
                <w:color w:val="000000"/>
                <w:sz w:val="20"/>
                <w:szCs w:val="20"/>
              </w:rPr>
            </w:pPr>
            <w:r w:rsidRPr="00162F44">
              <w:rPr>
                <w:rFonts w:ascii="Bookman Old Style" w:eastAsia="Times New Roman" w:hAnsi="Bookman Old Style" w:cs="Times New Roman"/>
                <w:b/>
                <w:bCs/>
                <w:color w:val="000000"/>
                <w:sz w:val="20"/>
                <w:szCs w:val="20"/>
              </w:rPr>
              <w:t>QTY</w:t>
            </w:r>
          </w:p>
        </w:tc>
        <w:tc>
          <w:tcPr>
            <w:tcW w:w="1434" w:type="dxa"/>
            <w:tcBorders>
              <w:top w:val="nil"/>
              <w:left w:val="nil"/>
              <w:bottom w:val="single" w:sz="4" w:space="0" w:color="auto"/>
              <w:right w:val="single" w:sz="4" w:space="0" w:color="auto"/>
            </w:tcBorders>
            <w:shd w:val="clear" w:color="auto" w:fill="auto"/>
            <w:hideMark/>
          </w:tcPr>
          <w:p w:rsidR="00162F44" w:rsidRPr="00162F44" w:rsidRDefault="00162F44" w:rsidP="00C10967">
            <w:pPr>
              <w:spacing w:after="0" w:line="240" w:lineRule="auto"/>
              <w:contextualSpacing/>
              <w:jc w:val="center"/>
              <w:rPr>
                <w:rFonts w:ascii="Verdana" w:eastAsia="Times New Roman" w:hAnsi="Verdana" w:cs="Times New Roman"/>
                <w:b/>
                <w:bCs/>
                <w:color w:val="000000"/>
                <w:sz w:val="20"/>
                <w:szCs w:val="20"/>
              </w:rPr>
            </w:pPr>
            <w:r w:rsidRPr="00162F44">
              <w:rPr>
                <w:rFonts w:ascii="Verdana" w:eastAsia="Times New Roman" w:hAnsi="Verdana" w:cs="Times New Roman"/>
                <w:b/>
                <w:bCs/>
                <w:color w:val="000000"/>
                <w:sz w:val="20"/>
                <w:szCs w:val="20"/>
              </w:rPr>
              <w:t xml:space="preserve">Value         (CIF USD) </w:t>
            </w:r>
          </w:p>
        </w:tc>
      </w:tr>
      <w:tr w:rsidR="00162F44" w:rsidRPr="00162F44" w:rsidTr="00652F28">
        <w:trPr>
          <w:trHeight w:val="12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Polycom SoundStation duo dual-mode conference phone including power supply cord with India Plug, Power injection module (PIM) with 6.4m combined PSTN/Cat5 cable,2.1m RJ-11 PSTN cable,2.1m Cat5 cable and quick start guide</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85171890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15</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6</w:t>
            </w:r>
            <w:r w:rsidR="007161D4">
              <w:rPr>
                <w:rFonts w:ascii="Calibri" w:eastAsia="Times New Roman" w:hAnsi="Calibri" w:cs="Times New Roman"/>
                <w:color w:val="000000"/>
              </w:rPr>
              <w:t>,</w:t>
            </w:r>
            <w:r w:rsidRPr="00162F44">
              <w:rPr>
                <w:rFonts w:ascii="Calibri" w:eastAsia="Times New Roman" w:hAnsi="Calibri" w:cs="Times New Roman"/>
                <w:color w:val="000000"/>
              </w:rPr>
              <w:t>945.00</w:t>
            </w:r>
          </w:p>
        </w:tc>
      </w:tr>
      <w:tr w:rsidR="00162F44" w:rsidRPr="00162F44" w:rsidTr="00652F28">
        <w:trPr>
          <w:trHeight w:val="51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P</w:t>
            </w:r>
            <w:r w:rsidRPr="00162F44">
              <w:rPr>
                <w:rFonts w:ascii="Calibri" w:eastAsia="Times New Roman" w:hAnsi="Calibri" w:cs="Times New Roman"/>
                <w:color w:val="000000"/>
              </w:rPr>
              <w:t xml:space="preserve">olycom  powerful microphone for the </w:t>
            </w:r>
            <w:r>
              <w:rPr>
                <w:rFonts w:ascii="Calibri" w:eastAsia="Times New Roman" w:hAnsi="Calibri" w:cs="Times New Roman"/>
                <w:color w:val="000000"/>
              </w:rPr>
              <w:t>P</w:t>
            </w:r>
            <w:r w:rsidRPr="00162F44">
              <w:rPr>
                <w:rFonts w:ascii="Calibri" w:eastAsia="Times New Roman" w:hAnsi="Calibri" w:cs="Times New Roman"/>
                <w:color w:val="000000"/>
              </w:rPr>
              <w:t xml:space="preserve">loycom group and HDX series </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85181000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389.05</w:t>
            </w:r>
          </w:p>
        </w:tc>
      </w:tr>
      <w:tr w:rsidR="00162F44" w:rsidRPr="00162F44" w:rsidTr="00652F28">
        <w:trPr>
          <w:trHeight w:val="12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Polycom Eagle Eye Digital Extender extend the Eagle Eye IV or Eagle eye Acoustic (sans audio) camera up to 100m from the code via customer provided Cat 5e cable,</w:t>
            </w:r>
            <w:r>
              <w:rPr>
                <w:rFonts w:ascii="Calibri" w:eastAsia="Times New Roman" w:hAnsi="Calibri" w:cs="Times New Roman"/>
                <w:color w:val="000000"/>
              </w:rPr>
              <w:t xml:space="preserve"> </w:t>
            </w:r>
            <w:r w:rsidRPr="00162F44">
              <w:rPr>
                <w:rFonts w:ascii="Calibri" w:eastAsia="Times New Roman" w:hAnsi="Calibri" w:cs="Times New Roman"/>
                <w:color w:val="000000"/>
              </w:rPr>
              <w:t>Includes:</w:t>
            </w:r>
            <w:r>
              <w:rPr>
                <w:rFonts w:ascii="Calibri" w:eastAsia="Times New Roman" w:hAnsi="Calibri" w:cs="Times New Roman"/>
                <w:color w:val="000000"/>
              </w:rPr>
              <w:t xml:space="preserve"> </w:t>
            </w:r>
            <w:r w:rsidRPr="00162F44">
              <w:rPr>
                <w:rFonts w:ascii="Calibri" w:eastAsia="Times New Roman" w:hAnsi="Calibri" w:cs="Times New Roman"/>
                <w:color w:val="000000"/>
              </w:rPr>
              <w:t>transmitter ,rec</w:t>
            </w:r>
            <w:r>
              <w:rPr>
                <w:rFonts w:ascii="Calibri" w:eastAsia="Times New Roman" w:hAnsi="Calibri" w:cs="Times New Roman"/>
                <w:color w:val="000000"/>
              </w:rPr>
              <w:t>e</w:t>
            </w:r>
            <w:r w:rsidRPr="00162F44">
              <w:rPr>
                <w:rFonts w:ascii="Calibri" w:eastAsia="Times New Roman" w:hAnsi="Calibri" w:cs="Times New Roman"/>
                <w:color w:val="000000"/>
              </w:rPr>
              <w:t>iver and 1m HDCI/mini HDCI digital cable</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9</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w:t>
            </w:r>
            <w:r w:rsidR="007161D4">
              <w:rPr>
                <w:rFonts w:ascii="Calibri" w:eastAsia="Times New Roman" w:hAnsi="Calibri" w:cs="Times New Roman"/>
                <w:color w:val="000000"/>
              </w:rPr>
              <w:t>,</w:t>
            </w:r>
            <w:r w:rsidRPr="00162F44">
              <w:rPr>
                <w:rFonts w:ascii="Calibri" w:eastAsia="Times New Roman" w:hAnsi="Calibri" w:cs="Times New Roman"/>
                <w:color w:val="000000"/>
              </w:rPr>
              <w:t>427.35</w:t>
            </w:r>
          </w:p>
        </w:tc>
      </w:tr>
      <w:tr w:rsidR="00162F44" w:rsidRPr="00162F44" w:rsidTr="00652F28">
        <w:trPr>
          <w:trHeight w:val="12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4</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P</w:t>
            </w:r>
            <w:r w:rsidRPr="00162F44">
              <w:rPr>
                <w:rFonts w:ascii="Calibri" w:eastAsia="Times New Roman" w:hAnsi="Calibri" w:cs="Times New Roman"/>
                <w:color w:val="000000"/>
              </w:rPr>
              <w:t>olycom Group</w:t>
            </w:r>
            <w:r w:rsidR="00830A46">
              <w:rPr>
                <w:rFonts w:ascii="Calibri" w:eastAsia="Times New Roman" w:hAnsi="Calibri" w:cs="Times New Roman"/>
                <w:color w:val="000000"/>
              </w:rPr>
              <w:t xml:space="preserve"> Series microphone array cable W</w:t>
            </w:r>
            <w:r w:rsidRPr="00162F44">
              <w:rPr>
                <w:rFonts w:ascii="Calibri" w:eastAsia="Times New Roman" w:hAnsi="Calibri" w:cs="Times New Roman"/>
                <w:color w:val="000000"/>
              </w:rPr>
              <w:t>alta to Walta 7.6m/25ft. Connects group Series microphone to group Series microphones or Group Series microphones to group Series codec.7.6 meter Not compatible with HDX microphones array</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88.44</w:t>
            </w:r>
          </w:p>
        </w:tc>
      </w:tr>
      <w:tr w:rsidR="00162F44" w:rsidRPr="00162F44" w:rsidTr="00652F28">
        <w:trPr>
          <w:trHeight w:val="12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5</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Polycom  RealPresence Group 700-720p;Group 700HD codec EagleEyeIV-12x camera ,mic</w:t>
            </w:r>
            <w:r w:rsidR="00830A46">
              <w:rPr>
                <w:rFonts w:ascii="Calibri" w:eastAsia="Times New Roman" w:hAnsi="Calibri" w:cs="Times New Roman"/>
                <w:color w:val="000000"/>
              </w:rPr>
              <w:t xml:space="preserve"> </w:t>
            </w:r>
            <w:r w:rsidRPr="00162F44">
              <w:rPr>
                <w:rFonts w:ascii="Calibri" w:eastAsia="Times New Roman" w:hAnsi="Calibri" w:cs="Times New Roman"/>
                <w:color w:val="000000"/>
              </w:rPr>
              <w:t xml:space="preserve"> array,</w:t>
            </w:r>
            <w:r w:rsidR="00830A46">
              <w:rPr>
                <w:rFonts w:ascii="Calibri" w:eastAsia="Times New Roman" w:hAnsi="Calibri" w:cs="Times New Roman"/>
                <w:color w:val="000000"/>
              </w:rPr>
              <w:t xml:space="preserve"> </w:t>
            </w:r>
            <w:r w:rsidRPr="00162F44">
              <w:rPr>
                <w:rFonts w:ascii="Calibri" w:eastAsia="Times New Roman" w:hAnsi="Calibri" w:cs="Times New Roman"/>
                <w:color w:val="000000"/>
              </w:rPr>
              <w:t>univ.</w:t>
            </w:r>
            <w:r w:rsidR="00830A46">
              <w:rPr>
                <w:rFonts w:ascii="Calibri" w:eastAsia="Times New Roman" w:hAnsi="Calibri" w:cs="Times New Roman"/>
                <w:color w:val="000000"/>
              </w:rPr>
              <w:t xml:space="preserve"> </w:t>
            </w:r>
            <w:r w:rsidRPr="00162F44">
              <w:rPr>
                <w:rFonts w:ascii="Calibri" w:eastAsia="Times New Roman" w:hAnsi="Calibri" w:cs="Times New Roman"/>
                <w:color w:val="000000"/>
              </w:rPr>
              <w:t>remote ,NTSC/PAL.</w:t>
            </w:r>
            <w:r w:rsidR="00830A46">
              <w:rPr>
                <w:rFonts w:ascii="Calibri" w:eastAsia="Times New Roman" w:hAnsi="Calibri" w:cs="Times New Roman"/>
                <w:color w:val="000000"/>
              </w:rPr>
              <w:t xml:space="preserve"> C</w:t>
            </w:r>
            <w:r w:rsidRPr="00162F44">
              <w:rPr>
                <w:rFonts w:ascii="Calibri" w:eastAsia="Times New Roman" w:hAnsi="Calibri" w:cs="Times New Roman"/>
                <w:color w:val="000000"/>
              </w:rPr>
              <w:t>able 1HDMI 1.8m,1CAT 5e LAN 3.6m,1HDCI digital 3m,power UK-Type g,BS1363.Maintance contact Required</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85176290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6</w:t>
            </w:r>
            <w:r w:rsidR="007161D4">
              <w:rPr>
                <w:rFonts w:ascii="Calibri" w:eastAsia="Times New Roman" w:hAnsi="Calibri" w:cs="Times New Roman"/>
                <w:color w:val="000000"/>
              </w:rPr>
              <w:t>,</w:t>
            </w:r>
            <w:r w:rsidRPr="00162F44">
              <w:rPr>
                <w:rFonts w:ascii="Calibri" w:eastAsia="Times New Roman" w:hAnsi="Calibri" w:cs="Times New Roman"/>
                <w:color w:val="000000"/>
              </w:rPr>
              <w:t>012.28</w:t>
            </w:r>
          </w:p>
        </w:tc>
      </w:tr>
      <w:tr w:rsidR="00162F44" w:rsidRPr="00162F44" w:rsidTr="00652F28">
        <w:trPr>
          <w:trHeight w:val="81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6</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Polycom realPresence Group 310-720p:Group 310 HD code,EagleEyeIV-12x camera mic array univ.</w:t>
            </w:r>
            <w:r w:rsidR="00830A46">
              <w:rPr>
                <w:rFonts w:ascii="Calibri" w:eastAsia="Times New Roman" w:hAnsi="Calibri" w:cs="Times New Roman"/>
                <w:color w:val="000000"/>
              </w:rPr>
              <w:t xml:space="preserve"> </w:t>
            </w:r>
            <w:r w:rsidRPr="00162F44">
              <w:rPr>
                <w:rFonts w:ascii="Calibri" w:eastAsia="Times New Roman" w:hAnsi="Calibri" w:cs="Times New Roman"/>
                <w:color w:val="000000"/>
              </w:rPr>
              <w:t>remote,</w:t>
            </w:r>
            <w:r w:rsidR="00830A46">
              <w:rPr>
                <w:rFonts w:ascii="Calibri" w:eastAsia="Times New Roman" w:hAnsi="Calibri" w:cs="Times New Roman"/>
                <w:color w:val="000000"/>
              </w:rPr>
              <w:t xml:space="preserve"> </w:t>
            </w:r>
            <w:r w:rsidRPr="00162F44">
              <w:rPr>
                <w:rFonts w:ascii="Calibri" w:eastAsia="Times New Roman" w:hAnsi="Calibri" w:cs="Times New Roman"/>
                <w:color w:val="000000"/>
              </w:rPr>
              <w:t>NTSC/PAL cables:1 HDMI</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85776290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20</w:t>
            </w:r>
            <w:r w:rsidR="007161D4">
              <w:rPr>
                <w:rFonts w:ascii="Calibri" w:eastAsia="Times New Roman" w:hAnsi="Calibri" w:cs="Times New Roman"/>
                <w:color w:val="000000"/>
              </w:rPr>
              <w:t>,</w:t>
            </w:r>
            <w:r w:rsidRPr="00162F44">
              <w:rPr>
                <w:rFonts w:ascii="Calibri" w:eastAsia="Times New Roman" w:hAnsi="Calibri" w:cs="Times New Roman"/>
                <w:color w:val="000000"/>
              </w:rPr>
              <w:t>216.07</w:t>
            </w:r>
          </w:p>
        </w:tc>
      </w:tr>
      <w:tr w:rsidR="00162F44" w:rsidRPr="00162F44" w:rsidTr="00652F28">
        <w:trPr>
          <w:trHeight w:val="9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830A46" w:rsidP="00C10967">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P</w:t>
            </w:r>
            <w:r w:rsidR="00AA0060">
              <w:rPr>
                <w:rFonts w:ascii="Calibri" w:eastAsia="Times New Roman" w:hAnsi="Calibri" w:cs="Times New Roman"/>
                <w:color w:val="000000"/>
              </w:rPr>
              <w:t>olycom RealPresence Group C</w:t>
            </w:r>
            <w:r w:rsidR="00162F44" w:rsidRPr="00162F44">
              <w:rPr>
                <w:rFonts w:ascii="Calibri" w:eastAsia="Times New Roman" w:hAnsi="Calibri" w:cs="Times New Roman"/>
                <w:color w:val="000000"/>
              </w:rPr>
              <w:t>onvane (7200-52850-001)Plus RealPresence Group Series 310-720p with EagleEye Acoustic (7200-65320-102)bundle Maint</w:t>
            </w:r>
            <w:r w:rsidR="00597FFC">
              <w:rPr>
                <w:rFonts w:ascii="Calibri" w:eastAsia="Times New Roman" w:hAnsi="Calibri" w:cs="Times New Roman"/>
                <w:color w:val="000000"/>
              </w:rPr>
              <w:t>e</w:t>
            </w:r>
            <w:r w:rsidR="00162F44" w:rsidRPr="00162F44">
              <w:rPr>
                <w:rFonts w:ascii="Calibri" w:eastAsia="Times New Roman" w:hAnsi="Calibri" w:cs="Times New Roman"/>
                <w:color w:val="000000"/>
              </w:rPr>
              <w:t>n</w:t>
            </w:r>
            <w:r w:rsidR="00597FFC">
              <w:rPr>
                <w:rFonts w:ascii="Calibri" w:eastAsia="Times New Roman" w:hAnsi="Calibri" w:cs="Times New Roman"/>
                <w:color w:val="000000"/>
              </w:rPr>
              <w:t>an</w:t>
            </w:r>
            <w:r w:rsidR="00162F44" w:rsidRPr="00162F44">
              <w:rPr>
                <w:rFonts w:ascii="Calibri" w:eastAsia="Times New Roman" w:hAnsi="Calibri" w:cs="Times New Roman"/>
                <w:color w:val="000000"/>
              </w:rPr>
              <w:t xml:space="preserve">ce contract Required </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85176290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6</w:t>
            </w:r>
            <w:r w:rsidR="007161D4">
              <w:rPr>
                <w:rFonts w:ascii="Calibri" w:eastAsia="Times New Roman" w:hAnsi="Calibri" w:cs="Times New Roman"/>
                <w:color w:val="000000"/>
              </w:rPr>
              <w:t>,</w:t>
            </w:r>
            <w:r w:rsidRPr="00162F44">
              <w:rPr>
                <w:rFonts w:ascii="Calibri" w:eastAsia="Times New Roman" w:hAnsi="Calibri" w:cs="Times New Roman"/>
                <w:color w:val="000000"/>
              </w:rPr>
              <w:t>010.23</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597FFC" w:rsidP="00C10967">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P</w:t>
            </w:r>
            <w:r w:rsidR="00AA0060">
              <w:rPr>
                <w:rFonts w:ascii="Calibri" w:eastAsia="Times New Roman" w:hAnsi="Calibri" w:cs="Times New Roman"/>
                <w:color w:val="000000"/>
              </w:rPr>
              <w:t>olycom EagleEye IV C</w:t>
            </w:r>
            <w:r w:rsidR="00162F44" w:rsidRPr="00162F44">
              <w:rPr>
                <w:rFonts w:ascii="Calibri" w:eastAsia="Times New Roman" w:hAnsi="Calibri" w:cs="Times New Roman"/>
                <w:color w:val="000000"/>
              </w:rPr>
              <w:t>amera</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85238090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r w:rsidR="007161D4">
              <w:rPr>
                <w:rFonts w:ascii="Calibri" w:eastAsia="Times New Roman" w:hAnsi="Calibri" w:cs="Times New Roman"/>
                <w:color w:val="000000"/>
              </w:rPr>
              <w:t>,</w:t>
            </w:r>
            <w:r w:rsidRPr="00162F44">
              <w:rPr>
                <w:rFonts w:ascii="Calibri" w:eastAsia="Times New Roman" w:hAnsi="Calibri" w:cs="Times New Roman"/>
                <w:color w:val="000000"/>
              </w:rPr>
              <w:t>128.68</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9</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597FFC" w:rsidP="00C10967">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Extron Display Port12'</w:t>
            </w:r>
            <w:r w:rsidR="00162F44" w:rsidRPr="00162F44">
              <w:rPr>
                <w:rFonts w:ascii="Calibri" w:eastAsia="Times New Roman" w:hAnsi="Calibri" w:cs="Times New Roman"/>
                <w:color w:val="000000"/>
              </w:rPr>
              <w:t>(3.6m)</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364.00</w:t>
            </w:r>
          </w:p>
        </w:tc>
      </w:tr>
      <w:tr w:rsidR="00162F44" w:rsidRPr="00162F44" w:rsidTr="00652F28">
        <w:trPr>
          <w:trHeight w:val="6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10</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MINI DP-HDMI F  Adapter ,6 (1.8m)1.8m) includes HDMI M-M Couple</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15</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870.00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11</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HDMI Ultra 12' (3.6m)</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352.80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12</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MVGA -Am-m12'(3.6m)</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258.72</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13</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DTP DSW 4k 233</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6</w:t>
            </w:r>
            <w:r w:rsidR="007161D4">
              <w:rPr>
                <w:rFonts w:ascii="Calibri" w:eastAsia="Times New Roman" w:hAnsi="Calibri" w:cs="Times New Roman"/>
                <w:color w:val="000000"/>
              </w:rPr>
              <w:t>,</w:t>
            </w:r>
            <w:r w:rsidRPr="00162F44">
              <w:rPr>
                <w:rFonts w:ascii="Calibri" w:eastAsia="Times New Roman" w:hAnsi="Calibri" w:cs="Times New Roman"/>
                <w:color w:val="000000"/>
              </w:rPr>
              <w:t>193.60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14</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MBU 125</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73269099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196.00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15</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DTP HDMI 4K 230RX</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836.64</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16</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HDMI Ultra 6' (1.8m)</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24</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951.60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17</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XPA 2002-100v, Amplifier</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85185000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r w:rsidR="007161D4">
              <w:rPr>
                <w:rFonts w:ascii="Calibri" w:eastAsia="Times New Roman" w:hAnsi="Calibri" w:cs="Times New Roman"/>
                <w:color w:val="000000"/>
              </w:rPr>
              <w:t>,</w:t>
            </w:r>
            <w:r w:rsidRPr="00162F44">
              <w:rPr>
                <w:rFonts w:ascii="Calibri" w:eastAsia="Times New Roman" w:hAnsi="Calibri" w:cs="Times New Roman"/>
                <w:color w:val="000000"/>
              </w:rPr>
              <w:t>167.20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18</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SM26T Speakers Black (Pair)</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85782200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6</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w:t>
            </w:r>
            <w:r w:rsidR="007161D4">
              <w:rPr>
                <w:rFonts w:ascii="Calibri" w:eastAsia="Times New Roman" w:hAnsi="Calibri" w:cs="Times New Roman"/>
                <w:color w:val="000000"/>
              </w:rPr>
              <w:t>,</w:t>
            </w:r>
            <w:r w:rsidRPr="00162F44">
              <w:rPr>
                <w:rFonts w:ascii="Calibri" w:eastAsia="Times New Roman" w:hAnsi="Calibri" w:cs="Times New Roman"/>
                <w:color w:val="000000"/>
              </w:rPr>
              <w:t>590.00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19</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DisplayPort to HDMI pigtail adapter</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232.00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20</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MVGA-A M-M6' (1.8m)</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250.88</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21</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WPB 109 HDMI ,VGA A-Black</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85437000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358.40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22</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HDMI PRO 25' (7.6m)</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18</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1828.80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23</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HDMI DVI-D 25' (7.6m)4</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4</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276.00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24</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IN 16064</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4</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5</w:t>
            </w:r>
            <w:r w:rsidR="007161D4">
              <w:rPr>
                <w:rFonts w:ascii="Calibri" w:eastAsia="Times New Roman" w:hAnsi="Calibri" w:cs="Times New Roman"/>
                <w:color w:val="000000"/>
              </w:rPr>
              <w:t>,</w:t>
            </w:r>
            <w:r w:rsidRPr="00162F44">
              <w:rPr>
                <w:rFonts w:ascii="Calibri" w:eastAsia="Times New Roman" w:hAnsi="Calibri" w:cs="Times New Roman"/>
                <w:color w:val="000000"/>
              </w:rPr>
              <w:t>676.16</w:t>
            </w:r>
          </w:p>
        </w:tc>
      </w:tr>
      <w:tr w:rsidR="00162F44" w:rsidRPr="00162F44" w:rsidTr="00652F28">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25</w:t>
            </w:r>
          </w:p>
        </w:tc>
        <w:tc>
          <w:tcPr>
            <w:tcW w:w="6600"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 xml:space="preserve">Extron DA2 HD 4k output </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p>
        </w:tc>
        <w:tc>
          <w:tcPr>
            <w:tcW w:w="1434"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w:t>
            </w:r>
            <w:r w:rsidR="007161D4">
              <w:rPr>
                <w:rFonts w:ascii="Calibri" w:eastAsia="Times New Roman" w:hAnsi="Calibri" w:cs="Times New Roman"/>
                <w:color w:val="000000"/>
              </w:rPr>
              <w:t>,</w:t>
            </w:r>
            <w:r w:rsidRPr="00162F44">
              <w:rPr>
                <w:rFonts w:ascii="Calibri" w:eastAsia="Times New Roman" w:hAnsi="Calibri" w:cs="Times New Roman"/>
                <w:color w:val="000000"/>
              </w:rPr>
              <w:t>169.80</w:t>
            </w:r>
          </w:p>
        </w:tc>
      </w:tr>
      <w:tr w:rsidR="00162F44" w:rsidRPr="00162F44" w:rsidTr="00652F28">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lastRenderedPageBreak/>
              <w:t>26</w:t>
            </w:r>
          </w:p>
        </w:tc>
        <w:tc>
          <w:tcPr>
            <w:tcW w:w="6600"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Si 26W Spe</w:t>
            </w:r>
            <w:r w:rsidR="00597FFC">
              <w:rPr>
                <w:rFonts w:ascii="Calibri" w:eastAsia="Times New Roman" w:hAnsi="Calibri" w:cs="Times New Roman"/>
                <w:color w:val="000000"/>
              </w:rPr>
              <w:t>a</w:t>
            </w:r>
            <w:r w:rsidRPr="00162F44">
              <w:rPr>
                <w:rFonts w:ascii="Calibri" w:eastAsia="Times New Roman" w:hAnsi="Calibri" w:cs="Times New Roman"/>
                <w:color w:val="000000"/>
              </w:rPr>
              <w:t>kers (Pair)</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85182200</w:t>
            </w:r>
          </w:p>
        </w:tc>
        <w:tc>
          <w:tcPr>
            <w:tcW w:w="657"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1434"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336.00</w:t>
            </w:r>
          </w:p>
        </w:tc>
      </w:tr>
      <w:tr w:rsidR="00597FFC" w:rsidRPr="00162F44" w:rsidTr="00652F28">
        <w:trPr>
          <w:trHeight w:val="345"/>
        </w:trPr>
        <w:tc>
          <w:tcPr>
            <w:tcW w:w="780" w:type="dxa"/>
            <w:tcBorders>
              <w:top w:val="single" w:sz="4" w:space="0" w:color="auto"/>
              <w:bottom w:val="single" w:sz="4" w:space="0" w:color="auto"/>
            </w:tcBorders>
            <w:shd w:val="clear" w:color="auto" w:fill="auto"/>
            <w:vAlign w:val="center"/>
            <w:hideMark/>
          </w:tcPr>
          <w:p w:rsidR="00597FFC" w:rsidRPr="00162F44" w:rsidRDefault="00597FFC" w:rsidP="00C10967">
            <w:pPr>
              <w:spacing w:after="0" w:line="240" w:lineRule="auto"/>
              <w:contextualSpacing/>
              <w:jc w:val="center"/>
              <w:rPr>
                <w:rFonts w:ascii="Calibri" w:eastAsia="Times New Roman" w:hAnsi="Calibri" w:cs="Times New Roman"/>
                <w:color w:val="000000"/>
              </w:rPr>
            </w:pPr>
          </w:p>
        </w:tc>
        <w:tc>
          <w:tcPr>
            <w:tcW w:w="6600" w:type="dxa"/>
            <w:tcBorders>
              <w:top w:val="single" w:sz="4" w:space="0" w:color="auto"/>
              <w:bottom w:val="single" w:sz="4" w:space="0" w:color="auto"/>
            </w:tcBorders>
            <w:shd w:val="clear" w:color="auto" w:fill="auto"/>
            <w:vAlign w:val="center"/>
            <w:hideMark/>
          </w:tcPr>
          <w:p w:rsidR="00597FFC" w:rsidRDefault="00597FFC" w:rsidP="00C10967">
            <w:pPr>
              <w:spacing w:after="0" w:line="240" w:lineRule="auto"/>
              <w:contextualSpacing/>
              <w:jc w:val="center"/>
              <w:rPr>
                <w:rFonts w:ascii="Calibri" w:eastAsia="Times New Roman" w:hAnsi="Calibri" w:cs="Times New Roman"/>
                <w:color w:val="000000"/>
              </w:rPr>
            </w:pPr>
          </w:p>
          <w:p w:rsidR="007E723E" w:rsidRPr="00162F44" w:rsidRDefault="007E723E" w:rsidP="00C10967">
            <w:pPr>
              <w:spacing w:after="0" w:line="240" w:lineRule="auto"/>
              <w:contextualSpacing/>
              <w:jc w:val="center"/>
              <w:rPr>
                <w:rFonts w:ascii="Calibri" w:eastAsia="Times New Roman" w:hAnsi="Calibri" w:cs="Times New Roman"/>
                <w:color w:val="000000"/>
              </w:rPr>
            </w:pPr>
          </w:p>
        </w:tc>
        <w:tc>
          <w:tcPr>
            <w:tcW w:w="1109" w:type="dxa"/>
            <w:tcBorders>
              <w:top w:val="single" w:sz="4" w:space="0" w:color="auto"/>
              <w:bottom w:val="single" w:sz="4" w:space="0" w:color="auto"/>
            </w:tcBorders>
            <w:shd w:val="clear" w:color="auto" w:fill="auto"/>
            <w:vAlign w:val="center"/>
            <w:hideMark/>
          </w:tcPr>
          <w:p w:rsidR="00597FFC" w:rsidRDefault="00597FFC" w:rsidP="00C10967">
            <w:pPr>
              <w:spacing w:after="0" w:line="240" w:lineRule="auto"/>
              <w:contextualSpacing/>
              <w:jc w:val="center"/>
              <w:rPr>
                <w:rFonts w:ascii="Calibri" w:eastAsia="Times New Roman" w:hAnsi="Calibri" w:cs="Times New Roman"/>
                <w:color w:val="000000"/>
              </w:rPr>
            </w:pPr>
          </w:p>
          <w:p w:rsidR="007E723E" w:rsidRDefault="007E723E" w:rsidP="00C10967">
            <w:pPr>
              <w:spacing w:after="0" w:line="240" w:lineRule="auto"/>
              <w:contextualSpacing/>
              <w:jc w:val="center"/>
              <w:rPr>
                <w:rFonts w:ascii="Calibri" w:eastAsia="Times New Roman" w:hAnsi="Calibri" w:cs="Times New Roman"/>
                <w:color w:val="000000"/>
              </w:rPr>
            </w:pPr>
          </w:p>
          <w:p w:rsidR="007E723E" w:rsidRDefault="007E723E" w:rsidP="00C10967">
            <w:pPr>
              <w:spacing w:after="0" w:line="240" w:lineRule="auto"/>
              <w:contextualSpacing/>
              <w:jc w:val="center"/>
              <w:rPr>
                <w:rFonts w:ascii="Calibri" w:eastAsia="Times New Roman" w:hAnsi="Calibri" w:cs="Times New Roman"/>
                <w:color w:val="000000"/>
              </w:rPr>
            </w:pPr>
          </w:p>
          <w:p w:rsidR="007E723E" w:rsidRDefault="007E723E" w:rsidP="00C10967">
            <w:pPr>
              <w:spacing w:after="0" w:line="240" w:lineRule="auto"/>
              <w:contextualSpacing/>
              <w:jc w:val="center"/>
              <w:rPr>
                <w:rFonts w:ascii="Calibri" w:eastAsia="Times New Roman" w:hAnsi="Calibri" w:cs="Times New Roman"/>
                <w:color w:val="000000"/>
              </w:rPr>
            </w:pPr>
          </w:p>
          <w:p w:rsidR="007E723E" w:rsidRDefault="007E723E" w:rsidP="00C10967">
            <w:pPr>
              <w:spacing w:after="0" w:line="240" w:lineRule="auto"/>
              <w:contextualSpacing/>
              <w:jc w:val="center"/>
              <w:rPr>
                <w:rFonts w:ascii="Calibri" w:eastAsia="Times New Roman" w:hAnsi="Calibri" w:cs="Times New Roman"/>
                <w:color w:val="000000"/>
              </w:rPr>
            </w:pPr>
          </w:p>
          <w:p w:rsidR="007E723E" w:rsidRDefault="007E723E" w:rsidP="00C10967">
            <w:pPr>
              <w:spacing w:after="0" w:line="240" w:lineRule="auto"/>
              <w:contextualSpacing/>
              <w:jc w:val="center"/>
              <w:rPr>
                <w:rFonts w:ascii="Calibri" w:eastAsia="Times New Roman" w:hAnsi="Calibri" w:cs="Times New Roman"/>
                <w:color w:val="000000"/>
              </w:rPr>
            </w:pPr>
          </w:p>
          <w:p w:rsidR="007E723E" w:rsidRPr="00162F44" w:rsidRDefault="007E723E" w:rsidP="00C10967">
            <w:pPr>
              <w:spacing w:after="0" w:line="240" w:lineRule="auto"/>
              <w:contextualSpacing/>
              <w:jc w:val="center"/>
              <w:rPr>
                <w:rFonts w:ascii="Calibri" w:eastAsia="Times New Roman" w:hAnsi="Calibri" w:cs="Times New Roman"/>
                <w:color w:val="000000"/>
              </w:rPr>
            </w:pPr>
          </w:p>
        </w:tc>
        <w:tc>
          <w:tcPr>
            <w:tcW w:w="657" w:type="dxa"/>
            <w:tcBorders>
              <w:top w:val="single" w:sz="4" w:space="0" w:color="auto"/>
              <w:bottom w:val="single" w:sz="4" w:space="0" w:color="auto"/>
            </w:tcBorders>
            <w:shd w:val="clear" w:color="auto" w:fill="auto"/>
            <w:vAlign w:val="center"/>
            <w:hideMark/>
          </w:tcPr>
          <w:p w:rsidR="00597FFC" w:rsidRPr="00162F44" w:rsidRDefault="00597FFC" w:rsidP="00C10967">
            <w:pPr>
              <w:spacing w:after="0" w:line="240" w:lineRule="auto"/>
              <w:contextualSpacing/>
              <w:jc w:val="center"/>
              <w:rPr>
                <w:rFonts w:ascii="Calibri" w:eastAsia="Times New Roman" w:hAnsi="Calibri" w:cs="Times New Roman"/>
                <w:color w:val="000000"/>
              </w:rPr>
            </w:pPr>
          </w:p>
        </w:tc>
        <w:tc>
          <w:tcPr>
            <w:tcW w:w="1434" w:type="dxa"/>
            <w:tcBorders>
              <w:top w:val="single" w:sz="4" w:space="0" w:color="auto"/>
              <w:bottom w:val="single" w:sz="4" w:space="0" w:color="auto"/>
            </w:tcBorders>
            <w:shd w:val="clear" w:color="auto" w:fill="auto"/>
            <w:vAlign w:val="center"/>
            <w:hideMark/>
          </w:tcPr>
          <w:p w:rsidR="00597FFC" w:rsidRPr="00162F44" w:rsidRDefault="00597FFC" w:rsidP="00C10967">
            <w:pPr>
              <w:spacing w:after="0" w:line="240" w:lineRule="auto"/>
              <w:contextualSpacing/>
              <w:jc w:val="center"/>
              <w:rPr>
                <w:rFonts w:ascii="Calibri" w:eastAsia="Times New Roman" w:hAnsi="Calibri" w:cs="Times New Roman"/>
                <w:color w:val="000000"/>
              </w:rPr>
            </w:pPr>
          </w:p>
        </w:tc>
      </w:tr>
      <w:tr w:rsidR="00162F44" w:rsidRPr="00162F44" w:rsidTr="00652F28">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27</w:t>
            </w:r>
          </w:p>
        </w:tc>
        <w:tc>
          <w:tcPr>
            <w:tcW w:w="6600"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 xml:space="preserve">Extron N1068 SA,DTP 330 EXTENSION </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1434" w:type="dxa"/>
            <w:tcBorders>
              <w:top w:val="single" w:sz="4" w:space="0" w:color="auto"/>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5</w:t>
            </w:r>
            <w:r w:rsidR="007161D4">
              <w:rPr>
                <w:rFonts w:ascii="Calibri" w:eastAsia="Times New Roman" w:hAnsi="Calibri" w:cs="Times New Roman"/>
                <w:color w:val="000000"/>
              </w:rPr>
              <w:t>,</w:t>
            </w:r>
            <w:r w:rsidRPr="00162F44">
              <w:rPr>
                <w:rFonts w:ascii="Calibri" w:eastAsia="Times New Roman" w:hAnsi="Calibri" w:cs="Times New Roman"/>
                <w:color w:val="000000"/>
              </w:rPr>
              <w:t>508.00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28</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XPA 1002, Amplifier</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85185000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386.40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29</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SF 26x Speakers  (Pair)</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85182200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358.40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30</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Extron HDMI PRO 50' (15.2m)</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4</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852.00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31</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 xml:space="preserve">Extron HDMI TO DVI-D M ADAPTER </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85444220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46.00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32</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 xml:space="preserve">Extron CS 26T Plus Speakers (Pair) </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85182200</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537.60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33</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Crestron Gateway for wireless touch panel with POE Adapter</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802.26</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34</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Crestron 3-Series C</w:t>
            </w:r>
            <w:r w:rsidR="00597FFC">
              <w:rPr>
                <w:rFonts w:ascii="Calibri" w:eastAsia="Times New Roman" w:hAnsi="Calibri" w:cs="Times New Roman"/>
                <w:color w:val="000000"/>
              </w:rPr>
              <w:t>o</w:t>
            </w:r>
            <w:r w:rsidRPr="00162F44">
              <w:rPr>
                <w:rFonts w:ascii="Calibri" w:eastAsia="Times New Roman" w:hAnsi="Calibri" w:cs="Times New Roman"/>
                <w:color w:val="000000"/>
              </w:rPr>
              <w:t>ntrol System</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6</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6</w:t>
            </w:r>
            <w:r w:rsidR="007161D4">
              <w:rPr>
                <w:rFonts w:ascii="Calibri" w:eastAsia="Times New Roman" w:hAnsi="Calibri" w:cs="Times New Roman"/>
                <w:color w:val="000000"/>
              </w:rPr>
              <w:t>,</w:t>
            </w:r>
            <w:r w:rsidRPr="00162F44">
              <w:rPr>
                <w:rFonts w:ascii="Calibri" w:eastAsia="Times New Roman" w:hAnsi="Calibri" w:cs="Times New Roman"/>
                <w:color w:val="000000"/>
              </w:rPr>
              <w:t>384.00</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r w:rsidR="00652F28">
              <w:rPr>
                <w:rFonts w:ascii="Calibri" w:eastAsia="Times New Roman" w:hAnsi="Calibri" w:cs="Times New Roman"/>
                <w:color w:val="000000"/>
              </w:rPr>
              <w:t>5</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Crestron 8.7" Wireless Touch Screen ,</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5</w:t>
            </w:r>
            <w:r w:rsidR="007161D4">
              <w:rPr>
                <w:rFonts w:ascii="Calibri" w:eastAsia="Times New Roman" w:hAnsi="Calibri" w:cs="Times New Roman"/>
                <w:color w:val="000000"/>
              </w:rPr>
              <w:t>,</w:t>
            </w:r>
            <w:r w:rsidRPr="00162F44">
              <w:rPr>
                <w:rFonts w:ascii="Calibri" w:eastAsia="Times New Roman" w:hAnsi="Calibri" w:cs="Times New Roman"/>
                <w:color w:val="000000"/>
              </w:rPr>
              <w:t>545.57</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r w:rsidR="00652F28">
              <w:rPr>
                <w:rFonts w:ascii="Calibri" w:eastAsia="Times New Roman" w:hAnsi="Calibri" w:cs="Times New Roman"/>
                <w:color w:val="000000"/>
              </w:rPr>
              <w:t>6</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Crestron 7"Touch Panel</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4</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4</w:t>
            </w:r>
            <w:r w:rsidR="007161D4">
              <w:rPr>
                <w:rFonts w:ascii="Calibri" w:eastAsia="Times New Roman" w:hAnsi="Calibri" w:cs="Times New Roman"/>
                <w:color w:val="000000"/>
              </w:rPr>
              <w:t>,</w:t>
            </w:r>
            <w:r w:rsidRPr="00162F44">
              <w:rPr>
                <w:rFonts w:ascii="Calibri" w:eastAsia="Times New Roman" w:hAnsi="Calibri" w:cs="Times New Roman"/>
                <w:color w:val="000000"/>
              </w:rPr>
              <w:t>668.83</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r w:rsidR="00652F28">
              <w:rPr>
                <w:rFonts w:ascii="Calibri" w:eastAsia="Times New Roman" w:hAnsi="Calibri" w:cs="Times New Roman"/>
                <w:color w:val="000000"/>
              </w:rPr>
              <w:t>7</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Crestron Universal mounting bracket</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73269099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4</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119.45</w:t>
            </w:r>
          </w:p>
        </w:tc>
      </w:tr>
      <w:tr w:rsidR="00162F44" w:rsidRPr="00162F44" w:rsidTr="00652F28">
        <w:trPr>
          <w:trHeight w:val="3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r w:rsidR="00652F28">
              <w:rPr>
                <w:rFonts w:ascii="Calibri" w:eastAsia="Times New Roman" w:hAnsi="Calibri" w:cs="Times New Roman"/>
                <w:color w:val="000000"/>
              </w:rPr>
              <w:t>8</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Da-Lite COSMOPOLITAN ELECTROL 109" d,57.5"-16:10WIDE Format</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85287219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2</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w:t>
            </w:r>
            <w:r w:rsidR="007161D4">
              <w:rPr>
                <w:rFonts w:ascii="Calibri" w:eastAsia="Times New Roman" w:hAnsi="Calibri" w:cs="Times New Roman"/>
                <w:color w:val="000000"/>
              </w:rPr>
              <w:t>,</w:t>
            </w:r>
            <w:r w:rsidRPr="00162F44">
              <w:rPr>
                <w:rFonts w:ascii="Calibri" w:eastAsia="Times New Roman" w:hAnsi="Calibri" w:cs="Times New Roman"/>
                <w:color w:val="000000"/>
              </w:rPr>
              <w:t>568.00</w:t>
            </w:r>
          </w:p>
        </w:tc>
      </w:tr>
      <w:tr w:rsidR="00162F44" w:rsidRPr="00162F44" w:rsidTr="00652F28">
        <w:trPr>
          <w:trHeight w:val="600"/>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162F44" w:rsidRPr="00162F44" w:rsidRDefault="00652F28" w:rsidP="00C10967">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39</w:t>
            </w:r>
          </w:p>
        </w:tc>
        <w:tc>
          <w:tcPr>
            <w:tcW w:w="6600"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Baimp TesiraFORTE DSP fixed I/O server with 12 analog inputs ,8 analog Output ,8 channels configurable USB audio,</w:t>
            </w:r>
            <w:r w:rsidR="00EA3620">
              <w:rPr>
                <w:rFonts w:ascii="Calibri" w:eastAsia="Times New Roman" w:hAnsi="Calibri" w:cs="Times New Roman"/>
                <w:color w:val="000000"/>
              </w:rPr>
              <w:t xml:space="preserve"> </w:t>
            </w:r>
            <w:r w:rsidRPr="00162F44">
              <w:rPr>
                <w:rFonts w:ascii="Calibri" w:eastAsia="Times New Roman" w:hAnsi="Calibri" w:cs="Times New Roman"/>
                <w:color w:val="000000"/>
              </w:rPr>
              <w:t>Sona Acoustic</w:t>
            </w:r>
          </w:p>
        </w:tc>
        <w:tc>
          <w:tcPr>
            <w:tcW w:w="1109"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85437099</w:t>
            </w:r>
          </w:p>
        </w:tc>
        <w:tc>
          <w:tcPr>
            <w:tcW w:w="657"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5</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10</w:t>
            </w:r>
            <w:r w:rsidR="007161D4">
              <w:rPr>
                <w:rFonts w:ascii="Calibri" w:eastAsia="Times New Roman" w:hAnsi="Calibri" w:cs="Times New Roman"/>
                <w:color w:val="000000"/>
              </w:rPr>
              <w:t>,</w:t>
            </w:r>
            <w:r w:rsidRPr="00162F44">
              <w:rPr>
                <w:rFonts w:ascii="Calibri" w:eastAsia="Times New Roman" w:hAnsi="Calibri" w:cs="Times New Roman"/>
                <w:color w:val="000000"/>
              </w:rPr>
              <w:t>528.00</w:t>
            </w:r>
          </w:p>
        </w:tc>
      </w:tr>
      <w:tr w:rsidR="00162F44" w:rsidRPr="00162F44" w:rsidTr="00652F28">
        <w:trPr>
          <w:trHeight w:val="300"/>
        </w:trPr>
        <w:tc>
          <w:tcPr>
            <w:tcW w:w="91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As per STP Attested Proforma Invoice No.PI005/2015 Dt.17.02.2016</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 </w:t>
            </w:r>
          </w:p>
        </w:tc>
      </w:tr>
      <w:tr w:rsidR="00162F44" w:rsidRPr="00162F44" w:rsidTr="00652F28">
        <w:trPr>
          <w:trHeight w:val="300"/>
        </w:trPr>
        <w:tc>
          <w:tcPr>
            <w:tcW w:w="914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 </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b/>
                <w:bCs/>
                <w:color w:val="000000"/>
              </w:rPr>
            </w:pPr>
            <w:r w:rsidRPr="00162F44">
              <w:rPr>
                <w:rFonts w:ascii="Calibri" w:eastAsia="Times New Roman" w:hAnsi="Calibri" w:cs="Times New Roman"/>
                <w:b/>
                <w:bCs/>
                <w:color w:val="000000"/>
              </w:rPr>
              <w:t>1</w:t>
            </w:r>
            <w:r w:rsidR="007161D4">
              <w:rPr>
                <w:rFonts w:ascii="Calibri" w:eastAsia="Times New Roman" w:hAnsi="Calibri" w:cs="Times New Roman"/>
                <w:b/>
                <w:bCs/>
                <w:color w:val="000000"/>
              </w:rPr>
              <w:t>,</w:t>
            </w:r>
            <w:r w:rsidR="00652F28">
              <w:rPr>
                <w:rFonts w:ascii="Calibri" w:eastAsia="Times New Roman" w:hAnsi="Calibri" w:cs="Times New Roman"/>
                <w:b/>
                <w:bCs/>
                <w:color w:val="000000"/>
              </w:rPr>
              <w:t>10</w:t>
            </w:r>
            <w:r w:rsidR="007161D4">
              <w:rPr>
                <w:rFonts w:ascii="Calibri" w:eastAsia="Times New Roman" w:hAnsi="Calibri" w:cs="Times New Roman"/>
                <w:b/>
                <w:bCs/>
                <w:color w:val="000000"/>
              </w:rPr>
              <w:t>,</w:t>
            </w:r>
            <w:r w:rsidR="00652F28">
              <w:rPr>
                <w:rFonts w:ascii="Calibri" w:eastAsia="Times New Roman" w:hAnsi="Calibri" w:cs="Times New Roman"/>
                <w:b/>
                <w:bCs/>
                <w:color w:val="000000"/>
              </w:rPr>
              <w:t>430</w:t>
            </w:r>
            <w:r w:rsidRPr="00162F44">
              <w:rPr>
                <w:rFonts w:ascii="Calibri" w:eastAsia="Times New Roman" w:hAnsi="Calibri" w:cs="Times New Roman"/>
                <w:b/>
                <w:bCs/>
                <w:color w:val="000000"/>
              </w:rPr>
              <w:t>.00</w:t>
            </w:r>
          </w:p>
        </w:tc>
      </w:tr>
      <w:tr w:rsidR="00162F44" w:rsidRPr="00162F44" w:rsidTr="00652F28">
        <w:trPr>
          <w:trHeight w:val="300"/>
        </w:trPr>
        <w:tc>
          <w:tcPr>
            <w:tcW w:w="914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 xml:space="preserve">CIF Charges </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color w:val="000000"/>
              </w:rPr>
            </w:pPr>
            <w:r w:rsidRPr="00162F44">
              <w:rPr>
                <w:rFonts w:ascii="Calibri" w:eastAsia="Times New Roman" w:hAnsi="Calibri" w:cs="Times New Roman"/>
                <w:color w:val="000000"/>
              </w:rPr>
              <w:t>3</w:t>
            </w:r>
            <w:r w:rsidR="007161D4">
              <w:rPr>
                <w:rFonts w:ascii="Calibri" w:eastAsia="Times New Roman" w:hAnsi="Calibri" w:cs="Times New Roman"/>
                <w:color w:val="000000"/>
              </w:rPr>
              <w:t>,</w:t>
            </w:r>
            <w:r w:rsidRPr="00162F44">
              <w:rPr>
                <w:rFonts w:ascii="Calibri" w:eastAsia="Times New Roman" w:hAnsi="Calibri" w:cs="Times New Roman"/>
                <w:color w:val="000000"/>
              </w:rPr>
              <w:t>3</w:t>
            </w:r>
            <w:r w:rsidR="00652F28">
              <w:rPr>
                <w:rFonts w:ascii="Calibri" w:eastAsia="Times New Roman" w:hAnsi="Calibri" w:cs="Times New Roman"/>
                <w:color w:val="000000"/>
              </w:rPr>
              <w:t>13</w:t>
            </w:r>
            <w:r w:rsidRPr="00162F44">
              <w:rPr>
                <w:rFonts w:ascii="Calibri" w:eastAsia="Times New Roman" w:hAnsi="Calibri" w:cs="Times New Roman"/>
                <w:color w:val="000000"/>
              </w:rPr>
              <w:t>.00</w:t>
            </w:r>
          </w:p>
        </w:tc>
      </w:tr>
      <w:tr w:rsidR="00162F44" w:rsidRPr="00162F44" w:rsidTr="00652F28">
        <w:trPr>
          <w:trHeight w:val="300"/>
        </w:trPr>
        <w:tc>
          <w:tcPr>
            <w:tcW w:w="914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b/>
                <w:bCs/>
                <w:color w:val="000000"/>
              </w:rPr>
            </w:pPr>
            <w:r w:rsidRPr="00162F44">
              <w:rPr>
                <w:rFonts w:ascii="Calibri" w:eastAsia="Times New Roman" w:hAnsi="Calibri" w:cs="Times New Roman"/>
                <w:b/>
                <w:bCs/>
                <w:color w:val="000000"/>
              </w:rPr>
              <w:t>GRAND TOTAL (CIF USD)</w:t>
            </w:r>
          </w:p>
        </w:tc>
        <w:tc>
          <w:tcPr>
            <w:tcW w:w="1434" w:type="dxa"/>
            <w:tcBorders>
              <w:top w:val="nil"/>
              <w:left w:val="nil"/>
              <w:bottom w:val="single" w:sz="4" w:space="0" w:color="auto"/>
              <w:right w:val="single" w:sz="4" w:space="0" w:color="auto"/>
            </w:tcBorders>
            <w:shd w:val="clear" w:color="auto" w:fill="auto"/>
            <w:vAlign w:val="center"/>
            <w:hideMark/>
          </w:tcPr>
          <w:p w:rsidR="00162F44" w:rsidRPr="00162F44" w:rsidRDefault="00162F44" w:rsidP="00C10967">
            <w:pPr>
              <w:spacing w:after="0" w:line="240" w:lineRule="auto"/>
              <w:contextualSpacing/>
              <w:jc w:val="center"/>
              <w:rPr>
                <w:rFonts w:ascii="Calibri" w:eastAsia="Times New Roman" w:hAnsi="Calibri" w:cs="Times New Roman"/>
                <w:b/>
                <w:bCs/>
                <w:color w:val="000000"/>
              </w:rPr>
            </w:pPr>
            <w:r w:rsidRPr="00162F44">
              <w:rPr>
                <w:rFonts w:ascii="Calibri" w:eastAsia="Times New Roman" w:hAnsi="Calibri" w:cs="Times New Roman"/>
                <w:b/>
                <w:bCs/>
                <w:color w:val="000000"/>
              </w:rPr>
              <w:t>1</w:t>
            </w:r>
            <w:r w:rsidR="007161D4">
              <w:rPr>
                <w:rFonts w:ascii="Calibri" w:eastAsia="Times New Roman" w:hAnsi="Calibri" w:cs="Times New Roman"/>
                <w:b/>
                <w:bCs/>
                <w:color w:val="000000"/>
              </w:rPr>
              <w:t>,</w:t>
            </w:r>
            <w:r w:rsidR="00652F28">
              <w:rPr>
                <w:rFonts w:ascii="Calibri" w:eastAsia="Times New Roman" w:hAnsi="Calibri" w:cs="Times New Roman"/>
                <w:b/>
                <w:bCs/>
                <w:color w:val="000000"/>
              </w:rPr>
              <w:t>13,743</w:t>
            </w:r>
            <w:r w:rsidRPr="00162F44">
              <w:rPr>
                <w:rFonts w:ascii="Calibri" w:eastAsia="Times New Roman" w:hAnsi="Calibri" w:cs="Times New Roman"/>
                <w:b/>
                <w:bCs/>
                <w:color w:val="000000"/>
              </w:rPr>
              <w:t>.00</w:t>
            </w:r>
          </w:p>
        </w:tc>
      </w:tr>
    </w:tbl>
    <w:p w:rsidR="00162F44" w:rsidRDefault="00162F44" w:rsidP="00C10967">
      <w:pPr>
        <w:contextualSpacing/>
        <w:jc w:val="center"/>
        <w:rPr>
          <w:rFonts w:ascii="Verdana" w:hAnsi="Verdana"/>
          <w:b/>
          <w:sz w:val="20"/>
          <w:szCs w:val="20"/>
        </w:rPr>
      </w:pPr>
    </w:p>
    <w:p w:rsidR="00162F44" w:rsidRDefault="00162F44" w:rsidP="00C10967">
      <w:pPr>
        <w:contextualSpacing/>
        <w:jc w:val="center"/>
        <w:rPr>
          <w:rFonts w:ascii="Verdana" w:hAnsi="Verdana"/>
          <w:b/>
          <w:sz w:val="20"/>
          <w:szCs w:val="20"/>
        </w:rPr>
      </w:pPr>
    </w:p>
    <w:p w:rsidR="00162F44" w:rsidRDefault="00162F44"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C10967" w:rsidRDefault="00C10967" w:rsidP="00C10967">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C10967" w:rsidRDefault="00C10967" w:rsidP="00C10967">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C10967" w:rsidRDefault="00C10967" w:rsidP="00C10967">
      <w:pPr>
        <w:contextualSpacing/>
        <w:rPr>
          <w:rFonts w:ascii="Verdana" w:hAnsi="Verdana"/>
          <w:sz w:val="20"/>
          <w:szCs w:val="20"/>
        </w:rPr>
      </w:pPr>
    </w:p>
    <w:p w:rsidR="00C10967" w:rsidRDefault="00C10967" w:rsidP="00C10967">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w:t>
      </w:r>
      <w:r w:rsidR="00901D18">
        <w:rPr>
          <w:rFonts w:ascii="Verdana" w:hAnsi="Verdana"/>
          <w:b/>
          <w:sz w:val="20"/>
          <w:szCs w:val="20"/>
        </w:rPr>
        <w:t>6</w:t>
      </w:r>
      <w:r>
        <w:rPr>
          <w:rFonts w:ascii="Verdana" w:hAnsi="Verdana"/>
          <w:b/>
          <w:sz w:val="20"/>
          <w:szCs w:val="20"/>
        </w:rPr>
        <w:t>-1</w:t>
      </w:r>
      <w:r w:rsidR="00901D18">
        <w:rPr>
          <w:rFonts w:ascii="Verdana" w:hAnsi="Verdana"/>
          <w:b/>
          <w:sz w:val="20"/>
          <w:szCs w:val="20"/>
        </w:rPr>
        <w:t>7</w:t>
      </w:r>
    </w:p>
    <w:p w:rsidR="00C10967" w:rsidRDefault="00901D18" w:rsidP="00C10967">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25.04.2016.</w:t>
      </w:r>
    </w:p>
    <w:p w:rsidR="00C10967" w:rsidRDefault="00C10967" w:rsidP="00C10967">
      <w:pPr>
        <w:contextualSpacing/>
        <w:rPr>
          <w:rFonts w:ascii="Verdana" w:hAnsi="Verdana"/>
          <w:sz w:val="20"/>
          <w:szCs w:val="20"/>
        </w:rPr>
      </w:pPr>
    </w:p>
    <w:p w:rsidR="00C10967" w:rsidRDefault="00C10967" w:rsidP="00C10967">
      <w:pPr>
        <w:contextualSpacing/>
        <w:rPr>
          <w:rFonts w:ascii="Verdana" w:hAnsi="Verdana"/>
          <w:sz w:val="20"/>
          <w:szCs w:val="20"/>
        </w:rPr>
      </w:pPr>
      <w:r>
        <w:rPr>
          <w:rFonts w:ascii="Verdana" w:hAnsi="Verdana"/>
          <w:sz w:val="20"/>
          <w:szCs w:val="20"/>
        </w:rPr>
        <w:t>This is to certify that:</w:t>
      </w:r>
    </w:p>
    <w:p w:rsidR="00C10967" w:rsidRDefault="00C10967" w:rsidP="00C10967">
      <w:pPr>
        <w:contextualSpacing/>
        <w:rPr>
          <w:rFonts w:ascii="Verdana" w:hAnsi="Verdana"/>
          <w:sz w:val="20"/>
          <w:szCs w:val="20"/>
        </w:rPr>
      </w:pPr>
    </w:p>
    <w:p w:rsidR="00C10967" w:rsidRDefault="00C10967" w:rsidP="00C10967">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C10967" w:rsidRDefault="00C10967" w:rsidP="00C10967">
      <w:pPr>
        <w:contextualSpacing/>
        <w:jc w:val="both"/>
        <w:rPr>
          <w:rFonts w:ascii="Verdana" w:hAnsi="Verdana"/>
          <w:sz w:val="20"/>
          <w:szCs w:val="20"/>
        </w:rPr>
      </w:pPr>
    </w:p>
    <w:p w:rsidR="00C10967" w:rsidRDefault="00C10967" w:rsidP="00C10967">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C10967" w:rsidTr="00C1096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C10967" w:rsidTr="00C1096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C10967" w:rsidRDefault="00C10967" w:rsidP="00C10967">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901D18" w:rsidRDefault="00901D18" w:rsidP="00901D18">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005F5A4C" w:rsidRPr="005F5A4C">
        <w:rPr>
          <w:rFonts w:ascii="Verdana" w:hAnsi="Verdana"/>
          <w:sz w:val="20"/>
          <w:szCs w:val="20"/>
        </w:rPr>
        <w:t xml:space="preserve">Sipcot-SEZ, Kancheepuran, Tamil Nadu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p>
    <w:p w:rsidR="00C10967" w:rsidRDefault="00C10967" w:rsidP="00C10967">
      <w:pPr>
        <w:contextualSpacing/>
        <w:jc w:val="both"/>
        <w:rPr>
          <w:rFonts w:ascii="Verdana" w:hAnsi="Verdana"/>
          <w:sz w:val="20"/>
          <w:szCs w:val="20"/>
        </w:rPr>
      </w:pPr>
      <w:r>
        <w:rPr>
          <w:rFonts w:ascii="Verdana" w:hAnsi="Verdana"/>
          <w:sz w:val="20"/>
          <w:szCs w:val="20"/>
        </w:rPr>
        <w:t>The details of the goods are as follows:</w:t>
      </w:r>
    </w:p>
    <w:p w:rsidR="00C10967" w:rsidRDefault="00C10967" w:rsidP="00C10967">
      <w:pPr>
        <w:pStyle w:val="ListParagraph"/>
        <w:numPr>
          <w:ilvl w:val="0"/>
          <w:numId w:val="3"/>
        </w:numPr>
        <w:rPr>
          <w:rFonts w:ascii="Verdana" w:hAnsi="Verdana"/>
          <w:sz w:val="20"/>
          <w:szCs w:val="20"/>
        </w:rPr>
      </w:pPr>
      <w:r>
        <w:rPr>
          <w:rFonts w:ascii="Verdana" w:hAnsi="Verdana"/>
          <w:sz w:val="20"/>
          <w:szCs w:val="20"/>
        </w:rPr>
        <w:t>As per enclosed STPI Import Certificate No. STPIM/PUN/ESG/S/P-1313/Northern/IMP-A-16/ 643 Dt.22.04.2016</w:t>
      </w:r>
    </w:p>
    <w:p w:rsidR="00C10967" w:rsidRPr="00C10967" w:rsidRDefault="00C10967" w:rsidP="00C10967">
      <w:pPr>
        <w:pStyle w:val="ListParagraph"/>
        <w:numPr>
          <w:ilvl w:val="0"/>
          <w:numId w:val="3"/>
        </w:numPr>
        <w:rPr>
          <w:rFonts w:ascii="Verdana" w:hAnsi="Verdana"/>
          <w:sz w:val="20"/>
          <w:szCs w:val="20"/>
        </w:rPr>
      </w:pPr>
      <w:r w:rsidRPr="00C10967">
        <w:rPr>
          <w:rFonts w:ascii="Verdana" w:hAnsi="Verdana"/>
          <w:sz w:val="20"/>
          <w:szCs w:val="20"/>
        </w:rPr>
        <w:t>Supplier Nam</w:t>
      </w:r>
      <w:r>
        <w:rPr>
          <w:rFonts w:ascii="Verdana" w:hAnsi="Verdana"/>
          <w:sz w:val="20"/>
          <w:szCs w:val="20"/>
        </w:rPr>
        <w:t>e: M/s. Del</w:t>
      </w:r>
      <w:r w:rsidR="00901D18">
        <w:rPr>
          <w:rFonts w:ascii="Verdana" w:hAnsi="Verdana"/>
          <w:sz w:val="20"/>
          <w:szCs w:val="20"/>
        </w:rPr>
        <w:t xml:space="preserve">l Global B.V.(Singapore Branch), Singapore </w:t>
      </w:r>
      <w:r>
        <w:rPr>
          <w:rFonts w:ascii="Verdana" w:hAnsi="Verdana"/>
          <w:sz w:val="20"/>
          <w:szCs w:val="20"/>
        </w:rPr>
        <w:t xml:space="preserve">                                                                      P</w:t>
      </w:r>
      <w:r w:rsidRPr="00C10967">
        <w:rPr>
          <w:rFonts w:ascii="Verdana" w:hAnsi="Verdana"/>
          <w:sz w:val="20"/>
          <w:szCs w:val="20"/>
        </w:rPr>
        <w:t>roforma Invoice No: N</w:t>
      </w:r>
      <w:r>
        <w:rPr>
          <w:rFonts w:ascii="Verdana" w:hAnsi="Verdana"/>
          <w:sz w:val="20"/>
          <w:szCs w:val="20"/>
        </w:rPr>
        <w:t>il(Quote No.19930024.4 Dated: 07.04.2016</w:t>
      </w:r>
      <w:r w:rsidRPr="00C10967">
        <w:rPr>
          <w:rFonts w:ascii="Verdana" w:hAnsi="Verdana"/>
          <w:sz w:val="20"/>
          <w:szCs w:val="20"/>
        </w:rPr>
        <w:t>)</w:t>
      </w:r>
    </w:p>
    <w:tbl>
      <w:tblPr>
        <w:tblStyle w:val="TableGrid"/>
        <w:tblW w:w="0" w:type="auto"/>
        <w:tblLook w:val="04A0"/>
      </w:tblPr>
      <w:tblGrid>
        <w:gridCol w:w="817"/>
        <w:gridCol w:w="5812"/>
        <w:gridCol w:w="1043"/>
        <w:gridCol w:w="2558"/>
      </w:tblGrid>
      <w:tr w:rsidR="00C10967" w:rsidTr="00C10967">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Sr.</w:t>
            </w:r>
          </w:p>
          <w:p w:rsidR="00C10967" w:rsidRDefault="00C10967" w:rsidP="00C1096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No.</w:t>
            </w: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Bookman Old Style" w:hAnsi="Bookman Old Style" w:cs="Times New Roman"/>
                <w:b/>
                <w:bCs/>
                <w:sz w:val="20"/>
                <w:szCs w:val="20"/>
              </w:rPr>
            </w:pPr>
            <w:r>
              <w:rPr>
                <w:rFonts w:ascii="Verdana" w:hAnsi="Verdana"/>
                <w:b/>
                <w:sz w:val="20"/>
                <w:szCs w:val="20"/>
              </w:rPr>
              <w:t>Description of the Goods</w:t>
            </w:r>
          </w:p>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center"/>
              <w:rPr>
                <w:rFonts w:ascii="Verdana" w:hAnsi="Verdana"/>
                <w:b/>
                <w:sz w:val="20"/>
                <w:szCs w:val="20"/>
              </w:rPr>
            </w:pPr>
            <w:r>
              <w:rPr>
                <w:rFonts w:ascii="Verdana" w:hAnsi="Verdana"/>
                <w:b/>
                <w:sz w:val="20"/>
                <w:szCs w:val="20"/>
              </w:rPr>
              <w:t>Value</w:t>
            </w:r>
          </w:p>
          <w:p w:rsidR="00C10967" w:rsidRDefault="00C10967" w:rsidP="00C10967">
            <w:pPr>
              <w:contextualSpacing/>
              <w:jc w:val="center"/>
              <w:rPr>
                <w:rFonts w:ascii="Verdana" w:hAnsi="Verdana"/>
                <w:sz w:val="20"/>
                <w:szCs w:val="20"/>
              </w:rPr>
            </w:pPr>
            <w:r>
              <w:rPr>
                <w:rFonts w:ascii="Verdana" w:hAnsi="Verdana"/>
                <w:b/>
                <w:sz w:val="20"/>
                <w:szCs w:val="20"/>
              </w:rPr>
              <w:t>(FOB USD)</w:t>
            </w:r>
          </w:p>
        </w:tc>
      </w:tr>
      <w:tr w:rsidR="00C10967" w:rsidTr="00C10967">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967" w:rsidRDefault="00C10967" w:rsidP="00AE3FD3">
            <w:pPr>
              <w:contextualSpacing/>
              <w:jc w:val="center"/>
              <w:rPr>
                <w:rFonts w:ascii="Bookman Old Style" w:hAnsi="Bookman Old Style" w:cs="Times New Roman"/>
                <w:bCs/>
                <w:sz w:val="20"/>
                <w:szCs w:val="20"/>
              </w:rPr>
            </w:pPr>
            <w:r>
              <w:rPr>
                <w:rFonts w:ascii="Bookman Old Style" w:hAnsi="Bookman Old Style" w:cs="Times New Roman"/>
                <w:bCs/>
                <w:sz w:val="20"/>
                <w:szCs w:val="20"/>
              </w:rPr>
              <w:t>1.</w:t>
            </w:r>
          </w:p>
          <w:p w:rsidR="00C10967" w:rsidRDefault="00C10967" w:rsidP="00AE3FD3">
            <w:pPr>
              <w:contextualSpacing/>
              <w:jc w:val="center"/>
              <w:rPr>
                <w:rFonts w:ascii="Bookman Old Style" w:hAnsi="Bookman Old Style" w:cs="Times New Roman"/>
                <w:bCs/>
                <w:sz w:val="20"/>
                <w:szCs w:val="20"/>
              </w:rPr>
            </w:pPr>
            <w:r>
              <w:rPr>
                <w:rFonts w:ascii="Bookman Old Style" w:hAnsi="Bookman Old Style" w:cs="Times New Roman"/>
                <w:bCs/>
                <w:sz w:val="20"/>
                <w:szCs w:val="20"/>
              </w:rPr>
              <w:t>2.</w:t>
            </w:r>
          </w:p>
          <w:p w:rsidR="00C10967" w:rsidRDefault="00C10967" w:rsidP="00C10967">
            <w:pPr>
              <w:contextualSpacing/>
              <w:rPr>
                <w:rFonts w:ascii="Bookman Old Style" w:hAnsi="Bookman Old Style" w:cs="Times New Roman"/>
                <w:bCs/>
                <w:sz w:val="20"/>
                <w:szCs w:val="20"/>
              </w:rPr>
            </w:pP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604AEE" w:rsidP="00C10967">
            <w:pPr>
              <w:contextualSpacing/>
              <w:jc w:val="center"/>
              <w:rPr>
                <w:rFonts w:ascii="Verdana" w:hAnsi="Verdana"/>
                <w:sz w:val="20"/>
                <w:szCs w:val="20"/>
              </w:rPr>
            </w:pPr>
            <w:r>
              <w:rPr>
                <w:rFonts w:ascii="Verdana" w:hAnsi="Verdana"/>
                <w:sz w:val="20"/>
                <w:szCs w:val="20"/>
              </w:rPr>
              <w:t>Dell Latitude E7470, CTO</w:t>
            </w:r>
          </w:p>
          <w:p w:rsidR="00C10967" w:rsidRDefault="00C10967" w:rsidP="00C10967">
            <w:pPr>
              <w:contextualSpacing/>
              <w:jc w:val="center"/>
              <w:rPr>
                <w:rFonts w:ascii="Verdana" w:hAnsi="Verdana"/>
                <w:sz w:val="20"/>
                <w:szCs w:val="20"/>
              </w:rPr>
            </w:pPr>
            <w:r>
              <w:rPr>
                <w:rFonts w:ascii="Verdana" w:hAnsi="Verdana"/>
                <w:sz w:val="20"/>
                <w:szCs w:val="20"/>
              </w:rPr>
              <w:t>Kit</w:t>
            </w:r>
            <w:r w:rsidR="00604AEE">
              <w:rPr>
                <w:rFonts w:ascii="Verdana" w:hAnsi="Verdana"/>
                <w:sz w:val="20"/>
                <w:szCs w:val="20"/>
              </w:rPr>
              <w:t>-E-</w:t>
            </w:r>
            <w:r w:rsidR="00901D18">
              <w:rPr>
                <w:rFonts w:ascii="Verdana" w:hAnsi="Verdana"/>
                <w:sz w:val="20"/>
                <w:szCs w:val="20"/>
              </w:rPr>
              <w:t>Port, Simple P</w:t>
            </w:r>
            <w:r w:rsidR="00604AEE">
              <w:rPr>
                <w:rFonts w:ascii="Verdana" w:hAnsi="Verdana"/>
                <w:sz w:val="20"/>
                <w:szCs w:val="20"/>
              </w:rPr>
              <w:t>ort Replicator II (SADMG)-S&amp;P</w:t>
            </w:r>
            <w:r>
              <w:rPr>
                <w:rFonts w:ascii="Verdana" w:hAnsi="Verdana"/>
                <w:sz w:val="20"/>
                <w:szCs w:val="20"/>
              </w:rPr>
              <w:t xml:space="preserve"> </w:t>
            </w:r>
          </w:p>
          <w:p w:rsidR="00C10967" w:rsidRDefault="00C10967" w:rsidP="00C10967">
            <w:pPr>
              <w:contextualSpacing/>
              <w:jc w:val="center"/>
              <w:rPr>
                <w:rFonts w:ascii="Verdana" w:hAnsi="Verdana"/>
                <w:sz w:val="20"/>
                <w:szCs w:val="20"/>
              </w:rPr>
            </w:pPr>
            <w:r>
              <w:rPr>
                <w:rFonts w:ascii="Verdana" w:hAnsi="Verdana"/>
                <w:sz w:val="20"/>
                <w:szCs w:val="20"/>
              </w:rPr>
              <w:t xml:space="preserve">As per STP Attested Proforma Invoice No. Nil  </w:t>
            </w:r>
          </w:p>
          <w:p w:rsidR="00C10967" w:rsidRDefault="00C10967" w:rsidP="00901D18">
            <w:pPr>
              <w:contextualSpacing/>
              <w:jc w:val="center"/>
              <w:rPr>
                <w:rFonts w:ascii="Verdana" w:hAnsi="Verdana"/>
                <w:sz w:val="20"/>
                <w:szCs w:val="20"/>
              </w:rPr>
            </w:pPr>
            <w:r>
              <w:rPr>
                <w:rFonts w:ascii="Verdana" w:hAnsi="Verdana"/>
                <w:sz w:val="20"/>
                <w:szCs w:val="20"/>
              </w:rPr>
              <w:t>(Quote No.</w:t>
            </w:r>
            <w:r w:rsidR="00901D18">
              <w:rPr>
                <w:rFonts w:ascii="Verdana" w:hAnsi="Verdana"/>
                <w:sz w:val="20"/>
                <w:szCs w:val="20"/>
              </w:rPr>
              <w:t>19930024.4</w:t>
            </w:r>
            <w:r>
              <w:rPr>
                <w:rFonts w:ascii="Verdana" w:hAnsi="Verdana"/>
                <w:sz w:val="20"/>
                <w:szCs w:val="20"/>
              </w:rPr>
              <w:t xml:space="preserve"> Dated</w:t>
            </w:r>
            <w:r w:rsidR="00905C83">
              <w:rPr>
                <w:rFonts w:ascii="Verdana" w:hAnsi="Verdana"/>
                <w:sz w:val="20"/>
                <w:szCs w:val="20"/>
              </w:rPr>
              <w:t>: 07.04.2016</w:t>
            </w:r>
            <w:r>
              <w:rPr>
                <w:rFonts w:ascii="Verdana" w:hAnsi="Verdana"/>
                <w:sz w:val="20"/>
                <w:szCs w:val="20"/>
              </w:rPr>
              <w:t>).</w:t>
            </w:r>
          </w:p>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AEE" w:rsidRDefault="00D27F11" w:rsidP="00C1096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40</w:t>
            </w:r>
          </w:p>
          <w:p w:rsidR="00D27F11" w:rsidRDefault="00D27F11" w:rsidP="00C1096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40</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AEE" w:rsidRDefault="005F5A4C" w:rsidP="00C10967">
            <w:pPr>
              <w:contextualSpacing/>
              <w:jc w:val="center"/>
              <w:rPr>
                <w:rFonts w:ascii="Verdana" w:hAnsi="Verdana"/>
                <w:b/>
                <w:sz w:val="20"/>
                <w:szCs w:val="20"/>
              </w:rPr>
            </w:pPr>
            <w:r>
              <w:rPr>
                <w:rFonts w:ascii="Verdana" w:hAnsi="Verdana"/>
                <w:b/>
                <w:sz w:val="20"/>
                <w:szCs w:val="20"/>
              </w:rPr>
              <w:t>15,625.00</w:t>
            </w:r>
          </w:p>
        </w:tc>
      </w:tr>
      <w:tr w:rsidR="00C10967" w:rsidTr="00C10967">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0967" w:rsidRDefault="00C10967" w:rsidP="00C10967">
            <w:pPr>
              <w:contextualSpacing/>
              <w:rPr>
                <w:rFonts w:ascii="Bookman Old Style" w:hAnsi="Bookman Old Style" w:cs="Times New Roman"/>
                <w:bCs/>
                <w:sz w:val="20"/>
                <w:szCs w:val="20"/>
              </w:rPr>
            </w:pPr>
          </w:p>
        </w:tc>
        <w:tc>
          <w:tcPr>
            <w:tcW w:w="68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C10967" w:rsidP="00C10967">
            <w:pPr>
              <w:contextualSpacing/>
              <w:jc w:val="right"/>
            </w:pPr>
            <w:r>
              <w:rPr>
                <w:rFonts w:ascii="Verdana" w:hAnsi="Verdana" w:cs="Times New Roman"/>
                <w:b/>
                <w:bCs/>
                <w:sz w:val="20"/>
                <w:szCs w:val="20"/>
              </w:rPr>
              <w:t>GRAND TOTAL (FOB USD)</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967" w:rsidRDefault="005F5A4C" w:rsidP="00C10967">
            <w:pPr>
              <w:contextualSpacing/>
              <w:jc w:val="center"/>
              <w:rPr>
                <w:rFonts w:ascii="Verdana" w:hAnsi="Verdana"/>
                <w:b/>
                <w:sz w:val="20"/>
                <w:szCs w:val="20"/>
              </w:rPr>
            </w:pPr>
            <w:r>
              <w:rPr>
                <w:rFonts w:ascii="Verdana" w:hAnsi="Verdana"/>
                <w:b/>
                <w:sz w:val="20"/>
                <w:szCs w:val="20"/>
              </w:rPr>
              <w:t>15,625.00</w:t>
            </w:r>
          </w:p>
        </w:tc>
      </w:tr>
    </w:tbl>
    <w:p w:rsidR="00A301DF" w:rsidRDefault="00A301DF" w:rsidP="00A301DF">
      <w:pPr>
        <w:pStyle w:val="ListParagraph"/>
        <w:rPr>
          <w:rFonts w:ascii="Verdana" w:hAnsi="Verdana"/>
          <w:sz w:val="20"/>
          <w:szCs w:val="20"/>
        </w:rPr>
      </w:pPr>
    </w:p>
    <w:p w:rsidR="00A301DF" w:rsidRPr="00A301DF" w:rsidRDefault="00C10967" w:rsidP="00A301DF">
      <w:pPr>
        <w:pStyle w:val="ListParagraph"/>
        <w:numPr>
          <w:ilvl w:val="0"/>
          <w:numId w:val="4"/>
        </w:numPr>
        <w:rPr>
          <w:rFonts w:ascii="Verdana" w:hAnsi="Verdana"/>
          <w:sz w:val="20"/>
          <w:szCs w:val="20"/>
        </w:rPr>
      </w:pPr>
      <w:r>
        <w:rPr>
          <w:rFonts w:ascii="Verdana" w:hAnsi="Verdana"/>
          <w:sz w:val="20"/>
          <w:szCs w:val="20"/>
        </w:rPr>
        <w:t>Debit in B-17 Bon</w:t>
      </w:r>
      <w:r w:rsidR="00350E28">
        <w:rPr>
          <w:rFonts w:ascii="Verdana" w:hAnsi="Verdana"/>
          <w:sz w:val="20"/>
          <w:szCs w:val="20"/>
        </w:rPr>
        <w:t xml:space="preserve">d for this Import: Rs. </w:t>
      </w:r>
      <w:r w:rsidR="00A301DF" w:rsidRPr="00A301DF">
        <w:rPr>
          <w:rFonts w:ascii="Verdana" w:hAnsi="Verdana"/>
          <w:sz w:val="20"/>
          <w:szCs w:val="20"/>
        </w:rPr>
        <w:t>212256.92</w:t>
      </w:r>
    </w:p>
    <w:p w:rsidR="00C10967" w:rsidRDefault="00C10967" w:rsidP="00C10967">
      <w:pPr>
        <w:pStyle w:val="ListParagraph"/>
        <w:rPr>
          <w:rFonts w:ascii="Verdana" w:hAnsi="Verdana"/>
          <w:sz w:val="20"/>
          <w:szCs w:val="20"/>
        </w:rPr>
      </w:pPr>
    </w:p>
    <w:p w:rsidR="00A301DF" w:rsidRPr="00A301DF" w:rsidRDefault="00C10967" w:rsidP="00A301DF">
      <w:pPr>
        <w:pStyle w:val="ListParagraph"/>
        <w:numPr>
          <w:ilvl w:val="0"/>
          <w:numId w:val="4"/>
        </w:numPr>
        <w:rPr>
          <w:rFonts w:ascii="Calibri" w:eastAsia="Times New Roman" w:hAnsi="Calibri" w:cs="Times New Roman"/>
          <w:color w:val="000000"/>
        </w:rPr>
      </w:pPr>
      <w:r>
        <w:rPr>
          <w:rFonts w:ascii="Verdana" w:hAnsi="Verdana"/>
          <w:sz w:val="20"/>
          <w:szCs w:val="20"/>
        </w:rPr>
        <w:t>Balance in B-17 Bond Rs.</w:t>
      </w:r>
      <w:r w:rsidR="00A301DF" w:rsidRPr="00A301DF">
        <w:rPr>
          <w:rFonts w:ascii="Calibri" w:eastAsia="Times New Roman" w:hAnsi="Calibri" w:cs="Times New Roman"/>
          <w:color w:val="000000"/>
        </w:rPr>
        <w:t xml:space="preserve"> 11,18,31,975.40 </w:t>
      </w:r>
    </w:p>
    <w:p w:rsidR="00C10967" w:rsidRDefault="00C10967" w:rsidP="00C10967">
      <w:pPr>
        <w:ind w:left="360"/>
        <w:contextualSpacing/>
        <w:rPr>
          <w:rFonts w:ascii="Verdana" w:hAnsi="Verdana"/>
          <w:sz w:val="20"/>
          <w:szCs w:val="20"/>
        </w:rPr>
      </w:pPr>
      <w:r>
        <w:rPr>
          <w:rFonts w:ascii="Verdana" w:hAnsi="Verdana"/>
          <w:sz w:val="20"/>
          <w:szCs w:val="20"/>
        </w:rPr>
        <w:lastRenderedPageBreak/>
        <w:t>The said goods may be allowed to be cleared at NIL rate of duty in terms of Notification 52/2003-Cus dated 31.03.2003, under intimation to the undersigned.</w:t>
      </w:r>
    </w:p>
    <w:p w:rsidR="00C10967" w:rsidRDefault="00C10967" w:rsidP="00C10967">
      <w:pPr>
        <w:contextualSpacing/>
        <w:rPr>
          <w:rFonts w:ascii="Verdana" w:hAnsi="Verdana"/>
          <w:b/>
          <w:sz w:val="20"/>
          <w:szCs w:val="20"/>
        </w:rPr>
      </w:pPr>
    </w:p>
    <w:p w:rsidR="005A3D9A" w:rsidRPr="001535E6" w:rsidRDefault="005A3D9A" w:rsidP="005A3D9A">
      <w:pPr>
        <w:contextualSpacing/>
        <w:rPr>
          <w:rFonts w:ascii="Verdana" w:hAnsi="Verdana"/>
          <w:b/>
          <w:sz w:val="20"/>
          <w:szCs w:val="20"/>
        </w:rPr>
      </w:pPr>
      <w:r w:rsidRPr="001535E6">
        <w:rPr>
          <w:rFonts w:ascii="Verdana" w:hAnsi="Verdana"/>
          <w:b/>
          <w:sz w:val="20"/>
          <w:szCs w:val="20"/>
        </w:rPr>
        <w:t xml:space="preserve">To, </w:t>
      </w:r>
    </w:p>
    <w:p w:rsidR="005A3D9A" w:rsidRPr="001535E6" w:rsidRDefault="005A3D9A" w:rsidP="005A3D9A">
      <w:pPr>
        <w:contextualSpacing/>
        <w:rPr>
          <w:rFonts w:ascii="Verdana" w:hAnsi="Verdana"/>
          <w:b/>
          <w:sz w:val="20"/>
          <w:szCs w:val="20"/>
        </w:rPr>
      </w:pPr>
      <w:r w:rsidRPr="001535E6">
        <w:rPr>
          <w:rFonts w:ascii="Verdana" w:hAnsi="Verdana"/>
          <w:b/>
          <w:sz w:val="20"/>
          <w:szCs w:val="20"/>
        </w:rPr>
        <w:t>The Asst. Commissioner of Customs</w:t>
      </w:r>
    </w:p>
    <w:p w:rsidR="005A3D9A" w:rsidRPr="001535E6" w:rsidRDefault="005A3D9A" w:rsidP="005A3D9A">
      <w:pPr>
        <w:contextualSpacing/>
        <w:rPr>
          <w:rFonts w:ascii="Verdana" w:hAnsi="Verdana"/>
          <w:b/>
          <w:sz w:val="20"/>
          <w:szCs w:val="20"/>
        </w:rPr>
      </w:pPr>
      <w:r w:rsidRPr="001535E6">
        <w:rPr>
          <w:rFonts w:ascii="Verdana" w:hAnsi="Verdana"/>
          <w:b/>
          <w:sz w:val="20"/>
          <w:szCs w:val="20"/>
        </w:rPr>
        <w:t>100% EOU (Bond Department),</w:t>
      </w:r>
    </w:p>
    <w:p w:rsidR="005A3D9A" w:rsidRPr="001535E6" w:rsidRDefault="005A3D9A" w:rsidP="005A3D9A">
      <w:pPr>
        <w:contextualSpacing/>
        <w:rPr>
          <w:rFonts w:ascii="Verdana" w:hAnsi="Verdana"/>
          <w:b/>
          <w:sz w:val="20"/>
          <w:szCs w:val="20"/>
        </w:rPr>
      </w:pPr>
      <w:r w:rsidRPr="001535E6">
        <w:rPr>
          <w:rFonts w:ascii="Verdana" w:hAnsi="Verdana"/>
          <w:b/>
          <w:sz w:val="20"/>
          <w:szCs w:val="20"/>
        </w:rPr>
        <w:t>ACC/JNPT/NCH/NIPT Courier Cell,</w:t>
      </w:r>
    </w:p>
    <w:p w:rsidR="005A3D9A" w:rsidRPr="001535E6" w:rsidRDefault="005A3D9A" w:rsidP="005A3D9A">
      <w:pPr>
        <w:contextualSpacing/>
        <w:rPr>
          <w:rFonts w:ascii="Verdana" w:hAnsi="Verdana"/>
          <w:b/>
          <w:sz w:val="20"/>
          <w:szCs w:val="20"/>
        </w:rPr>
      </w:pPr>
      <w:r w:rsidRPr="001535E6">
        <w:rPr>
          <w:rFonts w:ascii="Verdana" w:hAnsi="Verdana"/>
          <w:b/>
          <w:sz w:val="20"/>
          <w:szCs w:val="20"/>
        </w:rPr>
        <w:t>Mumbai.</w:t>
      </w: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9D05AF" w:rsidRDefault="009D05AF" w:rsidP="009D05AF">
      <w:pPr>
        <w:contextualSpacing/>
        <w:jc w:val="center"/>
        <w:rPr>
          <w:rFonts w:ascii="Verdana" w:hAnsi="Verdana"/>
          <w:b/>
          <w:sz w:val="20"/>
          <w:szCs w:val="20"/>
          <w:u w:val="single"/>
        </w:rPr>
      </w:pPr>
    </w:p>
    <w:p w:rsidR="009D05AF" w:rsidRDefault="009D05AF" w:rsidP="009D05AF">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9D05AF" w:rsidRDefault="009D05AF" w:rsidP="009D05AF">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9D05AF" w:rsidRDefault="009D05AF" w:rsidP="009D05AF">
      <w:pPr>
        <w:contextualSpacing/>
        <w:rPr>
          <w:rFonts w:ascii="Verdana" w:hAnsi="Verdana"/>
          <w:sz w:val="20"/>
          <w:szCs w:val="20"/>
        </w:rPr>
      </w:pPr>
    </w:p>
    <w:p w:rsidR="009D05AF" w:rsidRDefault="009D05AF" w:rsidP="009D05AF">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9D05AF" w:rsidRDefault="009D05AF" w:rsidP="009D05AF">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27.06.2016.</w:t>
      </w:r>
    </w:p>
    <w:p w:rsidR="009D05AF" w:rsidRDefault="009D05AF" w:rsidP="009D05AF">
      <w:pPr>
        <w:contextualSpacing/>
        <w:rPr>
          <w:rFonts w:ascii="Verdana" w:hAnsi="Verdana"/>
          <w:sz w:val="20"/>
          <w:szCs w:val="20"/>
        </w:rPr>
      </w:pPr>
      <w:r>
        <w:rPr>
          <w:rFonts w:ascii="Verdana" w:hAnsi="Verdana"/>
          <w:sz w:val="20"/>
          <w:szCs w:val="20"/>
        </w:rPr>
        <w:t>This is to certify that:</w:t>
      </w:r>
    </w:p>
    <w:p w:rsidR="009D05AF" w:rsidRDefault="009D05AF" w:rsidP="009D05AF">
      <w:pPr>
        <w:contextualSpacing/>
        <w:rPr>
          <w:rFonts w:ascii="Verdana" w:hAnsi="Verdana"/>
          <w:sz w:val="20"/>
          <w:szCs w:val="20"/>
        </w:rPr>
      </w:pPr>
    </w:p>
    <w:p w:rsidR="009D05AF" w:rsidRDefault="009D05AF" w:rsidP="009D05AF">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9D05AF" w:rsidRDefault="009D05AF" w:rsidP="009D05AF">
      <w:pPr>
        <w:contextualSpacing/>
        <w:jc w:val="both"/>
        <w:rPr>
          <w:rFonts w:ascii="Verdana" w:hAnsi="Verdana"/>
          <w:sz w:val="20"/>
          <w:szCs w:val="20"/>
        </w:rPr>
      </w:pPr>
    </w:p>
    <w:p w:rsidR="009D05AF" w:rsidRDefault="009D05AF" w:rsidP="009D05AF">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9D05AF" w:rsidTr="005F5A4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9D05AF" w:rsidTr="005F5A4C">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9D05AF" w:rsidRDefault="009D05AF" w:rsidP="009D05AF">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9D05AF" w:rsidRDefault="009D05AF" w:rsidP="009D05AF">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00991BDA" w:rsidRPr="00991BDA">
        <w:rPr>
          <w:rFonts w:ascii="Verdana" w:hAnsi="Verdana"/>
          <w:sz w:val="20"/>
          <w:szCs w:val="20"/>
        </w:rPr>
        <w:t xml:space="preserve">Sipcot-SEZ, Kancheepuran, Tamil Nadu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p>
    <w:p w:rsidR="009D05AF" w:rsidRDefault="009D05AF" w:rsidP="009D05AF">
      <w:pPr>
        <w:contextualSpacing/>
        <w:jc w:val="both"/>
        <w:rPr>
          <w:rFonts w:ascii="Verdana" w:hAnsi="Verdana"/>
          <w:sz w:val="20"/>
          <w:szCs w:val="20"/>
        </w:rPr>
      </w:pPr>
      <w:r>
        <w:rPr>
          <w:rFonts w:ascii="Verdana" w:hAnsi="Verdana"/>
          <w:sz w:val="20"/>
          <w:szCs w:val="20"/>
        </w:rPr>
        <w:t>The details of the goods are as follows:</w:t>
      </w:r>
    </w:p>
    <w:p w:rsidR="009D05AF" w:rsidRDefault="009D05AF" w:rsidP="009D05AF">
      <w:pPr>
        <w:pStyle w:val="ListParagraph"/>
        <w:numPr>
          <w:ilvl w:val="0"/>
          <w:numId w:val="3"/>
        </w:numPr>
        <w:rPr>
          <w:rFonts w:ascii="Verdana" w:hAnsi="Verdana"/>
          <w:sz w:val="20"/>
          <w:szCs w:val="20"/>
        </w:rPr>
      </w:pPr>
      <w:r>
        <w:rPr>
          <w:rFonts w:ascii="Verdana" w:hAnsi="Verdana"/>
          <w:sz w:val="20"/>
          <w:szCs w:val="20"/>
        </w:rPr>
        <w:t>As per enclosed STPI Import Certificate No. STPIM/PUN/ESG/S/P-1313/Northern/IMP-A-17/ 2831 Dt.24.06.2016</w:t>
      </w:r>
      <w:r w:rsidR="00B35584">
        <w:rPr>
          <w:rFonts w:ascii="Verdana" w:hAnsi="Verdana"/>
          <w:sz w:val="20"/>
          <w:szCs w:val="20"/>
        </w:rPr>
        <w:t>.</w:t>
      </w:r>
    </w:p>
    <w:p w:rsidR="009D05AF" w:rsidRPr="00C10967" w:rsidRDefault="009D05AF" w:rsidP="009D05AF">
      <w:pPr>
        <w:pStyle w:val="ListParagraph"/>
        <w:numPr>
          <w:ilvl w:val="0"/>
          <w:numId w:val="3"/>
        </w:numPr>
        <w:rPr>
          <w:rFonts w:ascii="Verdana" w:hAnsi="Verdana"/>
          <w:sz w:val="20"/>
          <w:szCs w:val="20"/>
        </w:rPr>
      </w:pPr>
      <w:r w:rsidRPr="00C10967">
        <w:rPr>
          <w:rFonts w:ascii="Verdana" w:hAnsi="Verdana"/>
          <w:sz w:val="20"/>
          <w:szCs w:val="20"/>
        </w:rPr>
        <w:t>Supplier Nam</w:t>
      </w:r>
      <w:r>
        <w:rPr>
          <w:rFonts w:ascii="Verdana" w:hAnsi="Verdana"/>
          <w:sz w:val="20"/>
          <w:szCs w:val="20"/>
        </w:rPr>
        <w:t xml:space="preserve">e: M/s. Dell International Services India Pvt. Ltd., </w:t>
      </w:r>
      <w:r w:rsidR="00C8236C">
        <w:rPr>
          <w:rFonts w:ascii="Verdana" w:hAnsi="Verdana"/>
          <w:sz w:val="20"/>
          <w:szCs w:val="20"/>
        </w:rPr>
        <w:t xml:space="preserve">Tamil Nadu </w:t>
      </w:r>
      <w:r>
        <w:rPr>
          <w:rFonts w:ascii="Verdana" w:hAnsi="Verdana"/>
          <w:sz w:val="20"/>
          <w:szCs w:val="20"/>
        </w:rPr>
        <w:t xml:space="preserve">                                                                       P</w:t>
      </w:r>
      <w:r w:rsidRPr="00C10967">
        <w:rPr>
          <w:rFonts w:ascii="Verdana" w:hAnsi="Verdana"/>
          <w:sz w:val="20"/>
          <w:szCs w:val="20"/>
        </w:rPr>
        <w:t>roforma Invoice No: N</w:t>
      </w:r>
      <w:r>
        <w:rPr>
          <w:rFonts w:ascii="Verdana" w:hAnsi="Verdana"/>
          <w:sz w:val="20"/>
          <w:szCs w:val="20"/>
        </w:rPr>
        <w:t>il(Quote No.19442975.3 Dated: 14.06.2016</w:t>
      </w:r>
      <w:r w:rsidRPr="00C10967">
        <w:rPr>
          <w:rFonts w:ascii="Verdana" w:hAnsi="Verdana"/>
          <w:sz w:val="20"/>
          <w:szCs w:val="20"/>
        </w:rPr>
        <w:t>)</w:t>
      </w:r>
    </w:p>
    <w:tbl>
      <w:tblPr>
        <w:tblStyle w:val="TableGrid"/>
        <w:tblW w:w="0" w:type="auto"/>
        <w:tblLook w:val="04A0"/>
      </w:tblPr>
      <w:tblGrid>
        <w:gridCol w:w="817"/>
        <w:gridCol w:w="5812"/>
        <w:gridCol w:w="1043"/>
        <w:gridCol w:w="2558"/>
      </w:tblGrid>
      <w:tr w:rsidR="009D05AF" w:rsidTr="005F5A4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Sr.</w:t>
            </w:r>
          </w:p>
          <w:p w:rsidR="009D05AF" w:rsidRDefault="009D05AF" w:rsidP="005F5A4C">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No.</w:t>
            </w: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Bookman Old Style" w:hAnsi="Bookman Old Style" w:cs="Times New Roman"/>
                <w:b/>
                <w:bCs/>
                <w:sz w:val="20"/>
                <w:szCs w:val="20"/>
              </w:rPr>
            </w:pPr>
            <w:r>
              <w:rPr>
                <w:rFonts w:ascii="Verdana" w:hAnsi="Verdana"/>
                <w:b/>
                <w:sz w:val="20"/>
                <w:szCs w:val="20"/>
              </w:rPr>
              <w:t>Description of the Goods</w:t>
            </w:r>
          </w:p>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hAnsi="Verdana"/>
                <w:b/>
                <w:sz w:val="20"/>
                <w:szCs w:val="20"/>
              </w:rPr>
            </w:pPr>
            <w:r>
              <w:rPr>
                <w:rFonts w:ascii="Verdana" w:hAnsi="Verdana"/>
                <w:b/>
                <w:sz w:val="20"/>
                <w:szCs w:val="20"/>
              </w:rPr>
              <w:t>Value</w:t>
            </w:r>
          </w:p>
          <w:p w:rsidR="009D05AF" w:rsidRDefault="00C8236C" w:rsidP="005F5A4C">
            <w:pPr>
              <w:contextualSpacing/>
              <w:jc w:val="center"/>
              <w:rPr>
                <w:rFonts w:ascii="Verdana" w:hAnsi="Verdana"/>
                <w:sz w:val="20"/>
                <w:szCs w:val="20"/>
              </w:rPr>
            </w:pPr>
            <w:r>
              <w:rPr>
                <w:rFonts w:ascii="Verdana" w:hAnsi="Verdana"/>
                <w:b/>
                <w:sz w:val="20"/>
                <w:szCs w:val="20"/>
              </w:rPr>
              <w:t>(CIF</w:t>
            </w:r>
            <w:r w:rsidR="009D05AF">
              <w:rPr>
                <w:rFonts w:ascii="Verdana" w:hAnsi="Verdana"/>
                <w:b/>
                <w:sz w:val="20"/>
                <w:szCs w:val="20"/>
              </w:rPr>
              <w:t xml:space="preserve"> USD)</w:t>
            </w:r>
          </w:p>
        </w:tc>
      </w:tr>
      <w:tr w:rsidR="009D05AF" w:rsidTr="005F5A4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05AF" w:rsidRDefault="009D05AF" w:rsidP="005F5A4C">
            <w:pPr>
              <w:contextualSpacing/>
              <w:jc w:val="center"/>
              <w:rPr>
                <w:rFonts w:ascii="Bookman Old Style" w:hAnsi="Bookman Old Style" w:cs="Times New Roman"/>
                <w:bCs/>
                <w:sz w:val="20"/>
                <w:szCs w:val="20"/>
              </w:rPr>
            </w:pPr>
            <w:r>
              <w:rPr>
                <w:rFonts w:ascii="Bookman Old Style" w:hAnsi="Bookman Old Style" w:cs="Times New Roman"/>
                <w:bCs/>
                <w:sz w:val="20"/>
                <w:szCs w:val="20"/>
              </w:rPr>
              <w:t>1.</w:t>
            </w:r>
          </w:p>
          <w:p w:rsidR="00C8236C" w:rsidRDefault="00C8236C" w:rsidP="005F5A4C">
            <w:pPr>
              <w:contextualSpacing/>
              <w:jc w:val="center"/>
              <w:rPr>
                <w:rFonts w:ascii="Bookman Old Style" w:hAnsi="Bookman Old Style" w:cs="Times New Roman"/>
                <w:bCs/>
                <w:sz w:val="20"/>
                <w:szCs w:val="20"/>
              </w:rPr>
            </w:pPr>
            <w:r>
              <w:rPr>
                <w:rFonts w:ascii="Bookman Old Style" w:hAnsi="Bookman Old Style" w:cs="Times New Roman"/>
                <w:bCs/>
                <w:sz w:val="20"/>
                <w:szCs w:val="20"/>
              </w:rPr>
              <w:t>2.</w:t>
            </w:r>
          </w:p>
          <w:p w:rsidR="009D05AF" w:rsidRDefault="009D05AF" w:rsidP="005F5A4C">
            <w:pPr>
              <w:contextualSpacing/>
              <w:jc w:val="center"/>
              <w:rPr>
                <w:rFonts w:ascii="Bookman Old Style" w:hAnsi="Bookman Old Style" w:cs="Times New Roman"/>
                <w:bCs/>
                <w:sz w:val="20"/>
                <w:szCs w:val="20"/>
              </w:rPr>
            </w:pPr>
          </w:p>
          <w:p w:rsidR="009D05AF" w:rsidRDefault="009D05AF" w:rsidP="005F5A4C">
            <w:pPr>
              <w:contextualSpacing/>
              <w:rPr>
                <w:rFonts w:ascii="Bookman Old Style" w:hAnsi="Bookman Old Style" w:cs="Times New Roman"/>
                <w:bCs/>
                <w:sz w:val="20"/>
                <w:szCs w:val="20"/>
              </w:rPr>
            </w:pP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5F5A4C">
            <w:pPr>
              <w:contextualSpacing/>
              <w:jc w:val="center"/>
              <w:rPr>
                <w:rFonts w:ascii="Verdana" w:hAnsi="Verdana"/>
                <w:sz w:val="20"/>
                <w:szCs w:val="20"/>
              </w:rPr>
            </w:pPr>
            <w:r>
              <w:rPr>
                <w:rFonts w:ascii="Verdana" w:hAnsi="Verdana"/>
                <w:sz w:val="20"/>
                <w:szCs w:val="20"/>
              </w:rPr>
              <w:t xml:space="preserve">Dell 19 Monitor P1917S 19'' </w:t>
            </w:r>
          </w:p>
          <w:p w:rsidR="00C8236C" w:rsidRDefault="00C8236C" w:rsidP="005F5A4C">
            <w:pPr>
              <w:contextualSpacing/>
              <w:jc w:val="center"/>
              <w:rPr>
                <w:rFonts w:ascii="Verdana" w:hAnsi="Verdana"/>
                <w:sz w:val="20"/>
                <w:szCs w:val="20"/>
              </w:rPr>
            </w:pPr>
            <w:r>
              <w:rPr>
                <w:rFonts w:ascii="Verdana" w:hAnsi="Verdana"/>
                <w:sz w:val="20"/>
                <w:szCs w:val="20"/>
              </w:rPr>
              <w:t>Kit Po</w:t>
            </w:r>
            <w:r w:rsidR="00A60453">
              <w:rPr>
                <w:rFonts w:ascii="Verdana" w:hAnsi="Verdana"/>
                <w:sz w:val="20"/>
                <w:szCs w:val="20"/>
              </w:rPr>
              <w:t>wer Cord 2M for 3-pin-Adapter (</w:t>
            </w:r>
            <w:r>
              <w:rPr>
                <w:rFonts w:ascii="Verdana" w:hAnsi="Verdana"/>
                <w:sz w:val="20"/>
                <w:szCs w:val="20"/>
              </w:rPr>
              <w:t>India)</w:t>
            </w:r>
          </w:p>
          <w:p w:rsidR="009D05AF" w:rsidRDefault="009D05AF" w:rsidP="005F5A4C">
            <w:pPr>
              <w:contextualSpacing/>
              <w:jc w:val="center"/>
              <w:rPr>
                <w:rFonts w:ascii="Verdana" w:hAnsi="Verdana"/>
                <w:sz w:val="20"/>
                <w:szCs w:val="20"/>
              </w:rPr>
            </w:pPr>
            <w:r>
              <w:rPr>
                <w:rFonts w:ascii="Verdana" w:hAnsi="Verdana"/>
                <w:sz w:val="20"/>
                <w:szCs w:val="20"/>
              </w:rPr>
              <w:t xml:space="preserve">As per STP Attested Proforma Invoice No. Nil  </w:t>
            </w:r>
          </w:p>
          <w:p w:rsidR="009D05AF" w:rsidRDefault="009D05AF" w:rsidP="00A60453">
            <w:pPr>
              <w:contextualSpacing/>
              <w:jc w:val="center"/>
              <w:rPr>
                <w:rFonts w:ascii="Verdana" w:hAnsi="Verdana"/>
                <w:sz w:val="20"/>
                <w:szCs w:val="20"/>
              </w:rPr>
            </w:pPr>
            <w:r>
              <w:rPr>
                <w:rFonts w:ascii="Verdana" w:hAnsi="Verdana"/>
                <w:sz w:val="20"/>
                <w:szCs w:val="20"/>
              </w:rPr>
              <w:t>(Quote No.19442975.3 Dated</w:t>
            </w:r>
            <w:r w:rsidR="00A60453">
              <w:rPr>
                <w:rFonts w:ascii="Verdana" w:hAnsi="Verdana"/>
                <w:sz w:val="20"/>
                <w:szCs w:val="20"/>
              </w:rPr>
              <w:t>: 14.06.2016</w:t>
            </w:r>
            <w:r>
              <w:rPr>
                <w:rFonts w:ascii="Verdana" w:hAnsi="Verdana"/>
                <w:sz w:val="20"/>
                <w:szCs w:val="20"/>
              </w:rPr>
              <w:t>).</w:t>
            </w:r>
          </w:p>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D27F11" w:rsidP="005F5A4C">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100</w:t>
            </w:r>
          </w:p>
          <w:p w:rsidR="00C8236C" w:rsidRDefault="00C8236C" w:rsidP="005F5A4C">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100</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91BDA" w:rsidP="005F5A4C">
            <w:pPr>
              <w:contextualSpacing/>
              <w:jc w:val="center"/>
              <w:rPr>
                <w:rFonts w:ascii="Verdana" w:hAnsi="Verdana"/>
                <w:b/>
                <w:sz w:val="20"/>
                <w:szCs w:val="20"/>
              </w:rPr>
            </w:pPr>
            <w:r>
              <w:rPr>
                <w:rFonts w:ascii="Verdana" w:hAnsi="Verdana"/>
                <w:b/>
                <w:sz w:val="20"/>
                <w:szCs w:val="20"/>
              </w:rPr>
              <w:t>15,625.00</w:t>
            </w:r>
          </w:p>
          <w:p w:rsidR="00C8236C" w:rsidRDefault="00C8236C" w:rsidP="005F5A4C">
            <w:pPr>
              <w:contextualSpacing/>
              <w:jc w:val="center"/>
              <w:rPr>
                <w:rFonts w:ascii="Verdana" w:hAnsi="Verdana"/>
                <w:b/>
                <w:sz w:val="20"/>
                <w:szCs w:val="20"/>
              </w:rPr>
            </w:pPr>
            <w:r>
              <w:rPr>
                <w:rFonts w:ascii="Verdana" w:hAnsi="Verdana"/>
                <w:b/>
                <w:sz w:val="20"/>
                <w:szCs w:val="20"/>
              </w:rPr>
              <w:t>0.00</w:t>
            </w:r>
          </w:p>
        </w:tc>
      </w:tr>
      <w:tr w:rsidR="009D05AF" w:rsidTr="005F5A4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05AF" w:rsidRDefault="009D05AF" w:rsidP="005F5A4C">
            <w:pPr>
              <w:contextualSpacing/>
              <w:rPr>
                <w:rFonts w:ascii="Bookman Old Style" w:hAnsi="Bookman Old Style" w:cs="Times New Roman"/>
                <w:bCs/>
                <w:sz w:val="20"/>
                <w:szCs w:val="20"/>
              </w:rPr>
            </w:pPr>
          </w:p>
        </w:tc>
        <w:tc>
          <w:tcPr>
            <w:tcW w:w="68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D05AF" w:rsidP="00C8236C">
            <w:pPr>
              <w:contextualSpacing/>
              <w:jc w:val="right"/>
            </w:pPr>
            <w:r>
              <w:rPr>
                <w:rFonts w:ascii="Verdana" w:hAnsi="Verdana" w:cs="Times New Roman"/>
                <w:b/>
                <w:bCs/>
                <w:sz w:val="20"/>
                <w:szCs w:val="20"/>
              </w:rPr>
              <w:t>GRAND TOTAL (</w:t>
            </w:r>
            <w:r w:rsidR="00C8236C">
              <w:rPr>
                <w:rFonts w:ascii="Verdana" w:hAnsi="Verdana" w:cs="Times New Roman"/>
                <w:b/>
                <w:bCs/>
                <w:sz w:val="20"/>
                <w:szCs w:val="20"/>
              </w:rPr>
              <w:t>CIF</w:t>
            </w:r>
            <w:r>
              <w:rPr>
                <w:rFonts w:ascii="Verdana" w:hAnsi="Verdana" w:cs="Times New Roman"/>
                <w:b/>
                <w:bCs/>
                <w:sz w:val="20"/>
                <w:szCs w:val="20"/>
              </w:rPr>
              <w:t xml:space="preserve"> USD)</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05AF" w:rsidRDefault="00991BDA" w:rsidP="005F5A4C">
            <w:pPr>
              <w:contextualSpacing/>
              <w:jc w:val="center"/>
              <w:rPr>
                <w:rFonts w:ascii="Verdana" w:hAnsi="Verdana"/>
                <w:b/>
                <w:sz w:val="20"/>
                <w:szCs w:val="20"/>
              </w:rPr>
            </w:pPr>
            <w:r>
              <w:rPr>
                <w:rFonts w:ascii="Verdana" w:hAnsi="Verdana"/>
                <w:b/>
                <w:sz w:val="20"/>
                <w:szCs w:val="20"/>
              </w:rPr>
              <w:t>15,625.00</w:t>
            </w:r>
          </w:p>
        </w:tc>
      </w:tr>
    </w:tbl>
    <w:p w:rsidR="009D05AF" w:rsidRDefault="009D05AF" w:rsidP="009D05AF">
      <w:pPr>
        <w:pStyle w:val="ListParagraph"/>
        <w:rPr>
          <w:rFonts w:ascii="Verdana" w:hAnsi="Verdana"/>
          <w:sz w:val="20"/>
          <w:szCs w:val="20"/>
        </w:rPr>
      </w:pPr>
    </w:p>
    <w:p w:rsidR="008A3302" w:rsidRPr="008A3302" w:rsidRDefault="009D05AF" w:rsidP="008A3302">
      <w:pPr>
        <w:pStyle w:val="ListParagraph"/>
        <w:numPr>
          <w:ilvl w:val="0"/>
          <w:numId w:val="4"/>
        </w:numPr>
        <w:rPr>
          <w:rFonts w:ascii="Verdana" w:hAnsi="Verdana"/>
          <w:sz w:val="20"/>
          <w:szCs w:val="20"/>
        </w:rPr>
      </w:pPr>
      <w:r w:rsidRPr="008A3302">
        <w:rPr>
          <w:rFonts w:ascii="Verdana" w:hAnsi="Verdana"/>
          <w:sz w:val="20"/>
          <w:szCs w:val="20"/>
        </w:rPr>
        <w:t>Debit in B-17 Bond for this Import: Rs</w:t>
      </w:r>
      <w:r w:rsidR="008A3302" w:rsidRPr="008A3302">
        <w:rPr>
          <w:rFonts w:ascii="Calibri" w:hAnsi="Calibri" w:cs="Calibri"/>
          <w:color w:val="000000"/>
        </w:rPr>
        <w:t xml:space="preserve"> </w:t>
      </w:r>
      <w:r w:rsidR="008A3302" w:rsidRPr="008A3302">
        <w:rPr>
          <w:rFonts w:ascii="Verdana" w:hAnsi="Verdana"/>
          <w:sz w:val="20"/>
          <w:szCs w:val="20"/>
        </w:rPr>
        <w:t>44</w:t>
      </w:r>
      <w:r w:rsidR="00A60453">
        <w:rPr>
          <w:rFonts w:ascii="Verdana" w:hAnsi="Verdana"/>
          <w:sz w:val="20"/>
          <w:szCs w:val="20"/>
        </w:rPr>
        <w:t>,</w:t>
      </w:r>
      <w:r w:rsidR="008A3302" w:rsidRPr="008A3302">
        <w:rPr>
          <w:rFonts w:ascii="Verdana" w:hAnsi="Verdana"/>
          <w:sz w:val="20"/>
          <w:szCs w:val="20"/>
        </w:rPr>
        <w:t>591.80</w:t>
      </w:r>
    </w:p>
    <w:p w:rsidR="009D05AF" w:rsidRPr="008A3302" w:rsidRDefault="009D05AF" w:rsidP="008A3302">
      <w:pPr>
        <w:pStyle w:val="ListParagraph"/>
        <w:rPr>
          <w:rFonts w:ascii="Verdana" w:hAnsi="Verdana"/>
          <w:sz w:val="20"/>
          <w:szCs w:val="20"/>
        </w:rPr>
      </w:pPr>
    </w:p>
    <w:p w:rsidR="009D05AF" w:rsidRPr="008A3302" w:rsidRDefault="009D05AF" w:rsidP="008A3302">
      <w:pPr>
        <w:pStyle w:val="ListParagraph"/>
        <w:numPr>
          <w:ilvl w:val="0"/>
          <w:numId w:val="4"/>
        </w:numPr>
        <w:rPr>
          <w:rFonts w:ascii="Calibri" w:eastAsia="Times New Roman" w:hAnsi="Calibri" w:cs="Times New Roman"/>
          <w:color w:val="000000"/>
        </w:rPr>
      </w:pPr>
      <w:r>
        <w:rPr>
          <w:rFonts w:ascii="Verdana" w:hAnsi="Verdana"/>
          <w:sz w:val="20"/>
          <w:szCs w:val="20"/>
        </w:rPr>
        <w:t>Balance in B-17 Bond Rs.</w:t>
      </w:r>
      <w:r w:rsidR="008A3302">
        <w:rPr>
          <w:rFonts w:ascii="Calibri" w:eastAsia="Times New Roman" w:hAnsi="Calibri" w:cs="Times New Roman"/>
          <w:color w:val="000000"/>
        </w:rPr>
        <w:t xml:space="preserve"> </w:t>
      </w:r>
      <w:r w:rsidR="008A3302" w:rsidRPr="008A3302">
        <w:rPr>
          <w:rFonts w:ascii="Calibri" w:eastAsia="Times New Roman" w:hAnsi="Calibri" w:cs="Times New Roman"/>
          <w:color w:val="000000"/>
        </w:rPr>
        <w:t xml:space="preserve"> 11</w:t>
      </w:r>
      <w:r w:rsidR="00A60453">
        <w:rPr>
          <w:rFonts w:ascii="Calibri" w:eastAsia="Times New Roman" w:hAnsi="Calibri" w:cs="Times New Roman"/>
          <w:color w:val="000000"/>
        </w:rPr>
        <w:t>,</w:t>
      </w:r>
      <w:r w:rsidR="008A3302" w:rsidRPr="008A3302">
        <w:rPr>
          <w:rFonts w:ascii="Calibri" w:eastAsia="Times New Roman" w:hAnsi="Calibri" w:cs="Times New Roman"/>
          <w:color w:val="000000"/>
        </w:rPr>
        <w:t>17</w:t>
      </w:r>
      <w:r w:rsidR="00A60453">
        <w:rPr>
          <w:rFonts w:ascii="Calibri" w:eastAsia="Times New Roman" w:hAnsi="Calibri" w:cs="Times New Roman"/>
          <w:color w:val="000000"/>
        </w:rPr>
        <w:t>,</w:t>
      </w:r>
      <w:r w:rsidR="008A3302" w:rsidRPr="008A3302">
        <w:rPr>
          <w:rFonts w:ascii="Calibri" w:eastAsia="Times New Roman" w:hAnsi="Calibri" w:cs="Times New Roman"/>
          <w:color w:val="000000"/>
        </w:rPr>
        <w:t xml:space="preserve">87,383.60 </w:t>
      </w:r>
    </w:p>
    <w:p w:rsidR="009D05AF" w:rsidRDefault="009D05AF" w:rsidP="009D05AF">
      <w:pPr>
        <w:ind w:left="360"/>
        <w:contextualSpacing/>
        <w:rPr>
          <w:rFonts w:ascii="Verdana" w:hAnsi="Verdana"/>
          <w:sz w:val="20"/>
          <w:szCs w:val="20"/>
        </w:rPr>
      </w:pPr>
      <w:r>
        <w:rPr>
          <w:rFonts w:ascii="Verdana" w:hAnsi="Verdana"/>
          <w:sz w:val="20"/>
          <w:szCs w:val="20"/>
        </w:rPr>
        <w:lastRenderedPageBreak/>
        <w:t>The said goods may be allowed to be cleared at NIL rate of duty in terms of Notification 52/2003-Cus dated 31.03.2003, under intimation to the undersigned.</w:t>
      </w:r>
    </w:p>
    <w:p w:rsidR="009D05AF" w:rsidRDefault="009D05AF" w:rsidP="009D05AF">
      <w:pPr>
        <w:contextualSpacing/>
        <w:rPr>
          <w:rFonts w:ascii="Verdana" w:hAnsi="Verdana"/>
          <w:b/>
          <w:sz w:val="20"/>
          <w:szCs w:val="20"/>
        </w:rPr>
      </w:pPr>
    </w:p>
    <w:p w:rsidR="005F5A4C" w:rsidRPr="005F5A4C" w:rsidRDefault="005F5A4C" w:rsidP="005F5A4C">
      <w:pPr>
        <w:contextualSpacing/>
        <w:rPr>
          <w:rFonts w:ascii="Verdana" w:hAnsi="Verdana"/>
          <w:b/>
          <w:bCs/>
          <w:sz w:val="20"/>
          <w:szCs w:val="20"/>
        </w:rPr>
      </w:pPr>
      <w:r w:rsidRPr="005F5A4C">
        <w:rPr>
          <w:rFonts w:ascii="Verdana" w:hAnsi="Verdana"/>
          <w:b/>
          <w:bCs/>
          <w:sz w:val="20"/>
          <w:szCs w:val="20"/>
        </w:rPr>
        <w:t>To,</w:t>
      </w:r>
    </w:p>
    <w:p w:rsidR="005F5A4C" w:rsidRPr="005F5A4C" w:rsidRDefault="005F5A4C" w:rsidP="005F5A4C">
      <w:pPr>
        <w:contextualSpacing/>
        <w:rPr>
          <w:rFonts w:ascii="Verdana" w:hAnsi="Verdana"/>
          <w:b/>
          <w:bCs/>
          <w:sz w:val="20"/>
          <w:szCs w:val="20"/>
        </w:rPr>
      </w:pPr>
      <w:r w:rsidRPr="005F5A4C">
        <w:rPr>
          <w:rFonts w:ascii="Verdana" w:hAnsi="Verdana"/>
          <w:b/>
          <w:bCs/>
          <w:sz w:val="20"/>
          <w:szCs w:val="20"/>
        </w:rPr>
        <w:t>The Superintendent of Customs (Preventive)</w:t>
      </w:r>
    </w:p>
    <w:p w:rsidR="005F5A4C" w:rsidRPr="005F5A4C" w:rsidRDefault="005F5A4C" w:rsidP="005F5A4C">
      <w:pPr>
        <w:contextualSpacing/>
        <w:rPr>
          <w:rFonts w:ascii="Verdana" w:hAnsi="Verdana"/>
          <w:b/>
          <w:bCs/>
          <w:sz w:val="20"/>
          <w:szCs w:val="20"/>
        </w:rPr>
      </w:pPr>
      <w:r w:rsidRPr="005F5A4C">
        <w:rPr>
          <w:rFonts w:ascii="Verdana" w:hAnsi="Verdana"/>
          <w:b/>
          <w:bCs/>
          <w:sz w:val="20"/>
          <w:szCs w:val="20"/>
        </w:rPr>
        <w:t>Sipcot Hi-Tech SEZ,</w:t>
      </w:r>
    </w:p>
    <w:p w:rsidR="005F5A4C" w:rsidRPr="005F5A4C" w:rsidRDefault="005F5A4C" w:rsidP="005F5A4C">
      <w:pPr>
        <w:contextualSpacing/>
        <w:rPr>
          <w:rFonts w:ascii="Verdana" w:hAnsi="Verdana"/>
          <w:b/>
          <w:bCs/>
          <w:sz w:val="20"/>
          <w:szCs w:val="20"/>
        </w:rPr>
      </w:pPr>
      <w:r w:rsidRPr="005F5A4C">
        <w:rPr>
          <w:rFonts w:ascii="Verdana" w:hAnsi="Verdana"/>
          <w:b/>
          <w:bCs/>
          <w:sz w:val="20"/>
          <w:szCs w:val="20"/>
        </w:rPr>
        <w:t>Sunguvarchatram post,</w:t>
      </w:r>
    </w:p>
    <w:p w:rsidR="005F5A4C" w:rsidRPr="005F5A4C" w:rsidRDefault="005F5A4C" w:rsidP="005F5A4C">
      <w:pPr>
        <w:contextualSpacing/>
        <w:rPr>
          <w:rFonts w:ascii="Verdana" w:hAnsi="Verdana"/>
          <w:b/>
          <w:bCs/>
          <w:sz w:val="20"/>
          <w:szCs w:val="20"/>
        </w:rPr>
      </w:pPr>
      <w:r w:rsidRPr="005F5A4C">
        <w:rPr>
          <w:rFonts w:ascii="Verdana" w:hAnsi="Verdana"/>
          <w:b/>
          <w:bCs/>
          <w:sz w:val="20"/>
          <w:szCs w:val="20"/>
        </w:rPr>
        <w:t>Sriperumbudur Taluk,</w:t>
      </w:r>
    </w:p>
    <w:p w:rsidR="00C10967" w:rsidRDefault="005F5A4C" w:rsidP="005F5A4C">
      <w:pPr>
        <w:contextualSpacing/>
        <w:rPr>
          <w:rFonts w:ascii="Verdana" w:hAnsi="Verdana"/>
          <w:b/>
          <w:sz w:val="20"/>
          <w:szCs w:val="20"/>
        </w:rPr>
      </w:pPr>
      <w:r w:rsidRPr="005F5A4C">
        <w:rPr>
          <w:rFonts w:ascii="Verdana" w:hAnsi="Verdana"/>
          <w:b/>
          <w:bCs/>
          <w:sz w:val="20"/>
          <w:szCs w:val="20"/>
        </w:rPr>
        <w:t>Kancheepuram-602106</w:t>
      </w:r>
    </w:p>
    <w:p w:rsidR="00C10967" w:rsidRDefault="00C10967" w:rsidP="00C10967">
      <w:pPr>
        <w:contextualSpacing/>
        <w:rPr>
          <w:rFonts w:ascii="Verdana" w:hAnsi="Verdana"/>
          <w:b/>
          <w:sz w:val="20"/>
          <w:szCs w:val="20"/>
        </w:rPr>
      </w:pPr>
    </w:p>
    <w:p w:rsidR="00A02F61" w:rsidRDefault="00A02F61" w:rsidP="00A02F61">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A02F61" w:rsidRDefault="00A02F61" w:rsidP="00A02F61">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A02F61" w:rsidRDefault="00A02F61" w:rsidP="00A02F61">
      <w:pPr>
        <w:contextualSpacing/>
        <w:rPr>
          <w:rFonts w:ascii="Verdana" w:hAnsi="Verdana"/>
          <w:sz w:val="20"/>
          <w:szCs w:val="20"/>
        </w:rPr>
      </w:pPr>
    </w:p>
    <w:p w:rsidR="00A02F61" w:rsidRDefault="00A02F61" w:rsidP="00A02F61">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A02F61" w:rsidRDefault="00A02F61" w:rsidP="00A02F61">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27.06.2016.</w:t>
      </w:r>
    </w:p>
    <w:p w:rsidR="00A02F61" w:rsidRDefault="00A02F61" w:rsidP="00A02F61">
      <w:pPr>
        <w:contextualSpacing/>
        <w:rPr>
          <w:rFonts w:ascii="Verdana" w:hAnsi="Verdana"/>
          <w:sz w:val="20"/>
          <w:szCs w:val="20"/>
        </w:rPr>
      </w:pPr>
      <w:r>
        <w:rPr>
          <w:rFonts w:ascii="Verdana" w:hAnsi="Verdana"/>
          <w:sz w:val="20"/>
          <w:szCs w:val="20"/>
        </w:rPr>
        <w:t>This is to certify that:</w:t>
      </w:r>
    </w:p>
    <w:p w:rsidR="00A02F61" w:rsidRDefault="00A02F61" w:rsidP="00A02F61">
      <w:pPr>
        <w:contextualSpacing/>
        <w:rPr>
          <w:rFonts w:ascii="Verdana" w:hAnsi="Verdana"/>
          <w:sz w:val="20"/>
          <w:szCs w:val="20"/>
        </w:rPr>
      </w:pPr>
    </w:p>
    <w:p w:rsidR="00A02F61" w:rsidRDefault="00A02F61" w:rsidP="00A02F61">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A02F61" w:rsidRDefault="00A02F61" w:rsidP="00A02F61">
      <w:pPr>
        <w:contextualSpacing/>
        <w:jc w:val="both"/>
        <w:rPr>
          <w:rFonts w:ascii="Verdana" w:hAnsi="Verdana"/>
          <w:sz w:val="20"/>
          <w:szCs w:val="20"/>
        </w:rPr>
      </w:pPr>
    </w:p>
    <w:p w:rsidR="00A02F61" w:rsidRDefault="00A02F61" w:rsidP="00A02F61">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A02F61" w:rsidTr="00A02F61">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A02F61" w:rsidTr="00A02F61">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A02F61" w:rsidRDefault="00A02F61" w:rsidP="00A02F61">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A02F61" w:rsidRDefault="00A02F61" w:rsidP="00A02F61">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Pr="00991BDA">
        <w:rPr>
          <w:rFonts w:ascii="Verdana" w:hAnsi="Verdana"/>
          <w:sz w:val="20"/>
          <w:szCs w:val="20"/>
        </w:rPr>
        <w:t>S</w:t>
      </w:r>
      <w:r w:rsidR="0090194E">
        <w:rPr>
          <w:rFonts w:ascii="Verdana" w:hAnsi="Verdana"/>
          <w:sz w:val="20"/>
          <w:szCs w:val="20"/>
        </w:rPr>
        <w:t>ipcot-SEZ, Kancheepuram</w:t>
      </w:r>
      <w:r w:rsidRPr="00991BDA">
        <w:rPr>
          <w:rFonts w:ascii="Verdana" w:hAnsi="Verdana"/>
          <w:sz w:val="20"/>
          <w:szCs w:val="20"/>
        </w:rPr>
        <w:t xml:space="preserve">, Tamil Nadu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p>
    <w:p w:rsidR="00A02F61" w:rsidRDefault="00A02F61" w:rsidP="00A02F61">
      <w:pPr>
        <w:contextualSpacing/>
        <w:jc w:val="both"/>
        <w:rPr>
          <w:rFonts w:ascii="Verdana" w:hAnsi="Verdana"/>
          <w:sz w:val="20"/>
          <w:szCs w:val="20"/>
        </w:rPr>
      </w:pPr>
      <w:r>
        <w:rPr>
          <w:rFonts w:ascii="Verdana" w:hAnsi="Verdana"/>
          <w:sz w:val="20"/>
          <w:szCs w:val="20"/>
        </w:rPr>
        <w:t>The details of the goods are as follows:</w:t>
      </w:r>
    </w:p>
    <w:p w:rsidR="00A02F61" w:rsidRDefault="00A02F61" w:rsidP="00A02F61">
      <w:pPr>
        <w:pStyle w:val="ListParagraph"/>
        <w:numPr>
          <w:ilvl w:val="0"/>
          <w:numId w:val="3"/>
        </w:numPr>
        <w:rPr>
          <w:rFonts w:ascii="Verdana" w:hAnsi="Verdana"/>
          <w:sz w:val="20"/>
          <w:szCs w:val="20"/>
        </w:rPr>
      </w:pPr>
      <w:r>
        <w:rPr>
          <w:rFonts w:ascii="Verdana" w:hAnsi="Verdana"/>
          <w:sz w:val="20"/>
          <w:szCs w:val="20"/>
        </w:rPr>
        <w:t>As per enclosed STPI Import Certificate No. STPIM/PU</w:t>
      </w:r>
      <w:r w:rsidR="00D27F11">
        <w:rPr>
          <w:rFonts w:ascii="Verdana" w:hAnsi="Verdana"/>
          <w:sz w:val="20"/>
          <w:szCs w:val="20"/>
        </w:rPr>
        <w:t>N/ESG/S/P-1313/Northern/IMP-A-18/ 2832</w:t>
      </w:r>
      <w:r>
        <w:rPr>
          <w:rFonts w:ascii="Verdana" w:hAnsi="Verdana"/>
          <w:sz w:val="20"/>
          <w:szCs w:val="20"/>
        </w:rPr>
        <w:t xml:space="preserve"> Dt.24.06.2016</w:t>
      </w:r>
    </w:p>
    <w:p w:rsidR="00A02F61" w:rsidRPr="00C10967" w:rsidRDefault="00A02F61" w:rsidP="00A02F61">
      <w:pPr>
        <w:pStyle w:val="ListParagraph"/>
        <w:numPr>
          <w:ilvl w:val="0"/>
          <w:numId w:val="3"/>
        </w:numPr>
        <w:rPr>
          <w:rFonts w:ascii="Verdana" w:hAnsi="Verdana"/>
          <w:sz w:val="20"/>
          <w:szCs w:val="20"/>
        </w:rPr>
      </w:pPr>
      <w:r w:rsidRPr="00C10967">
        <w:rPr>
          <w:rFonts w:ascii="Verdana" w:hAnsi="Verdana"/>
          <w:sz w:val="20"/>
          <w:szCs w:val="20"/>
        </w:rPr>
        <w:t>Supplier Nam</w:t>
      </w:r>
      <w:r>
        <w:rPr>
          <w:rFonts w:ascii="Verdana" w:hAnsi="Verdana"/>
          <w:sz w:val="20"/>
          <w:szCs w:val="20"/>
        </w:rPr>
        <w:t>e: M/s. Dell International Ser</w:t>
      </w:r>
      <w:r w:rsidR="00FE0492">
        <w:rPr>
          <w:rFonts w:ascii="Verdana" w:hAnsi="Verdana"/>
          <w:sz w:val="20"/>
          <w:szCs w:val="20"/>
        </w:rPr>
        <w:t>vices India Pvt. Ltd., Tamil Nadu</w:t>
      </w:r>
      <w:r>
        <w:rPr>
          <w:rFonts w:ascii="Verdana" w:hAnsi="Verdana"/>
          <w:sz w:val="20"/>
          <w:szCs w:val="20"/>
        </w:rPr>
        <w:t xml:space="preserve">                                                                       P</w:t>
      </w:r>
      <w:r w:rsidRPr="00C10967">
        <w:rPr>
          <w:rFonts w:ascii="Verdana" w:hAnsi="Verdana"/>
          <w:sz w:val="20"/>
          <w:szCs w:val="20"/>
        </w:rPr>
        <w:t>roforma Invoice No: N</w:t>
      </w:r>
      <w:r w:rsidR="00D27F11">
        <w:rPr>
          <w:rFonts w:ascii="Verdana" w:hAnsi="Verdana"/>
          <w:sz w:val="20"/>
          <w:szCs w:val="20"/>
        </w:rPr>
        <w:t>il(Quote No.19443229.5</w:t>
      </w:r>
      <w:r>
        <w:rPr>
          <w:rFonts w:ascii="Verdana" w:hAnsi="Verdana"/>
          <w:sz w:val="20"/>
          <w:szCs w:val="20"/>
        </w:rPr>
        <w:t xml:space="preserve"> Dated: 14.06.2016</w:t>
      </w:r>
      <w:r w:rsidRPr="00C10967">
        <w:rPr>
          <w:rFonts w:ascii="Verdana" w:hAnsi="Verdana"/>
          <w:sz w:val="20"/>
          <w:szCs w:val="20"/>
        </w:rPr>
        <w:t>)</w:t>
      </w:r>
    </w:p>
    <w:tbl>
      <w:tblPr>
        <w:tblStyle w:val="TableGrid"/>
        <w:tblW w:w="0" w:type="auto"/>
        <w:tblLook w:val="04A0"/>
      </w:tblPr>
      <w:tblGrid>
        <w:gridCol w:w="817"/>
        <w:gridCol w:w="5812"/>
        <w:gridCol w:w="1043"/>
        <w:gridCol w:w="2558"/>
      </w:tblGrid>
      <w:tr w:rsidR="00A02F61" w:rsidTr="00A02F61">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Sr.</w:t>
            </w:r>
          </w:p>
          <w:p w:rsidR="00A02F61" w:rsidRDefault="00A02F61" w:rsidP="00A02F61">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No.</w:t>
            </w: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Bookman Old Style" w:hAnsi="Bookman Old Style" w:cs="Times New Roman"/>
                <w:b/>
                <w:bCs/>
                <w:sz w:val="20"/>
                <w:szCs w:val="20"/>
              </w:rPr>
            </w:pPr>
            <w:r>
              <w:rPr>
                <w:rFonts w:ascii="Verdana" w:hAnsi="Verdana"/>
                <w:b/>
                <w:sz w:val="20"/>
                <w:szCs w:val="20"/>
              </w:rPr>
              <w:t>Description of the Goods</w:t>
            </w:r>
          </w:p>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A02F61" w:rsidP="00A02F61">
            <w:pPr>
              <w:contextualSpacing/>
              <w:jc w:val="center"/>
              <w:rPr>
                <w:rFonts w:ascii="Verdana" w:hAnsi="Verdana"/>
                <w:b/>
                <w:sz w:val="20"/>
                <w:szCs w:val="20"/>
              </w:rPr>
            </w:pPr>
            <w:r>
              <w:rPr>
                <w:rFonts w:ascii="Verdana" w:hAnsi="Verdana"/>
                <w:b/>
                <w:sz w:val="20"/>
                <w:szCs w:val="20"/>
              </w:rPr>
              <w:t>Value</w:t>
            </w:r>
          </w:p>
          <w:p w:rsidR="00A02F61" w:rsidRDefault="00FE0492" w:rsidP="00A02F61">
            <w:pPr>
              <w:contextualSpacing/>
              <w:jc w:val="center"/>
              <w:rPr>
                <w:rFonts w:ascii="Verdana" w:hAnsi="Verdana"/>
                <w:sz w:val="20"/>
                <w:szCs w:val="20"/>
              </w:rPr>
            </w:pPr>
            <w:r>
              <w:rPr>
                <w:rFonts w:ascii="Verdana" w:hAnsi="Verdana"/>
                <w:b/>
                <w:sz w:val="20"/>
                <w:szCs w:val="20"/>
              </w:rPr>
              <w:t>(CIF</w:t>
            </w:r>
            <w:r w:rsidR="00A02F61">
              <w:rPr>
                <w:rFonts w:ascii="Verdana" w:hAnsi="Verdana"/>
                <w:b/>
                <w:sz w:val="20"/>
                <w:szCs w:val="20"/>
              </w:rPr>
              <w:t xml:space="preserve"> USD)</w:t>
            </w:r>
          </w:p>
        </w:tc>
      </w:tr>
      <w:tr w:rsidR="00A02F61" w:rsidTr="00A02F61">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2F61" w:rsidRDefault="00A02F61" w:rsidP="00A02F61">
            <w:pPr>
              <w:contextualSpacing/>
              <w:jc w:val="center"/>
              <w:rPr>
                <w:rFonts w:ascii="Bookman Old Style" w:hAnsi="Bookman Old Style" w:cs="Times New Roman"/>
                <w:bCs/>
                <w:sz w:val="20"/>
                <w:szCs w:val="20"/>
              </w:rPr>
            </w:pPr>
            <w:r>
              <w:rPr>
                <w:rFonts w:ascii="Bookman Old Style" w:hAnsi="Bookman Old Style" w:cs="Times New Roman"/>
                <w:bCs/>
                <w:sz w:val="20"/>
                <w:szCs w:val="20"/>
              </w:rPr>
              <w:t>1.</w:t>
            </w:r>
          </w:p>
          <w:p w:rsidR="00A02F61" w:rsidRDefault="00A02F61" w:rsidP="00A02F61">
            <w:pPr>
              <w:contextualSpacing/>
              <w:jc w:val="center"/>
              <w:rPr>
                <w:rFonts w:ascii="Bookman Old Style" w:hAnsi="Bookman Old Style" w:cs="Times New Roman"/>
                <w:bCs/>
                <w:sz w:val="20"/>
                <w:szCs w:val="20"/>
              </w:rPr>
            </w:pPr>
          </w:p>
          <w:p w:rsidR="00A02F61" w:rsidRDefault="00A02F61" w:rsidP="00A02F61">
            <w:pPr>
              <w:contextualSpacing/>
              <w:rPr>
                <w:rFonts w:ascii="Bookman Old Style" w:hAnsi="Bookman Old Style" w:cs="Times New Roman"/>
                <w:bCs/>
                <w:sz w:val="20"/>
                <w:szCs w:val="20"/>
              </w:rPr>
            </w:pP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D27F11" w:rsidP="00A02F61">
            <w:pPr>
              <w:contextualSpacing/>
              <w:jc w:val="center"/>
              <w:rPr>
                <w:rFonts w:ascii="Verdana" w:hAnsi="Verdana"/>
                <w:sz w:val="20"/>
                <w:szCs w:val="20"/>
              </w:rPr>
            </w:pPr>
            <w:r>
              <w:rPr>
                <w:rFonts w:ascii="Verdana" w:hAnsi="Verdana"/>
                <w:sz w:val="20"/>
                <w:szCs w:val="20"/>
              </w:rPr>
              <w:t>Optiplex 7040 Small Form Factor</w:t>
            </w:r>
            <w:r w:rsidR="008A3302">
              <w:rPr>
                <w:rFonts w:ascii="Verdana" w:hAnsi="Verdana"/>
                <w:sz w:val="20"/>
                <w:szCs w:val="20"/>
              </w:rPr>
              <w:t xml:space="preserve"> XCTO</w:t>
            </w:r>
          </w:p>
          <w:p w:rsidR="00A02F61" w:rsidRDefault="00A02F61" w:rsidP="00A02F61">
            <w:pPr>
              <w:contextualSpacing/>
              <w:jc w:val="center"/>
              <w:rPr>
                <w:rFonts w:ascii="Verdana" w:hAnsi="Verdana"/>
                <w:sz w:val="20"/>
                <w:szCs w:val="20"/>
              </w:rPr>
            </w:pPr>
            <w:r>
              <w:rPr>
                <w:rFonts w:ascii="Verdana" w:hAnsi="Verdana"/>
                <w:sz w:val="20"/>
                <w:szCs w:val="20"/>
              </w:rPr>
              <w:t xml:space="preserve">As per STP Attested Proforma Invoice No. Nil  </w:t>
            </w:r>
          </w:p>
          <w:p w:rsidR="00A02F61" w:rsidRDefault="008A3302" w:rsidP="00A02F61">
            <w:pPr>
              <w:contextualSpacing/>
              <w:jc w:val="center"/>
              <w:rPr>
                <w:rFonts w:ascii="Verdana" w:hAnsi="Verdana"/>
                <w:sz w:val="20"/>
                <w:szCs w:val="20"/>
              </w:rPr>
            </w:pPr>
            <w:r>
              <w:rPr>
                <w:rFonts w:ascii="Verdana" w:hAnsi="Verdana"/>
                <w:sz w:val="20"/>
                <w:szCs w:val="20"/>
              </w:rPr>
              <w:t>(Quote No.19443229.5</w:t>
            </w:r>
            <w:r w:rsidR="00A02F61">
              <w:rPr>
                <w:rFonts w:ascii="Verdana" w:hAnsi="Verdana"/>
                <w:sz w:val="20"/>
                <w:szCs w:val="20"/>
              </w:rPr>
              <w:t xml:space="preserve"> Dated: 14.06.2016).</w:t>
            </w:r>
          </w:p>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8A3302" w:rsidP="00A02F61">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50</w:t>
            </w:r>
          </w:p>
          <w:p w:rsidR="00A02F61" w:rsidRDefault="00A02F61" w:rsidP="00A02F61">
            <w:pPr>
              <w:contextualSpacing/>
              <w:jc w:val="center"/>
              <w:rPr>
                <w:rFonts w:ascii="Bookman Old Style" w:hAnsi="Bookman Old Style" w:cs="Times New Roman"/>
                <w:b/>
                <w:bCs/>
                <w:sz w:val="20"/>
                <w:szCs w:val="20"/>
              </w:rPr>
            </w:pP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8A3302" w:rsidP="00A02F61">
            <w:pPr>
              <w:contextualSpacing/>
              <w:jc w:val="center"/>
              <w:rPr>
                <w:rFonts w:ascii="Verdana" w:hAnsi="Verdana"/>
                <w:b/>
                <w:sz w:val="20"/>
                <w:szCs w:val="20"/>
              </w:rPr>
            </w:pPr>
            <w:r>
              <w:rPr>
                <w:rFonts w:ascii="Verdana" w:hAnsi="Verdana"/>
                <w:b/>
                <w:sz w:val="20"/>
                <w:szCs w:val="20"/>
              </w:rPr>
              <w:t>41,755.00</w:t>
            </w:r>
          </w:p>
        </w:tc>
      </w:tr>
      <w:tr w:rsidR="00A02F61" w:rsidTr="00A02F61">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2F61" w:rsidRDefault="00A02F61" w:rsidP="00A02F61">
            <w:pPr>
              <w:contextualSpacing/>
              <w:rPr>
                <w:rFonts w:ascii="Bookman Old Style" w:hAnsi="Bookman Old Style" w:cs="Times New Roman"/>
                <w:bCs/>
                <w:sz w:val="20"/>
                <w:szCs w:val="20"/>
              </w:rPr>
            </w:pPr>
          </w:p>
        </w:tc>
        <w:tc>
          <w:tcPr>
            <w:tcW w:w="68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FE0492" w:rsidP="00A02F61">
            <w:pPr>
              <w:contextualSpacing/>
              <w:jc w:val="right"/>
            </w:pPr>
            <w:r>
              <w:rPr>
                <w:rFonts w:ascii="Verdana" w:hAnsi="Verdana" w:cs="Times New Roman"/>
                <w:b/>
                <w:bCs/>
                <w:sz w:val="20"/>
                <w:szCs w:val="20"/>
              </w:rPr>
              <w:t xml:space="preserve">GRAND TOTAL (CIF </w:t>
            </w:r>
            <w:r w:rsidR="00A02F61">
              <w:rPr>
                <w:rFonts w:ascii="Verdana" w:hAnsi="Verdana" w:cs="Times New Roman"/>
                <w:b/>
                <w:bCs/>
                <w:sz w:val="20"/>
                <w:szCs w:val="20"/>
              </w:rPr>
              <w:t xml:space="preserve"> USD)</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F61" w:rsidRDefault="008A3302" w:rsidP="00A02F61">
            <w:pPr>
              <w:contextualSpacing/>
              <w:jc w:val="center"/>
              <w:rPr>
                <w:rFonts w:ascii="Verdana" w:hAnsi="Verdana"/>
                <w:b/>
                <w:sz w:val="20"/>
                <w:szCs w:val="20"/>
              </w:rPr>
            </w:pPr>
            <w:r>
              <w:rPr>
                <w:rFonts w:ascii="Verdana" w:hAnsi="Verdana"/>
                <w:b/>
                <w:sz w:val="20"/>
                <w:szCs w:val="20"/>
              </w:rPr>
              <w:t>41,755.00</w:t>
            </w:r>
          </w:p>
        </w:tc>
      </w:tr>
    </w:tbl>
    <w:p w:rsidR="00A02F61" w:rsidRDefault="00A02F61" w:rsidP="00A02F61">
      <w:pPr>
        <w:pStyle w:val="ListParagraph"/>
        <w:rPr>
          <w:rFonts w:ascii="Verdana" w:hAnsi="Verdana"/>
          <w:sz w:val="20"/>
          <w:szCs w:val="20"/>
        </w:rPr>
      </w:pPr>
    </w:p>
    <w:p w:rsidR="005A3D9A" w:rsidRPr="005A3D9A" w:rsidRDefault="005A3D9A" w:rsidP="005A3D9A">
      <w:pPr>
        <w:pStyle w:val="ListParagraph"/>
        <w:numPr>
          <w:ilvl w:val="0"/>
          <w:numId w:val="4"/>
        </w:numPr>
        <w:rPr>
          <w:rFonts w:ascii="Verdana" w:hAnsi="Verdana"/>
          <w:sz w:val="20"/>
          <w:szCs w:val="20"/>
        </w:rPr>
      </w:pPr>
      <w:r w:rsidRPr="005A3D9A">
        <w:rPr>
          <w:rFonts w:ascii="Verdana" w:hAnsi="Verdana"/>
          <w:sz w:val="20"/>
          <w:szCs w:val="20"/>
        </w:rPr>
        <w:t>Debit in B-17 Bond for this Import: Rs 1</w:t>
      </w:r>
      <w:r w:rsidR="00FE0492">
        <w:rPr>
          <w:rFonts w:ascii="Verdana" w:hAnsi="Verdana"/>
          <w:sz w:val="20"/>
          <w:szCs w:val="20"/>
        </w:rPr>
        <w:t>,</w:t>
      </w:r>
      <w:r w:rsidRPr="005A3D9A">
        <w:rPr>
          <w:rFonts w:ascii="Verdana" w:hAnsi="Verdana"/>
          <w:sz w:val="20"/>
          <w:szCs w:val="20"/>
        </w:rPr>
        <w:t>19</w:t>
      </w:r>
      <w:r w:rsidR="00FE0492">
        <w:rPr>
          <w:rFonts w:ascii="Verdana" w:hAnsi="Verdana"/>
          <w:sz w:val="20"/>
          <w:szCs w:val="20"/>
        </w:rPr>
        <w:t>,</w:t>
      </w:r>
      <w:r w:rsidRPr="005A3D9A">
        <w:rPr>
          <w:rFonts w:ascii="Verdana" w:hAnsi="Verdana"/>
          <w:sz w:val="20"/>
          <w:szCs w:val="20"/>
        </w:rPr>
        <w:t>163.55</w:t>
      </w:r>
    </w:p>
    <w:p w:rsidR="005A3D9A" w:rsidRPr="005A3D9A" w:rsidRDefault="005A3D9A" w:rsidP="005A3D9A">
      <w:pPr>
        <w:pStyle w:val="ListParagraph"/>
        <w:ind w:left="360"/>
        <w:rPr>
          <w:rFonts w:ascii="Verdana" w:hAnsi="Verdana"/>
          <w:sz w:val="20"/>
          <w:szCs w:val="20"/>
        </w:rPr>
      </w:pPr>
    </w:p>
    <w:p w:rsidR="005A3D9A" w:rsidRPr="005A3D9A" w:rsidRDefault="005A3D9A" w:rsidP="005A3D9A">
      <w:pPr>
        <w:pStyle w:val="ListParagraph"/>
        <w:numPr>
          <w:ilvl w:val="0"/>
          <w:numId w:val="4"/>
        </w:numPr>
        <w:rPr>
          <w:rFonts w:ascii="Verdana" w:hAnsi="Verdana"/>
          <w:sz w:val="20"/>
          <w:szCs w:val="20"/>
        </w:rPr>
      </w:pPr>
      <w:r w:rsidRPr="005A3D9A">
        <w:rPr>
          <w:rFonts w:ascii="Verdana" w:hAnsi="Verdana"/>
          <w:sz w:val="20"/>
          <w:szCs w:val="20"/>
        </w:rPr>
        <w:t xml:space="preserve">Balance in B-17 Bond Rs. 111,668,220.05 </w:t>
      </w:r>
    </w:p>
    <w:p w:rsidR="00A02F61" w:rsidRPr="00FE0492" w:rsidRDefault="00A02F61" w:rsidP="00FE0492">
      <w:pPr>
        <w:rPr>
          <w:rFonts w:ascii="Verdana" w:hAnsi="Verdana"/>
          <w:sz w:val="20"/>
          <w:szCs w:val="20"/>
        </w:rPr>
      </w:pPr>
      <w:r w:rsidRPr="00FE0492">
        <w:rPr>
          <w:rFonts w:ascii="Verdana" w:hAnsi="Verdana"/>
          <w:sz w:val="20"/>
          <w:szCs w:val="20"/>
        </w:rPr>
        <w:t>The said goods may be allowed to be cleared at NIL rate of duty in terms of Notification 52/2003-Cus dated 31.03.2003, under intimation to the undersigned.</w:t>
      </w:r>
    </w:p>
    <w:p w:rsidR="00A02F61" w:rsidRDefault="00A02F61" w:rsidP="00A02F61">
      <w:pPr>
        <w:contextualSpacing/>
        <w:rPr>
          <w:rFonts w:ascii="Verdana" w:hAnsi="Verdana"/>
          <w:b/>
          <w:sz w:val="20"/>
          <w:szCs w:val="20"/>
        </w:rPr>
      </w:pPr>
    </w:p>
    <w:p w:rsidR="00A02F61" w:rsidRPr="005F5A4C" w:rsidRDefault="00A02F61" w:rsidP="00A02F61">
      <w:pPr>
        <w:contextualSpacing/>
        <w:rPr>
          <w:rFonts w:ascii="Verdana" w:hAnsi="Verdana"/>
          <w:b/>
          <w:bCs/>
          <w:sz w:val="20"/>
          <w:szCs w:val="20"/>
        </w:rPr>
      </w:pPr>
      <w:r w:rsidRPr="005F5A4C">
        <w:rPr>
          <w:rFonts w:ascii="Verdana" w:hAnsi="Verdana"/>
          <w:b/>
          <w:bCs/>
          <w:sz w:val="20"/>
          <w:szCs w:val="20"/>
        </w:rPr>
        <w:t>To,</w:t>
      </w:r>
    </w:p>
    <w:p w:rsidR="00A02F61" w:rsidRPr="005F5A4C" w:rsidRDefault="00A02F61" w:rsidP="00A02F61">
      <w:pPr>
        <w:contextualSpacing/>
        <w:rPr>
          <w:rFonts w:ascii="Verdana" w:hAnsi="Verdana"/>
          <w:b/>
          <w:bCs/>
          <w:sz w:val="20"/>
          <w:szCs w:val="20"/>
        </w:rPr>
      </w:pPr>
      <w:r w:rsidRPr="005F5A4C">
        <w:rPr>
          <w:rFonts w:ascii="Verdana" w:hAnsi="Verdana"/>
          <w:b/>
          <w:bCs/>
          <w:sz w:val="20"/>
          <w:szCs w:val="20"/>
        </w:rPr>
        <w:t>The Superintendent of Customs (Preventive)</w:t>
      </w:r>
    </w:p>
    <w:p w:rsidR="00A02F61" w:rsidRPr="005F5A4C" w:rsidRDefault="00A02F61" w:rsidP="00A02F61">
      <w:pPr>
        <w:contextualSpacing/>
        <w:rPr>
          <w:rFonts w:ascii="Verdana" w:hAnsi="Verdana"/>
          <w:b/>
          <w:bCs/>
          <w:sz w:val="20"/>
          <w:szCs w:val="20"/>
        </w:rPr>
      </w:pPr>
      <w:r w:rsidRPr="005F5A4C">
        <w:rPr>
          <w:rFonts w:ascii="Verdana" w:hAnsi="Verdana"/>
          <w:b/>
          <w:bCs/>
          <w:sz w:val="20"/>
          <w:szCs w:val="20"/>
        </w:rPr>
        <w:t>Sipcot Hi-Tech SEZ,</w:t>
      </w:r>
    </w:p>
    <w:p w:rsidR="00A02F61" w:rsidRPr="005F5A4C" w:rsidRDefault="00A02F61" w:rsidP="00A02F61">
      <w:pPr>
        <w:contextualSpacing/>
        <w:rPr>
          <w:rFonts w:ascii="Verdana" w:hAnsi="Verdana"/>
          <w:b/>
          <w:bCs/>
          <w:sz w:val="20"/>
          <w:szCs w:val="20"/>
        </w:rPr>
      </w:pPr>
      <w:r w:rsidRPr="005F5A4C">
        <w:rPr>
          <w:rFonts w:ascii="Verdana" w:hAnsi="Verdana"/>
          <w:b/>
          <w:bCs/>
          <w:sz w:val="20"/>
          <w:szCs w:val="20"/>
        </w:rPr>
        <w:t>Sunguvarchatram post,</w:t>
      </w:r>
    </w:p>
    <w:p w:rsidR="00A02F61" w:rsidRPr="005F5A4C" w:rsidRDefault="00A02F61" w:rsidP="00A02F61">
      <w:pPr>
        <w:contextualSpacing/>
        <w:rPr>
          <w:rFonts w:ascii="Verdana" w:hAnsi="Verdana"/>
          <w:b/>
          <w:bCs/>
          <w:sz w:val="20"/>
          <w:szCs w:val="20"/>
        </w:rPr>
      </w:pPr>
      <w:r w:rsidRPr="005F5A4C">
        <w:rPr>
          <w:rFonts w:ascii="Verdana" w:hAnsi="Verdana"/>
          <w:b/>
          <w:bCs/>
          <w:sz w:val="20"/>
          <w:szCs w:val="20"/>
        </w:rPr>
        <w:t>Sriperumbudur Taluk,</w:t>
      </w:r>
    </w:p>
    <w:p w:rsidR="00A02F61" w:rsidRDefault="00A02F61" w:rsidP="00A02F61">
      <w:pPr>
        <w:contextualSpacing/>
        <w:rPr>
          <w:rFonts w:ascii="Verdana" w:hAnsi="Verdana"/>
          <w:b/>
          <w:sz w:val="20"/>
          <w:szCs w:val="20"/>
        </w:rPr>
      </w:pPr>
      <w:r w:rsidRPr="005F5A4C">
        <w:rPr>
          <w:rFonts w:ascii="Verdana" w:hAnsi="Verdana"/>
          <w:b/>
          <w:bCs/>
          <w:sz w:val="20"/>
          <w:szCs w:val="20"/>
        </w:rPr>
        <w:t>Kancheepuram-602106</w:t>
      </w:r>
    </w:p>
    <w:p w:rsidR="00C10967" w:rsidRDefault="00C10967" w:rsidP="00C10967">
      <w:pPr>
        <w:contextualSpacing/>
        <w:rPr>
          <w:rFonts w:ascii="Verdana" w:hAnsi="Verdana"/>
          <w:b/>
          <w:sz w:val="20"/>
          <w:szCs w:val="20"/>
        </w:rPr>
      </w:pPr>
    </w:p>
    <w:p w:rsidR="00C10967" w:rsidRDefault="00C10967" w:rsidP="00C10967">
      <w:pPr>
        <w:contextualSpacing/>
        <w:rPr>
          <w:rFonts w:ascii="Verdana" w:hAnsi="Verdana"/>
          <w:b/>
          <w:sz w:val="20"/>
          <w:szCs w:val="20"/>
        </w:rPr>
      </w:pPr>
    </w:p>
    <w:p w:rsidR="00B1676D" w:rsidRDefault="00B1676D" w:rsidP="00C10967">
      <w:pPr>
        <w:contextualSpacing/>
        <w:jc w:val="center"/>
        <w:rPr>
          <w:rFonts w:ascii="Verdana" w:hAnsi="Verdana"/>
          <w:b/>
          <w:sz w:val="20"/>
          <w:szCs w:val="20"/>
        </w:rPr>
      </w:pPr>
    </w:p>
    <w:p w:rsidR="00B1676D" w:rsidRDefault="00B1676D" w:rsidP="00C10967">
      <w:pPr>
        <w:contextualSpacing/>
        <w:jc w:val="center"/>
        <w:rPr>
          <w:rFonts w:ascii="Verdana" w:hAnsi="Verdana"/>
          <w:b/>
          <w:sz w:val="20"/>
          <w:szCs w:val="20"/>
        </w:rPr>
      </w:pPr>
    </w:p>
    <w:p w:rsidR="00C873B9" w:rsidRDefault="00C873B9" w:rsidP="00C873B9">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C873B9" w:rsidRDefault="00C873B9" w:rsidP="00C873B9">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C873B9" w:rsidRDefault="00C873B9" w:rsidP="00C873B9">
      <w:pPr>
        <w:contextualSpacing/>
        <w:rPr>
          <w:rFonts w:ascii="Verdana" w:hAnsi="Verdana"/>
          <w:sz w:val="20"/>
          <w:szCs w:val="20"/>
        </w:rPr>
      </w:pPr>
    </w:p>
    <w:p w:rsidR="00C873B9" w:rsidRDefault="00C873B9" w:rsidP="00C873B9">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C873B9" w:rsidRDefault="00C873B9" w:rsidP="00C873B9">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30.06.2016.</w:t>
      </w:r>
    </w:p>
    <w:p w:rsidR="00C873B9" w:rsidRDefault="00C873B9" w:rsidP="00C873B9">
      <w:pPr>
        <w:contextualSpacing/>
        <w:rPr>
          <w:rFonts w:ascii="Verdana" w:hAnsi="Verdana"/>
          <w:sz w:val="20"/>
          <w:szCs w:val="20"/>
        </w:rPr>
      </w:pPr>
    </w:p>
    <w:p w:rsidR="00C873B9" w:rsidRDefault="00C873B9" w:rsidP="00C873B9">
      <w:pPr>
        <w:contextualSpacing/>
        <w:rPr>
          <w:rFonts w:ascii="Verdana" w:hAnsi="Verdana"/>
          <w:sz w:val="20"/>
          <w:szCs w:val="20"/>
        </w:rPr>
      </w:pPr>
      <w:r>
        <w:rPr>
          <w:rFonts w:ascii="Verdana" w:hAnsi="Verdana"/>
          <w:sz w:val="20"/>
          <w:szCs w:val="20"/>
        </w:rPr>
        <w:t>This is to certify that:</w:t>
      </w:r>
    </w:p>
    <w:p w:rsidR="00C873B9" w:rsidRDefault="00C873B9" w:rsidP="00C873B9">
      <w:pPr>
        <w:contextualSpacing/>
        <w:rPr>
          <w:rFonts w:ascii="Verdana" w:hAnsi="Verdana"/>
          <w:sz w:val="20"/>
          <w:szCs w:val="20"/>
        </w:rPr>
      </w:pPr>
    </w:p>
    <w:p w:rsidR="00C873B9" w:rsidRDefault="00C873B9" w:rsidP="00C873B9">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C873B9" w:rsidRDefault="00C873B9" w:rsidP="00C873B9">
      <w:pPr>
        <w:contextualSpacing/>
        <w:jc w:val="both"/>
        <w:rPr>
          <w:rFonts w:ascii="Verdana" w:hAnsi="Verdana"/>
          <w:sz w:val="20"/>
          <w:szCs w:val="20"/>
        </w:rPr>
      </w:pPr>
    </w:p>
    <w:p w:rsidR="00C873B9" w:rsidRDefault="00C873B9" w:rsidP="00C873B9">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C873B9" w:rsidTr="001201E2">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73B9" w:rsidRDefault="00C873B9"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73B9" w:rsidRDefault="00C873B9"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73B9" w:rsidRDefault="00C873B9"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73B9" w:rsidRDefault="00C873B9"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C873B9" w:rsidTr="001201E2">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73B9" w:rsidRDefault="00C873B9"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73B9" w:rsidRDefault="00C873B9"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73B9" w:rsidRDefault="00C873B9"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73B9" w:rsidRDefault="00C873B9"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C873B9" w:rsidRDefault="00C873B9" w:rsidP="00C873B9">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C873B9" w:rsidRDefault="00C873B9" w:rsidP="00C873B9">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Pr="00C873B9">
        <w:rPr>
          <w:rFonts w:ascii="Verdana" w:hAnsi="Verdana"/>
          <w:sz w:val="20"/>
          <w:szCs w:val="20"/>
        </w:rPr>
        <w:t xml:space="preserve">ACC/JNPT/NCH/NIPT Courier Cell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p>
    <w:p w:rsidR="00C873B9" w:rsidRDefault="00C873B9" w:rsidP="00C873B9">
      <w:pPr>
        <w:contextualSpacing/>
        <w:jc w:val="both"/>
        <w:rPr>
          <w:rFonts w:ascii="Verdana" w:hAnsi="Verdana"/>
          <w:sz w:val="20"/>
          <w:szCs w:val="20"/>
        </w:rPr>
      </w:pPr>
      <w:r>
        <w:rPr>
          <w:rFonts w:ascii="Verdana" w:hAnsi="Verdana"/>
          <w:sz w:val="20"/>
          <w:szCs w:val="20"/>
        </w:rPr>
        <w:t>The details of the goods are as follows:</w:t>
      </w:r>
    </w:p>
    <w:p w:rsidR="00C873B9" w:rsidRDefault="00C873B9" w:rsidP="00C873B9">
      <w:pPr>
        <w:pStyle w:val="ListParagraph"/>
        <w:numPr>
          <w:ilvl w:val="0"/>
          <w:numId w:val="3"/>
        </w:numPr>
        <w:rPr>
          <w:rFonts w:ascii="Verdana" w:hAnsi="Verdana"/>
          <w:sz w:val="20"/>
          <w:szCs w:val="20"/>
        </w:rPr>
      </w:pPr>
      <w:r>
        <w:rPr>
          <w:rFonts w:ascii="Verdana" w:hAnsi="Verdana"/>
          <w:sz w:val="20"/>
          <w:szCs w:val="20"/>
        </w:rPr>
        <w:t>As per enclosed STPI Import Certificate No. STPIM/PUN/ESG/S/P-1313/Northern/IMP-A-22/ 2939 Dt.28.06.2016</w:t>
      </w:r>
    </w:p>
    <w:p w:rsidR="00C873B9" w:rsidRDefault="00C873B9" w:rsidP="00C873B9">
      <w:pPr>
        <w:pStyle w:val="ListParagraph"/>
        <w:numPr>
          <w:ilvl w:val="0"/>
          <w:numId w:val="3"/>
        </w:numPr>
        <w:rPr>
          <w:rFonts w:ascii="Verdana" w:hAnsi="Verdana"/>
          <w:sz w:val="20"/>
          <w:szCs w:val="20"/>
        </w:rPr>
      </w:pPr>
      <w:r w:rsidRPr="00C873B9">
        <w:rPr>
          <w:rFonts w:ascii="Verdana" w:hAnsi="Verdana"/>
          <w:sz w:val="20"/>
          <w:szCs w:val="20"/>
        </w:rPr>
        <w:t>Supplier Name: M/s. Dell Global B.V.(Singapore Branch), Singapore                                                                       Proforma Invoice No: Nil(Quote No.19977769.3 Dated: 23.06.2016)</w:t>
      </w:r>
    </w:p>
    <w:tbl>
      <w:tblPr>
        <w:tblStyle w:val="TableGrid"/>
        <w:tblW w:w="0" w:type="auto"/>
        <w:tblLook w:val="04A0"/>
      </w:tblPr>
      <w:tblGrid>
        <w:gridCol w:w="793"/>
        <w:gridCol w:w="5127"/>
        <w:gridCol w:w="1418"/>
        <w:gridCol w:w="1160"/>
        <w:gridCol w:w="1732"/>
      </w:tblGrid>
      <w:tr w:rsidR="00C873B9" w:rsidTr="00C873B9">
        <w:tc>
          <w:tcPr>
            <w:tcW w:w="793" w:type="dxa"/>
          </w:tcPr>
          <w:p w:rsidR="00C873B9" w:rsidRPr="009245D0" w:rsidRDefault="00C873B9" w:rsidP="001201E2">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Sr.</w:t>
            </w:r>
          </w:p>
          <w:p w:rsidR="00C873B9" w:rsidRPr="009245D0" w:rsidRDefault="00C873B9" w:rsidP="001201E2">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No</w:t>
            </w:r>
          </w:p>
        </w:tc>
        <w:tc>
          <w:tcPr>
            <w:tcW w:w="5127" w:type="dxa"/>
          </w:tcPr>
          <w:p w:rsidR="00C873B9" w:rsidRPr="009245D0" w:rsidRDefault="00C873B9" w:rsidP="001201E2">
            <w:pPr>
              <w:contextualSpacing/>
              <w:jc w:val="center"/>
              <w:rPr>
                <w:rFonts w:ascii="Bookman Old Style" w:hAnsi="Bookman Old Style" w:cs="Times New Roman"/>
                <w:b/>
                <w:bCs/>
                <w:sz w:val="20"/>
                <w:szCs w:val="20"/>
              </w:rPr>
            </w:pPr>
            <w:r w:rsidRPr="00D02927">
              <w:rPr>
                <w:rFonts w:ascii="Verdana" w:hAnsi="Verdana"/>
                <w:b/>
                <w:sz w:val="20"/>
                <w:szCs w:val="20"/>
              </w:rPr>
              <w:t>Description of the Goods</w:t>
            </w:r>
          </w:p>
        </w:tc>
        <w:tc>
          <w:tcPr>
            <w:tcW w:w="1418" w:type="dxa"/>
          </w:tcPr>
          <w:p w:rsidR="00C873B9" w:rsidRPr="009245D0" w:rsidRDefault="00C873B9" w:rsidP="001201E2">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 xml:space="preserve">CTH </w:t>
            </w:r>
          </w:p>
        </w:tc>
        <w:tc>
          <w:tcPr>
            <w:tcW w:w="1160" w:type="dxa"/>
          </w:tcPr>
          <w:p w:rsidR="00C873B9" w:rsidRPr="009245D0" w:rsidRDefault="00C873B9" w:rsidP="001201E2">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1732" w:type="dxa"/>
          </w:tcPr>
          <w:p w:rsidR="00C873B9" w:rsidRDefault="00C873B9" w:rsidP="001201E2">
            <w:pPr>
              <w:contextualSpacing/>
              <w:jc w:val="center"/>
              <w:rPr>
                <w:rFonts w:ascii="Verdana" w:hAnsi="Verdana"/>
                <w:b/>
                <w:sz w:val="20"/>
                <w:szCs w:val="20"/>
              </w:rPr>
            </w:pPr>
            <w:r w:rsidRPr="00D02927">
              <w:rPr>
                <w:rFonts w:ascii="Verdana" w:hAnsi="Verdana"/>
                <w:b/>
                <w:sz w:val="20"/>
                <w:szCs w:val="20"/>
              </w:rPr>
              <w:t>Value</w:t>
            </w:r>
          </w:p>
          <w:p w:rsidR="00C873B9" w:rsidRDefault="00C873B9" w:rsidP="001201E2">
            <w:pPr>
              <w:contextualSpacing/>
              <w:jc w:val="center"/>
              <w:rPr>
                <w:rFonts w:ascii="Verdana" w:hAnsi="Verdana"/>
                <w:sz w:val="20"/>
                <w:szCs w:val="20"/>
              </w:rPr>
            </w:pPr>
            <w:r w:rsidRPr="00D02927">
              <w:rPr>
                <w:rFonts w:ascii="Verdana" w:hAnsi="Verdana"/>
                <w:b/>
                <w:sz w:val="20"/>
                <w:szCs w:val="20"/>
              </w:rPr>
              <w:t>(CIF USD</w:t>
            </w:r>
            <w:r>
              <w:rPr>
                <w:rFonts w:ascii="Verdana" w:hAnsi="Verdana"/>
                <w:b/>
                <w:sz w:val="20"/>
                <w:szCs w:val="20"/>
              </w:rPr>
              <w:t>)</w:t>
            </w:r>
          </w:p>
        </w:tc>
      </w:tr>
      <w:tr w:rsidR="00C873B9" w:rsidTr="00C873B9">
        <w:tc>
          <w:tcPr>
            <w:tcW w:w="793" w:type="dxa"/>
          </w:tcPr>
          <w:p w:rsidR="00C873B9" w:rsidRPr="00C873B9" w:rsidRDefault="00C873B9" w:rsidP="001201E2">
            <w:pPr>
              <w:contextualSpacing/>
              <w:jc w:val="center"/>
              <w:rPr>
                <w:rFonts w:ascii="Bookman Old Style" w:hAnsi="Bookman Old Style" w:cs="Times New Roman"/>
                <w:bCs/>
                <w:sz w:val="20"/>
                <w:szCs w:val="20"/>
              </w:rPr>
            </w:pPr>
            <w:r w:rsidRPr="00C873B9">
              <w:rPr>
                <w:rFonts w:ascii="Bookman Old Style" w:hAnsi="Bookman Old Style" w:cs="Times New Roman"/>
                <w:bCs/>
                <w:sz w:val="20"/>
                <w:szCs w:val="20"/>
              </w:rPr>
              <w:t>1</w:t>
            </w:r>
          </w:p>
        </w:tc>
        <w:tc>
          <w:tcPr>
            <w:tcW w:w="5127" w:type="dxa"/>
          </w:tcPr>
          <w:p w:rsidR="00C873B9" w:rsidRDefault="00C873B9" w:rsidP="001201E2">
            <w:pPr>
              <w:contextualSpacing/>
              <w:jc w:val="center"/>
              <w:rPr>
                <w:rFonts w:ascii="Verdana" w:hAnsi="Verdana"/>
                <w:sz w:val="20"/>
                <w:szCs w:val="20"/>
              </w:rPr>
            </w:pPr>
            <w:r w:rsidRPr="00C873B9">
              <w:rPr>
                <w:rFonts w:ascii="Verdana" w:hAnsi="Verdana"/>
                <w:sz w:val="20"/>
                <w:szCs w:val="20"/>
              </w:rPr>
              <w:t xml:space="preserve">Dell Latitude E7470, CTO </w:t>
            </w:r>
          </w:p>
          <w:p w:rsidR="00C873B9" w:rsidRDefault="00C873B9" w:rsidP="00C873B9">
            <w:pPr>
              <w:contextualSpacing/>
              <w:jc w:val="center"/>
              <w:rPr>
                <w:rFonts w:ascii="Verdana" w:hAnsi="Verdana"/>
                <w:sz w:val="20"/>
                <w:szCs w:val="20"/>
              </w:rPr>
            </w:pPr>
            <w:r>
              <w:rPr>
                <w:rFonts w:ascii="Verdana" w:hAnsi="Verdana"/>
                <w:sz w:val="20"/>
                <w:szCs w:val="20"/>
              </w:rPr>
              <w:t xml:space="preserve">As per STP Attested Proforma Invoice No. Nil  </w:t>
            </w:r>
          </w:p>
          <w:p w:rsidR="00C873B9" w:rsidRPr="00C873B9" w:rsidRDefault="00C873B9" w:rsidP="00C873B9">
            <w:pPr>
              <w:contextualSpacing/>
              <w:jc w:val="center"/>
              <w:rPr>
                <w:rFonts w:ascii="Verdana" w:hAnsi="Verdana"/>
                <w:sz w:val="20"/>
                <w:szCs w:val="20"/>
              </w:rPr>
            </w:pPr>
            <w:r>
              <w:rPr>
                <w:rFonts w:ascii="Verdana" w:hAnsi="Verdana"/>
                <w:sz w:val="20"/>
                <w:szCs w:val="20"/>
              </w:rPr>
              <w:t>(Quote No.</w:t>
            </w:r>
            <w:r w:rsidRPr="00C873B9">
              <w:rPr>
                <w:rFonts w:ascii="Verdana" w:hAnsi="Verdana"/>
                <w:sz w:val="20"/>
                <w:szCs w:val="20"/>
              </w:rPr>
              <w:t xml:space="preserve"> 19977769.3 Dated: 23.06.2016</w:t>
            </w:r>
            <w:r>
              <w:rPr>
                <w:rFonts w:ascii="Verdana" w:hAnsi="Verdana"/>
                <w:sz w:val="20"/>
                <w:szCs w:val="20"/>
              </w:rPr>
              <w:t>)</w:t>
            </w:r>
          </w:p>
        </w:tc>
        <w:tc>
          <w:tcPr>
            <w:tcW w:w="1418" w:type="dxa"/>
          </w:tcPr>
          <w:p w:rsidR="00C873B9" w:rsidRPr="00C873B9" w:rsidRDefault="00C873B9" w:rsidP="00B24EC7">
            <w:pPr>
              <w:contextualSpacing/>
              <w:jc w:val="center"/>
              <w:rPr>
                <w:rFonts w:ascii="Bookman Old Style" w:hAnsi="Bookman Old Style" w:cs="Times New Roman"/>
                <w:bCs/>
                <w:sz w:val="20"/>
                <w:szCs w:val="20"/>
              </w:rPr>
            </w:pPr>
            <w:r>
              <w:rPr>
                <w:rFonts w:ascii="Bookman Old Style" w:hAnsi="Bookman Old Style" w:cs="Times New Roman"/>
                <w:bCs/>
                <w:sz w:val="20"/>
                <w:szCs w:val="20"/>
              </w:rPr>
              <w:t>847130</w:t>
            </w:r>
            <w:r w:rsidR="00B24EC7">
              <w:rPr>
                <w:rFonts w:ascii="Bookman Old Style" w:hAnsi="Bookman Old Style" w:cs="Times New Roman"/>
                <w:bCs/>
                <w:sz w:val="20"/>
                <w:szCs w:val="20"/>
              </w:rPr>
              <w:t>90</w:t>
            </w:r>
          </w:p>
        </w:tc>
        <w:tc>
          <w:tcPr>
            <w:tcW w:w="1160" w:type="dxa"/>
          </w:tcPr>
          <w:p w:rsidR="00C873B9" w:rsidRPr="00C873B9" w:rsidRDefault="00C873B9" w:rsidP="001201E2">
            <w:pPr>
              <w:contextualSpacing/>
              <w:jc w:val="center"/>
              <w:rPr>
                <w:rFonts w:ascii="Bookman Old Style" w:hAnsi="Bookman Old Style" w:cs="Times New Roman"/>
                <w:bCs/>
                <w:sz w:val="20"/>
                <w:szCs w:val="20"/>
              </w:rPr>
            </w:pPr>
            <w:r>
              <w:rPr>
                <w:rFonts w:ascii="Bookman Old Style" w:hAnsi="Bookman Old Style" w:cs="Times New Roman"/>
                <w:bCs/>
                <w:sz w:val="20"/>
                <w:szCs w:val="20"/>
              </w:rPr>
              <w:t>25 Set</w:t>
            </w:r>
          </w:p>
        </w:tc>
        <w:tc>
          <w:tcPr>
            <w:tcW w:w="1732" w:type="dxa"/>
          </w:tcPr>
          <w:p w:rsidR="00C873B9" w:rsidRPr="00C873B9" w:rsidRDefault="00C873B9" w:rsidP="001201E2">
            <w:pPr>
              <w:contextualSpacing/>
              <w:jc w:val="center"/>
              <w:rPr>
                <w:rFonts w:ascii="Verdana" w:hAnsi="Verdana"/>
                <w:sz w:val="20"/>
                <w:szCs w:val="20"/>
              </w:rPr>
            </w:pPr>
            <w:r>
              <w:rPr>
                <w:rFonts w:ascii="Verdana" w:hAnsi="Verdana"/>
                <w:sz w:val="20"/>
                <w:szCs w:val="20"/>
              </w:rPr>
              <w:t>34,560.50</w:t>
            </w:r>
          </w:p>
        </w:tc>
      </w:tr>
      <w:tr w:rsidR="00C873B9" w:rsidTr="001201E2">
        <w:tc>
          <w:tcPr>
            <w:tcW w:w="8498" w:type="dxa"/>
            <w:gridSpan w:val="4"/>
          </w:tcPr>
          <w:p w:rsidR="00C873B9" w:rsidRDefault="00C873B9" w:rsidP="00C873B9">
            <w:pPr>
              <w:contextualSpacing/>
              <w:jc w:val="right"/>
              <w:rPr>
                <w:rFonts w:ascii="Bookman Old Style" w:hAnsi="Bookman Old Style" w:cs="Times New Roman"/>
                <w:bCs/>
                <w:sz w:val="20"/>
                <w:szCs w:val="20"/>
              </w:rPr>
            </w:pPr>
            <w:r>
              <w:rPr>
                <w:rFonts w:ascii="Verdana" w:hAnsi="Verdana" w:cs="Times New Roman"/>
                <w:b/>
                <w:bCs/>
                <w:sz w:val="20"/>
                <w:szCs w:val="20"/>
              </w:rPr>
              <w:t>GRAND TOTAL (CIF  USD)</w:t>
            </w:r>
          </w:p>
        </w:tc>
        <w:tc>
          <w:tcPr>
            <w:tcW w:w="1732" w:type="dxa"/>
          </w:tcPr>
          <w:p w:rsidR="00C873B9" w:rsidRPr="00C873B9" w:rsidRDefault="00C873B9" w:rsidP="001201E2">
            <w:pPr>
              <w:contextualSpacing/>
              <w:jc w:val="center"/>
              <w:rPr>
                <w:rFonts w:ascii="Verdana" w:hAnsi="Verdana"/>
                <w:b/>
                <w:sz w:val="20"/>
                <w:szCs w:val="20"/>
              </w:rPr>
            </w:pPr>
            <w:r>
              <w:rPr>
                <w:rFonts w:ascii="Verdana" w:hAnsi="Verdana"/>
                <w:b/>
                <w:sz w:val="20"/>
                <w:szCs w:val="20"/>
              </w:rPr>
              <w:t>34,56</w:t>
            </w:r>
            <w:r w:rsidRPr="00C873B9">
              <w:rPr>
                <w:rFonts w:ascii="Verdana" w:hAnsi="Verdana"/>
                <w:b/>
                <w:sz w:val="20"/>
                <w:szCs w:val="20"/>
              </w:rPr>
              <w:t>0.50</w:t>
            </w:r>
          </w:p>
        </w:tc>
      </w:tr>
    </w:tbl>
    <w:p w:rsidR="00C873B9" w:rsidRDefault="00C873B9" w:rsidP="00C873B9">
      <w:pPr>
        <w:pStyle w:val="ListParagraph"/>
        <w:rPr>
          <w:rFonts w:ascii="Verdana" w:hAnsi="Verdana"/>
          <w:sz w:val="20"/>
          <w:szCs w:val="20"/>
        </w:rPr>
      </w:pPr>
    </w:p>
    <w:p w:rsidR="00C873B9" w:rsidRPr="00C873B9" w:rsidRDefault="00C873B9" w:rsidP="00C873B9">
      <w:pPr>
        <w:pStyle w:val="ListParagraph"/>
        <w:numPr>
          <w:ilvl w:val="0"/>
          <w:numId w:val="4"/>
        </w:numPr>
        <w:ind w:firstLine="66"/>
        <w:rPr>
          <w:rFonts w:ascii="Verdana" w:hAnsi="Verdana"/>
          <w:sz w:val="20"/>
          <w:szCs w:val="20"/>
        </w:rPr>
      </w:pPr>
      <w:r>
        <w:rPr>
          <w:rFonts w:ascii="Verdana" w:hAnsi="Verdana"/>
          <w:sz w:val="20"/>
          <w:szCs w:val="20"/>
        </w:rPr>
        <w:t xml:space="preserve">Debit in B-17 Bond for this Import: Rs. </w:t>
      </w:r>
      <w:r w:rsidRPr="00C873B9">
        <w:rPr>
          <w:rFonts w:ascii="Verdana" w:hAnsi="Verdana"/>
          <w:sz w:val="20"/>
          <w:szCs w:val="20"/>
        </w:rPr>
        <w:t>99</w:t>
      </w:r>
      <w:r w:rsidR="008107A5">
        <w:rPr>
          <w:rFonts w:ascii="Verdana" w:hAnsi="Verdana"/>
          <w:sz w:val="20"/>
          <w:szCs w:val="20"/>
        </w:rPr>
        <w:t>,</w:t>
      </w:r>
      <w:r w:rsidRPr="00C873B9">
        <w:rPr>
          <w:rFonts w:ascii="Verdana" w:hAnsi="Verdana"/>
          <w:sz w:val="20"/>
          <w:szCs w:val="20"/>
        </w:rPr>
        <w:t>617.66</w:t>
      </w:r>
    </w:p>
    <w:p w:rsidR="00C873B9" w:rsidRDefault="00C873B9" w:rsidP="00C873B9">
      <w:pPr>
        <w:pStyle w:val="ListParagraph"/>
        <w:rPr>
          <w:rFonts w:ascii="Verdana" w:hAnsi="Verdana"/>
          <w:sz w:val="20"/>
          <w:szCs w:val="20"/>
        </w:rPr>
      </w:pPr>
    </w:p>
    <w:p w:rsidR="00C873B9" w:rsidRPr="00C873B9" w:rsidRDefault="00C873B9" w:rsidP="00C873B9">
      <w:pPr>
        <w:pStyle w:val="ListParagraph"/>
        <w:numPr>
          <w:ilvl w:val="0"/>
          <w:numId w:val="4"/>
        </w:numPr>
        <w:ind w:firstLine="66"/>
        <w:rPr>
          <w:rFonts w:ascii="Calibri" w:eastAsia="Times New Roman" w:hAnsi="Calibri" w:cs="Times New Roman"/>
          <w:color w:val="000000"/>
        </w:rPr>
      </w:pPr>
      <w:r>
        <w:rPr>
          <w:rFonts w:ascii="Verdana" w:hAnsi="Verdana"/>
          <w:sz w:val="20"/>
          <w:szCs w:val="20"/>
        </w:rPr>
        <w:t>Balance in B-17 Bond Rs.</w:t>
      </w:r>
      <w:r w:rsidRPr="00C873B9">
        <w:rPr>
          <w:rFonts w:ascii="Calibri" w:eastAsia="Times New Roman" w:hAnsi="Calibri" w:cs="Times New Roman"/>
          <w:color w:val="000000"/>
        </w:rPr>
        <w:t xml:space="preserve">        11,15,68,602.39 </w:t>
      </w:r>
    </w:p>
    <w:p w:rsidR="00C873B9" w:rsidRDefault="00C873B9" w:rsidP="00C873B9">
      <w:pPr>
        <w:ind w:left="360"/>
        <w:contextualSpacing/>
        <w:rPr>
          <w:rFonts w:ascii="Verdana" w:hAnsi="Verdana"/>
          <w:sz w:val="20"/>
          <w:szCs w:val="20"/>
        </w:rPr>
      </w:pPr>
      <w:r>
        <w:rPr>
          <w:rFonts w:ascii="Verdana" w:hAnsi="Verdana"/>
          <w:sz w:val="20"/>
          <w:szCs w:val="20"/>
        </w:rPr>
        <w:lastRenderedPageBreak/>
        <w:t>The said goods may be allowed to be cleared at NIL rate of duty in terms of Notification 52/2003-Cus dated 31.03.2003, under intimation to the undersigned.</w:t>
      </w:r>
    </w:p>
    <w:p w:rsidR="00C873B9" w:rsidRDefault="00C873B9" w:rsidP="00C873B9">
      <w:pPr>
        <w:contextualSpacing/>
        <w:rPr>
          <w:rFonts w:ascii="Verdana" w:hAnsi="Verdana"/>
          <w:b/>
          <w:sz w:val="20"/>
          <w:szCs w:val="20"/>
        </w:rPr>
      </w:pPr>
    </w:p>
    <w:p w:rsidR="00C873B9" w:rsidRPr="001535E6" w:rsidRDefault="00C873B9" w:rsidP="00C873B9">
      <w:pPr>
        <w:contextualSpacing/>
        <w:rPr>
          <w:rFonts w:ascii="Verdana" w:hAnsi="Verdana"/>
          <w:b/>
          <w:sz w:val="20"/>
          <w:szCs w:val="20"/>
        </w:rPr>
      </w:pPr>
      <w:r w:rsidRPr="001535E6">
        <w:rPr>
          <w:rFonts w:ascii="Verdana" w:hAnsi="Verdana"/>
          <w:b/>
          <w:sz w:val="20"/>
          <w:szCs w:val="20"/>
        </w:rPr>
        <w:t xml:space="preserve">To, </w:t>
      </w:r>
    </w:p>
    <w:p w:rsidR="00C873B9" w:rsidRPr="001535E6" w:rsidRDefault="00C873B9" w:rsidP="00C873B9">
      <w:pPr>
        <w:contextualSpacing/>
        <w:rPr>
          <w:rFonts w:ascii="Verdana" w:hAnsi="Verdana"/>
          <w:b/>
          <w:sz w:val="20"/>
          <w:szCs w:val="20"/>
        </w:rPr>
      </w:pPr>
      <w:r w:rsidRPr="001535E6">
        <w:rPr>
          <w:rFonts w:ascii="Verdana" w:hAnsi="Verdana"/>
          <w:b/>
          <w:sz w:val="20"/>
          <w:szCs w:val="20"/>
        </w:rPr>
        <w:t>The Asst. Commissioner of Customs</w:t>
      </w:r>
    </w:p>
    <w:p w:rsidR="00C873B9" w:rsidRPr="001535E6" w:rsidRDefault="00C873B9" w:rsidP="00C873B9">
      <w:pPr>
        <w:contextualSpacing/>
        <w:rPr>
          <w:rFonts w:ascii="Verdana" w:hAnsi="Verdana"/>
          <w:b/>
          <w:sz w:val="20"/>
          <w:szCs w:val="20"/>
        </w:rPr>
      </w:pPr>
      <w:r w:rsidRPr="001535E6">
        <w:rPr>
          <w:rFonts w:ascii="Verdana" w:hAnsi="Verdana"/>
          <w:b/>
          <w:sz w:val="20"/>
          <w:szCs w:val="20"/>
        </w:rPr>
        <w:t>100% EOU (Bond Department),</w:t>
      </w:r>
    </w:p>
    <w:p w:rsidR="00C873B9" w:rsidRPr="001535E6" w:rsidRDefault="00C873B9" w:rsidP="00C873B9">
      <w:pPr>
        <w:contextualSpacing/>
        <w:rPr>
          <w:rFonts w:ascii="Verdana" w:hAnsi="Verdana"/>
          <w:b/>
          <w:sz w:val="20"/>
          <w:szCs w:val="20"/>
        </w:rPr>
      </w:pPr>
      <w:r w:rsidRPr="001535E6">
        <w:rPr>
          <w:rFonts w:ascii="Verdana" w:hAnsi="Verdana"/>
          <w:b/>
          <w:sz w:val="20"/>
          <w:szCs w:val="20"/>
        </w:rPr>
        <w:t>ACC/JNPT/NCH/NIPT Courier Cell,</w:t>
      </w:r>
    </w:p>
    <w:p w:rsidR="00C873B9" w:rsidRPr="001535E6" w:rsidRDefault="00C873B9" w:rsidP="00C873B9">
      <w:pPr>
        <w:contextualSpacing/>
        <w:rPr>
          <w:rFonts w:ascii="Verdana" w:hAnsi="Verdana"/>
          <w:b/>
          <w:sz w:val="20"/>
          <w:szCs w:val="20"/>
        </w:rPr>
      </w:pPr>
      <w:r w:rsidRPr="001535E6">
        <w:rPr>
          <w:rFonts w:ascii="Verdana" w:hAnsi="Verdana"/>
          <w:b/>
          <w:sz w:val="20"/>
          <w:szCs w:val="20"/>
        </w:rPr>
        <w:t>Mumbai.</w:t>
      </w:r>
    </w:p>
    <w:p w:rsidR="00B1676D" w:rsidRDefault="00B1676D" w:rsidP="00C10967">
      <w:pPr>
        <w:contextualSpacing/>
        <w:jc w:val="center"/>
        <w:rPr>
          <w:rFonts w:ascii="Verdana" w:hAnsi="Verdana"/>
          <w:b/>
          <w:sz w:val="20"/>
          <w:szCs w:val="20"/>
        </w:rPr>
      </w:pPr>
    </w:p>
    <w:p w:rsidR="009B39AB" w:rsidRDefault="009B39AB" w:rsidP="00C10967">
      <w:pPr>
        <w:contextualSpacing/>
        <w:jc w:val="center"/>
        <w:rPr>
          <w:rFonts w:ascii="Verdana" w:hAnsi="Verdana"/>
          <w:b/>
          <w:sz w:val="20"/>
          <w:szCs w:val="20"/>
        </w:rPr>
      </w:pPr>
    </w:p>
    <w:p w:rsidR="009B39AB" w:rsidRDefault="009B39AB" w:rsidP="00C10967">
      <w:pPr>
        <w:contextualSpacing/>
        <w:jc w:val="center"/>
        <w:rPr>
          <w:rFonts w:ascii="Verdana" w:hAnsi="Verdana"/>
          <w:b/>
          <w:sz w:val="20"/>
          <w:szCs w:val="20"/>
        </w:rPr>
      </w:pPr>
    </w:p>
    <w:p w:rsidR="009B39AB" w:rsidRDefault="009B39AB" w:rsidP="009B39AB">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9B39AB" w:rsidRDefault="009B39AB" w:rsidP="009B39AB">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9B39AB" w:rsidRDefault="009B39AB" w:rsidP="009B39AB">
      <w:pPr>
        <w:contextualSpacing/>
        <w:rPr>
          <w:rFonts w:ascii="Verdana" w:hAnsi="Verdana"/>
          <w:sz w:val="20"/>
          <w:szCs w:val="20"/>
        </w:rPr>
      </w:pPr>
    </w:p>
    <w:p w:rsidR="009B39AB" w:rsidRDefault="009B39AB" w:rsidP="009B39AB">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9B39AB" w:rsidRDefault="009B39AB" w:rsidP="009B39AB">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30.06.2016.</w:t>
      </w:r>
    </w:p>
    <w:p w:rsidR="009B39AB" w:rsidRDefault="009B39AB" w:rsidP="009B39AB">
      <w:pPr>
        <w:contextualSpacing/>
        <w:rPr>
          <w:rFonts w:ascii="Verdana" w:hAnsi="Verdana"/>
          <w:sz w:val="20"/>
          <w:szCs w:val="20"/>
        </w:rPr>
      </w:pPr>
    </w:p>
    <w:p w:rsidR="009B39AB" w:rsidRDefault="009B39AB" w:rsidP="009B39AB">
      <w:pPr>
        <w:contextualSpacing/>
        <w:rPr>
          <w:rFonts w:ascii="Verdana" w:hAnsi="Verdana"/>
          <w:sz w:val="20"/>
          <w:szCs w:val="20"/>
        </w:rPr>
      </w:pPr>
      <w:r>
        <w:rPr>
          <w:rFonts w:ascii="Verdana" w:hAnsi="Verdana"/>
          <w:sz w:val="20"/>
          <w:szCs w:val="20"/>
        </w:rPr>
        <w:t>This is to certify that:</w:t>
      </w:r>
    </w:p>
    <w:p w:rsidR="009B39AB" w:rsidRDefault="009B39AB" w:rsidP="009B39AB">
      <w:pPr>
        <w:contextualSpacing/>
        <w:rPr>
          <w:rFonts w:ascii="Verdana" w:hAnsi="Verdana"/>
          <w:sz w:val="20"/>
          <w:szCs w:val="20"/>
        </w:rPr>
      </w:pPr>
    </w:p>
    <w:p w:rsidR="009B39AB" w:rsidRDefault="009B39AB" w:rsidP="009B39AB">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9B39AB" w:rsidRDefault="009B39AB" w:rsidP="009B39AB">
      <w:pPr>
        <w:contextualSpacing/>
        <w:jc w:val="both"/>
        <w:rPr>
          <w:rFonts w:ascii="Verdana" w:hAnsi="Verdana"/>
          <w:sz w:val="20"/>
          <w:szCs w:val="20"/>
        </w:rPr>
      </w:pPr>
    </w:p>
    <w:p w:rsidR="009B39AB" w:rsidRDefault="009B39AB" w:rsidP="009B39AB">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9B39AB" w:rsidTr="001201E2">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9AB" w:rsidRDefault="009B39AB"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9AB" w:rsidRDefault="009B39AB"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9AB" w:rsidRDefault="009B39AB"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9AB" w:rsidRDefault="009B39AB"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9B39AB" w:rsidTr="001201E2">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9AB" w:rsidRDefault="009B39AB"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9AB" w:rsidRDefault="009B39AB"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9AB" w:rsidRDefault="009B39AB"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9AB" w:rsidRDefault="009B39AB"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9B39AB" w:rsidRDefault="009B39AB" w:rsidP="009B39AB">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9B39AB" w:rsidRDefault="009B39AB" w:rsidP="009B39AB">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Pr="00C873B9">
        <w:rPr>
          <w:rFonts w:ascii="Verdana" w:hAnsi="Verdana"/>
          <w:sz w:val="20"/>
          <w:szCs w:val="20"/>
        </w:rPr>
        <w:t xml:space="preserve">ACC/JNPT/NCH/NIPT Courier Cell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p>
    <w:p w:rsidR="009B39AB" w:rsidRDefault="009B39AB" w:rsidP="009B39AB">
      <w:pPr>
        <w:contextualSpacing/>
        <w:jc w:val="both"/>
        <w:rPr>
          <w:rFonts w:ascii="Verdana" w:hAnsi="Verdana"/>
          <w:sz w:val="20"/>
          <w:szCs w:val="20"/>
        </w:rPr>
      </w:pPr>
      <w:r>
        <w:rPr>
          <w:rFonts w:ascii="Verdana" w:hAnsi="Verdana"/>
          <w:sz w:val="20"/>
          <w:szCs w:val="20"/>
        </w:rPr>
        <w:t>The details of the goods are as follows:</w:t>
      </w:r>
    </w:p>
    <w:p w:rsidR="009B39AB" w:rsidRDefault="009B39AB" w:rsidP="009B39AB">
      <w:pPr>
        <w:pStyle w:val="ListParagraph"/>
        <w:numPr>
          <w:ilvl w:val="0"/>
          <w:numId w:val="3"/>
        </w:numPr>
        <w:rPr>
          <w:rFonts w:ascii="Verdana" w:hAnsi="Verdana"/>
          <w:sz w:val="20"/>
          <w:szCs w:val="20"/>
        </w:rPr>
      </w:pPr>
      <w:r>
        <w:rPr>
          <w:rFonts w:ascii="Verdana" w:hAnsi="Verdana"/>
          <w:sz w:val="20"/>
          <w:szCs w:val="20"/>
        </w:rPr>
        <w:t>As per enclosed STPI Import Certificate No. STPIM/PUN/ESG/S/P-1313/Northern/IMP-A-21/ 2938 Dt.28.06.2016</w:t>
      </w:r>
    </w:p>
    <w:p w:rsidR="009B39AB" w:rsidRDefault="009B39AB" w:rsidP="009B39AB">
      <w:pPr>
        <w:pStyle w:val="ListParagraph"/>
        <w:numPr>
          <w:ilvl w:val="0"/>
          <w:numId w:val="3"/>
        </w:numPr>
        <w:rPr>
          <w:rFonts w:ascii="Verdana" w:hAnsi="Verdana"/>
          <w:sz w:val="20"/>
          <w:szCs w:val="20"/>
        </w:rPr>
      </w:pPr>
      <w:r w:rsidRPr="00C873B9">
        <w:rPr>
          <w:rFonts w:ascii="Verdana" w:hAnsi="Verdana"/>
          <w:sz w:val="20"/>
          <w:szCs w:val="20"/>
        </w:rPr>
        <w:t>Supplier Name: M/s. Dell Global B.V.(Singapore Branch), Singapore                                                                       Proforma Invoice No: Nil(Quote No.</w:t>
      </w:r>
      <w:r>
        <w:rPr>
          <w:rFonts w:ascii="Verdana" w:hAnsi="Verdana"/>
          <w:sz w:val="20"/>
          <w:szCs w:val="20"/>
        </w:rPr>
        <w:t>19999287</w:t>
      </w:r>
      <w:r w:rsidRPr="00C873B9">
        <w:rPr>
          <w:rFonts w:ascii="Verdana" w:hAnsi="Verdana"/>
          <w:sz w:val="20"/>
          <w:szCs w:val="20"/>
        </w:rPr>
        <w:t xml:space="preserve"> Dated: </w:t>
      </w:r>
      <w:r>
        <w:rPr>
          <w:rFonts w:ascii="Verdana" w:hAnsi="Verdana"/>
          <w:sz w:val="20"/>
          <w:szCs w:val="20"/>
        </w:rPr>
        <w:t>09</w:t>
      </w:r>
      <w:r w:rsidRPr="00C873B9">
        <w:rPr>
          <w:rFonts w:ascii="Verdana" w:hAnsi="Verdana"/>
          <w:sz w:val="20"/>
          <w:szCs w:val="20"/>
        </w:rPr>
        <w:t>.06.2016)</w:t>
      </w:r>
    </w:p>
    <w:tbl>
      <w:tblPr>
        <w:tblStyle w:val="TableGrid"/>
        <w:tblW w:w="0" w:type="auto"/>
        <w:tblLook w:val="04A0"/>
      </w:tblPr>
      <w:tblGrid>
        <w:gridCol w:w="793"/>
        <w:gridCol w:w="5127"/>
        <w:gridCol w:w="1418"/>
        <w:gridCol w:w="1160"/>
        <w:gridCol w:w="1732"/>
      </w:tblGrid>
      <w:tr w:rsidR="009B39AB" w:rsidTr="001201E2">
        <w:tc>
          <w:tcPr>
            <w:tcW w:w="793" w:type="dxa"/>
          </w:tcPr>
          <w:p w:rsidR="009B39AB" w:rsidRPr="009245D0" w:rsidRDefault="009B39AB" w:rsidP="001201E2">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Sr.</w:t>
            </w:r>
          </w:p>
          <w:p w:rsidR="009B39AB" w:rsidRPr="009245D0" w:rsidRDefault="009B39AB" w:rsidP="001201E2">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No</w:t>
            </w:r>
          </w:p>
        </w:tc>
        <w:tc>
          <w:tcPr>
            <w:tcW w:w="5127" w:type="dxa"/>
          </w:tcPr>
          <w:p w:rsidR="009B39AB" w:rsidRPr="009245D0" w:rsidRDefault="009B39AB" w:rsidP="001201E2">
            <w:pPr>
              <w:contextualSpacing/>
              <w:jc w:val="center"/>
              <w:rPr>
                <w:rFonts w:ascii="Bookman Old Style" w:hAnsi="Bookman Old Style" w:cs="Times New Roman"/>
                <w:b/>
                <w:bCs/>
                <w:sz w:val="20"/>
                <w:szCs w:val="20"/>
              </w:rPr>
            </w:pPr>
            <w:r w:rsidRPr="00D02927">
              <w:rPr>
                <w:rFonts w:ascii="Verdana" w:hAnsi="Verdana"/>
                <w:b/>
                <w:sz w:val="20"/>
                <w:szCs w:val="20"/>
              </w:rPr>
              <w:t>Description of the Goods</w:t>
            </w:r>
          </w:p>
        </w:tc>
        <w:tc>
          <w:tcPr>
            <w:tcW w:w="1418" w:type="dxa"/>
          </w:tcPr>
          <w:p w:rsidR="009B39AB" w:rsidRPr="009245D0" w:rsidRDefault="009B39AB" w:rsidP="001201E2">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 xml:space="preserve">CTH </w:t>
            </w:r>
          </w:p>
        </w:tc>
        <w:tc>
          <w:tcPr>
            <w:tcW w:w="1160" w:type="dxa"/>
          </w:tcPr>
          <w:p w:rsidR="009B39AB" w:rsidRPr="009245D0" w:rsidRDefault="009B39AB" w:rsidP="001201E2">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1732" w:type="dxa"/>
          </w:tcPr>
          <w:p w:rsidR="009B39AB" w:rsidRDefault="009B39AB" w:rsidP="001201E2">
            <w:pPr>
              <w:contextualSpacing/>
              <w:jc w:val="center"/>
              <w:rPr>
                <w:rFonts w:ascii="Verdana" w:hAnsi="Verdana"/>
                <w:b/>
                <w:sz w:val="20"/>
                <w:szCs w:val="20"/>
              </w:rPr>
            </w:pPr>
            <w:r w:rsidRPr="00D02927">
              <w:rPr>
                <w:rFonts w:ascii="Verdana" w:hAnsi="Verdana"/>
                <w:b/>
                <w:sz w:val="20"/>
                <w:szCs w:val="20"/>
              </w:rPr>
              <w:t>Value</w:t>
            </w:r>
          </w:p>
          <w:p w:rsidR="009B39AB" w:rsidRDefault="009B39AB" w:rsidP="001201E2">
            <w:pPr>
              <w:contextualSpacing/>
              <w:jc w:val="center"/>
              <w:rPr>
                <w:rFonts w:ascii="Verdana" w:hAnsi="Verdana"/>
                <w:sz w:val="20"/>
                <w:szCs w:val="20"/>
              </w:rPr>
            </w:pPr>
            <w:r w:rsidRPr="00D02927">
              <w:rPr>
                <w:rFonts w:ascii="Verdana" w:hAnsi="Verdana"/>
                <w:b/>
                <w:sz w:val="20"/>
                <w:szCs w:val="20"/>
              </w:rPr>
              <w:t>(CIF USD</w:t>
            </w:r>
            <w:r>
              <w:rPr>
                <w:rFonts w:ascii="Verdana" w:hAnsi="Verdana"/>
                <w:b/>
                <w:sz w:val="20"/>
                <w:szCs w:val="20"/>
              </w:rPr>
              <w:t>)</w:t>
            </w:r>
          </w:p>
        </w:tc>
      </w:tr>
      <w:tr w:rsidR="009B39AB" w:rsidTr="001201E2">
        <w:tc>
          <w:tcPr>
            <w:tcW w:w="793" w:type="dxa"/>
          </w:tcPr>
          <w:p w:rsidR="009B39AB" w:rsidRPr="00C873B9" w:rsidRDefault="009B39AB" w:rsidP="001201E2">
            <w:pPr>
              <w:contextualSpacing/>
              <w:jc w:val="center"/>
              <w:rPr>
                <w:rFonts w:ascii="Bookman Old Style" w:hAnsi="Bookman Old Style" w:cs="Times New Roman"/>
                <w:bCs/>
                <w:sz w:val="20"/>
                <w:szCs w:val="20"/>
              </w:rPr>
            </w:pPr>
            <w:r w:rsidRPr="00C873B9">
              <w:rPr>
                <w:rFonts w:ascii="Bookman Old Style" w:hAnsi="Bookman Old Style" w:cs="Times New Roman"/>
                <w:bCs/>
                <w:sz w:val="20"/>
                <w:szCs w:val="20"/>
              </w:rPr>
              <w:t>1</w:t>
            </w:r>
          </w:p>
        </w:tc>
        <w:tc>
          <w:tcPr>
            <w:tcW w:w="5127" w:type="dxa"/>
          </w:tcPr>
          <w:p w:rsidR="009B39AB" w:rsidRDefault="009B39AB" w:rsidP="001201E2">
            <w:pPr>
              <w:contextualSpacing/>
              <w:jc w:val="center"/>
              <w:rPr>
                <w:rFonts w:ascii="Verdana" w:hAnsi="Verdana"/>
                <w:sz w:val="20"/>
                <w:szCs w:val="20"/>
              </w:rPr>
            </w:pPr>
            <w:r>
              <w:rPr>
                <w:rFonts w:ascii="Verdana" w:hAnsi="Verdana"/>
                <w:sz w:val="20"/>
                <w:szCs w:val="20"/>
              </w:rPr>
              <w:t>Kit-E-Port, Simple Port Replicator II (SADMG)</w:t>
            </w:r>
          </w:p>
          <w:p w:rsidR="009B39AB" w:rsidRDefault="009B39AB" w:rsidP="001201E2">
            <w:pPr>
              <w:contextualSpacing/>
              <w:jc w:val="center"/>
              <w:rPr>
                <w:rFonts w:ascii="Verdana" w:hAnsi="Verdana"/>
                <w:sz w:val="20"/>
                <w:szCs w:val="20"/>
              </w:rPr>
            </w:pPr>
            <w:r>
              <w:rPr>
                <w:rFonts w:ascii="Verdana" w:hAnsi="Verdana"/>
                <w:sz w:val="20"/>
                <w:szCs w:val="20"/>
              </w:rPr>
              <w:t xml:space="preserve">As per STP Attested Proforma Invoice No. Nil  </w:t>
            </w:r>
          </w:p>
          <w:p w:rsidR="009B39AB" w:rsidRPr="00C873B9" w:rsidRDefault="009B39AB" w:rsidP="009B39AB">
            <w:pPr>
              <w:contextualSpacing/>
              <w:jc w:val="center"/>
              <w:rPr>
                <w:rFonts w:ascii="Verdana" w:hAnsi="Verdana"/>
                <w:sz w:val="20"/>
                <w:szCs w:val="20"/>
              </w:rPr>
            </w:pPr>
            <w:r>
              <w:rPr>
                <w:rFonts w:ascii="Verdana" w:hAnsi="Verdana"/>
                <w:sz w:val="20"/>
                <w:szCs w:val="20"/>
              </w:rPr>
              <w:t>(Quote No.</w:t>
            </w:r>
            <w:r w:rsidRPr="00C873B9">
              <w:rPr>
                <w:rFonts w:ascii="Verdana" w:hAnsi="Verdana"/>
                <w:sz w:val="20"/>
                <w:szCs w:val="20"/>
              </w:rPr>
              <w:t xml:space="preserve"> </w:t>
            </w:r>
            <w:r>
              <w:rPr>
                <w:rFonts w:ascii="Verdana" w:hAnsi="Verdana"/>
                <w:sz w:val="20"/>
                <w:szCs w:val="20"/>
              </w:rPr>
              <w:t>19999287</w:t>
            </w:r>
            <w:r w:rsidRPr="00C873B9">
              <w:rPr>
                <w:rFonts w:ascii="Verdana" w:hAnsi="Verdana"/>
                <w:sz w:val="20"/>
                <w:szCs w:val="20"/>
              </w:rPr>
              <w:t xml:space="preserve"> Dated: </w:t>
            </w:r>
            <w:r>
              <w:rPr>
                <w:rFonts w:ascii="Verdana" w:hAnsi="Verdana"/>
                <w:sz w:val="20"/>
                <w:szCs w:val="20"/>
              </w:rPr>
              <w:t>09</w:t>
            </w:r>
            <w:r w:rsidRPr="00C873B9">
              <w:rPr>
                <w:rFonts w:ascii="Verdana" w:hAnsi="Verdana"/>
                <w:sz w:val="20"/>
                <w:szCs w:val="20"/>
              </w:rPr>
              <w:t>.06.2016</w:t>
            </w:r>
            <w:r>
              <w:rPr>
                <w:rFonts w:ascii="Verdana" w:hAnsi="Verdana"/>
                <w:sz w:val="20"/>
                <w:szCs w:val="20"/>
              </w:rPr>
              <w:t>)</w:t>
            </w:r>
          </w:p>
        </w:tc>
        <w:tc>
          <w:tcPr>
            <w:tcW w:w="1418" w:type="dxa"/>
          </w:tcPr>
          <w:p w:rsidR="009B39AB" w:rsidRPr="00C873B9" w:rsidRDefault="00547986" w:rsidP="001201E2">
            <w:pPr>
              <w:contextualSpacing/>
              <w:jc w:val="center"/>
              <w:rPr>
                <w:rFonts w:ascii="Bookman Old Style" w:hAnsi="Bookman Old Style" w:cs="Times New Roman"/>
                <w:bCs/>
                <w:sz w:val="20"/>
                <w:szCs w:val="20"/>
              </w:rPr>
            </w:pPr>
            <w:r>
              <w:rPr>
                <w:rFonts w:ascii="Bookman Old Style" w:hAnsi="Bookman Old Style" w:cs="Times New Roman"/>
                <w:bCs/>
                <w:sz w:val="20"/>
                <w:szCs w:val="20"/>
              </w:rPr>
              <w:t>84716090</w:t>
            </w:r>
          </w:p>
        </w:tc>
        <w:tc>
          <w:tcPr>
            <w:tcW w:w="1160" w:type="dxa"/>
          </w:tcPr>
          <w:p w:rsidR="009B39AB" w:rsidRPr="00C873B9" w:rsidRDefault="009B39AB" w:rsidP="001201E2">
            <w:pPr>
              <w:contextualSpacing/>
              <w:jc w:val="center"/>
              <w:rPr>
                <w:rFonts w:ascii="Bookman Old Style" w:hAnsi="Bookman Old Style" w:cs="Times New Roman"/>
                <w:bCs/>
                <w:sz w:val="20"/>
                <w:szCs w:val="20"/>
              </w:rPr>
            </w:pPr>
            <w:r>
              <w:rPr>
                <w:rFonts w:ascii="Bookman Old Style" w:hAnsi="Bookman Old Style" w:cs="Times New Roman"/>
                <w:bCs/>
                <w:sz w:val="20"/>
                <w:szCs w:val="20"/>
              </w:rPr>
              <w:t xml:space="preserve">25 </w:t>
            </w:r>
            <w:r w:rsidR="00DB2DEA">
              <w:rPr>
                <w:rFonts w:ascii="Bookman Old Style" w:hAnsi="Bookman Old Style" w:cs="Times New Roman"/>
                <w:bCs/>
                <w:sz w:val="20"/>
                <w:szCs w:val="20"/>
              </w:rPr>
              <w:t>Set</w:t>
            </w:r>
          </w:p>
        </w:tc>
        <w:tc>
          <w:tcPr>
            <w:tcW w:w="1732" w:type="dxa"/>
          </w:tcPr>
          <w:p w:rsidR="009B39AB" w:rsidRPr="00C873B9" w:rsidRDefault="009B39AB" w:rsidP="001201E2">
            <w:pPr>
              <w:contextualSpacing/>
              <w:jc w:val="center"/>
              <w:rPr>
                <w:rFonts w:ascii="Verdana" w:hAnsi="Verdana"/>
                <w:sz w:val="20"/>
                <w:szCs w:val="20"/>
              </w:rPr>
            </w:pPr>
            <w:r>
              <w:rPr>
                <w:rFonts w:ascii="Verdana" w:hAnsi="Verdana"/>
                <w:sz w:val="20"/>
                <w:szCs w:val="20"/>
              </w:rPr>
              <w:t>2,661.75</w:t>
            </w:r>
          </w:p>
        </w:tc>
      </w:tr>
      <w:tr w:rsidR="009B39AB" w:rsidTr="001201E2">
        <w:tc>
          <w:tcPr>
            <w:tcW w:w="8498" w:type="dxa"/>
            <w:gridSpan w:val="4"/>
          </w:tcPr>
          <w:p w:rsidR="009B39AB" w:rsidRDefault="009B39AB" w:rsidP="001201E2">
            <w:pPr>
              <w:contextualSpacing/>
              <w:jc w:val="right"/>
              <w:rPr>
                <w:rFonts w:ascii="Bookman Old Style" w:hAnsi="Bookman Old Style" w:cs="Times New Roman"/>
                <w:bCs/>
                <w:sz w:val="20"/>
                <w:szCs w:val="20"/>
              </w:rPr>
            </w:pPr>
            <w:r>
              <w:rPr>
                <w:rFonts w:ascii="Verdana" w:hAnsi="Verdana" w:cs="Times New Roman"/>
                <w:b/>
                <w:bCs/>
                <w:sz w:val="20"/>
                <w:szCs w:val="20"/>
              </w:rPr>
              <w:t>GRAND TOTAL (CIF  USD)</w:t>
            </w:r>
          </w:p>
        </w:tc>
        <w:tc>
          <w:tcPr>
            <w:tcW w:w="1732" w:type="dxa"/>
          </w:tcPr>
          <w:p w:rsidR="009B39AB" w:rsidRPr="00C873B9" w:rsidRDefault="009B39AB" w:rsidP="001201E2">
            <w:pPr>
              <w:contextualSpacing/>
              <w:jc w:val="center"/>
              <w:rPr>
                <w:rFonts w:ascii="Verdana" w:hAnsi="Verdana"/>
                <w:b/>
                <w:sz w:val="20"/>
                <w:szCs w:val="20"/>
              </w:rPr>
            </w:pPr>
            <w:r>
              <w:rPr>
                <w:rFonts w:ascii="Verdana" w:hAnsi="Verdana"/>
                <w:b/>
                <w:sz w:val="20"/>
                <w:szCs w:val="20"/>
              </w:rPr>
              <w:t>2,661.75</w:t>
            </w:r>
          </w:p>
        </w:tc>
      </w:tr>
    </w:tbl>
    <w:p w:rsidR="009B39AB" w:rsidRDefault="009B39AB" w:rsidP="009B39AB">
      <w:pPr>
        <w:pStyle w:val="ListParagraph"/>
        <w:rPr>
          <w:rFonts w:ascii="Verdana" w:hAnsi="Verdana"/>
          <w:sz w:val="20"/>
          <w:szCs w:val="20"/>
        </w:rPr>
      </w:pPr>
    </w:p>
    <w:p w:rsidR="009B39AB" w:rsidRPr="009B39AB" w:rsidRDefault="009B39AB" w:rsidP="009B39AB">
      <w:pPr>
        <w:pStyle w:val="ListParagraph"/>
        <w:numPr>
          <w:ilvl w:val="0"/>
          <w:numId w:val="4"/>
        </w:numPr>
        <w:ind w:firstLine="66"/>
        <w:rPr>
          <w:rFonts w:ascii="Verdana" w:hAnsi="Verdana"/>
          <w:sz w:val="20"/>
          <w:szCs w:val="20"/>
        </w:rPr>
      </w:pPr>
      <w:r>
        <w:rPr>
          <w:rFonts w:ascii="Verdana" w:hAnsi="Verdana"/>
          <w:sz w:val="20"/>
          <w:szCs w:val="20"/>
        </w:rPr>
        <w:t xml:space="preserve">Debit in B-17 Bond for this Import: Rs. </w:t>
      </w:r>
      <w:r w:rsidRPr="009B39AB">
        <w:rPr>
          <w:rFonts w:ascii="Verdana" w:hAnsi="Verdana"/>
          <w:sz w:val="20"/>
          <w:szCs w:val="20"/>
        </w:rPr>
        <w:t>7672.26</w:t>
      </w:r>
    </w:p>
    <w:p w:rsidR="009B39AB" w:rsidRDefault="009B39AB" w:rsidP="009B39AB">
      <w:pPr>
        <w:pStyle w:val="ListParagraph"/>
        <w:rPr>
          <w:rFonts w:ascii="Verdana" w:hAnsi="Verdana"/>
          <w:sz w:val="20"/>
          <w:szCs w:val="20"/>
        </w:rPr>
      </w:pPr>
    </w:p>
    <w:p w:rsidR="009B39AB" w:rsidRPr="009B39AB" w:rsidRDefault="009B39AB" w:rsidP="009B39AB">
      <w:pPr>
        <w:pStyle w:val="ListParagraph"/>
        <w:numPr>
          <w:ilvl w:val="0"/>
          <w:numId w:val="4"/>
        </w:numPr>
        <w:ind w:firstLine="66"/>
        <w:rPr>
          <w:rFonts w:ascii="Calibri" w:eastAsia="Times New Roman" w:hAnsi="Calibri" w:cs="Times New Roman"/>
          <w:color w:val="000000"/>
        </w:rPr>
      </w:pPr>
      <w:r>
        <w:rPr>
          <w:rFonts w:ascii="Verdana" w:hAnsi="Verdana"/>
          <w:sz w:val="20"/>
          <w:szCs w:val="20"/>
        </w:rPr>
        <w:t>Balance in B-17 Bond Rs.</w:t>
      </w:r>
      <w:r>
        <w:rPr>
          <w:rFonts w:ascii="Calibri" w:eastAsia="Times New Roman" w:hAnsi="Calibri" w:cs="Times New Roman"/>
          <w:color w:val="000000"/>
        </w:rPr>
        <w:t xml:space="preserve"> </w:t>
      </w:r>
      <w:r w:rsidRPr="009B39AB">
        <w:rPr>
          <w:rFonts w:ascii="Calibri" w:eastAsia="Times New Roman" w:hAnsi="Calibri" w:cs="Times New Roman"/>
          <w:color w:val="000000"/>
        </w:rPr>
        <w:t xml:space="preserve"> 11,15,60,930.13 </w:t>
      </w:r>
    </w:p>
    <w:p w:rsidR="009B39AB" w:rsidRDefault="009B39AB" w:rsidP="009B39AB">
      <w:pPr>
        <w:ind w:left="360"/>
        <w:contextualSpacing/>
        <w:rPr>
          <w:rFonts w:ascii="Verdana" w:hAnsi="Verdana"/>
          <w:sz w:val="20"/>
          <w:szCs w:val="20"/>
        </w:rPr>
      </w:pPr>
      <w:r>
        <w:rPr>
          <w:rFonts w:ascii="Verdana" w:hAnsi="Verdana"/>
          <w:sz w:val="20"/>
          <w:szCs w:val="20"/>
        </w:rPr>
        <w:lastRenderedPageBreak/>
        <w:t>The said goods may be allowed to be cleared at NIL rate of duty in terms of Notification 52/2003-Cus dated 31.03.2003, under intimation to the undersigned.</w:t>
      </w:r>
    </w:p>
    <w:p w:rsidR="009B39AB" w:rsidRDefault="009B39AB" w:rsidP="009B39AB">
      <w:pPr>
        <w:contextualSpacing/>
        <w:rPr>
          <w:rFonts w:ascii="Verdana" w:hAnsi="Verdana"/>
          <w:b/>
          <w:sz w:val="20"/>
          <w:szCs w:val="20"/>
        </w:rPr>
      </w:pPr>
    </w:p>
    <w:p w:rsidR="009B39AB" w:rsidRPr="001535E6" w:rsidRDefault="009B39AB" w:rsidP="009B39AB">
      <w:pPr>
        <w:contextualSpacing/>
        <w:rPr>
          <w:rFonts w:ascii="Verdana" w:hAnsi="Verdana"/>
          <w:b/>
          <w:sz w:val="20"/>
          <w:szCs w:val="20"/>
        </w:rPr>
      </w:pPr>
      <w:r w:rsidRPr="001535E6">
        <w:rPr>
          <w:rFonts w:ascii="Verdana" w:hAnsi="Verdana"/>
          <w:b/>
          <w:sz w:val="20"/>
          <w:szCs w:val="20"/>
        </w:rPr>
        <w:t xml:space="preserve">To, </w:t>
      </w:r>
    </w:p>
    <w:p w:rsidR="009B39AB" w:rsidRPr="001535E6" w:rsidRDefault="009B39AB" w:rsidP="009B39AB">
      <w:pPr>
        <w:contextualSpacing/>
        <w:rPr>
          <w:rFonts w:ascii="Verdana" w:hAnsi="Verdana"/>
          <w:b/>
          <w:sz w:val="20"/>
          <w:szCs w:val="20"/>
        </w:rPr>
      </w:pPr>
      <w:r w:rsidRPr="001535E6">
        <w:rPr>
          <w:rFonts w:ascii="Verdana" w:hAnsi="Verdana"/>
          <w:b/>
          <w:sz w:val="20"/>
          <w:szCs w:val="20"/>
        </w:rPr>
        <w:t>The Asst. Commissioner of Customs</w:t>
      </w:r>
    </w:p>
    <w:p w:rsidR="009B39AB" w:rsidRPr="001535E6" w:rsidRDefault="009B39AB" w:rsidP="009B39AB">
      <w:pPr>
        <w:contextualSpacing/>
        <w:rPr>
          <w:rFonts w:ascii="Verdana" w:hAnsi="Verdana"/>
          <w:b/>
          <w:sz w:val="20"/>
          <w:szCs w:val="20"/>
        </w:rPr>
      </w:pPr>
      <w:r w:rsidRPr="001535E6">
        <w:rPr>
          <w:rFonts w:ascii="Verdana" w:hAnsi="Verdana"/>
          <w:b/>
          <w:sz w:val="20"/>
          <w:szCs w:val="20"/>
        </w:rPr>
        <w:t>100% EOU (Bond Department),</w:t>
      </w:r>
    </w:p>
    <w:p w:rsidR="009B39AB" w:rsidRPr="001535E6" w:rsidRDefault="009B39AB" w:rsidP="009B39AB">
      <w:pPr>
        <w:contextualSpacing/>
        <w:rPr>
          <w:rFonts w:ascii="Verdana" w:hAnsi="Verdana"/>
          <w:b/>
          <w:sz w:val="20"/>
          <w:szCs w:val="20"/>
        </w:rPr>
      </w:pPr>
      <w:r w:rsidRPr="001535E6">
        <w:rPr>
          <w:rFonts w:ascii="Verdana" w:hAnsi="Verdana"/>
          <w:b/>
          <w:sz w:val="20"/>
          <w:szCs w:val="20"/>
        </w:rPr>
        <w:t>ACC/JNPT/NCH/NIPT Courier Cell,</w:t>
      </w:r>
    </w:p>
    <w:p w:rsidR="009B39AB" w:rsidRPr="001535E6" w:rsidRDefault="009B39AB" w:rsidP="009B39AB">
      <w:pPr>
        <w:contextualSpacing/>
        <w:rPr>
          <w:rFonts w:ascii="Verdana" w:hAnsi="Verdana"/>
          <w:b/>
          <w:sz w:val="20"/>
          <w:szCs w:val="20"/>
        </w:rPr>
      </w:pPr>
      <w:r w:rsidRPr="001535E6">
        <w:rPr>
          <w:rFonts w:ascii="Verdana" w:hAnsi="Verdana"/>
          <w:b/>
          <w:sz w:val="20"/>
          <w:szCs w:val="20"/>
        </w:rPr>
        <w:t>Mumbai.</w:t>
      </w:r>
    </w:p>
    <w:p w:rsidR="009B39AB" w:rsidRDefault="009B39AB" w:rsidP="00C10967">
      <w:pPr>
        <w:contextualSpacing/>
        <w:jc w:val="center"/>
        <w:rPr>
          <w:rFonts w:ascii="Verdana" w:hAnsi="Verdana"/>
          <w:b/>
          <w:sz w:val="20"/>
          <w:szCs w:val="20"/>
        </w:rPr>
      </w:pPr>
    </w:p>
    <w:p w:rsidR="00291CA0" w:rsidRDefault="00291CA0" w:rsidP="00C10967">
      <w:pPr>
        <w:contextualSpacing/>
        <w:jc w:val="center"/>
        <w:rPr>
          <w:rFonts w:ascii="Verdana" w:hAnsi="Verdana"/>
          <w:b/>
          <w:sz w:val="20"/>
          <w:szCs w:val="20"/>
        </w:rPr>
      </w:pPr>
    </w:p>
    <w:p w:rsidR="00291CA0" w:rsidRDefault="00291CA0" w:rsidP="00C10967">
      <w:pPr>
        <w:contextualSpacing/>
        <w:jc w:val="center"/>
        <w:rPr>
          <w:rFonts w:ascii="Verdana" w:hAnsi="Verdana"/>
          <w:b/>
          <w:sz w:val="20"/>
          <w:szCs w:val="20"/>
        </w:rPr>
      </w:pPr>
    </w:p>
    <w:p w:rsidR="00291CA0" w:rsidRDefault="00291CA0" w:rsidP="00C10967">
      <w:pPr>
        <w:contextualSpacing/>
        <w:jc w:val="center"/>
        <w:rPr>
          <w:rFonts w:ascii="Verdana" w:hAnsi="Verdana"/>
          <w:b/>
          <w:sz w:val="20"/>
          <w:szCs w:val="20"/>
        </w:rPr>
      </w:pPr>
    </w:p>
    <w:p w:rsidR="00291CA0" w:rsidRDefault="00291CA0" w:rsidP="00291CA0">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291CA0" w:rsidRDefault="00291CA0" w:rsidP="00291CA0">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291CA0" w:rsidRDefault="00291CA0" w:rsidP="00291CA0">
      <w:pPr>
        <w:contextualSpacing/>
        <w:rPr>
          <w:rFonts w:ascii="Verdana" w:hAnsi="Verdana"/>
          <w:sz w:val="20"/>
          <w:szCs w:val="20"/>
        </w:rPr>
      </w:pPr>
    </w:p>
    <w:p w:rsidR="00291CA0" w:rsidRDefault="00291CA0" w:rsidP="00291CA0">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291CA0" w:rsidRDefault="00291CA0" w:rsidP="00291CA0">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30.06.2016.</w:t>
      </w:r>
    </w:p>
    <w:p w:rsidR="00291CA0" w:rsidRDefault="00291CA0" w:rsidP="00291CA0">
      <w:pPr>
        <w:contextualSpacing/>
        <w:rPr>
          <w:rFonts w:ascii="Verdana" w:hAnsi="Verdana"/>
          <w:sz w:val="20"/>
          <w:szCs w:val="20"/>
        </w:rPr>
      </w:pPr>
    </w:p>
    <w:p w:rsidR="00291CA0" w:rsidRDefault="00291CA0" w:rsidP="00291CA0">
      <w:pPr>
        <w:contextualSpacing/>
        <w:rPr>
          <w:rFonts w:ascii="Verdana" w:hAnsi="Verdana"/>
          <w:sz w:val="20"/>
          <w:szCs w:val="20"/>
        </w:rPr>
      </w:pPr>
      <w:r>
        <w:rPr>
          <w:rFonts w:ascii="Verdana" w:hAnsi="Verdana"/>
          <w:sz w:val="20"/>
          <w:szCs w:val="20"/>
        </w:rPr>
        <w:t>This is to certify that:</w:t>
      </w:r>
    </w:p>
    <w:p w:rsidR="00291CA0" w:rsidRDefault="00291CA0" w:rsidP="00291CA0">
      <w:pPr>
        <w:contextualSpacing/>
        <w:rPr>
          <w:rFonts w:ascii="Verdana" w:hAnsi="Verdana"/>
          <w:sz w:val="20"/>
          <w:szCs w:val="20"/>
        </w:rPr>
      </w:pPr>
    </w:p>
    <w:p w:rsidR="00291CA0" w:rsidRDefault="00291CA0" w:rsidP="00291CA0">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291CA0" w:rsidRDefault="00291CA0" w:rsidP="00291CA0">
      <w:pPr>
        <w:contextualSpacing/>
        <w:jc w:val="both"/>
        <w:rPr>
          <w:rFonts w:ascii="Verdana" w:hAnsi="Verdana"/>
          <w:sz w:val="20"/>
          <w:szCs w:val="20"/>
        </w:rPr>
      </w:pPr>
    </w:p>
    <w:p w:rsidR="00291CA0" w:rsidRDefault="00291CA0" w:rsidP="00291CA0">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291CA0" w:rsidTr="001201E2">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91CA0" w:rsidRDefault="00291CA0"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91CA0" w:rsidRDefault="00291CA0"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91CA0" w:rsidRDefault="00291CA0"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91CA0" w:rsidRDefault="00291CA0"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291CA0" w:rsidTr="001201E2">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91CA0" w:rsidRDefault="00291CA0"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91CA0" w:rsidRDefault="00291CA0"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91CA0" w:rsidRDefault="00291CA0"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91CA0" w:rsidRDefault="00291CA0"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291CA0" w:rsidRDefault="00291CA0" w:rsidP="00291CA0">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291CA0" w:rsidRDefault="00291CA0" w:rsidP="00291CA0">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Pr="00C873B9">
        <w:rPr>
          <w:rFonts w:ascii="Verdana" w:hAnsi="Verdana"/>
          <w:sz w:val="20"/>
          <w:szCs w:val="20"/>
        </w:rPr>
        <w:t xml:space="preserve">ACC/JNPT/NCH/NIPT Courier Cell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p>
    <w:p w:rsidR="00291CA0" w:rsidRDefault="00291CA0" w:rsidP="00291CA0">
      <w:pPr>
        <w:contextualSpacing/>
        <w:jc w:val="both"/>
        <w:rPr>
          <w:rFonts w:ascii="Verdana" w:hAnsi="Verdana"/>
          <w:sz w:val="20"/>
          <w:szCs w:val="20"/>
        </w:rPr>
      </w:pPr>
      <w:r>
        <w:rPr>
          <w:rFonts w:ascii="Verdana" w:hAnsi="Verdana"/>
          <w:sz w:val="20"/>
          <w:szCs w:val="20"/>
        </w:rPr>
        <w:t>The details of the goods are as follows:</w:t>
      </w:r>
    </w:p>
    <w:p w:rsidR="00291CA0" w:rsidRDefault="00291CA0" w:rsidP="00291CA0">
      <w:pPr>
        <w:pStyle w:val="ListParagraph"/>
        <w:numPr>
          <w:ilvl w:val="0"/>
          <w:numId w:val="3"/>
        </w:numPr>
        <w:rPr>
          <w:rFonts w:ascii="Verdana" w:hAnsi="Verdana"/>
          <w:sz w:val="20"/>
          <w:szCs w:val="20"/>
        </w:rPr>
      </w:pPr>
      <w:r>
        <w:rPr>
          <w:rFonts w:ascii="Verdana" w:hAnsi="Verdana"/>
          <w:sz w:val="20"/>
          <w:szCs w:val="20"/>
        </w:rPr>
        <w:t>As per enclosed STPI Import Certificate No. STPIM/PUN/ESG/S/P-1313/Northern/IMP-A-20/ 2937 Dt.28.06.2016</w:t>
      </w:r>
    </w:p>
    <w:p w:rsidR="00291CA0" w:rsidRDefault="00291CA0" w:rsidP="00291CA0">
      <w:pPr>
        <w:pStyle w:val="ListParagraph"/>
        <w:numPr>
          <w:ilvl w:val="0"/>
          <w:numId w:val="3"/>
        </w:numPr>
        <w:rPr>
          <w:rFonts w:ascii="Verdana" w:hAnsi="Verdana"/>
          <w:sz w:val="20"/>
          <w:szCs w:val="20"/>
        </w:rPr>
      </w:pPr>
      <w:r w:rsidRPr="00C873B9">
        <w:rPr>
          <w:rFonts w:ascii="Verdana" w:hAnsi="Verdana"/>
          <w:sz w:val="20"/>
          <w:szCs w:val="20"/>
        </w:rPr>
        <w:t>Supplier Name: M/s. Dell Global B.V.(Singapore Branch), Singapore                                                                       Proforma Invoice No: Nil(Quote No.</w:t>
      </w:r>
      <w:r>
        <w:rPr>
          <w:rFonts w:ascii="Verdana" w:hAnsi="Verdana"/>
          <w:sz w:val="20"/>
          <w:szCs w:val="20"/>
        </w:rPr>
        <w:t>19998003</w:t>
      </w:r>
      <w:r w:rsidRPr="00C873B9">
        <w:rPr>
          <w:rFonts w:ascii="Verdana" w:hAnsi="Verdana"/>
          <w:sz w:val="20"/>
          <w:szCs w:val="20"/>
        </w:rPr>
        <w:t xml:space="preserve"> Dated: </w:t>
      </w:r>
      <w:r>
        <w:rPr>
          <w:rFonts w:ascii="Verdana" w:hAnsi="Verdana"/>
          <w:sz w:val="20"/>
          <w:szCs w:val="20"/>
        </w:rPr>
        <w:t>08</w:t>
      </w:r>
      <w:r w:rsidRPr="00C873B9">
        <w:rPr>
          <w:rFonts w:ascii="Verdana" w:hAnsi="Verdana"/>
          <w:sz w:val="20"/>
          <w:szCs w:val="20"/>
        </w:rPr>
        <w:t>.06.2016)</w:t>
      </w:r>
    </w:p>
    <w:tbl>
      <w:tblPr>
        <w:tblStyle w:val="TableGrid"/>
        <w:tblW w:w="0" w:type="auto"/>
        <w:tblLook w:val="04A0"/>
      </w:tblPr>
      <w:tblGrid>
        <w:gridCol w:w="793"/>
        <w:gridCol w:w="5127"/>
        <w:gridCol w:w="1418"/>
        <w:gridCol w:w="1160"/>
        <w:gridCol w:w="1732"/>
      </w:tblGrid>
      <w:tr w:rsidR="00291CA0" w:rsidTr="001201E2">
        <w:tc>
          <w:tcPr>
            <w:tcW w:w="793" w:type="dxa"/>
          </w:tcPr>
          <w:p w:rsidR="00291CA0" w:rsidRPr="009245D0" w:rsidRDefault="00291CA0" w:rsidP="001201E2">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Sr.</w:t>
            </w:r>
          </w:p>
          <w:p w:rsidR="00291CA0" w:rsidRPr="009245D0" w:rsidRDefault="00291CA0" w:rsidP="001201E2">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No</w:t>
            </w:r>
          </w:p>
        </w:tc>
        <w:tc>
          <w:tcPr>
            <w:tcW w:w="5127" w:type="dxa"/>
          </w:tcPr>
          <w:p w:rsidR="00291CA0" w:rsidRPr="009245D0" w:rsidRDefault="00291CA0" w:rsidP="001201E2">
            <w:pPr>
              <w:contextualSpacing/>
              <w:jc w:val="center"/>
              <w:rPr>
                <w:rFonts w:ascii="Bookman Old Style" w:hAnsi="Bookman Old Style" w:cs="Times New Roman"/>
                <w:b/>
                <w:bCs/>
                <w:sz w:val="20"/>
                <w:szCs w:val="20"/>
              </w:rPr>
            </w:pPr>
            <w:r w:rsidRPr="00D02927">
              <w:rPr>
                <w:rFonts w:ascii="Verdana" w:hAnsi="Verdana"/>
                <w:b/>
                <w:sz w:val="20"/>
                <w:szCs w:val="20"/>
              </w:rPr>
              <w:t>Description of the Goods</w:t>
            </w:r>
          </w:p>
        </w:tc>
        <w:tc>
          <w:tcPr>
            <w:tcW w:w="1418" w:type="dxa"/>
          </w:tcPr>
          <w:p w:rsidR="00291CA0" w:rsidRPr="009245D0" w:rsidRDefault="00291CA0" w:rsidP="001201E2">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 xml:space="preserve">CTH </w:t>
            </w:r>
          </w:p>
        </w:tc>
        <w:tc>
          <w:tcPr>
            <w:tcW w:w="1160" w:type="dxa"/>
          </w:tcPr>
          <w:p w:rsidR="00291CA0" w:rsidRPr="009245D0" w:rsidRDefault="00291CA0" w:rsidP="001201E2">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1732" w:type="dxa"/>
          </w:tcPr>
          <w:p w:rsidR="00291CA0" w:rsidRDefault="00291CA0" w:rsidP="001201E2">
            <w:pPr>
              <w:contextualSpacing/>
              <w:jc w:val="center"/>
              <w:rPr>
                <w:rFonts w:ascii="Verdana" w:hAnsi="Verdana"/>
                <w:b/>
                <w:sz w:val="20"/>
                <w:szCs w:val="20"/>
              </w:rPr>
            </w:pPr>
            <w:r w:rsidRPr="00D02927">
              <w:rPr>
                <w:rFonts w:ascii="Verdana" w:hAnsi="Verdana"/>
                <w:b/>
                <w:sz w:val="20"/>
                <w:szCs w:val="20"/>
              </w:rPr>
              <w:t>Value</w:t>
            </w:r>
          </w:p>
          <w:p w:rsidR="00291CA0" w:rsidRDefault="00291CA0" w:rsidP="001201E2">
            <w:pPr>
              <w:contextualSpacing/>
              <w:jc w:val="center"/>
              <w:rPr>
                <w:rFonts w:ascii="Verdana" w:hAnsi="Verdana"/>
                <w:sz w:val="20"/>
                <w:szCs w:val="20"/>
              </w:rPr>
            </w:pPr>
            <w:r>
              <w:rPr>
                <w:rFonts w:ascii="Verdana" w:hAnsi="Verdana"/>
                <w:b/>
                <w:sz w:val="20"/>
                <w:szCs w:val="20"/>
              </w:rPr>
              <w:t>(</w:t>
            </w:r>
            <w:r w:rsidRPr="00D02927">
              <w:rPr>
                <w:rFonts w:ascii="Verdana" w:hAnsi="Verdana"/>
                <w:b/>
                <w:sz w:val="20"/>
                <w:szCs w:val="20"/>
              </w:rPr>
              <w:t>F</w:t>
            </w:r>
            <w:r>
              <w:rPr>
                <w:rFonts w:ascii="Verdana" w:hAnsi="Verdana"/>
                <w:b/>
                <w:sz w:val="20"/>
                <w:szCs w:val="20"/>
              </w:rPr>
              <w:t>OB</w:t>
            </w:r>
            <w:r w:rsidRPr="00D02927">
              <w:rPr>
                <w:rFonts w:ascii="Verdana" w:hAnsi="Verdana"/>
                <w:b/>
                <w:sz w:val="20"/>
                <w:szCs w:val="20"/>
              </w:rPr>
              <w:t xml:space="preserve"> USD</w:t>
            </w:r>
            <w:r>
              <w:rPr>
                <w:rFonts w:ascii="Verdana" w:hAnsi="Verdana"/>
                <w:b/>
                <w:sz w:val="20"/>
                <w:szCs w:val="20"/>
              </w:rPr>
              <w:t>)</w:t>
            </w:r>
          </w:p>
        </w:tc>
      </w:tr>
      <w:tr w:rsidR="00291CA0" w:rsidTr="001201E2">
        <w:tc>
          <w:tcPr>
            <w:tcW w:w="793" w:type="dxa"/>
          </w:tcPr>
          <w:p w:rsidR="00291CA0" w:rsidRPr="00C873B9" w:rsidRDefault="00291CA0" w:rsidP="001201E2">
            <w:pPr>
              <w:contextualSpacing/>
              <w:jc w:val="center"/>
              <w:rPr>
                <w:rFonts w:ascii="Bookman Old Style" w:hAnsi="Bookman Old Style" w:cs="Times New Roman"/>
                <w:bCs/>
                <w:sz w:val="20"/>
                <w:szCs w:val="20"/>
              </w:rPr>
            </w:pPr>
            <w:r w:rsidRPr="00C873B9">
              <w:rPr>
                <w:rFonts w:ascii="Bookman Old Style" w:hAnsi="Bookman Old Style" w:cs="Times New Roman"/>
                <w:bCs/>
                <w:sz w:val="20"/>
                <w:szCs w:val="20"/>
              </w:rPr>
              <w:t>1</w:t>
            </w:r>
          </w:p>
        </w:tc>
        <w:tc>
          <w:tcPr>
            <w:tcW w:w="5127" w:type="dxa"/>
          </w:tcPr>
          <w:p w:rsidR="00291CA0" w:rsidRDefault="00291CA0" w:rsidP="001201E2">
            <w:pPr>
              <w:contextualSpacing/>
              <w:jc w:val="center"/>
              <w:rPr>
                <w:rFonts w:ascii="Verdana" w:hAnsi="Verdana"/>
                <w:sz w:val="20"/>
                <w:szCs w:val="20"/>
              </w:rPr>
            </w:pPr>
            <w:r>
              <w:rPr>
                <w:rFonts w:ascii="Verdana" w:hAnsi="Verdana"/>
                <w:sz w:val="20"/>
                <w:szCs w:val="20"/>
              </w:rPr>
              <w:t xml:space="preserve">Dell Latitude E5470 XCTO </w:t>
            </w:r>
          </w:p>
          <w:p w:rsidR="00291CA0" w:rsidRDefault="00291CA0" w:rsidP="001201E2">
            <w:pPr>
              <w:contextualSpacing/>
              <w:jc w:val="center"/>
              <w:rPr>
                <w:rFonts w:ascii="Verdana" w:hAnsi="Verdana"/>
                <w:sz w:val="20"/>
                <w:szCs w:val="20"/>
              </w:rPr>
            </w:pPr>
            <w:r>
              <w:rPr>
                <w:rFonts w:ascii="Verdana" w:hAnsi="Verdana"/>
                <w:sz w:val="20"/>
                <w:szCs w:val="20"/>
              </w:rPr>
              <w:t xml:space="preserve">As per STP Attested Proforma Invoice No. Nil  </w:t>
            </w:r>
          </w:p>
          <w:p w:rsidR="00291CA0" w:rsidRPr="00C873B9" w:rsidRDefault="00291CA0" w:rsidP="00291CA0">
            <w:pPr>
              <w:contextualSpacing/>
              <w:jc w:val="center"/>
              <w:rPr>
                <w:rFonts w:ascii="Verdana" w:hAnsi="Verdana"/>
                <w:sz w:val="20"/>
                <w:szCs w:val="20"/>
              </w:rPr>
            </w:pPr>
            <w:r>
              <w:rPr>
                <w:rFonts w:ascii="Verdana" w:hAnsi="Verdana"/>
                <w:sz w:val="20"/>
                <w:szCs w:val="20"/>
              </w:rPr>
              <w:t>(Quote No.</w:t>
            </w:r>
            <w:r w:rsidRPr="00C873B9">
              <w:rPr>
                <w:rFonts w:ascii="Verdana" w:hAnsi="Verdana"/>
                <w:sz w:val="20"/>
                <w:szCs w:val="20"/>
              </w:rPr>
              <w:t xml:space="preserve"> </w:t>
            </w:r>
            <w:r>
              <w:rPr>
                <w:rFonts w:ascii="Verdana" w:hAnsi="Verdana"/>
                <w:sz w:val="20"/>
                <w:szCs w:val="20"/>
              </w:rPr>
              <w:t>19998003</w:t>
            </w:r>
            <w:r w:rsidRPr="00C873B9">
              <w:rPr>
                <w:rFonts w:ascii="Verdana" w:hAnsi="Verdana"/>
                <w:sz w:val="20"/>
                <w:szCs w:val="20"/>
              </w:rPr>
              <w:t xml:space="preserve"> Dated: </w:t>
            </w:r>
            <w:r>
              <w:rPr>
                <w:rFonts w:ascii="Verdana" w:hAnsi="Verdana"/>
                <w:sz w:val="20"/>
                <w:szCs w:val="20"/>
              </w:rPr>
              <w:t>08</w:t>
            </w:r>
            <w:r w:rsidRPr="00C873B9">
              <w:rPr>
                <w:rFonts w:ascii="Verdana" w:hAnsi="Verdana"/>
                <w:sz w:val="20"/>
                <w:szCs w:val="20"/>
              </w:rPr>
              <w:t>.06.2016</w:t>
            </w:r>
            <w:r>
              <w:rPr>
                <w:rFonts w:ascii="Verdana" w:hAnsi="Verdana"/>
                <w:sz w:val="20"/>
                <w:szCs w:val="20"/>
              </w:rPr>
              <w:t>)</w:t>
            </w:r>
          </w:p>
        </w:tc>
        <w:tc>
          <w:tcPr>
            <w:tcW w:w="1418" w:type="dxa"/>
          </w:tcPr>
          <w:p w:rsidR="00291CA0" w:rsidRPr="00C873B9" w:rsidRDefault="00703C1B" w:rsidP="001201E2">
            <w:pPr>
              <w:contextualSpacing/>
              <w:jc w:val="center"/>
              <w:rPr>
                <w:rFonts w:ascii="Bookman Old Style" w:hAnsi="Bookman Old Style" w:cs="Times New Roman"/>
                <w:bCs/>
                <w:sz w:val="20"/>
                <w:szCs w:val="20"/>
              </w:rPr>
            </w:pPr>
            <w:r>
              <w:rPr>
                <w:rFonts w:ascii="Bookman Old Style" w:hAnsi="Bookman Old Style" w:cs="Times New Roman"/>
                <w:bCs/>
                <w:sz w:val="20"/>
                <w:szCs w:val="20"/>
              </w:rPr>
              <w:t>84713090</w:t>
            </w:r>
          </w:p>
        </w:tc>
        <w:tc>
          <w:tcPr>
            <w:tcW w:w="1160" w:type="dxa"/>
          </w:tcPr>
          <w:p w:rsidR="00291CA0" w:rsidRPr="00C873B9" w:rsidRDefault="00291CA0" w:rsidP="001201E2">
            <w:pPr>
              <w:contextualSpacing/>
              <w:jc w:val="center"/>
              <w:rPr>
                <w:rFonts w:ascii="Bookman Old Style" w:hAnsi="Bookman Old Style" w:cs="Times New Roman"/>
                <w:bCs/>
                <w:sz w:val="20"/>
                <w:szCs w:val="20"/>
              </w:rPr>
            </w:pPr>
            <w:r>
              <w:rPr>
                <w:rFonts w:ascii="Bookman Old Style" w:hAnsi="Bookman Old Style" w:cs="Times New Roman"/>
                <w:bCs/>
                <w:sz w:val="20"/>
                <w:szCs w:val="20"/>
              </w:rPr>
              <w:t>25 set</w:t>
            </w:r>
          </w:p>
        </w:tc>
        <w:tc>
          <w:tcPr>
            <w:tcW w:w="1732" w:type="dxa"/>
          </w:tcPr>
          <w:p w:rsidR="00291CA0" w:rsidRPr="00C873B9" w:rsidRDefault="00291CA0" w:rsidP="001201E2">
            <w:pPr>
              <w:contextualSpacing/>
              <w:jc w:val="center"/>
              <w:rPr>
                <w:rFonts w:ascii="Verdana" w:hAnsi="Verdana"/>
                <w:sz w:val="20"/>
                <w:szCs w:val="20"/>
              </w:rPr>
            </w:pPr>
            <w:r>
              <w:rPr>
                <w:rFonts w:ascii="Verdana" w:hAnsi="Verdana"/>
                <w:sz w:val="20"/>
                <w:szCs w:val="20"/>
              </w:rPr>
              <w:t>20,643.25</w:t>
            </w:r>
          </w:p>
        </w:tc>
      </w:tr>
      <w:tr w:rsidR="00291CA0" w:rsidTr="001201E2">
        <w:tc>
          <w:tcPr>
            <w:tcW w:w="8498" w:type="dxa"/>
            <w:gridSpan w:val="4"/>
          </w:tcPr>
          <w:p w:rsidR="00291CA0" w:rsidRDefault="00291CA0" w:rsidP="00291CA0">
            <w:pPr>
              <w:contextualSpacing/>
              <w:jc w:val="right"/>
              <w:rPr>
                <w:rFonts w:ascii="Bookman Old Style" w:hAnsi="Bookman Old Style" w:cs="Times New Roman"/>
                <w:bCs/>
                <w:sz w:val="20"/>
                <w:szCs w:val="20"/>
              </w:rPr>
            </w:pPr>
            <w:r>
              <w:rPr>
                <w:rFonts w:ascii="Verdana" w:hAnsi="Verdana" w:cs="Times New Roman"/>
                <w:b/>
                <w:bCs/>
                <w:sz w:val="20"/>
                <w:szCs w:val="20"/>
              </w:rPr>
              <w:t>GRAND TOTAL (FOB USD)</w:t>
            </w:r>
          </w:p>
        </w:tc>
        <w:tc>
          <w:tcPr>
            <w:tcW w:w="1732" w:type="dxa"/>
          </w:tcPr>
          <w:p w:rsidR="00291CA0" w:rsidRPr="00C873B9" w:rsidRDefault="00291CA0" w:rsidP="001201E2">
            <w:pPr>
              <w:contextualSpacing/>
              <w:jc w:val="center"/>
              <w:rPr>
                <w:rFonts w:ascii="Verdana" w:hAnsi="Verdana"/>
                <w:b/>
                <w:sz w:val="20"/>
                <w:szCs w:val="20"/>
              </w:rPr>
            </w:pPr>
            <w:r>
              <w:rPr>
                <w:rFonts w:ascii="Verdana" w:hAnsi="Verdana"/>
                <w:b/>
                <w:sz w:val="20"/>
                <w:szCs w:val="20"/>
              </w:rPr>
              <w:t>20,643.25</w:t>
            </w:r>
          </w:p>
        </w:tc>
      </w:tr>
    </w:tbl>
    <w:p w:rsidR="00291CA0" w:rsidRDefault="00291CA0" w:rsidP="00291CA0">
      <w:pPr>
        <w:pStyle w:val="ListParagraph"/>
        <w:rPr>
          <w:rFonts w:ascii="Verdana" w:hAnsi="Verdana"/>
          <w:sz w:val="20"/>
          <w:szCs w:val="20"/>
        </w:rPr>
      </w:pPr>
    </w:p>
    <w:p w:rsidR="00291CA0" w:rsidRPr="00291CA0" w:rsidRDefault="00291CA0" w:rsidP="00291CA0">
      <w:pPr>
        <w:pStyle w:val="ListParagraph"/>
        <w:numPr>
          <w:ilvl w:val="0"/>
          <w:numId w:val="4"/>
        </w:numPr>
        <w:ind w:firstLine="66"/>
        <w:rPr>
          <w:rFonts w:ascii="Verdana" w:hAnsi="Verdana"/>
          <w:sz w:val="20"/>
          <w:szCs w:val="20"/>
        </w:rPr>
      </w:pPr>
      <w:r>
        <w:rPr>
          <w:rFonts w:ascii="Verdana" w:hAnsi="Verdana"/>
          <w:sz w:val="20"/>
          <w:szCs w:val="20"/>
        </w:rPr>
        <w:t xml:space="preserve">Debit in B-17 Bond for this Import: Rs. </w:t>
      </w:r>
      <w:r w:rsidRPr="00291CA0">
        <w:rPr>
          <w:rFonts w:ascii="Verdana" w:hAnsi="Verdana"/>
          <w:sz w:val="20"/>
          <w:szCs w:val="20"/>
        </w:rPr>
        <w:t>72</w:t>
      </w:r>
      <w:r>
        <w:rPr>
          <w:rFonts w:ascii="Verdana" w:hAnsi="Verdana"/>
          <w:sz w:val="20"/>
          <w:szCs w:val="20"/>
        </w:rPr>
        <w:t>,</w:t>
      </w:r>
      <w:r w:rsidRPr="00291CA0">
        <w:rPr>
          <w:rFonts w:ascii="Verdana" w:hAnsi="Verdana"/>
          <w:sz w:val="20"/>
          <w:szCs w:val="20"/>
        </w:rPr>
        <w:t>072.28</w:t>
      </w:r>
    </w:p>
    <w:p w:rsidR="00291CA0" w:rsidRDefault="00291CA0" w:rsidP="00291CA0">
      <w:pPr>
        <w:pStyle w:val="ListParagraph"/>
        <w:rPr>
          <w:rFonts w:ascii="Verdana" w:hAnsi="Verdana"/>
          <w:sz w:val="20"/>
          <w:szCs w:val="20"/>
        </w:rPr>
      </w:pPr>
    </w:p>
    <w:p w:rsidR="00291CA0" w:rsidRPr="00291CA0" w:rsidRDefault="00291CA0" w:rsidP="00291CA0">
      <w:pPr>
        <w:pStyle w:val="ListParagraph"/>
        <w:numPr>
          <w:ilvl w:val="0"/>
          <w:numId w:val="4"/>
        </w:numPr>
        <w:ind w:firstLine="66"/>
        <w:rPr>
          <w:rFonts w:ascii="Calibri" w:eastAsia="Times New Roman" w:hAnsi="Calibri" w:cs="Times New Roman"/>
          <w:color w:val="000000"/>
        </w:rPr>
      </w:pPr>
      <w:r>
        <w:rPr>
          <w:rFonts w:ascii="Verdana" w:hAnsi="Verdana"/>
          <w:sz w:val="20"/>
          <w:szCs w:val="20"/>
        </w:rPr>
        <w:t>Balance in B-17 Bond Rs.</w:t>
      </w:r>
      <w:r>
        <w:rPr>
          <w:rFonts w:ascii="Calibri" w:eastAsia="Times New Roman" w:hAnsi="Calibri" w:cs="Times New Roman"/>
          <w:color w:val="000000"/>
        </w:rPr>
        <w:t xml:space="preserve"> </w:t>
      </w:r>
      <w:r w:rsidRPr="009B39AB">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291CA0">
        <w:rPr>
          <w:rFonts w:ascii="Calibri" w:eastAsia="Times New Roman" w:hAnsi="Calibri" w:cs="Times New Roman"/>
          <w:color w:val="000000"/>
        </w:rPr>
        <w:t xml:space="preserve">11,14,88,857.85 </w:t>
      </w:r>
    </w:p>
    <w:p w:rsidR="00291CA0" w:rsidRDefault="00291CA0" w:rsidP="00291CA0">
      <w:pPr>
        <w:ind w:left="360"/>
        <w:contextualSpacing/>
        <w:rPr>
          <w:rFonts w:ascii="Verdana" w:hAnsi="Verdana"/>
          <w:sz w:val="20"/>
          <w:szCs w:val="20"/>
        </w:rPr>
      </w:pPr>
      <w:r>
        <w:rPr>
          <w:rFonts w:ascii="Verdana" w:hAnsi="Verdana"/>
          <w:sz w:val="20"/>
          <w:szCs w:val="20"/>
        </w:rPr>
        <w:lastRenderedPageBreak/>
        <w:t>The said goods may be allowed to be cleared at NIL rate of duty in terms of Notification 52/2003-Cus dated 31.03.2003, under intimation to the undersigned.</w:t>
      </w:r>
    </w:p>
    <w:p w:rsidR="00291CA0" w:rsidRDefault="00291CA0" w:rsidP="00291CA0">
      <w:pPr>
        <w:contextualSpacing/>
        <w:rPr>
          <w:rFonts w:ascii="Verdana" w:hAnsi="Verdana"/>
          <w:b/>
          <w:sz w:val="20"/>
          <w:szCs w:val="20"/>
        </w:rPr>
      </w:pPr>
    </w:p>
    <w:p w:rsidR="00291CA0" w:rsidRPr="001535E6" w:rsidRDefault="00291CA0" w:rsidP="00291CA0">
      <w:pPr>
        <w:contextualSpacing/>
        <w:rPr>
          <w:rFonts w:ascii="Verdana" w:hAnsi="Verdana"/>
          <w:b/>
          <w:sz w:val="20"/>
          <w:szCs w:val="20"/>
        </w:rPr>
      </w:pPr>
      <w:r w:rsidRPr="001535E6">
        <w:rPr>
          <w:rFonts w:ascii="Verdana" w:hAnsi="Verdana"/>
          <w:b/>
          <w:sz w:val="20"/>
          <w:szCs w:val="20"/>
        </w:rPr>
        <w:t xml:space="preserve">To, </w:t>
      </w:r>
    </w:p>
    <w:p w:rsidR="00291CA0" w:rsidRPr="001535E6" w:rsidRDefault="00291CA0" w:rsidP="00291CA0">
      <w:pPr>
        <w:contextualSpacing/>
        <w:rPr>
          <w:rFonts w:ascii="Verdana" w:hAnsi="Verdana"/>
          <w:b/>
          <w:sz w:val="20"/>
          <w:szCs w:val="20"/>
        </w:rPr>
      </w:pPr>
      <w:r w:rsidRPr="001535E6">
        <w:rPr>
          <w:rFonts w:ascii="Verdana" w:hAnsi="Verdana"/>
          <w:b/>
          <w:sz w:val="20"/>
          <w:szCs w:val="20"/>
        </w:rPr>
        <w:t>The Asst. Commissioner of Customs</w:t>
      </w:r>
    </w:p>
    <w:p w:rsidR="00291CA0" w:rsidRPr="001535E6" w:rsidRDefault="00291CA0" w:rsidP="00291CA0">
      <w:pPr>
        <w:contextualSpacing/>
        <w:rPr>
          <w:rFonts w:ascii="Verdana" w:hAnsi="Verdana"/>
          <w:b/>
          <w:sz w:val="20"/>
          <w:szCs w:val="20"/>
        </w:rPr>
      </w:pPr>
      <w:r w:rsidRPr="001535E6">
        <w:rPr>
          <w:rFonts w:ascii="Verdana" w:hAnsi="Verdana"/>
          <w:b/>
          <w:sz w:val="20"/>
          <w:szCs w:val="20"/>
        </w:rPr>
        <w:t>100% EOU (Bond Department),</w:t>
      </w:r>
    </w:p>
    <w:p w:rsidR="00291CA0" w:rsidRPr="001535E6" w:rsidRDefault="00291CA0" w:rsidP="00291CA0">
      <w:pPr>
        <w:contextualSpacing/>
        <w:rPr>
          <w:rFonts w:ascii="Verdana" w:hAnsi="Verdana"/>
          <w:b/>
          <w:sz w:val="20"/>
          <w:szCs w:val="20"/>
        </w:rPr>
      </w:pPr>
      <w:r w:rsidRPr="001535E6">
        <w:rPr>
          <w:rFonts w:ascii="Verdana" w:hAnsi="Verdana"/>
          <w:b/>
          <w:sz w:val="20"/>
          <w:szCs w:val="20"/>
        </w:rPr>
        <w:t>ACC/JNPT/NCH/NIPT Courier Cell,</w:t>
      </w:r>
    </w:p>
    <w:p w:rsidR="00291CA0" w:rsidRPr="001535E6" w:rsidRDefault="00291CA0" w:rsidP="00291CA0">
      <w:pPr>
        <w:contextualSpacing/>
        <w:rPr>
          <w:rFonts w:ascii="Verdana" w:hAnsi="Verdana"/>
          <w:b/>
          <w:sz w:val="20"/>
          <w:szCs w:val="20"/>
        </w:rPr>
      </w:pPr>
      <w:r w:rsidRPr="001535E6">
        <w:rPr>
          <w:rFonts w:ascii="Verdana" w:hAnsi="Verdana"/>
          <w:b/>
          <w:sz w:val="20"/>
          <w:szCs w:val="20"/>
        </w:rPr>
        <w:t>Mumbai.</w:t>
      </w:r>
    </w:p>
    <w:p w:rsidR="00291CA0" w:rsidRDefault="00291CA0" w:rsidP="00C10967">
      <w:pPr>
        <w:contextualSpacing/>
        <w:jc w:val="center"/>
        <w:rPr>
          <w:rFonts w:ascii="Verdana" w:hAnsi="Verdana"/>
          <w:b/>
          <w:sz w:val="20"/>
          <w:szCs w:val="20"/>
        </w:rPr>
      </w:pPr>
    </w:p>
    <w:p w:rsidR="00291CA0" w:rsidRDefault="00291CA0" w:rsidP="00C10967">
      <w:pPr>
        <w:contextualSpacing/>
        <w:jc w:val="center"/>
        <w:rPr>
          <w:rFonts w:ascii="Verdana" w:hAnsi="Verdana"/>
          <w:b/>
          <w:sz w:val="20"/>
          <w:szCs w:val="20"/>
        </w:rPr>
      </w:pPr>
    </w:p>
    <w:p w:rsidR="001201E2" w:rsidRDefault="001201E2" w:rsidP="00C10967">
      <w:pPr>
        <w:contextualSpacing/>
        <w:jc w:val="center"/>
        <w:rPr>
          <w:rFonts w:ascii="Verdana" w:hAnsi="Verdana"/>
          <w:b/>
          <w:sz w:val="20"/>
          <w:szCs w:val="20"/>
        </w:rPr>
      </w:pPr>
    </w:p>
    <w:p w:rsidR="001201E2" w:rsidRDefault="001201E2" w:rsidP="00C10967">
      <w:pPr>
        <w:contextualSpacing/>
        <w:jc w:val="center"/>
        <w:rPr>
          <w:rFonts w:ascii="Verdana" w:hAnsi="Verdana"/>
          <w:b/>
          <w:sz w:val="20"/>
          <w:szCs w:val="20"/>
        </w:rPr>
      </w:pPr>
    </w:p>
    <w:p w:rsidR="001201E2" w:rsidRDefault="001201E2" w:rsidP="00C10967">
      <w:pPr>
        <w:contextualSpacing/>
        <w:jc w:val="center"/>
        <w:rPr>
          <w:rFonts w:ascii="Verdana" w:hAnsi="Verdana"/>
          <w:b/>
          <w:sz w:val="20"/>
          <w:szCs w:val="20"/>
        </w:rPr>
      </w:pPr>
    </w:p>
    <w:p w:rsidR="001201E2" w:rsidRDefault="001201E2" w:rsidP="00C10967">
      <w:pPr>
        <w:contextualSpacing/>
        <w:jc w:val="center"/>
        <w:rPr>
          <w:rFonts w:ascii="Verdana" w:hAnsi="Verdana"/>
          <w:b/>
          <w:sz w:val="20"/>
          <w:szCs w:val="20"/>
        </w:rPr>
      </w:pPr>
    </w:p>
    <w:p w:rsidR="001201E2" w:rsidRDefault="001201E2" w:rsidP="001201E2">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1201E2" w:rsidRDefault="001201E2" w:rsidP="001201E2">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1201E2" w:rsidRDefault="001201E2" w:rsidP="001201E2">
      <w:pPr>
        <w:contextualSpacing/>
        <w:rPr>
          <w:rFonts w:ascii="Verdana" w:hAnsi="Verdana"/>
          <w:sz w:val="20"/>
          <w:szCs w:val="20"/>
        </w:rPr>
      </w:pPr>
    </w:p>
    <w:p w:rsidR="001201E2" w:rsidRDefault="001201E2" w:rsidP="001201E2">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1201E2" w:rsidRDefault="001201E2" w:rsidP="001201E2">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30.06.2016.</w:t>
      </w:r>
    </w:p>
    <w:p w:rsidR="001201E2" w:rsidRDefault="001201E2" w:rsidP="001201E2">
      <w:pPr>
        <w:contextualSpacing/>
        <w:rPr>
          <w:rFonts w:ascii="Verdana" w:hAnsi="Verdana"/>
          <w:sz w:val="20"/>
          <w:szCs w:val="20"/>
        </w:rPr>
      </w:pPr>
    </w:p>
    <w:p w:rsidR="001201E2" w:rsidRDefault="001201E2" w:rsidP="001201E2">
      <w:pPr>
        <w:contextualSpacing/>
        <w:rPr>
          <w:rFonts w:ascii="Verdana" w:hAnsi="Verdana"/>
          <w:sz w:val="20"/>
          <w:szCs w:val="20"/>
        </w:rPr>
      </w:pPr>
      <w:r>
        <w:rPr>
          <w:rFonts w:ascii="Verdana" w:hAnsi="Verdana"/>
          <w:sz w:val="20"/>
          <w:szCs w:val="20"/>
        </w:rPr>
        <w:t>This is to certify that:</w:t>
      </w:r>
    </w:p>
    <w:p w:rsidR="001201E2" w:rsidRDefault="001201E2" w:rsidP="001201E2">
      <w:pPr>
        <w:contextualSpacing/>
        <w:rPr>
          <w:rFonts w:ascii="Verdana" w:hAnsi="Verdana"/>
          <w:sz w:val="20"/>
          <w:szCs w:val="20"/>
        </w:rPr>
      </w:pPr>
    </w:p>
    <w:p w:rsidR="001201E2" w:rsidRDefault="001201E2" w:rsidP="001201E2">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1201E2" w:rsidRDefault="001201E2" w:rsidP="001201E2">
      <w:pPr>
        <w:contextualSpacing/>
        <w:jc w:val="both"/>
        <w:rPr>
          <w:rFonts w:ascii="Verdana" w:hAnsi="Verdana"/>
          <w:sz w:val="20"/>
          <w:szCs w:val="20"/>
        </w:rPr>
      </w:pPr>
    </w:p>
    <w:p w:rsidR="001201E2" w:rsidRDefault="001201E2" w:rsidP="001201E2">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1201E2" w:rsidTr="001201E2">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01E2" w:rsidRDefault="001201E2"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01E2" w:rsidRDefault="001201E2"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01E2" w:rsidRDefault="001201E2"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01E2" w:rsidRDefault="001201E2"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1201E2" w:rsidTr="001201E2">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01E2" w:rsidRDefault="001201E2"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01E2" w:rsidRDefault="001201E2"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01E2" w:rsidRDefault="001201E2"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01E2" w:rsidRDefault="001201E2" w:rsidP="001201E2">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1201E2" w:rsidRDefault="001201E2" w:rsidP="001201E2">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1201E2" w:rsidRDefault="001201E2" w:rsidP="001201E2">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Pr="00C873B9">
        <w:rPr>
          <w:rFonts w:ascii="Verdana" w:hAnsi="Verdana"/>
          <w:sz w:val="20"/>
          <w:szCs w:val="20"/>
        </w:rPr>
        <w:t xml:space="preserve">ACC/JNPT/NCH/NIPT Courier Cell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p>
    <w:p w:rsidR="001201E2" w:rsidRDefault="001201E2" w:rsidP="001201E2">
      <w:pPr>
        <w:contextualSpacing/>
        <w:jc w:val="both"/>
        <w:rPr>
          <w:rFonts w:ascii="Verdana" w:hAnsi="Verdana"/>
          <w:sz w:val="20"/>
          <w:szCs w:val="20"/>
        </w:rPr>
      </w:pPr>
      <w:r>
        <w:rPr>
          <w:rFonts w:ascii="Verdana" w:hAnsi="Verdana"/>
          <w:sz w:val="20"/>
          <w:szCs w:val="20"/>
        </w:rPr>
        <w:t>The details of the goods are as follows:</w:t>
      </w:r>
    </w:p>
    <w:p w:rsidR="001201E2" w:rsidRDefault="001201E2" w:rsidP="001201E2">
      <w:pPr>
        <w:pStyle w:val="ListParagraph"/>
        <w:numPr>
          <w:ilvl w:val="0"/>
          <w:numId w:val="3"/>
        </w:numPr>
        <w:rPr>
          <w:rFonts w:ascii="Verdana" w:hAnsi="Verdana"/>
          <w:sz w:val="20"/>
          <w:szCs w:val="20"/>
        </w:rPr>
      </w:pPr>
      <w:r>
        <w:rPr>
          <w:rFonts w:ascii="Verdana" w:hAnsi="Verdana"/>
          <w:sz w:val="20"/>
          <w:szCs w:val="20"/>
        </w:rPr>
        <w:t>As per enclosed STPI Import Certificate No. STPIM/PUN/ESG/S/P-1313/Northern/IMP-A-19/ 2936 Dt.28.06.2016</w:t>
      </w:r>
    </w:p>
    <w:p w:rsidR="001201E2" w:rsidRDefault="001201E2" w:rsidP="001201E2">
      <w:pPr>
        <w:pStyle w:val="ListParagraph"/>
        <w:numPr>
          <w:ilvl w:val="0"/>
          <w:numId w:val="3"/>
        </w:numPr>
        <w:rPr>
          <w:rFonts w:ascii="Verdana" w:hAnsi="Verdana"/>
          <w:sz w:val="20"/>
          <w:szCs w:val="20"/>
        </w:rPr>
      </w:pPr>
      <w:r w:rsidRPr="00C873B9">
        <w:rPr>
          <w:rFonts w:ascii="Verdana" w:hAnsi="Verdana"/>
          <w:sz w:val="20"/>
          <w:szCs w:val="20"/>
        </w:rPr>
        <w:t>Supplier Name: M/s. Dell Global B.V.(Singapore Branch), Singapore                                                                       Proforma Invoice No: Nil(Quote No.</w:t>
      </w:r>
      <w:r>
        <w:rPr>
          <w:rFonts w:ascii="Verdana" w:hAnsi="Verdana"/>
          <w:sz w:val="20"/>
          <w:szCs w:val="20"/>
        </w:rPr>
        <w:t>20015348</w:t>
      </w:r>
      <w:r w:rsidRPr="00C873B9">
        <w:rPr>
          <w:rFonts w:ascii="Verdana" w:hAnsi="Verdana"/>
          <w:sz w:val="20"/>
          <w:szCs w:val="20"/>
        </w:rPr>
        <w:t xml:space="preserve"> Dated: </w:t>
      </w:r>
      <w:r>
        <w:rPr>
          <w:rFonts w:ascii="Verdana" w:hAnsi="Verdana"/>
          <w:sz w:val="20"/>
          <w:szCs w:val="20"/>
        </w:rPr>
        <w:t>24</w:t>
      </w:r>
      <w:r w:rsidRPr="00C873B9">
        <w:rPr>
          <w:rFonts w:ascii="Verdana" w:hAnsi="Verdana"/>
          <w:sz w:val="20"/>
          <w:szCs w:val="20"/>
        </w:rPr>
        <w:t>.06.2016)</w:t>
      </w:r>
    </w:p>
    <w:tbl>
      <w:tblPr>
        <w:tblStyle w:val="TableGrid"/>
        <w:tblW w:w="0" w:type="auto"/>
        <w:tblLook w:val="04A0"/>
      </w:tblPr>
      <w:tblGrid>
        <w:gridCol w:w="793"/>
        <w:gridCol w:w="5127"/>
        <w:gridCol w:w="1418"/>
        <w:gridCol w:w="1160"/>
        <w:gridCol w:w="1732"/>
      </w:tblGrid>
      <w:tr w:rsidR="001201E2" w:rsidTr="001201E2">
        <w:tc>
          <w:tcPr>
            <w:tcW w:w="793" w:type="dxa"/>
          </w:tcPr>
          <w:p w:rsidR="001201E2" w:rsidRPr="009245D0" w:rsidRDefault="001201E2" w:rsidP="001201E2">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Sr.</w:t>
            </w:r>
          </w:p>
          <w:p w:rsidR="001201E2" w:rsidRPr="009245D0" w:rsidRDefault="001201E2" w:rsidP="001201E2">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No</w:t>
            </w:r>
          </w:p>
        </w:tc>
        <w:tc>
          <w:tcPr>
            <w:tcW w:w="5127" w:type="dxa"/>
          </w:tcPr>
          <w:p w:rsidR="001201E2" w:rsidRPr="009245D0" w:rsidRDefault="001201E2" w:rsidP="001201E2">
            <w:pPr>
              <w:contextualSpacing/>
              <w:jc w:val="center"/>
              <w:rPr>
                <w:rFonts w:ascii="Bookman Old Style" w:hAnsi="Bookman Old Style" w:cs="Times New Roman"/>
                <w:b/>
                <w:bCs/>
                <w:sz w:val="20"/>
                <w:szCs w:val="20"/>
              </w:rPr>
            </w:pPr>
            <w:r w:rsidRPr="00D02927">
              <w:rPr>
                <w:rFonts w:ascii="Verdana" w:hAnsi="Verdana"/>
                <w:b/>
                <w:sz w:val="20"/>
                <w:szCs w:val="20"/>
              </w:rPr>
              <w:t>Description of the Goods</w:t>
            </w:r>
          </w:p>
        </w:tc>
        <w:tc>
          <w:tcPr>
            <w:tcW w:w="1418" w:type="dxa"/>
          </w:tcPr>
          <w:p w:rsidR="001201E2" w:rsidRPr="009245D0" w:rsidRDefault="001201E2" w:rsidP="001201E2">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 xml:space="preserve">CTH </w:t>
            </w:r>
          </w:p>
        </w:tc>
        <w:tc>
          <w:tcPr>
            <w:tcW w:w="1160" w:type="dxa"/>
          </w:tcPr>
          <w:p w:rsidR="001201E2" w:rsidRPr="009245D0" w:rsidRDefault="001201E2" w:rsidP="001201E2">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1732" w:type="dxa"/>
          </w:tcPr>
          <w:p w:rsidR="001201E2" w:rsidRDefault="001201E2" w:rsidP="001201E2">
            <w:pPr>
              <w:contextualSpacing/>
              <w:jc w:val="center"/>
              <w:rPr>
                <w:rFonts w:ascii="Verdana" w:hAnsi="Verdana"/>
                <w:b/>
                <w:sz w:val="20"/>
                <w:szCs w:val="20"/>
              </w:rPr>
            </w:pPr>
            <w:r w:rsidRPr="00D02927">
              <w:rPr>
                <w:rFonts w:ascii="Verdana" w:hAnsi="Verdana"/>
                <w:b/>
                <w:sz w:val="20"/>
                <w:szCs w:val="20"/>
              </w:rPr>
              <w:t>Value</w:t>
            </w:r>
          </w:p>
          <w:p w:rsidR="001201E2" w:rsidRDefault="001201E2" w:rsidP="001201E2">
            <w:pPr>
              <w:contextualSpacing/>
              <w:jc w:val="center"/>
              <w:rPr>
                <w:rFonts w:ascii="Verdana" w:hAnsi="Verdana"/>
                <w:sz w:val="20"/>
                <w:szCs w:val="20"/>
              </w:rPr>
            </w:pPr>
            <w:r>
              <w:rPr>
                <w:rFonts w:ascii="Verdana" w:hAnsi="Verdana"/>
                <w:b/>
                <w:sz w:val="20"/>
                <w:szCs w:val="20"/>
              </w:rPr>
              <w:t>(</w:t>
            </w:r>
            <w:r w:rsidRPr="00D02927">
              <w:rPr>
                <w:rFonts w:ascii="Verdana" w:hAnsi="Verdana"/>
                <w:b/>
                <w:sz w:val="20"/>
                <w:szCs w:val="20"/>
              </w:rPr>
              <w:t>F</w:t>
            </w:r>
            <w:r>
              <w:rPr>
                <w:rFonts w:ascii="Verdana" w:hAnsi="Verdana"/>
                <w:b/>
                <w:sz w:val="20"/>
                <w:szCs w:val="20"/>
              </w:rPr>
              <w:t>OB</w:t>
            </w:r>
            <w:r w:rsidRPr="00D02927">
              <w:rPr>
                <w:rFonts w:ascii="Verdana" w:hAnsi="Verdana"/>
                <w:b/>
                <w:sz w:val="20"/>
                <w:szCs w:val="20"/>
              </w:rPr>
              <w:t xml:space="preserve"> USD</w:t>
            </w:r>
            <w:r>
              <w:rPr>
                <w:rFonts w:ascii="Verdana" w:hAnsi="Verdana"/>
                <w:b/>
                <w:sz w:val="20"/>
                <w:szCs w:val="20"/>
              </w:rPr>
              <w:t>)</w:t>
            </w:r>
          </w:p>
        </w:tc>
      </w:tr>
      <w:tr w:rsidR="001201E2" w:rsidTr="001201E2">
        <w:tc>
          <w:tcPr>
            <w:tcW w:w="793" w:type="dxa"/>
          </w:tcPr>
          <w:p w:rsidR="001201E2" w:rsidRPr="00C873B9" w:rsidRDefault="001201E2" w:rsidP="001201E2">
            <w:pPr>
              <w:contextualSpacing/>
              <w:jc w:val="center"/>
              <w:rPr>
                <w:rFonts w:ascii="Bookman Old Style" w:hAnsi="Bookman Old Style" w:cs="Times New Roman"/>
                <w:bCs/>
                <w:sz w:val="20"/>
                <w:szCs w:val="20"/>
              </w:rPr>
            </w:pPr>
            <w:r w:rsidRPr="00C873B9">
              <w:rPr>
                <w:rFonts w:ascii="Bookman Old Style" w:hAnsi="Bookman Old Style" w:cs="Times New Roman"/>
                <w:bCs/>
                <w:sz w:val="20"/>
                <w:szCs w:val="20"/>
              </w:rPr>
              <w:t>1</w:t>
            </w:r>
          </w:p>
        </w:tc>
        <w:tc>
          <w:tcPr>
            <w:tcW w:w="5127" w:type="dxa"/>
          </w:tcPr>
          <w:p w:rsidR="001201E2" w:rsidRDefault="001201E2" w:rsidP="001201E2">
            <w:pPr>
              <w:contextualSpacing/>
              <w:jc w:val="center"/>
              <w:rPr>
                <w:rFonts w:ascii="Verdana" w:hAnsi="Verdana"/>
                <w:sz w:val="20"/>
                <w:szCs w:val="20"/>
              </w:rPr>
            </w:pPr>
            <w:r>
              <w:rPr>
                <w:rFonts w:ascii="Verdana" w:hAnsi="Verdana"/>
                <w:sz w:val="20"/>
                <w:szCs w:val="20"/>
              </w:rPr>
              <w:t xml:space="preserve">Kit-E-Port, Simple Port Replicator II(SADMG) </w:t>
            </w:r>
          </w:p>
          <w:p w:rsidR="001201E2" w:rsidRDefault="001201E2" w:rsidP="001201E2">
            <w:pPr>
              <w:contextualSpacing/>
              <w:jc w:val="center"/>
              <w:rPr>
                <w:rFonts w:ascii="Verdana" w:hAnsi="Verdana"/>
                <w:sz w:val="20"/>
                <w:szCs w:val="20"/>
              </w:rPr>
            </w:pPr>
            <w:r>
              <w:rPr>
                <w:rFonts w:ascii="Verdana" w:hAnsi="Verdana"/>
                <w:sz w:val="20"/>
                <w:szCs w:val="20"/>
              </w:rPr>
              <w:t xml:space="preserve">As per STP Attested Proforma Invoice No. Nil  </w:t>
            </w:r>
          </w:p>
          <w:p w:rsidR="001201E2" w:rsidRPr="00C873B9" w:rsidRDefault="001201E2" w:rsidP="001201E2">
            <w:pPr>
              <w:contextualSpacing/>
              <w:jc w:val="center"/>
              <w:rPr>
                <w:rFonts w:ascii="Verdana" w:hAnsi="Verdana"/>
                <w:sz w:val="20"/>
                <w:szCs w:val="20"/>
              </w:rPr>
            </w:pPr>
            <w:r>
              <w:rPr>
                <w:rFonts w:ascii="Verdana" w:hAnsi="Verdana"/>
                <w:sz w:val="20"/>
                <w:szCs w:val="20"/>
              </w:rPr>
              <w:t>(Quote No.20015348</w:t>
            </w:r>
            <w:r w:rsidRPr="00C873B9">
              <w:rPr>
                <w:rFonts w:ascii="Verdana" w:hAnsi="Verdana"/>
                <w:sz w:val="20"/>
                <w:szCs w:val="20"/>
              </w:rPr>
              <w:t xml:space="preserve"> Dated: </w:t>
            </w:r>
            <w:r>
              <w:rPr>
                <w:rFonts w:ascii="Verdana" w:hAnsi="Verdana"/>
                <w:sz w:val="20"/>
                <w:szCs w:val="20"/>
              </w:rPr>
              <w:t>24</w:t>
            </w:r>
            <w:r w:rsidRPr="00C873B9">
              <w:rPr>
                <w:rFonts w:ascii="Verdana" w:hAnsi="Verdana"/>
                <w:sz w:val="20"/>
                <w:szCs w:val="20"/>
              </w:rPr>
              <w:t>.06.2016</w:t>
            </w:r>
            <w:r>
              <w:rPr>
                <w:rFonts w:ascii="Verdana" w:hAnsi="Verdana"/>
                <w:sz w:val="20"/>
                <w:szCs w:val="20"/>
              </w:rPr>
              <w:t>)</w:t>
            </w:r>
          </w:p>
        </w:tc>
        <w:tc>
          <w:tcPr>
            <w:tcW w:w="1418" w:type="dxa"/>
          </w:tcPr>
          <w:p w:rsidR="001201E2" w:rsidRPr="00C873B9" w:rsidRDefault="009E41EC" w:rsidP="001201E2">
            <w:pPr>
              <w:contextualSpacing/>
              <w:jc w:val="center"/>
              <w:rPr>
                <w:rFonts w:ascii="Bookman Old Style" w:hAnsi="Bookman Old Style" w:cs="Times New Roman"/>
                <w:bCs/>
                <w:sz w:val="20"/>
                <w:szCs w:val="20"/>
              </w:rPr>
            </w:pPr>
            <w:r>
              <w:rPr>
                <w:rFonts w:ascii="Bookman Old Style" w:hAnsi="Bookman Old Style" w:cs="Times New Roman"/>
                <w:bCs/>
                <w:sz w:val="20"/>
                <w:szCs w:val="20"/>
              </w:rPr>
              <w:t>84716090</w:t>
            </w:r>
          </w:p>
        </w:tc>
        <w:tc>
          <w:tcPr>
            <w:tcW w:w="1160" w:type="dxa"/>
          </w:tcPr>
          <w:p w:rsidR="001201E2" w:rsidRPr="00C873B9" w:rsidRDefault="001201E2" w:rsidP="001201E2">
            <w:pPr>
              <w:contextualSpacing/>
              <w:jc w:val="center"/>
              <w:rPr>
                <w:rFonts w:ascii="Bookman Old Style" w:hAnsi="Bookman Old Style" w:cs="Times New Roman"/>
                <w:bCs/>
                <w:sz w:val="20"/>
                <w:szCs w:val="20"/>
              </w:rPr>
            </w:pPr>
            <w:r>
              <w:rPr>
                <w:rFonts w:ascii="Bookman Old Style" w:hAnsi="Bookman Old Style" w:cs="Times New Roman"/>
                <w:bCs/>
                <w:sz w:val="20"/>
                <w:szCs w:val="20"/>
              </w:rPr>
              <w:t xml:space="preserve">25 </w:t>
            </w:r>
            <w:r w:rsidR="009E41EC">
              <w:rPr>
                <w:rFonts w:ascii="Bookman Old Style" w:hAnsi="Bookman Old Style" w:cs="Times New Roman"/>
                <w:bCs/>
                <w:sz w:val="20"/>
                <w:szCs w:val="20"/>
              </w:rPr>
              <w:t>Set</w:t>
            </w:r>
          </w:p>
        </w:tc>
        <w:tc>
          <w:tcPr>
            <w:tcW w:w="1732" w:type="dxa"/>
          </w:tcPr>
          <w:p w:rsidR="001201E2" w:rsidRPr="00C873B9" w:rsidRDefault="001201E2" w:rsidP="001201E2">
            <w:pPr>
              <w:contextualSpacing/>
              <w:jc w:val="center"/>
              <w:rPr>
                <w:rFonts w:ascii="Verdana" w:hAnsi="Verdana"/>
                <w:sz w:val="20"/>
                <w:szCs w:val="20"/>
              </w:rPr>
            </w:pPr>
            <w:r>
              <w:rPr>
                <w:rFonts w:ascii="Verdana" w:hAnsi="Verdana"/>
                <w:sz w:val="20"/>
                <w:szCs w:val="20"/>
              </w:rPr>
              <w:t>2,661.75</w:t>
            </w:r>
          </w:p>
        </w:tc>
      </w:tr>
      <w:tr w:rsidR="001201E2" w:rsidTr="001201E2">
        <w:tc>
          <w:tcPr>
            <w:tcW w:w="8498" w:type="dxa"/>
            <w:gridSpan w:val="4"/>
          </w:tcPr>
          <w:p w:rsidR="001201E2" w:rsidRDefault="001201E2" w:rsidP="001201E2">
            <w:pPr>
              <w:contextualSpacing/>
              <w:jc w:val="right"/>
              <w:rPr>
                <w:rFonts w:ascii="Bookman Old Style" w:hAnsi="Bookman Old Style" w:cs="Times New Roman"/>
                <w:bCs/>
                <w:sz w:val="20"/>
                <w:szCs w:val="20"/>
              </w:rPr>
            </w:pPr>
            <w:r>
              <w:rPr>
                <w:rFonts w:ascii="Verdana" w:hAnsi="Verdana" w:cs="Times New Roman"/>
                <w:b/>
                <w:bCs/>
                <w:sz w:val="20"/>
                <w:szCs w:val="20"/>
              </w:rPr>
              <w:t>GRAND TOTAL (FOB USD)</w:t>
            </w:r>
          </w:p>
        </w:tc>
        <w:tc>
          <w:tcPr>
            <w:tcW w:w="1732" w:type="dxa"/>
          </w:tcPr>
          <w:p w:rsidR="001201E2" w:rsidRPr="00C873B9" w:rsidRDefault="001201E2" w:rsidP="001201E2">
            <w:pPr>
              <w:contextualSpacing/>
              <w:jc w:val="center"/>
              <w:rPr>
                <w:rFonts w:ascii="Verdana" w:hAnsi="Verdana"/>
                <w:b/>
                <w:sz w:val="20"/>
                <w:szCs w:val="20"/>
              </w:rPr>
            </w:pPr>
            <w:r>
              <w:rPr>
                <w:rFonts w:ascii="Verdana" w:hAnsi="Verdana"/>
                <w:b/>
                <w:sz w:val="20"/>
                <w:szCs w:val="20"/>
              </w:rPr>
              <w:t>2,661.75</w:t>
            </w:r>
          </w:p>
        </w:tc>
      </w:tr>
    </w:tbl>
    <w:p w:rsidR="001201E2" w:rsidRDefault="001201E2" w:rsidP="001201E2">
      <w:pPr>
        <w:pStyle w:val="ListParagraph"/>
        <w:rPr>
          <w:rFonts w:ascii="Verdana" w:hAnsi="Verdana"/>
          <w:sz w:val="20"/>
          <w:szCs w:val="20"/>
        </w:rPr>
      </w:pPr>
    </w:p>
    <w:p w:rsidR="001201E2" w:rsidRPr="001201E2" w:rsidRDefault="001201E2" w:rsidP="001201E2">
      <w:pPr>
        <w:pStyle w:val="ListParagraph"/>
        <w:numPr>
          <w:ilvl w:val="0"/>
          <w:numId w:val="4"/>
        </w:numPr>
        <w:ind w:firstLine="66"/>
        <w:rPr>
          <w:rFonts w:ascii="Verdana" w:hAnsi="Verdana"/>
          <w:sz w:val="20"/>
          <w:szCs w:val="20"/>
        </w:rPr>
      </w:pPr>
      <w:r>
        <w:rPr>
          <w:rFonts w:ascii="Verdana" w:hAnsi="Verdana"/>
          <w:sz w:val="20"/>
          <w:szCs w:val="20"/>
        </w:rPr>
        <w:t xml:space="preserve">Debit in B-17 Bond for this Import: Rs. </w:t>
      </w:r>
      <w:r w:rsidRPr="001201E2">
        <w:rPr>
          <w:rFonts w:ascii="Verdana" w:hAnsi="Verdana"/>
          <w:sz w:val="20"/>
          <w:szCs w:val="20"/>
        </w:rPr>
        <w:t>9293.02</w:t>
      </w:r>
    </w:p>
    <w:p w:rsidR="001201E2" w:rsidRDefault="001201E2" w:rsidP="001201E2">
      <w:pPr>
        <w:pStyle w:val="ListParagraph"/>
        <w:rPr>
          <w:rFonts w:ascii="Verdana" w:hAnsi="Verdana"/>
          <w:sz w:val="20"/>
          <w:szCs w:val="20"/>
        </w:rPr>
      </w:pPr>
    </w:p>
    <w:p w:rsidR="0073043F" w:rsidRPr="0073043F" w:rsidRDefault="001201E2" w:rsidP="0073043F">
      <w:pPr>
        <w:pStyle w:val="ListParagraph"/>
        <w:numPr>
          <w:ilvl w:val="0"/>
          <w:numId w:val="4"/>
        </w:numPr>
        <w:ind w:firstLine="66"/>
        <w:rPr>
          <w:rFonts w:ascii="Calibri" w:eastAsia="Times New Roman" w:hAnsi="Calibri" w:cs="Times New Roman"/>
          <w:color w:val="000000"/>
        </w:rPr>
      </w:pPr>
      <w:r>
        <w:rPr>
          <w:rFonts w:ascii="Verdana" w:hAnsi="Verdana"/>
          <w:sz w:val="20"/>
          <w:szCs w:val="20"/>
        </w:rPr>
        <w:lastRenderedPageBreak/>
        <w:t>Balance in B-17 Bond Rs.</w:t>
      </w:r>
      <w:r>
        <w:rPr>
          <w:rFonts w:ascii="Calibri" w:eastAsia="Times New Roman" w:hAnsi="Calibri" w:cs="Times New Roman"/>
          <w:color w:val="000000"/>
        </w:rPr>
        <w:t xml:space="preserve"> </w:t>
      </w:r>
      <w:r w:rsidRPr="009B39AB">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73043F" w:rsidRPr="0073043F">
        <w:rPr>
          <w:rFonts w:ascii="Calibri" w:eastAsia="Times New Roman" w:hAnsi="Calibri" w:cs="Times New Roman"/>
          <w:color w:val="000000"/>
        </w:rPr>
        <w:t xml:space="preserve">        11,14,79,564.83 </w:t>
      </w:r>
    </w:p>
    <w:p w:rsidR="001201E2" w:rsidRDefault="001201E2" w:rsidP="001201E2">
      <w:pPr>
        <w:ind w:left="360"/>
        <w:contextualSpacing/>
        <w:rPr>
          <w:rFonts w:ascii="Verdana" w:hAnsi="Verdana"/>
          <w:sz w:val="20"/>
          <w:szCs w:val="20"/>
        </w:rPr>
      </w:pPr>
      <w:r>
        <w:rPr>
          <w:rFonts w:ascii="Verdana" w:hAnsi="Verdana"/>
          <w:sz w:val="20"/>
          <w:szCs w:val="20"/>
        </w:rPr>
        <w:t>The said goods may be allowed to be cleared at NIL rate of duty in terms of Notification 52/2003-Cus dated 31.03.2003, under intimation to the undersigned.</w:t>
      </w:r>
    </w:p>
    <w:p w:rsidR="001201E2" w:rsidRDefault="001201E2" w:rsidP="001201E2">
      <w:pPr>
        <w:contextualSpacing/>
        <w:rPr>
          <w:rFonts w:ascii="Verdana" w:hAnsi="Verdana"/>
          <w:b/>
          <w:sz w:val="20"/>
          <w:szCs w:val="20"/>
        </w:rPr>
      </w:pPr>
    </w:p>
    <w:p w:rsidR="001201E2" w:rsidRPr="001535E6" w:rsidRDefault="001201E2" w:rsidP="001201E2">
      <w:pPr>
        <w:contextualSpacing/>
        <w:rPr>
          <w:rFonts w:ascii="Verdana" w:hAnsi="Verdana"/>
          <w:b/>
          <w:sz w:val="20"/>
          <w:szCs w:val="20"/>
        </w:rPr>
      </w:pPr>
      <w:r w:rsidRPr="001535E6">
        <w:rPr>
          <w:rFonts w:ascii="Verdana" w:hAnsi="Verdana"/>
          <w:b/>
          <w:sz w:val="20"/>
          <w:szCs w:val="20"/>
        </w:rPr>
        <w:t xml:space="preserve">To, </w:t>
      </w:r>
    </w:p>
    <w:p w:rsidR="001201E2" w:rsidRPr="001535E6" w:rsidRDefault="001201E2" w:rsidP="001201E2">
      <w:pPr>
        <w:contextualSpacing/>
        <w:rPr>
          <w:rFonts w:ascii="Verdana" w:hAnsi="Verdana"/>
          <w:b/>
          <w:sz w:val="20"/>
          <w:szCs w:val="20"/>
        </w:rPr>
      </w:pPr>
      <w:r w:rsidRPr="001535E6">
        <w:rPr>
          <w:rFonts w:ascii="Verdana" w:hAnsi="Verdana"/>
          <w:b/>
          <w:sz w:val="20"/>
          <w:szCs w:val="20"/>
        </w:rPr>
        <w:t>The Asst. Commissioner of Customs</w:t>
      </w:r>
    </w:p>
    <w:p w:rsidR="001201E2" w:rsidRPr="001535E6" w:rsidRDefault="001201E2" w:rsidP="001201E2">
      <w:pPr>
        <w:contextualSpacing/>
        <w:rPr>
          <w:rFonts w:ascii="Verdana" w:hAnsi="Verdana"/>
          <w:b/>
          <w:sz w:val="20"/>
          <w:szCs w:val="20"/>
        </w:rPr>
      </w:pPr>
      <w:r w:rsidRPr="001535E6">
        <w:rPr>
          <w:rFonts w:ascii="Verdana" w:hAnsi="Verdana"/>
          <w:b/>
          <w:sz w:val="20"/>
          <w:szCs w:val="20"/>
        </w:rPr>
        <w:t>100% EOU (Bond Department),</w:t>
      </w:r>
    </w:p>
    <w:p w:rsidR="001201E2" w:rsidRPr="001535E6" w:rsidRDefault="001201E2" w:rsidP="001201E2">
      <w:pPr>
        <w:contextualSpacing/>
        <w:rPr>
          <w:rFonts w:ascii="Verdana" w:hAnsi="Verdana"/>
          <w:b/>
          <w:sz w:val="20"/>
          <w:szCs w:val="20"/>
        </w:rPr>
      </w:pPr>
      <w:r w:rsidRPr="001535E6">
        <w:rPr>
          <w:rFonts w:ascii="Verdana" w:hAnsi="Verdana"/>
          <w:b/>
          <w:sz w:val="20"/>
          <w:szCs w:val="20"/>
        </w:rPr>
        <w:t>ACC/JNPT/NCH/NIPT Courier Cell,</w:t>
      </w:r>
    </w:p>
    <w:p w:rsidR="001201E2" w:rsidRPr="001535E6" w:rsidRDefault="001201E2" w:rsidP="001201E2">
      <w:pPr>
        <w:contextualSpacing/>
        <w:rPr>
          <w:rFonts w:ascii="Verdana" w:hAnsi="Verdana"/>
          <w:b/>
          <w:sz w:val="20"/>
          <w:szCs w:val="20"/>
        </w:rPr>
      </w:pPr>
      <w:r w:rsidRPr="001535E6">
        <w:rPr>
          <w:rFonts w:ascii="Verdana" w:hAnsi="Verdana"/>
          <w:b/>
          <w:sz w:val="20"/>
          <w:szCs w:val="20"/>
        </w:rPr>
        <w:t>Mumbai.</w:t>
      </w:r>
    </w:p>
    <w:p w:rsidR="001201E2" w:rsidRDefault="001201E2" w:rsidP="001201E2">
      <w:pPr>
        <w:contextualSpacing/>
        <w:jc w:val="center"/>
        <w:rPr>
          <w:rFonts w:ascii="Verdana" w:hAnsi="Verdana"/>
          <w:b/>
          <w:sz w:val="20"/>
          <w:szCs w:val="20"/>
        </w:rPr>
      </w:pPr>
    </w:p>
    <w:p w:rsidR="001201E2" w:rsidRDefault="001201E2" w:rsidP="001201E2">
      <w:pPr>
        <w:contextualSpacing/>
        <w:jc w:val="center"/>
        <w:rPr>
          <w:rFonts w:ascii="Verdana" w:hAnsi="Verdana"/>
          <w:b/>
          <w:sz w:val="20"/>
          <w:szCs w:val="20"/>
        </w:rPr>
      </w:pPr>
    </w:p>
    <w:p w:rsidR="00401A5A" w:rsidRDefault="00401A5A" w:rsidP="00401A5A">
      <w:pPr>
        <w:contextualSpacing/>
        <w:jc w:val="center"/>
        <w:rPr>
          <w:rFonts w:ascii="Verdana" w:hAnsi="Verdana"/>
          <w:b/>
          <w:sz w:val="20"/>
          <w:szCs w:val="20"/>
          <w:u w:val="single"/>
        </w:rPr>
      </w:pPr>
    </w:p>
    <w:p w:rsidR="00401A5A" w:rsidRDefault="00401A5A" w:rsidP="00401A5A">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401A5A" w:rsidRDefault="00401A5A" w:rsidP="00401A5A">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401A5A" w:rsidRDefault="00401A5A" w:rsidP="00401A5A">
      <w:pPr>
        <w:contextualSpacing/>
        <w:rPr>
          <w:rFonts w:ascii="Verdana" w:hAnsi="Verdana"/>
          <w:sz w:val="20"/>
          <w:szCs w:val="20"/>
        </w:rPr>
      </w:pPr>
    </w:p>
    <w:p w:rsidR="00401A5A" w:rsidRDefault="00401A5A" w:rsidP="00401A5A">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401A5A" w:rsidRDefault="00401A5A" w:rsidP="00401A5A">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13.07.2016.</w:t>
      </w:r>
    </w:p>
    <w:p w:rsidR="00401A5A" w:rsidRDefault="00401A5A" w:rsidP="00401A5A">
      <w:pPr>
        <w:contextualSpacing/>
        <w:rPr>
          <w:rFonts w:ascii="Verdana" w:hAnsi="Verdana"/>
          <w:sz w:val="20"/>
          <w:szCs w:val="20"/>
        </w:rPr>
      </w:pPr>
    </w:p>
    <w:p w:rsidR="00401A5A" w:rsidRDefault="00401A5A" w:rsidP="00401A5A">
      <w:pPr>
        <w:contextualSpacing/>
        <w:rPr>
          <w:rFonts w:ascii="Verdana" w:hAnsi="Verdana"/>
          <w:sz w:val="20"/>
          <w:szCs w:val="20"/>
        </w:rPr>
      </w:pPr>
      <w:r>
        <w:rPr>
          <w:rFonts w:ascii="Verdana" w:hAnsi="Verdana"/>
          <w:sz w:val="20"/>
          <w:szCs w:val="20"/>
        </w:rPr>
        <w:t>This is to certify that:</w:t>
      </w:r>
    </w:p>
    <w:p w:rsidR="00401A5A" w:rsidRDefault="00401A5A" w:rsidP="00401A5A">
      <w:pPr>
        <w:contextualSpacing/>
        <w:rPr>
          <w:rFonts w:ascii="Verdana" w:hAnsi="Verdana"/>
          <w:sz w:val="20"/>
          <w:szCs w:val="20"/>
        </w:rPr>
      </w:pPr>
    </w:p>
    <w:p w:rsidR="00401A5A" w:rsidRDefault="00401A5A" w:rsidP="00401A5A">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401A5A" w:rsidRDefault="00401A5A" w:rsidP="00401A5A">
      <w:pPr>
        <w:contextualSpacing/>
        <w:jc w:val="both"/>
        <w:rPr>
          <w:rFonts w:ascii="Verdana" w:hAnsi="Verdana"/>
          <w:sz w:val="20"/>
          <w:szCs w:val="20"/>
        </w:rPr>
      </w:pPr>
    </w:p>
    <w:p w:rsidR="00401A5A" w:rsidRDefault="00401A5A" w:rsidP="00401A5A">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401A5A" w:rsidTr="00401A5A">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A5A" w:rsidRDefault="00401A5A" w:rsidP="00401A5A">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A5A" w:rsidRDefault="00401A5A" w:rsidP="00401A5A">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A5A" w:rsidRDefault="00401A5A" w:rsidP="00401A5A">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A5A" w:rsidRDefault="00401A5A" w:rsidP="00401A5A">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401A5A" w:rsidTr="00401A5A">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A5A" w:rsidRDefault="00401A5A" w:rsidP="00401A5A">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A5A" w:rsidRDefault="00401A5A" w:rsidP="00401A5A">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A5A" w:rsidRDefault="00401A5A" w:rsidP="00401A5A">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1A5A" w:rsidRDefault="00401A5A" w:rsidP="00401A5A">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401A5A" w:rsidRDefault="00401A5A" w:rsidP="00401A5A">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401A5A" w:rsidRDefault="00401A5A" w:rsidP="00401A5A">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Pr="00C873B9">
        <w:rPr>
          <w:rFonts w:ascii="Verdana" w:hAnsi="Verdana"/>
          <w:sz w:val="20"/>
          <w:szCs w:val="20"/>
        </w:rPr>
        <w:t xml:space="preserve">ACC/JNPT/NCH/NIPT Courier Cell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w:t>
      </w:r>
      <w:r w:rsidR="003B6EBC">
        <w:rPr>
          <w:rFonts w:ascii="Verdana" w:hAnsi="Verdana"/>
          <w:sz w:val="20"/>
          <w:szCs w:val="20"/>
        </w:rPr>
        <w:t xml:space="preserve">    </w:t>
      </w:r>
    </w:p>
    <w:p w:rsidR="00401A5A" w:rsidRDefault="00401A5A" w:rsidP="00401A5A">
      <w:pPr>
        <w:contextualSpacing/>
        <w:jc w:val="both"/>
        <w:rPr>
          <w:rFonts w:ascii="Verdana" w:hAnsi="Verdana"/>
          <w:sz w:val="20"/>
          <w:szCs w:val="20"/>
        </w:rPr>
      </w:pPr>
      <w:r>
        <w:rPr>
          <w:rFonts w:ascii="Verdana" w:hAnsi="Verdana"/>
          <w:sz w:val="20"/>
          <w:szCs w:val="20"/>
        </w:rPr>
        <w:t>The details of the goods are as follows:</w:t>
      </w:r>
    </w:p>
    <w:p w:rsidR="00401A5A" w:rsidRDefault="00401A5A" w:rsidP="00401A5A">
      <w:pPr>
        <w:pStyle w:val="ListParagraph"/>
        <w:numPr>
          <w:ilvl w:val="0"/>
          <w:numId w:val="3"/>
        </w:numPr>
        <w:rPr>
          <w:rFonts w:ascii="Verdana" w:hAnsi="Verdana"/>
          <w:sz w:val="20"/>
          <w:szCs w:val="20"/>
        </w:rPr>
      </w:pPr>
      <w:r>
        <w:rPr>
          <w:rFonts w:ascii="Verdana" w:hAnsi="Verdana"/>
          <w:sz w:val="20"/>
          <w:szCs w:val="20"/>
        </w:rPr>
        <w:t>As per enclosed STPI Import Certificate No. STPIM/PUN/ESG/S/P-</w:t>
      </w:r>
      <w:r w:rsidR="00561851">
        <w:rPr>
          <w:rFonts w:ascii="Verdana" w:hAnsi="Verdana"/>
          <w:sz w:val="20"/>
          <w:szCs w:val="20"/>
        </w:rPr>
        <w:t>1313/Northern/IMP-A-24/182 Dt.11.07</w:t>
      </w:r>
      <w:r>
        <w:rPr>
          <w:rFonts w:ascii="Verdana" w:hAnsi="Verdana"/>
          <w:sz w:val="20"/>
          <w:szCs w:val="20"/>
        </w:rPr>
        <w:t>.2016</w:t>
      </w:r>
    </w:p>
    <w:p w:rsidR="00401A5A" w:rsidRDefault="00401A5A" w:rsidP="00401A5A">
      <w:pPr>
        <w:pStyle w:val="ListParagraph"/>
        <w:numPr>
          <w:ilvl w:val="0"/>
          <w:numId w:val="3"/>
        </w:numPr>
        <w:rPr>
          <w:rFonts w:ascii="Verdana" w:hAnsi="Verdana"/>
          <w:sz w:val="20"/>
          <w:szCs w:val="20"/>
        </w:rPr>
      </w:pPr>
      <w:r>
        <w:rPr>
          <w:rFonts w:ascii="Verdana" w:hAnsi="Verdana"/>
          <w:sz w:val="20"/>
          <w:szCs w:val="20"/>
        </w:rPr>
        <w:t>Supplier Name: M/s. Redington Distribution Pte. Ltd.</w:t>
      </w:r>
      <w:r w:rsidRPr="00C873B9">
        <w:rPr>
          <w:rFonts w:ascii="Verdana" w:hAnsi="Verdana"/>
          <w:sz w:val="20"/>
          <w:szCs w:val="20"/>
        </w:rPr>
        <w:t>, Singapore                                                                       Proforma Invoice No:</w:t>
      </w:r>
      <w:r>
        <w:rPr>
          <w:rFonts w:ascii="Verdana" w:hAnsi="Verdana"/>
          <w:sz w:val="20"/>
          <w:szCs w:val="20"/>
        </w:rPr>
        <w:t>0082290</w:t>
      </w:r>
      <w:r w:rsidRPr="00C873B9">
        <w:rPr>
          <w:rFonts w:ascii="Verdana" w:hAnsi="Verdana"/>
          <w:sz w:val="20"/>
          <w:szCs w:val="20"/>
        </w:rPr>
        <w:t xml:space="preserve"> Dated: </w:t>
      </w:r>
      <w:r>
        <w:rPr>
          <w:rFonts w:ascii="Verdana" w:hAnsi="Verdana"/>
          <w:sz w:val="20"/>
          <w:szCs w:val="20"/>
        </w:rPr>
        <w:t>30</w:t>
      </w:r>
      <w:r w:rsidR="00CF7F27">
        <w:rPr>
          <w:rFonts w:ascii="Verdana" w:hAnsi="Verdana"/>
          <w:sz w:val="20"/>
          <w:szCs w:val="20"/>
        </w:rPr>
        <w:t>.06.2016</w:t>
      </w:r>
    </w:p>
    <w:tbl>
      <w:tblPr>
        <w:tblStyle w:val="TableGrid"/>
        <w:tblW w:w="0" w:type="auto"/>
        <w:tblLook w:val="04A0"/>
      </w:tblPr>
      <w:tblGrid>
        <w:gridCol w:w="793"/>
        <w:gridCol w:w="5127"/>
        <w:gridCol w:w="1418"/>
        <w:gridCol w:w="1160"/>
        <w:gridCol w:w="1732"/>
      </w:tblGrid>
      <w:tr w:rsidR="00401A5A" w:rsidTr="00401A5A">
        <w:tc>
          <w:tcPr>
            <w:tcW w:w="793" w:type="dxa"/>
          </w:tcPr>
          <w:p w:rsidR="00401A5A" w:rsidRPr="009245D0" w:rsidRDefault="00401A5A" w:rsidP="00401A5A">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Sr.</w:t>
            </w:r>
          </w:p>
          <w:p w:rsidR="00401A5A" w:rsidRPr="009245D0" w:rsidRDefault="00401A5A" w:rsidP="00401A5A">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No</w:t>
            </w:r>
          </w:p>
        </w:tc>
        <w:tc>
          <w:tcPr>
            <w:tcW w:w="5127" w:type="dxa"/>
          </w:tcPr>
          <w:p w:rsidR="00401A5A" w:rsidRPr="009245D0" w:rsidRDefault="00401A5A" w:rsidP="00401A5A">
            <w:pPr>
              <w:contextualSpacing/>
              <w:jc w:val="center"/>
              <w:rPr>
                <w:rFonts w:ascii="Bookman Old Style" w:hAnsi="Bookman Old Style" w:cs="Times New Roman"/>
                <w:b/>
                <w:bCs/>
                <w:sz w:val="20"/>
                <w:szCs w:val="20"/>
              </w:rPr>
            </w:pPr>
            <w:r w:rsidRPr="00D02927">
              <w:rPr>
                <w:rFonts w:ascii="Verdana" w:hAnsi="Verdana"/>
                <w:b/>
                <w:sz w:val="20"/>
                <w:szCs w:val="20"/>
              </w:rPr>
              <w:t>Description of the Goods</w:t>
            </w:r>
          </w:p>
        </w:tc>
        <w:tc>
          <w:tcPr>
            <w:tcW w:w="1418" w:type="dxa"/>
          </w:tcPr>
          <w:p w:rsidR="00401A5A" w:rsidRPr="009245D0" w:rsidRDefault="00401A5A" w:rsidP="00401A5A">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 xml:space="preserve">CTH </w:t>
            </w:r>
          </w:p>
        </w:tc>
        <w:tc>
          <w:tcPr>
            <w:tcW w:w="1160" w:type="dxa"/>
          </w:tcPr>
          <w:p w:rsidR="00401A5A" w:rsidRPr="009245D0" w:rsidRDefault="00401A5A" w:rsidP="00401A5A">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1732" w:type="dxa"/>
          </w:tcPr>
          <w:p w:rsidR="00401A5A" w:rsidRDefault="00401A5A" w:rsidP="00401A5A">
            <w:pPr>
              <w:contextualSpacing/>
              <w:jc w:val="center"/>
              <w:rPr>
                <w:rFonts w:ascii="Verdana" w:hAnsi="Verdana"/>
                <w:b/>
                <w:sz w:val="20"/>
                <w:szCs w:val="20"/>
              </w:rPr>
            </w:pPr>
            <w:r w:rsidRPr="00D02927">
              <w:rPr>
                <w:rFonts w:ascii="Verdana" w:hAnsi="Verdana"/>
                <w:b/>
                <w:sz w:val="20"/>
                <w:szCs w:val="20"/>
              </w:rPr>
              <w:t>Value</w:t>
            </w:r>
          </w:p>
          <w:p w:rsidR="00401A5A" w:rsidRDefault="00401A5A" w:rsidP="00401A5A">
            <w:pPr>
              <w:contextualSpacing/>
              <w:jc w:val="center"/>
              <w:rPr>
                <w:rFonts w:ascii="Verdana" w:hAnsi="Verdana"/>
                <w:sz w:val="20"/>
                <w:szCs w:val="20"/>
              </w:rPr>
            </w:pPr>
            <w:r>
              <w:rPr>
                <w:rFonts w:ascii="Verdana" w:hAnsi="Verdana"/>
                <w:b/>
                <w:sz w:val="20"/>
                <w:szCs w:val="20"/>
              </w:rPr>
              <w:t>(</w:t>
            </w:r>
            <w:r w:rsidRPr="00D02927">
              <w:rPr>
                <w:rFonts w:ascii="Verdana" w:hAnsi="Verdana"/>
                <w:b/>
                <w:sz w:val="20"/>
                <w:szCs w:val="20"/>
              </w:rPr>
              <w:t>F</w:t>
            </w:r>
            <w:r>
              <w:rPr>
                <w:rFonts w:ascii="Verdana" w:hAnsi="Verdana"/>
                <w:b/>
                <w:sz w:val="20"/>
                <w:szCs w:val="20"/>
              </w:rPr>
              <w:t>OB</w:t>
            </w:r>
            <w:r w:rsidRPr="00D02927">
              <w:rPr>
                <w:rFonts w:ascii="Verdana" w:hAnsi="Verdana"/>
                <w:b/>
                <w:sz w:val="20"/>
                <w:szCs w:val="20"/>
              </w:rPr>
              <w:t xml:space="preserve"> USD</w:t>
            </w:r>
            <w:r>
              <w:rPr>
                <w:rFonts w:ascii="Verdana" w:hAnsi="Verdana"/>
                <w:b/>
                <w:sz w:val="20"/>
                <w:szCs w:val="20"/>
              </w:rPr>
              <w:t>)</w:t>
            </w:r>
          </w:p>
        </w:tc>
      </w:tr>
      <w:tr w:rsidR="00401A5A" w:rsidTr="00401A5A">
        <w:tc>
          <w:tcPr>
            <w:tcW w:w="793" w:type="dxa"/>
          </w:tcPr>
          <w:p w:rsidR="00401A5A" w:rsidRPr="00C873B9" w:rsidRDefault="00401A5A" w:rsidP="00401A5A">
            <w:pPr>
              <w:contextualSpacing/>
              <w:jc w:val="center"/>
              <w:rPr>
                <w:rFonts w:ascii="Bookman Old Style" w:hAnsi="Bookman Old Style" w:cs="Times New Roman"/>
                <w:bCs/>
                <w:sz w:val="20"/>
                <w:szCs w:val="20"/>
              </w:rPr>
            </w:pPr>
            <w:r w:rsidRPr="00C873B9">
              <w:rPr>
                <w:rFonts w:ascii="Bookman Old Style" w:hAnsi="Bookman Old Style" w:cs="Times New Roman"/>
                <w:bCs/>
                <w:sz w:val="20"/>
                <w:szCs w:val="20"/>
              </w:rPr>
              <w:t>1</w:t>
            </w:r>
          </w:p>
        </w:tc>
        <w:tc>
          <w:tcPr>
            <w:tcW w:w="5127" w:type="dxa"/>
          </w:tcPr>
          <w:p w:rsidR="00401A5A" w:rsidRDefault="00401A5A" w:rsidP="00401A5A">
            <w:pPr>
              <w:contextualSpacing/>
              <w:jc w:val="center"/>
              <w:rPr>
                <w:rFonts w:ascii="Verdana" w:hAnsi="Verdana"/>
                <w:sz w:val="20"/>
                <w:szCs w:val="20"/>
              </w:rPr>
            </w:pPr>
            <w:r>
              <w:rPr>
                <w:rFonts w:ascii="Verdana" w:hAnsi="Verdana"/>
                <w:sz w:val="20"/>
                <w:szCs w:val="20"/>
              </w:rPr>
              <w:t xml:space="preserve">CCHPG834 755258-B21 755258-B21 HP DL360 Gen9 8SFF CTO S 755258-B21#UUF </w:t>
            </w:r>
          </w:p>
          <w:p w:rsidR="00CF7F27" w:rsidRDefault="00401A5A" w:rsidP="00CF7F27">
            <w:pPr>
              <w:contextualSpacing/>
              <w:jc w:val="center"/>
              <w:rPr>
                <w:rFonts w:ascii="Verdana" w:hAnsi="Verdana"/>
                <w:sz w:val="20"/>
                <w:szCs w:val="20"/>
              </w:rPr>
            </w:pPr>
            <w:r>
              <w:rPr>
                <w:rFonts w:ascii="Verdana" w:hAnsi="Verdana"/>
                <w:sz w:val="20"/>
                <w:szCs w:val="20"/>
              </w:rPr>
              <w:t xml:space="preserve">As per STP Attested Proforma Invoice No. </w:t>
            </w:r>
          </w:p>
          <w:p w:rsidR="00401A5A" w:rsidRPr="00C873B9" w:rsidRDefault="00401A5A" w:rsidP="00401A5A">
            <w:pPr>
              <w:contextualSpacing/>
              <w:jc w:val="center"/>
              <w:rPr>
                <w:rFonts w:ascii="Verdana" w:hAnsi="Verdana"/>
                <w:sz w:val="20"/>
                <w:szCs w:val="20"/>
              </w:rPr>
            </w:pPr>
            <w:r>
              <w:rPr>
                <w:rFonts w:ascii="Verdana" w:hAnsi="Verdana"/>
                <w:sz w:val="20"/>
                <w:szCs w:val="20"/>
              </w:rPr>
              <w:t>0082290</w:t>
            </w:r>
            <w:r w:rsidRPr="00C873B9">
              <w:rPr>
                <w:rFonts w:ascii="Verdana" w:hAnsi="Verdana"/>
                <w:sz w:val="20"/>
                <w:szCs w:val="20"/>
              </w:rPr>
              <w:t xml:space="preserve"> Dated: </w:t>
            </w:r>
            <w:r>
              <w:rPr>
                <w:rFonts w:ascii="Verdana" w:hAnsi="Verdana"/>
                <w:sz w:val="20"/>
                <w:szCs w:val="20"/>
              </w:rPr>
              <w:t>30</w:t>
            </w:r>
            <w:r w:rsidRPr="00C873B9">
              <w:rPr>
                <w:rFonts w:ascii="Verdana" w:hAnsi="Verdana"/>
                <w:sz w:val="20"/>
                <w:szCs w:val="20"/>
              </w:rPr>
              <w:t>.06.2016</w:t>
            </w:r>
            <w:r w:rsidR="00CF7F27">
              <w:rPr>
                <w:rFonts w:ascii="Verdana" w:hAnsi="Verdana"/>
                <w:sz w:val="20"/>
                <w:szCs w:val="20"/>
              </w:rPr>
              <w:t>.</w:t>
            </w:r>
          </w:p>
        </w:tc>
        <w:tc>
          <w:tcPr>
            <w:tcW w:w="1418" w:type="dxa"/>
          </w:tcPr>
          <w:p w:rsidR="00401A5A" w:rsidRPr="00C873B9" w:rsidRDefault="004C50AB" w:rsidP="00401A5A">
            <w:pPr>
              <w:contextualSpacing/>
              <w:jc w:val="center"/>
              <w:rPr>
                <w:rFonts w:ascii="Bookman Old Style" w:hAnsi="Bookman Old Style" w:cs="Times New Roman"/>
                <w:bCs/>
                <w:sz w:val="20"/>
                <w:szCs w:val="20"/>
              </w:rPr>
            </w:pPr>
            <w:r w:rsidRPr="00CF7F27">
              <w:rPr>
                <w:rFonts w:ascii="Verdana" w:hAnsi="Verdana"/>
                <w:sz w:val="20"/>
                <w:szCs w:val="20"/>
              </w:rPr>
              <w:t>84715000</w:t>
            </w:r>
          </w:p>
        </w:tc>
        <w:tc>
          <w:tcPr>
            <w:tcW w:w="1160" w:type="dxa"/>
          </w:tcPr>
          <w:p w:rsidR="00401A5A" w:rsidRPr="00C873B9" w:rsidRDefault="00401A5A" w:rsidP="00CF7F27">
            <w:pPr>
              <w:contextualSpacing/>
              <w:jc w:val="center"/>
              <w:rPr>
                <w:rFonts w:ascii="Bookman Old Style" w:hAnsi="Bookman Old Style" w:cs="Times New Roman"/>
                <w:bCs/>
                <w:sz w:val="20"/>
                <w:szCs w:val="20"/>
              </w:rPr>
            </w:pPr>
            <w:r w:rsidRPr="00CF7F27">
              <w:rPr>
                <w:rFonts w:ascii="Verdana" w:hAnsi="Verdana"/>
                <w:sz w:val="20"/>
                <w:szCs w:val="20"/>
              </w:rPr>
              <w:t xml:space="preserve"> </w:t>
            </w:r>
            <w:r w:rsidR="00086465" w:rsidRPr="00CF7F27">
              <w:rPr>
                <w:rFonts w:ascii="Verdana" w:hAnsi="Verdana"/>
                <w:sz w:val="20"/>
                <w:szCs w:val="20"/>
              </w:rPr>
              <w:t xml:space="preserve">01 </w:t>
            </w:r>
            <w:r w:rsidR="00CF7F27">
              <w:rPr>
                <w:rFonts w:ascii="Verdana" w:hAnsi="Verdana"/>
                <w:sz w:val="20"/>
                <w:szCs w:val="20"/>
              </w:rPr>
              <w:t>Set</w:t>
            </w:r>
          </w:p>
        </w:tc>
        <w:tc>
          <w:tcPr>
            <w:tcW w:w="1732" w:type="dxa"/>
          </w:tcPr>
          <w:p w:rsidR="00401A5A" w:rsidRPr="00C873B9" w:rsidRDefault="00086465" w:rsidP="00401A5A">
            <w:pPr>
              <w:contextualSpacing/>
              <w:jc w:val="center"/>
              <w:rPr>
                <w:rFonts w:ascii="Verdana" w:hAnsi="Verdana"/>
                <w:sz w:val="20"/>
                <w:szCs w:val="20"/>
              </w:rPr>
            </w:pPr>
            <w:r>
              <w:rPr>
                <w:rFonts w:ascii="Verdana" w:hAnsi="Verdana"/>
                <w:sz w:val="20"/>
                <w:szCs w:val="20"/>
              </w:rPr>
              <w:t>5,225.00</w:t>
            </w:r>
          </w:p>
        </w:tc>
      </w:tr>
      <w:tr w:rsidR="00401A5A" w:rsidTr="00401A5A">
        <w:tc>
          <w:tcPr>
            <w:tcW w:w="8498" w:type="dxa"/>
            <w:gridSpan w:val="4"/>
          </w:tcPr>
          <w:p w:rsidR="00401A5A" w:rsidRDefault="00086465" w:rsidP="00401A5A">
            <w:pPr>
              <w:contextualSpacing/>
              <w:jc w:val="right"/>
              <w:rPr>
                <w:rFonts w:ascii="Bookman Old Style" w:hAnsi="Bookman Old Style" w:cs="Times New Roman"/>
                <w:bCs/>
                <w:sz w:val="20"/>
                <w:szCs w:val="20"/>
              </w:rPr>
            </w:pPr>
            <w:r>
              <w:rPr>
                <w:rFonts w:ascii="Verdana" w:hAnsi="Verdana" w:cs="Times New Roman"/>
                <w:b/>
                <w:bCs/>
                <w:sz w:val="20"/>
                <w:szCs w:val="20"/>
              </w:rPr>
              <w:t>GRAND TOTAL (CIF</w:t>
            </w:r>
            <w:r w:rsidR="00401A5A">
              <w:rPr>
                <w:rFonts w:ascii="Verdana" w:hAnsi="Verdana" w:cs="Times New Roman"/>
                <w:b/>
                <w:bCs/>
                <w:sz w:val="20"/>
                <w:szCs w:val="20"/>
              </w:rPr>
              <w:t xml:space="preserve"> USD)</w:t>
            </w:r>
          </w:p>
        </w:tc>
        <w:tc>
          <w:tcPr>
            <w:tcW w:w="1732" w:type="dxa"/>
          </w:tcPr>
          <w:p w:rsidR="00401A5A" w:rsidRPr="00C873B9" w:rsidRDefault="00086465" w:rsidP="00401A5A">
            <w:pPr>
              <w:contextualSpacing/>
              <w:jc w:val="center"/>
              <w:rPr>
                <w:rFonts w:ascii="Verdana" w:hAnsi="Verdana"/>
                <w:b/>
                <w:sz w:val="20"/>
                <w:szCs w:val="20"/>
              </w:rPr>
            </w:pPr>
            <w:r>
              <w:rPr>
                <w:rFonts w:ascii="Verdana" w:hAnsi="Verdana"/>
                <w:b/>
                <w:sz w:val="20"/>
                <w:szCs w:val="20"/>
              </w:rPr>
              <w:t>5,225.00</w:t>
            </w:r>
          </w:p>
        </w:tc>
      </w:tr>
    </w:tbl>
    <w:p w:rsidR="00401A5A" w:rsidRDefault="00401A5A" w:rsidP="00401A5A">
      <w:pPr>
        <w:pStyle w:val="ListParagraph"/>
        <w:rPr>
          <w:rFonts w:ascii="Verdana" w:hAnsi="Verdana"/>
          <w:sz w:val="20"/>
          <w:szCs w:val="20"/>
        </w:rPr>
      </w:pPr>
    </w:p>
    <w:p w:rsidR="00401A5A" w:rsidRPr="001201E2" w:rsidRDefault="00401A5A" w:rsidP="00401A5A">
      <w:pPr>
        <w:pStyle w:val="ListParagraph"/>
        <w:numPr>
          <w:ilvl w:val="0"/>
          <w:numId w:val="4"/>
        </w:numPr>
        <w:ind w:firstLine="66"/>
        <w:rPr>
          <w:rFonts w:ascii="Verdana" w:hAnsi="Verdana"/>
          <w:sz w:val="20"/>
          <w:szCs w:val="20"/>
        </w:rPr>
      </w:pPr>
      <w:r>
        <w:rPr>
          <w:rFonts w:ascii="Verdana" w:hAnsi="Verdana"/>
          <w:sz w:val="20"/>
          <w:szCs w:val="20"/>
        </w:rPr>
        <w:t xml:space="preserve">Debit in B-17 Bond for this Import: Rs. </w:t>
      </w:r>
      <w:r w:rsidR="00BD59A4">
        <w:rPr>
          <w:rFonts w:ascii="Verdana" w:hAnsi="Verdana"/>
          <w:sz w:val="20"/>
          <w:szCs w:val="20"/>
        </w:rPr>
        <w:t>15</w:t>
      </w:r>
      <w:r w:rsidR="00CF7F27">
        <w:rPr>
          <w:rFonts w:ascii="Verdana" w:hAnsi="Verdana"/>
          <w:sz w:val="20"/>
          <w:szCs w:val="20"/>
        </w:rPr>
        <w:t>,</w:t>
      </w:r>
      <w:r w:rsidR="00BD59A4">
        <w:rPr>
          <w:rFonts w:ascii="Verdana" w:hAnsi="Verdana"/>
          <w:sz w:val="20"/>
          <w:szCs w:val="20"/>
        </w:rPr>
        <w:t>262.47</w:t>
      </w:r>
    </w:p>
    <w:p w:rsidR="00401A5A" w:rsidRDefault="00401A5A" w:rsidP="00401A5A">
      <w:pPr>
        <w:pStyle w:val="ListParagraph"/>
        <w:rPr>
          <w:rFonts w:ascii="Verdana" w:hAnsi="Verdana"/>
          <w:sz w:val="20"/>
          <w:szCs w:val="20"/>
        </w:rPr>
      </w:pPr>
    </w:p>
    <w:p w:rsidR="00401A5A" w:rsidRPr="00BD59A4" w:rsidRDefault="00401A5A" w:rsidP="00BD59A4">
      <w:pPr>
        <w:pStyle w:val="ListParagraph"/>
        <w:numPr>
          <w:ilvl w:val="0"/>
          <w:numId w:val="4"/>
        </w:numPr>
        <w:ind w:firstLine="66"/>
        <w:rPr>
          <w:rFonts w:ascii="Calibri" w:eastAsia="Times New Roman" w:hAnsi="Calibri" w:cs="Times New Roman"/>
          <w:color w:val="000000"/>
        </w:rPr>
      </w:pPr>
      <w:r>
        <w:rPr>
          <w:rFonts w:ascii="Verdana" w:hAnsi="Verdana"/>
          <w:sz w:val="20"/>
          <w:szCs w:val="20"/>
        </w:rPr>
        <w:lastRenderedPageBreak/>
        <w:t>Balance in B-17 Bond Rs</w:t>
      </w:r>
      <w:r w:rsidR="00927CFB">
        <w:rPr>
          <w:rFonts w:ascii="Verdana" w:hAnsi="Verdana"/>
          <w:sz w:val="20"/>
          <w:szCs w:val="20"/>
        </w:rPr>
        <w:t xml:space="preserve">. </w:t>
      </w:r>
      <w:r w:rsidR="00BD59A4" w:rsidRPr="00BD59A4">
        <w:rPr>
          <w:rFonts w:ascii="Calibri" w:eastAsia="Times New Roman" w:hAnsi="Calibri" w:cs="Times New Roman"/>
          <w:color w:val="000000"/>
        </w:rPr>
        <w:t>11</w:t>
      </w:r>
      <w:r w:rsidR="00BD59A4">
        <w:rPr>
          <w:rFonts w:ascii="Calibri" w:eastAsia="Times New Roman" w:hAnsi="Calibri" w:cs="Times New Roman"/>
          <w:color w:val="000000"/>
        </w:rPr>
        <w:t>,1</w:t>
      </w:r>
      <w:r w:rsidR="00BD59A4" w:rsidRPr="00BD59A4">
        <w:rPr>
          <w:rFonts w:ascii="Calibri" w:eastAsia="Times New Roman" w:hAnsi="Calibri" w:cs="Times New Roman"/>
          <w:color w:val="000000"/>
        </w:rPr>
        <w:t>4</w:t>
      </w:r>
      <w:r w:rsidR="00BD59A4">
        <w:rPr>
          <w:rFonts w:ascii="Calibri" w:eastAsia="Times New Roman" w:hAnsi="Calibri" w:cs="Times New Roman"/>
          <w:color w:val="000000"/>
        </w:rPr>
        <w:t>,</w:t>
      </w:r>
      <w:r w:rsidR="00BD59A4" w:rsidRPr="00BD59A4">
        <w:rPr>
          <w:rFonts w:ascii="Calibri" w:eastAsia="Times New Roman" w:hAnsi="Calibri" w:cs="Times New Roman"/>
          <w:color w:val="000000"/>
        </w:rPr>
        <w:t xml:space="preserve">64,302.37 </w:t>
      </w:r>
    </w:p>
    <w:p w:rsidR="00401A5A" w:rsidRDefault="00401A5A" w:rsidP="00401A5A">
      <w:pPr>
        <w:ind w:left="360"/>
        <w:contextualSpacing/>
        <w:rPr>
          <w:rFonts w:ascii="Verdana" w:hAnsi="Verdana"/>
          <w:sz w:val="20"/>
          <w:szCs w:val="20"/>
        </w:rPr>
      </w:pPr>
      <w:r>
        <w:rPr>
          <w:rFonts w:ascii="Verdana" w:hAnsi="Verdana"/>
          <w:sz w:val="20"/>
          <w:szCs w:val="20"/>
        </w:rPr>
        <w:t>The said goods may be allowed to be cleared at NIL rate of duty in terms of Notification 52/2003-Cus dated 31.03.2003, under intimation to the undersigned.</w:t>
      </w:r>
    </w:p>
    <w:p w:rsidR="00401A5A" w:rsidRDefault="00401A5A" w:rsidP="00401A5A">
      <w:pPr>
        <w:contextualSpacing/>
        <w:rPr>
          <w:rFonts w:ascii="Verdana" w:hAnsi="Verdana"/>
          <w:b/>
          <w:sz w:val="20"/>
          <w:szCs w:val="20"/>
        </w:rPr>
      </w:pPr>
    </w:p>
    <w:p w:rsidR="00401A5A" w:rsidRPr="001535E6" w:rsidRDefault="00401A5A" w:rsidP="00401A5A">
      <w:pPr>
        <w:contextualSpacing/>
        <w:rPr>
          <w:rFonts w:ascii="Verdana" w:hAnsi="Verdana"/>
          <w:b/>
          <w:sz w:val="20"/>
          <w:szCs w:val="20"/>
        </w:rPr>
      </w:pPr>
      <w:r w:rsidRPr="001535E6">
        <w:rPr>
          <w:rFonts w:ascii="Verdana" w:hAnsi="Verdana"/>
          <w:b/>
          <w:sz w:val="20"/>
          <w:szCs w:val="20"/>
        </w:rPr>
        <w:t xml:space="preserve">To, </w:t>
      </w:r>
    </w:p>
    <w:p w:rsidR="00401A5A" w:rsidRPr="001535E6" w:rsidRDefault="00401A5A" w:rsidP="00401A5A">
      <w:pPr>
        <w:contextualSpacing/>
        <w:rPr>
          <w:rFonts w:ascii="Verdana" w:hAnsi="Verdana"/>
          <w:b/>
          <w:sz w:val="20"/>
          <w:szCs w:val="20"/>
        </w:rPr>
      </w:pPr>
      <w:r w:rsidRPr="001535E6">
        <w:rPr>
          <w:rFonts w:ascii="Verdana" w:hAnsi="Verdana"/>
          <w:b/>
          <w:sz w:val="20"/>
          <w:szCs w:val="20"/>
        </w:rPr>
        <w:t>The Asst. Commissioner of Customs</w:t>
      </w:r>
    </w:p>
    <w:p w:rsidR="00401A5A" w:rsidRPr="001535E6" w:rsidRDefault="00401A5A" w:rsidP="00401A5A">
      <w:pPr>
        <w:contextualSpacing/>
        <w:rPr>
          <w:rFonts w:ascii="Verdana" w:hAnsi="Verdana"/>
          <w:b/>
          <w:sz w:val="20"/>
          <w:szCs w:val="20"/>
        </w:rPr>
      </w:pPr>
      <w:r w:rsidRPr="001535E6">
        <w:rPr>
          <w:rFonts w:ascii="Verdana" w:hAnsi="Verdana"/>
          <w:b/>
          <w:sz w:val="20"/>
          <w:szCs w:val="20"/>
        </w:rPr>
        <w:t>100% EOU (Bond Department),</w:t>
      </w:r>
    </w:p>
    <w:p w:rsidR="00401A5A" w:rsidRPr="001535E6" w:rsidRDefault="00401A5A" w:rsidP="00401A5A">
      <w:pPr>
        <w:contextualSpacing/>
        <w:rPr>
          <w:rFonts w:ascii="Verdana" w:hAnsi="Verdana"/>
          <w:b/>
          <w:sz w:val="20"/>
          <w:szCs w:val="20"/>
        </w:rPr>
      </w:pPr>
      <w:r w:rsidRPr="001535E6">
        <w:rPr>
          <w:rFonts w:ascii="Verdana" w:hAnsi="Verdana"/>
          <w:b/>
          <w:sz w:val="20"/>
          <w:szCs w:val="20"/>
        </w:rPr>
        <w:t>ACC/JNPT/NCH/NIPT Courier Cell,</w:t>
      </w:r>
    </w:p>
    <w:p w:rsidR="00401A5A" w:rsidRPr="001535E6" w:rsidRDefault="00401A5A" w:rsidP="00401A5A">
      <w:pPr>
        <w:contextualSpacing/>
        <w:rPr>
          <w:rFonts w:ascii="Verdana" w:hAnsi="Verdana"/>
          <w:b/>
          <w:sz w:val="20"/>
          <w:szCs w:val="20"/>
        </w:rPr>
      </w:pPr>
      <w:r w:rsidRPr="001535E6">
        <w:rPr>
          <w:rFonts w:ascii="Verdana" w:hAnsi="Verdana"/>
          <w:b/>
          <w:sz w:val="20"/>
          <w:szCs w:val="20"/>
        </w:rPr>
        <w:t>Mumbai.</w:t>
      </w:r>
    </w:p>
    <w:p w:rsidR="001201E2" w:rsidRDefault="001201E2" w:rsidP="00C10967">
      <w:pPr>
        <w:contextualSpacing/>
        <w:jc w:val="center"/>
        <w:rPr>
          <w:rFonts w:ascii="Verdana" w:hAnsi="Verdana"/>
          <w:b/>
          <w:sz w:val="20"/>
          <w:szCs w:val="20"/>
        </w:rPr>
      </w:pPr>
    </w:p>
    <w:p w:rsidR="000B356F" w:rsidRDefault="000B356F" w:rsidP="00C10967">
      <w:pPr>
        <w:contextualSpacing/>
        <w:jc w:val="center"/>
        <w:rPr>
          <w:rFonts w:ascii="Verdana" w:hAnsi="Verdana"/>
          <w:b/>
          <w:sz w:val="20"/>
          <w:szCs w:val="20"/>
        </w:rPr>
      </w:pPr>
    </w:p>
    <w:p w:rsidR="000B356F" w:rsidRDefault="000B356F" w:rsidP="00C10967">
      <w:pPr>
        <w:contextualSpacing/>
        <w:jc w:val="center"/>
        <w:rPr>
          <w:rFonts w:ascii="Verdana" w:hAnsi="Verdana"/>
          <w:b/>
          <w:sz w:val="20"/>
          <w:szCs w:val="20"/>
        </w:rPr>
      </w:pPr>
    </w:p>
    <w:p w:rsidR="000B356F" w:rsidRDefault="000B356F" w:rsidP="00C10967">
      <w:pPr>
        <w:contextualSpacing/>
        <w:jc w:val="center"/>
        <w:rPr>
          <w:rFonts w:ascii="Verdana" w:hAnsi="Verdana"/>
          <w:b/>
          <w:sz w:val="20"/>
          <w:szCs w:val="20"/>
        </w:rPr>
      </w:pPr>
    </w:p>
    <w:p w:rsidR="000B356F" w:rsidRDefault="000B356F" w:rsidP="000B356F">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0B356F" w:rsidRDefault="000B356F" w:rsidP="000B356F">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0B356F" w:rsidRDefault="000B356F" w:rsidP="000B356F">
      <w:pPr>
        <w:contextualSpacing/>
        <w:rPr>
          <w:rFonts w:ascii="Verdana" w:hAnsi="Verdana"/>
          <w:sz w:val="20"/>
          <w:szCs w:val="20"/>
        </w:rPr>
      </w:pPr>
    </w:p>
    <w:p w:rsidR="000B356F" w:rsidRDefault="000B356F" w:rsidP="000B356F">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0B356F" w:rsidRDefault="000B356F" w:rsidP="000B356F">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25.07.2016.</w:t>
      </w:r>
    </w:p>
    <w:p w:rsidR="000B356F" w:rsidRDefault="000B356F" w:rsidP="000B356F">
      <w:pPr>
        <w:contextualSpacing/>
        <w:rPr>
          <w:rFonts w:ascii="Verdana" w:hAnsi="Verdana"/>
          <w:sz w:val="20"/>
          <w:szCs w:val="20"/>
        </w:rPr>
      </w:pPr>
    </w:p>
    <w:p w:rsidR="000B356F" w:rsidRDefault="000B356F" w:rsidP="000B356F">
      <w:pPr>
        <w:contextualSpacing/>
        <w:rPr>
          <w:rFonts w:ascii="Verdana" w:hAnsi="Verdana"/>
          <w:sz w:val="20"/>
          <w:szCs w:val="20"/>
        </w:rPr>
      </w:pPr>
      <w:r>
        <w:rPr>
          <w:rFonts w:ascii="Verdana" w:hAnsi="Verdana"/>
          <w:sz w:val="20"/>
          <w:szCs w:val="20"/>
        </w:rPr>
        <w:t>This is to certify that:</w:t>
      </w:r>
    </w:p>
    <w:p w:rsidR="000B356F" w:rsidRDefault="000B356F" w:rsidP="000B356F">
      <w:pPr>
        <w:contextualSpacing/>
        <w:rPr>
          <w:rFonts w:ascii="Verdana" w:hAnsi="Verdana"/>
          <w:sz w:val="20"/>
          <w:szCs w:val="20"/>
        </w:rPr>
      </w:pPr>
    </w:p>
    <w:p w:rsidR="000B356F" w:rsidRDefault="000B356F" w:rsidP="000B356F">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0B356F" w:rsidRDefault="000B356F" w:rsidP="000B356F">
      <w:pPr>
        <w:contextualSpacing/>
        <w:jc w:val="both"/>
        <w:rPr>
          <w:rFonts w:ascii="Verdana" w:hAnsi="Verdana"/>
          <w:sz w:val="20"/>
          <w:szCs w:val="20"/>
        </w:rPr>
      </w:pPr>
    </w:p>
    <w:p w:rsidR="000B356F" w:rsidRDefault="000B356F" w:rsidP="000B356F">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0B356F" w:rsidTr="002E3485">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356F" w:rsidRDefault="000B356F" w:rsidP="002E3485">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356F" w:rsidRDefault="000B356F" w:rsidP="002E3485">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356F" w:rsidRDefault="000B356F" w:rsidP="002E3485">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356F" w:rsidRDefault="000B356F" w:rsidP="002E3485">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0B356F" w:rsidTr="002E3485">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356F" w:rsidRDefault="000B356F" w:rsidP="002E3485">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356F" w:rsidRDefault="000B356F" w:rsidP="002E3485">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356F" w:rsidRDefault="000B356F" w:rsidP="002E3485">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356F" w:rsidRDefault="000B356F" w:rsidP="002E3485">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0B356F" w:rsidRDefault="000B356F" w:rsidP="000B356F">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0B356F" w:rsidRDefault="000B356F" w:rsidP="000B356F">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Pr="00C873B9">
        <w:rPr>
          <w:rFonts w:ascii="Verdana" w:hAnsi="Verdana"/>
          <w:sz w:val="20"/>
          <w:szCs w:val="20"/>
        </w:rPr>
        <w:t xml:space="preserve">ACC/JNPT/NCH/NIPT Courier Cell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 xml:space="preserve">.    </w:t>
      </w:r>
    </w:p>
    <w:p w:rsidR="000B356F" w:rsidRDefault="000B356F" w:rsidP="000B356F">
      <w:pPr>
        <w:contextualSpacing/>
        <w:jc w:val="both"/>
        <w:rPr>
          <w:rFonts w:ascii="Verdana" w:hAnsi="Verdana"/>
          <w:sz w:val="20"/>
          <w:szCs w:val="20"/>
        </w:rPr>
      </w:pPr>
      <w:r>
        <w:rPr>
          <w:rFonts w:ascii="Verdana" w:hAnsi="Verdana"/>
          <w:sz w:val="20"/>
          <w:szCs w:val="20"/>
        </w:rPr>
        <w:t>The details of the goods are as follows:</w:t>
      </w:r>
    </w:p>
    <w:p w:rsidR="000B356F" w:rsidRDefault="000B356F" w:rsidP="000B356F">
      <w:pPr>
        <w:pStyle w:val="ListParagraph"/>
        <w:numPr>
          <w:ilvl w:val="0"/>
          <w:numId w:val="3"/>
        </w:numPr>
        <w:rPr>
          <w:rFonts w:ascii="Verdana" w:hAnsi="Verdana"/>
          <w:sz w:val="20"/>
          <w:szCs w:val="20"/>
        </w:rPr>
      </w:pPr>
      <w:r>
        <w:rPr>
          <w:rFonts w:ascii="Verdana" w:hAnsi="Verdana"/>
          <w:sz w:val="20"/>
          <w:szCs w:val="20"/>
        </w:rPr>
        <w:t>As per enclosed STPI Import Certificate No. STPIM/PUN/ESG/S/P-1313/Northern/IMP-A-25/532 Dt.22.07.2016</w:t>
      </w:r>
    </w:p>
    <w:p w:rsidR="000B356F" w:rsidRDefault="000B356F" w:rsidP="000B356F">
      <w:pPr>
        <w:pStyle w:val="ListParagraph"/>
        <w:numPr>
          <w:ilvl w:val="0"/>
          <w:numId w:val="3"/>
        </w:numPr>
        <w:rPr>
          <w:rFonts w:ascii="Verdana" w:hAnsi="Verdana"/>
          <w:sz w:val="20"/>
          <w:szCs w:val="20"/>
        </w:rPr>
      </w:pPr>
      <w:r>
        <w:rPr>
          <w:rFonts w:ascii="Verdana" w:hAnsi="Verdana"/>
          <w:sz w:val="20"/>
          <w:szCs w:val="20"/>
        </w:rPr>
        <w:t>Supplier Name: M/s. Wipro Ltd.,(Singapore Branch).</w:t>
      </w:r>
      <w:r w:rsidRPr="00C873B9">
        <w:rPr>
          <w:rFonts w:ascii="Verdana" w:hAnsi="Verdana"/>
          <w:sz w:val="20"/>
          <w:szCs w:val="20"/>
        </w:rPr>
        <w:t xml:space="preserve">, Singapore  </w:t>
      </w:r>
    </w:p>
    <w:p w:rsidR="000B356F" w:rsidRDefault="000B356F" w:rsidP="000B356F">
      <w:pPr>
        <w:pStyle w:val="ListParagraph"/>
        <w:numPr>
          <w:ilvl w:val="0"/>
          <w:numId w:val="3"/>
        </w:numPr>
        <w:rPr>
          <w:rFonts w:ascii="Verdana" w:hAnsi="Verdana"/>
          <w:sz w:val="20"/>
          <w:szCs w:val="20"/>
        </w:rPr>
      </w:pPr>
      <w:r w:rsidRPr="00C873B9">
        <w:rPr>
          <w:rFonts w:ascii="Verdana" w:hAnsi="Verdana"/>
          <w:sz w:val="20"/>
          <w:szCs w:val="20"/>
        </w:rPr>
        <w:t>Proforma Invoice No:</w:t>
      </w:r>
      <w:r>
        <w:rPr>
          <w:rFonts w:ascii="Verdana" w:hAnsi="Verdana"/>
          <w:sz w:val="20"/>
          <w:szCs w:val="20"/>
        </w:rPr>
        <w:t>WS/7887/2016/PI</w:t>
      </w:r>
      <w:r w:rsidRPr="00C873B9">
        <w:rPr>
          <w:rFonts w:ascii="Verdana" w:hAnsi="Verdana"/>
          <w:sz w:val="20"/>
          <w:szCs w:val="20"/>
        </w:rPr>
        <w:t xml:space="preserve"> Dated: </w:t>
      </w:r>
      <w:r>
        <w:rPr>
          <w:rFonts w:ascii="Verdana" w:hAnsi="Verdana"/>
          <w:sz w:val="20"/>
          <w:szCs w:val="20"/>
        </w:rPr>
        <w:t>18.07.2016</w:t>
      </w:r>
      <w:r w:rsidR="002E3485">
        <w:rPr>
          <w:rFonts w:ascii="Verdana" w:hAnsi="Verdana"/>
          <w:sz w:val="20"/>
          <w:szCs w:val="20"/>
        </w:rPr>
        <w:t>.</w:t>
      </w:r>
    </w:p>
    <w:tbl>
      <w:tblPr>
        <w:tblStyle w:val="TableGrid"/>
        <w:tblW w:w="0" w:type="auto"/>
        <w:tblLook w:val="04A0"/>
      </w:tblPr>
      <w:tblGrid>
        <w:gridCol w:w="810"/>
        <w:gridCol w:w="5580"/>
        <w:gridCol w:w="1402"/>
        <w:gridCol w:w="985"/>
        <w:gridCol w:w="1787"/>
      </w:tblGrid>
      <w:tr w:rsidR="002E3485" w:rsidTr="002E3485">
        <w:tc>
          <w:tcPr>
            <w:tcW w:w="817" w:type="dxa"/>
          </w:tcPr>
          <w:p w:rsidR="002E3485" w:rsidRPr="009245D0" w:rsidRDefault="002E3485" w:rsidP="002E3485">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Sr.</w:t>
            </w:r>
          </w:p>
          <w:p w:rsidR="002E3485" w:rsidRPr="009245D0" w:rsidRDefault="002E3485" w:rsidP="002E3485">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No</w:t>
            </w:r>
          </w:p>
        </w:tc>
        <w:tc>
          <w:tcPr>
            <w:tcW w:w="5670" w:type="dxa"/>
          </w:tcPr>
          <w:p w:rsidR="002E3485" w:rsidRPr="009245D0" w:rsidRDefault="002E3485" w:rsidP="002E3485">
            <w:pPr>
              <w:contextualSpacing/>
              <w:jc w:val="center"/>
              <w:rPr>
                <w:rFonts w:ascii="Bookman Old Style" w:hAnsi="Bookman Old Style" w:cs="Times New Roman"/>
                <w:b/>
                <w:bCs/>
                <w:sz w:val="20"/>
                <w:szCs w:val="20"/>
              </w:rPr>
            </w:pPr>
            <w:r w:rsidRPr="00D02927">
              <w:rPr>
                <w:rFonts w:ascii="Verdana" w:hAnsi="Verdana"/>
                <w:b/>
                <w:sz w:val="20"/>
                <w:szCs w:val="20"/>
              </w:rPr>
              <w:t>Description of the Goods</w:t>
            </w:r>
          </w:p>
        </w:tc>
        <w:tc>
          <w:tcPr>
            <w:tcW w:w="1418" w:type="dxa"/>
          </w:tcPr>
          <w:p w:rsidR="002E3485" w:rsidRPr="009245D0" w:rsidRDefault="002E3485" w:rsidP="002E3485">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 xml:space="preserve">CTH </w:t>
            </w:r>
          </w:p>
        </w:tc>
        <w:tc>
          <w:tcPr>
            <w:tcW w:w="992" w:type="dxa"/>
          </w:tcPr>
          <w:p w:rsidR="002E3485" w:rsidRPr="009245D0" w:rsidRDefault="002E3485" w:rsidP="002E3485">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1808" w:type="dxa"/>
          </w:tcPr>
          <w:p w:rsidR="002E3485" w:rsidRDefault="002E3485" w:rsidP="002E3485">
            <w:pPr>
              <w:contextualSpacing/>
              <w:jc w:val="center"/>
              <w:rPr>
                <w:rFonts w:ascii="Verdana" w:hAnsi="Verdana"/>
                <w:b/>
                <w:sz w:val="20"/>
                <w:szCs w:val="20"/>
              </w:rPr>
            </w:pPr>
            <w:r w:rsidRPr="00D02927">
              <w:rPr>
                <w:rFonts w:ascii="Verdana" w:hAnsi="Verdana"/>
                <w:b/>
                <w:sz w:val="20"/>
                <w:szCs w:val="20"/>
              </w:rPr>
              <w:t>Value</w:t>
            </w:r>
          </w:p>
          <w:p w:rsidR="002E3485" w:rsidRDefault="002E3485" w:rsidP="002E3485">
            <w:pPr>
              <w:contextualSpacing/>
              <w:jc w:val="center"/>
              <w:rPr>
                <w:rFonts w:ascii="Verdana" w:hAnsi="Verdana"/>
                <w:sz w:val="20"/>
                <w:szCs w:val="20"/>
              </w:rPr>
            </w:pPr>
            <w:r w:rsidRPr="00D02927">
              <w:rPr>
                <w:rFonts w:ascii="Verdana" w:hAnsi="Verdana"/>
                <w:b/>
                <w:sz w:val="20"/>
                <w:szCs w:val="20"/>
              </w:rPr>
              <w:t>(CIF USD</w:t>
            </w:r>
            <w:r>
              <w:rPr>
                <w:rFonts w:ascii="Verdana" w:hAnsi="Verdana"/>
                <w:b/>
                <w:sz w:val="20"/>
                <w:szCs w:val="20"/>
              </w:rPr>
              <w:t>)</w:t>
            </w:r>
          </w:p>
        </w:tc>
      </w:tr>
      <w:tr w:rsidR="002E3485" w:rsidRPr="004F2EE2" w:rsidTr="002E3485">
        <w:tc>
          <w:tcPr>
            <w:tcW w:w="10705" w:type="dxa"/>
            <w:gridSpan w:val="5"/>
          </w:tcPr>
          <w:p w:rsidR="002E3485" w:rsidRPr="004F2EE2" w:rsidRDefault="002E3485" w:rsidP="002E3485">
            <w:pPr>
              <w:contextualSpacing/>
              <w:jc w:val="center"/>
              <w:rPr>
                <w:rFonts w:ascii="Verdana" w:hAnsi="Verdana"/>
                <w:b/>
                <w:sz w:val="20"/>
                <w:szCs w:val="20"/>
              </w:rPr>
            </w:pPr>
            <w:r w:rsidRPr="004F2EE2">
              <w:rPr>
                <w:rFonts w:ascii="Verdana" w:hAnsi="Verdana"/>
                <w:b/>
                <w:sz w:val="20"/>
                <w:szCs w:val="20"/>
              </w:rPr>
              <w:t xml:space="preserve">As Per Annexure </w:t>
            </w:r>
          </w:p>
        </w:tc>
      </w:tr>
    </w:tbl>
    <w:p w:rsidR="002E3485" w:rsidRDefault="002E3485" w:rsidP="002E3485">
      <w:pPr>
        <w:pStyle w:val="ListParagraph"/>
        <w:ind w:left="426"/>
        <w:rPr>
          <w:rFonts w:ascii="Verdana" w:hAnsi="Verdana"/>
          <w:sz w:val="20"/>
          <w:szCs w:val="20"/>
        </w:rPr>
      </w:pPr>
    </w:p>
    <w:p w:rsidR="005350CF" w:rsidRPr="005350CF" w:rsidRDefault="000B356F" w:rsidP="005350CF">
      <w:pPr>
        <w:pStyle w:val="ListParagraph"/>
        <w:numPr>
          <w:ilvl w:val="0"/>
          <w:numId w:val="4"/>
        </w:numPr>
        <w:ind w:firstLine="66"/>
        <w:rPr>
          <w:rFonts w:ascii="Verdana" w:hAnsi="Verdana"/>
          <w:sz w:val="20"/>
          <w:szCs w:val="20"/>
        </w:rPr>
      </w:pPr>
      <w:r>
        <w:rPr>
          <w:rFonts w:ascii="Verdana" w:hAnsi="Verdana"/>
          <w:sz w:val="20"/>
          <w:szCs w:val="20"/>
        </w:rPr>
        <w:t xml:space="preserve">Debit in B-17 Bond for this Import: Rs. </w:t>
      </w:r>
      <w:r w:rsidR="005350CF" w:rsidRPr="005350CF">
        <w:rPr>
          <w:rFonts w:ascii="Verdana" w:hAnsi="Verdana"/>
          <w:sz w:val="20"/>
          <w:szCs w:val="20"/>
        </w:rPr>
        <w:t>97158.58</w:t>
      </w:r>
    </w:p>
    <w:p w:rsidR="000B356F" w:rsidRDefault="000B356F" w:rsidP="000B356F">
      <w:pPr>
        <w:pStyle w:val="ListParagraph"/>
        <w:rPr>
          <w:rFonts w:ascii="Verdana" w:hAnsi="Verdana"/>
          <w:sz w:val="20"/>
          <w:szCs w:val="20"/>
        </w:rPr>
      </w:pPr>
    </w:p>
    <w:p w:rsidR="005350CF" w:rsidRPr="005350CF" w:rsidRDefault="000B356F" w:rsidP="005350CF">
      <w:pPr>
        <w:pStyle w:val="ListParagraph"/>
        <w:numPr>
          <w:ilvl w:val="0"/>
          <w:numId w:val="4"/>
        </w:numPr>
        <w:ind w:firstLine="66"/>
        <w:rPr>
          <w:rFonts w:ascii="Calibri" w:eastAsia="Times New Roman" w:hAnsi="Calibri" w:cs="Times New Roman"/>
          <w:color w:val="000000"/>
        </w:rPr>
      </w:pPr>
      <w:r>
        <w:rPr>
          <w:rFonts w:ascii="Verdana" w:hAnsi="Verdana"/>
          <w:sz w:val="20"/>
          <w:szCs w:val="20"/>
        </w:rPr>
        <w:t>Balance in B-17 Bond Rs.</w:t>
      </w:r>
      <w:r w:rsidR="005350CF" w:rsidRPr="005350CF">
        <w:rPr>
          <w:rFonts w:ascii="Calibri" w:eastAsia="Times New Roman" w:hAnsi="Calibri" w:cs="Times New Roman"/>
          <w:color w:val="000000"/>
        </w:rPr>
        <w:t xml:space="preserve">   11,13,67,143.79 </w:t>
      </w:r>
    </w:p>
    <w:p w:rsidR="000B356F" w:rsidRDefault="000B356F" w:rsidP="000B356F">
      <w:pPr>
        <w:ind w:left="360"/>
        <w:contextualSpacing/>
        <w:rPr>
          <w:rFonts w:ascii="Verdana" w:hAnsi="Verdana"/>
          <w:sz w:val="20"/>
          <w:szCs w:val="20"/>
        </w:rPr>
      </w:pPr>
      <w:r>
        <w:rPr>
          <w:rFonts w:ascii="Verdana" w:hAnsi="Verdana"/>
          <w:sz w:val="20"/>
          <w:szCs w:val="20"/>
        </w:rPr>
        <w:lastRenderedPageBreak/>
        <w:t>The said goods may be allowed to be cleared at NIL rate of duty in terms of Notification 52/2003-Cus dated 31.03.2003, under intimation to the undersigned.</w:t>
      </w:r>
    </w:p>
    <w:p w:rsidR="000B356F" w:rsidRDefault="000B356F" w:rsidP="000B356F">
      <w:pPr>
        <w:contextualSpacing/>
        <w:rPr>
          <w:rFonts w:ascii="Verdana" w:hAnsi="Verdana"/>
          <w:b/>
          <w:sz w:val="20"/>
          <w:szCs w:val="20"/>
        </w:rPr>
      </w:pPr>
    </w:p>
    <w:p w:rsidR="000B356F" w:rsidRPr="001535E6" w:rsidRDefault="000B356F" w:rsidP="000B356F">
      <w:pPr>
        <w:contextualSpacing/>
        <w:rPr>
          <w:rFonts w:ascii="Verdana" w:hAnsi="Verdana"/>
          <w:b/>
          <w:sz w:val="20"/>
          <w:szCs w:val="20"/>
        </w:rPr>
      </w:pPr>
      <w:r w:rsidRPr="001535E6">
        <w:rPr>
          <w:rFonts w:ascii="Verdana" w:hAnsi="Verdana"/>
          <w:b/>
          <w:sz w:val="20"/>
          <w:szCs w:val="20"/>
        </w:rPr>
        <w:t xml:space="preserve">To, </w:t>
      </w:r>
    </w:p>
    <w:p w:rsidR="000B356F" w:rsidRPr="001535E6" w:rsidRDefault="000B356F" w:rsidP="000B356F">
      <w:pPr>
        <w:contextualSpacing/>
        <w:rPr>
          <w:rFonts w:ascii="Verdana" w:hAnsi="Verdana"/>
          <w:b/>
          <w:sz w:val="20"/>
          <w:szCs w:val="20"/>
        </w:rPr>
      </w:pPr>
      <w:r w:rsidRPr="001535E6">
        <w:rPr>
          <w:rFonts w:ascii="Verdana" w:hAnsi="Verdana"/>
          <w:b/>
          <w:sz w:val="20"/>
          <w:szCs w:val="20"/>
        </w:rPr>
        <w:t>The Asst. Commissioner of Customs</w:t>
      </w:r>
    </w:p>
    <w:p w:rsidR="000B356F" w:rsidRPr="001535E6" w:rsidRDefault="000B356F" w:rsidP="000B356F">
      <w:pPr>
        <w:contextualSpacing/>
        <w:rPr>
          <w:rFonts w:ascii="Verdana" w:hAnsi="Verdana"/>
          <w:b/>
          <w:sz w:val="20"/>
          <w:szCs w:val="20"/>
        </w:rPr>
      </w:pPr>
      <w:r w:rsidRPr="001535E6">
        <w:rPr>
          <w:rFonts w:ascii="Verdana" w:hAnsi="Verdana"/>
          <w:b/>
          <w:sz w:val="20"/>
          <w:szCs w:val="20"/>
        </w:rPr>
        <w:t>100% EOU (Bond Department),</w:t>
      </w:r>
    </w:p>
    <w:p w:rsidR="000B356F" w:rsidRPr="001535E6" w:rsidRDefault="000B356F" w:rsidP="000B356F">
      <w:pPr>
        <w:contextualSpacing/>
        <w:rPr>
          <w:rFonts w:ascii="Verdana" w:hAnsi="Verdana"/>
          <w:b/>
          <w:sz w:val="20"/>
          <w:szCs w:val="20"/>
        </w:rPr>
      </w:pPr>
      <w:r w:rsidRPr="001535E6">
        <w:rPr>
          <w:rFonts w:ascii="Verdana" w:hAnsi="Verdana"/>
          <w:b/>
          <w:sz w:val="20"/>
          <w:szCs w:val="20"/>
        </w:rPr>
        <w:t>ACC/JNPT/NCH/NIPT Courier Cell,</w:t>
      </w:r>
    </w:p>
    <w:p w:rsidR="000B356F" w:rsidRPr="001535E6" w:rsidRDefault="000B356F" w:rsidP="000B356F">
      <w:pPr>
        <w:contextualSpacing/>
        <w:rPr>
          <w:rFonts w:ascii="Verdana" w:hAnsi="Verdana"/>
          <w:b/>
          <w:sz w:val="20"/>
          <w:szCs w:val="20"/>
        </w:rPr>
      </w:pPr>
      <w:r w:rsidRPr="001535E6">
        <w:rPr>
          <w:rFonts w:ascii="Verdana" w:hAnsi="Verdana"/>
          <w:b/>
          <w:sz w:val="20"/>
          <w:szCs w:val="20"/>
        </w:rPr>
        <w:t>Mumbai.</w:t>
      </w:r>
    </w:p>
    <w:p w:rsidR="000B356F" w:rsidRDefault="000B356F" w:rsidP="00C10967">
      <w:pPr>
        <w:contextualSpacing/>
        <w:jc w:val="center"/>
        <w:rPr>
          <w:rFonts w:ascii="Verdana" w:hAnsi="Verdana"/>
          <w:b/>
          <w:sz w:val="20"/>
          <w:szCs w:val="20"/>
        </w:rPr>
      </w:pPr>
    </w:p>
    <w:p w:rsidR="002E3485" w:rsidRDefault="002E3485" w:rsidP="00C10967">
      <w:pPr>
        <w:contextualSpacing/>
        <w:jc w:val="center"/>
        <w:rPr>
          <w:rFonts w:ascii="Verdana" w:hAnsi="Verdana"/>
          <w:b/>
          <w:sz w:val="20"/>
          <w:szCs w:val="20"/>
        </w:rPr>
      </w:pPr>
    </w:p>
    <w:p w:rsidR="002E3485" w:rsidRDefault="002E3485" w:rsidP="00C10967">
      <w:pPr>
        <w:contextualSpacing/>
        <w:jc w:val="center"/>
        <w:rPr>
          <w:rFonts w:ascii="Verdana" w:hAnsi="Verdana"/>
          <w:b/>
          <w:sz w:val="20"/>
          <w:szCs w:val="20"/>
        </w:rPr>
      </w:pPr>
    </w:p>
    <w:p w:rsidR="002E3485" w:rsidRDefault="002E3485" w:rsidP="00C10967">
      <w:pPr>
        <w:contextualSpacing/>
        <w:jc w:val="center"/>
        <w:rPr>
          <w:rFonts w:ascii="Verdana" w:hAnsi="Verdana"/>
          <w:b/>
          <w:sz w:val="20"/>
          <w:szCs w:val="20"/>
        </w:rPr>
      </w:pPr>
    </w:p>
    <w:p w:rsidR="002E3485" w:rsidRDefault="002E3485" w:rsidP="00C10967">
      <w:pPr>
        <w:contextualSpacing/>
        <w:jc w:val="center"/>
        <w:rPr>
          <w:rFonts w:ascii="Verdana" w:hAnsi="Verdana"/>
          <w:b/>
          <w:sz w:val="20"/>
          <w:szCs w:val="20"/>
        </w:rPr>
      </w:pPr>
    </w:p>
    <w:p w:rsidR="001A62FF" w:rsidRDefault="001A62FF" w:rsidP="00C10967">
      <w:pPr>
        <w:contextualSpacing/>
        <w:jc w:val="center"/>
        <w:rPr>
          <w:rFonts w:ascii="Verdana" w:hAnsi="Verdana"/>
          <w:b/>
          <w:sz w:val="20"/>
          <w:szCs w:val="20"/>
        </w:rPr>
      </w:pPr>
    </w:p>
    <w:p w:rsidR="001A62FF" w:rsidRDefault="001A62FF" w:rsidP="00C10967">
      <w:pPr>
        <w:contextualSpacing/>
        <w:jc w:val="center"/>
        <w:rPr>
          <w:rFonts w:ascii="Verdana" w:hAnsi="Verdana"/>
          <w:b/>
          <w:sz w:val="20"/>
          <w:szCs w:val="20"/>
        </w:rPr>
      </w:pPr>
    </w:p>
    <w:p w:rsidR="001A62FF" w:rsidRDefault="001A62FF" w:rsidP="00C10967">
      <w:pPr>
        <w:contextualSpacing/>
        <w:jc w:val="center"/>
        <w:rPr>
          <w:rFonts w:ascii="Verdana" w:hAnsi="Verdana"/>
          <w:b/>
          <w:sz w:val="20"/>
          <w:szCs w:val="20"/>
        </w:rPr>
      </w:pPr>
    </w:p>
    <w:tbl>
      <w:tblPr>
        <w:tblW w:w="9920" w:type="dxa"/>
        <w:tblInd w:w="93" w:type="dxa"/>
        <w:tblLook w:val="04A0"/>
      </w:tblPr>
      <w:tblGrid>
        <w:gridCol w:w="780"/>
        <w:gridCol w:w="4338"/>
        <w:gridCol w:w="1722"/>
        <w:gridCol w:w="1300"/>
        <w:gridCol w:w="1780"/>
      </w:tblGrid>
      <w:tr w:rsidR="00823350" w:rsidRPr="00823350" w:rsidTr="00823350">
        <w:trPr>
          <w:trHeight w:val="315"/>
        </w:trPr>
        <w:tc>
          <w:tcPr>
            <w:tcW w:w="992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3350" w:rsidRPr="00823350" w:rsidRDefault="00823350" w:rsidP="00823350">
            <w:pPr>
              <w:spacing w:after="0" w:line="240" w:lineRule="auto"/>
              <w:jc w:val="center"/>
              <w:rPr>
                <w:rFonts w:ascii="Calibri" w:eastAsia="Times New Roman" w:hAnsi="Calibri" w:cs="Arial"/>
                <w:b/>
                <w:bCs/>
                <w:color w:val="000000"/>
              </w:rPr>
            </w:pPr>
            <w:r w:rsidRPr="00823350">
              <w:rPr>
                <w:rFonts w:ascii="Calibri" w:eastAsia="Times New Roman" w:hAnsi="Calibri" w:cs="Arial"/>
                <w:b/>
                <w:bCs/>
                <w:color w:val="000000"/>
              </w:rPr>
              <w:t>Annexure to PC No.                             /2016-17 Dt.25.07.2016</w:t>
            </w:r>
          </w:p>
        </w:tc>
      </w:tr>
      <w:tr w:rsidR="00823350" w:rsidRPr="00823350" w:rsidTr="005350CF">
        <w:trPr>
          <w:trHeight w:val="525"/>
        </w:trPr>
        <w:tc>
          <w:tcPr>
            <w:tcW w:w="780" w:type="dxa"/>
            <w:tcBorders>
              <w:top w:val="nil"/>
              <w:left w:val="single" w:sz="8" w:space="0" w:color="auto"/>
              <w:bottom w:val="single" w:sz="8" w:space="0" w:color="auto"/>
              <w:right w:val="single" w:sz="8" w:space="0" w:color="auto"/>
            </w:tcBorders>
            <w:shd w:val="clear" w:color="auto" w:fill="auto"/>
            <w:hideMark/>
          </w:tcPr>
          <w:p w:rsidR="00823350" w:rsidRPr="00823350" w:rsidRDefault="00823350" w:rsidP="00823350">
            <w:pPr>
              <w:spacing w:after="0" w:line="240" w:lineRule="auto"/>
              <w:jc w:val="center"/>
              <w:rPr>
                <w:rFonts w:ascii="Bookman Old Style" w:eastAsia="Times New Roman" w:hAnsi="Bookman Old Style" w:cs="Arial"/>
                <w:b/>
                <w:bCs/>
                <w:color w:val="000000"/>
                <w:sz w:val="20"/>
                <w:szCs w:val="20"/>
              </w:rPr>
            </w:pPr>
            <w:r w:rsidRPr="00823350">
              <w:rPr>
                <w:rFonts w:ascii="Bookman Old Style" w:eastAsia="Times New Roman" w:hAnsi="Bookman Old Style" w:cs="Arial"/>
                <w:b/>
                <w:bCs/>
                <w:color w:val="000000"/>
                <w:sz w:val="20"/>
                <w:szCs w:val="20"/>
              </w:rPr>
              <w:t>Sr.No</w:t>
            </w:r>
          </w:p>
        </w:tc>
        <w:tc>
          <w:tcPr>
            <w:tcW w:w="4338" w:type="dxa"/>
            <w:tcBorders>
              <w:top w:val="nil"/>
              <w:left w:val="nil"/>
              <w:bottom w:val="single" w:sz="8" w:space="0" w:color="auto"/>
              <w:right w:val="single" w:sz="8" w:space="0" w:color="auto"/>
            </w:tcBorders>
            <w:shd w:val="clear" w:color="auto" w:fill="auto"/>
            <w:hideMark/>
          </w:tcPr>
          <w:p w:rsidR="00823350" w:rsidRPr="00823350" w:rsidRDefault="00823350" w:rsidP="00823350">
            <w:pPr>
              <w:spacing w:after="0" w:line="240" w:lineRule="auto"/>
              <w:jc w:val="center"/>
              <w:rPr>
                <w:rFonts w:ascii="Verdana" w:eastAsia="Times New Roman" w:hAnsi="Verdana" w:cs="Arial"/>
                <w:b/>
                <w:bCs/>
                <w:color w:val="000000"/>
                <w:sz w:val="20"/>
                <w:szCs w:val="20"/>
              </w:rPr>
            </w:pPr>
            <w:r w:rsidRPr="00823350">
              <w:rPr>
                <w:rFonts w:ascii="Verdana" w:eastAsia="Times New Roman" w:hAnsi="Verdana" w:cs="Arial"/>
                <w:b/>
                <w:bCs/>
                <w:color w:val="000000"/>
                <w:sz w:val="20"/>
                <w:szCs w:val="20"/>
              </w:rPr>
              <w:t>Description of the Goods</w:t>
            </w:r>
          </w:p>
        </w:tc>
        <w:tc>
          <w:tcPr>
            <w:tcW w:w="1722" w:type="dxa"/>
            <w:tcBorders>
              <w:top w:val="nil"/>
              <w:left w:val="nil"/>
              <w:bottom w:val="single" w:sz="8" w:space="0" w:color="auto"/>
              <w:right w:val="single" w:sz="8" w:space="0" w:color="auto"/>
            </w:tcBorders>
            <w:shd w:val="clear" w:color="auto" w:fill="auto"/>
            <w:hideMark/>
          </w:tcPr>
          <w:p w:rsidR="00823350" w:rsidRPr="00823350" w:rsidRDefault="00823350" w:rsidP="00823350">
            <w:pPr>
              <w:spacing w:after="0" w:line="240" w:lineRule="auto"/>
              <w:jc w:val="center"/>
              <w:rPr>
                <w:rFonts w:ascii="Bookman Old Style" w:eastAsia="Times New Roman" w:hAnsi="Bookman Old Style" w:cs="Arial"/>
                <w:b/>
                <w:bCs/>
                <w:color w:val="000000"/>
                <w:sz w:val="20"/>
                <w:szCs w:val="20"/>
              </w:rPr>
            </w:pPr>
            <w:r w:rsidRPr="00823350">
              <w:rPr>
                <w:rFonts w:ascii="Bookman Old Style" w:eastAsia="Times New Roman" w:hAnsi="Bookman Old Style" w:cs="Arial"/>
                <w:b/>
                <w:bCs/>
                <w:color w:val="000000"/>
                <w:sz w:val="20"/>
                <w:szCs w:val="20"/>
              </w:rPr>
              <w:t xml:space="preserve">CTH </w:t>
            </w:r>
          </w:p>
        </w:tc>
        <w:tc>
          <w:tcPr>
            <w:tcW w:w="1300" w:type="dxa"/>
            <w:tcBorders>
              <w:top w:val="nil"/>
              <w:left w:val="nil"/>
              <w:bottom w:val="single" w:sz="8" w:space="0" w:color="auto"/>
              <w:right w:val="single" w:sz="8" w:space="0" w:color="auto"/>
            </w:tcBorders>
            <w:shd w:val="clear" w:color="auto" w:fill="auto"/>
            <w:hideMark/>
          </w:tcPr>
          <w:p w:rsidR="00823350" w:rsidRPr="00823350" w:rsidRDefault="00823350" w:rsidP="00823350">
            <w:pPr>
              <w:spacing w:after="0" w:line="240" w:lineRule="auto"/>
              <w:jc w:val="center"/>
              <w:rPr>
                <w:rFonts w:ascii="Bookman Old Style" w:eastAsia="Times New Roman" w:hAnsi="Bookman Old Style" w:cs="Arial"/>
                <w:b/>
                <w:bCs/>
                <w:color w:val="000000"/>
                <w:sz w:val="20"/>
                <w:szCs w:val="20"/>
              </w:rPr>
            </w:pPr>
            <w:r w:rsidRPr="00823350">
              <w:rPr>
                <w:rFonts w:ascii="Bookman Old Style" w:eastAsia="Times New Roman" w:hAnsi="Bookman Old Style" w:cs="Arial"/>
                <w:b/>
                <w:bCs/>
                <w:color w:val="000000"/>
                <w:sz w:val="20"/>
                <w:szCs w:val="20"/>
              </w:rPr>
              <w:t>QTY</w:t>
            </w:r>
          </w:p>
        </w:tc>
        <w:tc>
          <w:tcPr>
            <w:tcW w:w="1780" w:type="dxa"/>
            <w:tcBorders>
              <w:top w:val="nil"/>
              <w:left w:val="nil"/>
              <w:bottom w:val="single" w:sz="8" w:space="0" w:color="auto"/>
              <w:right w:val="single" w:sz="8" w:space="0" w:color="auto"/>
            </w:tcBorders>
            <w:shd w:val="clear" w:color="auto" w:fill="auto"/>
            <w:hideMark/>
          </w:tcPr>
          <w:p w:rsidR="00823350" w:rsidRPr="00823350" w:rsidRDefault="00823350" w:rsidP="00823350">
            <w:pPr>
              <w:spacing w:after="0" w:line="240" w:lineRule="auto"/>
              <w:jc w:val="center"/>
              <w:rPr>
                <w:rFonts w:ascii="Verdana" w:eastAsia="Times New Roman" w:hAnsi="Verdana" w:cs="Arial"/>
                <w:b/>
                <w:bCs/>
                <w:color w:val="000000"/>
                <w:sz w:val="20"/>
                <w:szCs w:val="20"/>
              </w:rPr>
            </w:pPr>
            <w:r w:rsidRPr="00823350">
              <w:rPr>
                <w:rFonts w:ascii="Verdana" w:eastAsia="Times New Roman" w:hAnsi="Verdana" w:cs="Arial"/>
                <w:b/>
                <w:bCs/>
                <w:color w:val="000000"/>
                <w:sz w:val="20"/>
                <w:szCs w:val="20"/>
              </w:rPr>
              <w:t xml:space="preserve">Value              (CIF USD) </w:t>
            </w:r>
          </w:p>
        </w:tc>
      </w:tr>
      <w:tr w:rsidR="00823350" w:rsidRPr="00823350" w:rsidTr="005350CF">
        <w:trPr>
          <w:trHeight w:val="6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 xml:space="preserve">UCS C240 M4 SFF 24HD w/o  CPUmemHDPClePSraikt w/expndr </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0F57FD" w:rsidP="00823350">
            <w:pPr>
              <w:spacing w:after="0" w:line="240" w:lineRule="auto"/>
              <w:jc w:val="center"/>
              <w:rPr>
                <w:rFonts w:ascii="Calibri" w:eastAsia="Times New Roman" w:hAnsi="Calibri" w:cs="Arial"/>
                <w:color w:val="000000"/>
              </w:rPr>
            </w:pPr>
            <w:r>
              <w:rPr>
                <w:rFonts w:ascii="Calibri" w:eastAsia="Times New Roman" w:hAnsi="Calibri" w:cs="Arial"/>
                <w:color w:val="000000"/>
              </w:rPr>
              <w:t>85176990</w:t>
            </w:r>
            <w:r w:rsidR="00823350" w:rsidRPr="00823350">
              <w:rPr>
                <w:rFonts w:ascii="Calibri" w:eastAsia="Times New Roman" w:hAnsi="Calibri" w:cs="Arial"/>
                <w:color w:val="000000"/>
              </w:rPr>
              <w:t> </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2,348.00</w:t>
            </w:r>
          </w:p>
        </w:tc>
      </w:tr>
      <w:tr w:rsidR="00823350" w:rsidRPr="00823350" w:rsidTr="005350CF">
        <w:trPr>
          <w:trHeight w:val="6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2</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xml:space="preserve">2.60GHz E5-2660 V3/105W 10C/25MB Cable/DDR4 2133MHz </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785641" w:rsidP="00823350">
            <w:pPr>
              <w:spacing w:after="0" w:line="240" w:lineRule="auto"/>
              <w:jc w:val="center"/>
              <w:rPr>
                <w:rFonts w:ascii="Calibri" w:eastAsia="Times New Roman" w:hAnsi="Calibri" w:cs="Arial"/>
                <w:color w:val="000000"/>
              </w:rPr>
            </w:pPr>
            <w:r>
              <w:rPr>
                <w:rFonts w:ascii="Calibri" w:eastAsia="Times New Roman" w:hAnsi="Calibri" w:cs="Arial"/>
                <w:color w:val="000000"/>
              </w:rPr>
              <w:t>85176990</w:t>
            </w:r>
            <w:r w:rsidR="00823350" w:rsidRPr="00823350">
              <w:rPr>
                <w:rFonts w:ascii="Calibri" w:eastAsia="Times New Roman" w:hAnsi="Calibri" w:cs="Arial"/>
                <w:color w:val="000000"/>
              </w:rPr>
              <w:t> </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2</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3,316.00</w:t>
            </w:r>
          </w:p>
        </w:tc>
      </w:tr>
      <w:tr w:rsidR="00823350" w:rsidRPr="00823350" w:rsidTr="005350CF">
        <w:trPr>
          <w:trHeight w:val="6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3</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16Gb DDR4-2133-MHz RDIMM/PC-4-17000/dual rank/x4/1.2V</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r w:rsidR="000F57FD">
              <w:rPr>
                <w:rFonts w:ascii="Calibri" w:eastAsia="Times New Roman" w:hAnsi="Calibri" w:cs="Arial"/>
                <w:color w:val="000000"/>
              </w:rPr>
              <w:t>85176990</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8</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1,920.00</w:t>
            </w:r>
          </w:p>
        </w:tc>
      </w:tr>
      <w:tr w:rsidR="00823350" w:rsidRPr="00823350" w:rsidTr="005350CF">
        <w:trPr>
          <w:trHeight w:val="3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4</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 xml:space="preserve">300GB 12G SAS 15K RPM SFF HDD </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r w:rsidR="000F57FD" w:rsidRPr="00353338">
              <w:rPr>
                <w:rFonts w:ascii="Calibri" w:eastAsia="Times New Roman" w:hAnsi="Calibri" w:cs="Arial"/>
                <w:color w:val="000000"/>
              </w:rPr>
              <w:t>84717020</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20</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8,984.00</w:t>
            </w:r>
          </w:p>
        </w:tc>
      </w:tr>
      <w:tr w:rsidR="00823350" w:rsidRPr="00823350" w:rsidTr="005350CF">
        <w:trPr>
          <w:trHeight w:val="6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5</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 xml:space="preserve">Right PCIe Riser Board (Riser1) (3x8) for 6 PCI Slots </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785641" w:rsidP="00823350">
            <w:pPr>
              <w:spacing w:after="0" w:line="240" w:lineRule="auto"/>
              <w:jc w:val="center"/>
              <w:rPr>
                <w:rFonts w:ascii="Calibri" w:eastAsia="Times New Roman" w:hAnsi="Calibri" w:cs="Arial"/>
                <w:color w:val="000000"/>
              </w:rPr>
            </w:pPr>
            <w:r>
              <w:rPr>
                <w:rFonts w:ascii="Calibri" w:eastAsia="Times New Roman" w:hAnsi="Calibri" w:cs="Arial"/>
                <w:color w:val="000000"/>
              </w:rPr>
              <w:t>85176990</w:t>
            </w:r>
            <w:r w:rsidR="00823350" w:rsidRPr="00823350">
              <w:rPr>
                <w:rFonts w:ascii="Calibri" w:eastAsia="Times New Roman" w:hAnsi="Calibri" w:cs="Arial"/>
                <w:color w:val="000000"/>
              </w:rPr>
              <w:t> </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59.20</w:t>
            </w:r>
          </w:p>
        </w:tc>
      </w:tr>
      <w:tr w:rsidR="00823350" w:rsidRPr="00823350" w:rsidTr="005350CF">
        <w:trPr>
          <w:trHeight w:val="6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6</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 xml:space="preserve">1200W/800W V2 AC Power Supply for 2U C-Series Servers </w:t>
            </w:r>
          </w:p>
        </w:tc>
        <w:tc>
          <w:tcPr>
            <w:tcW w:w="1722" w:type="dxa"/>
            <w:tcBorders>
              <w:top w:val="nil"/>
              <w:left w:val="nil"/>
              <w:bottom w:val="single" w:sz="8" w:space="0" w:color="auto"/>
              <w:right w:val="single" w:sz="8" w:space="0" w:color="auto"/>
            </w:tcBorders>
            <w:shd w:val="clear" w:color="auto" w:fill="auto"/>
            <w:vAlign w:val="bottom"/>
            <w:hideMark/>
          </w:tcPr>
          <w:p w:rsidR="000F57FD" w:rsidRDefault="000F57FD" w:rsidP="00823350">
            <w:pPr>
              <w:spacing w:after="0" w:line="240" w:lineRule="auto"/>
              <w:jc w:val="center"/>
              <w:rPr>
                <w:rFonts w:ascii="Calibri" w:eastAsia="Times New Roman" w:hAnsi="Calibri" w:cs="Arial"/>
                <w:color w:val="000000"/>
              </w:rPr>
            </w:pPr>
            <w:r>
              <w:rPr>
                <w:rFonts w:ascii="Calibri" w:eastAsia="Times New Roman" w:hAnsi="Calibri" w:cs="Arial"/>
                <w:color w:val="000000"/>
              </w:rPr>
              <w:t>85044090</w:t>
            </w:r>
          </w:p>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2</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599.20</w:t>
            </w:r>
          </w:p>
        </w:tc>
      </w:tr>
      <w:tr w:rsidR="00823350" w:rsidRPr="00823350" w:rsidTr="005350CF">
        <w:trPr>
          <w:trHeight w:val="6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7</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Ball Bearing Rail Kit for C220 M4 and C240 M4 rack servres</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785641">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r w:rsidR="00785641">
              <w:rPr>
                <w:rFonts w:ascii="Calibri" w:eastAsia="Times New Roman" w:hAnsi="Calibri" w:cs="Arial"/>
                <w:color w:val="000000"/>
              </w:rPr>
              <w:t>73269099</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88.00</w:t>
            </w:r>
          </w:p>
        </w:tc>
      </w:tr>
      <w:tr w:rsidR="00823350" w:rsidRPr="00823350" w:rsidTr="005350CF">
        <w:trPr>
          <w:trHeight w:val="3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8</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 xml:space="preserve">Cisco 12G SAS Modular Raid Controller </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r w:rsidR="00353338">
              <w:rPr>
                <w:rFonts w:ascii="Calibri" w:eastAsia="Times New Roman" w:hAnsi="Calibri" w:cs="Arial"/>
                <w:color w:val="000000"/>
              </w:rPr>
              <w:t>85176990</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262.40</w:t>
            </w:r>
          </w:p>
        </w:tc>
      </w:tr>
      <w:tr w:rsidR="00823350" w:rsidRPr="00823350" w:rsidTr="005350CF">
        <w:trPr>
          <w:trHeight w:val="6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9</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Cisco 12Gbps SAS 4GB FBWC Cache module (Raid0/1/5/6)</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r w:rsidR="00353338">
              <w:rPr>
                <w:rFonts w:ascii="Calibri" w:eastAsia="Times New Roman" w:hAnsi="Calibri" w:cs="Arial"/>
                <w:color w:val="000000"/>
              </w:rPr>
              <w:t>85176</w:t>
            </w:r>
            <w:r w:rsidR="00785641">
              <w:rPr>
                <w:rFonts w:ascii="Calibri" w:eastAsia="Times New Roman" w:hAnsi="Calibri" w:cs="Arial"/>
                <w:color w:val="000000"/>
              </w:rPr>
              <w:t>990</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786.80</w:t>
            </w:r>
          </w:p>
        </w:tc>
      </w:tr>
      <w:tr w:rsidR="00823350" w:rsidRPr="00823350" w:rsidTr="005350CF">
        <w:trPr>
          <w:trHeight w:val="3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10</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 xml:space="preserve">Intel i350 Quad Port 1GB Adapter </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r w:rsidR="00353338">
              <w:rPr>
                <w:rFonts w:ascii="Calibri" w:eastAsia="Times New Roman" w:hAnsi="Calibri" w:cs="Arial"/>
                <w:color w:val="000000"/>
              </w:rPr>
              <w:t>8</w:t>
            </w:r>
            <w:r w:rsidR="00785641">
              <w:rPr>
                <w:rFonts w:ascii="Calibri" w:eastAsia="Times New Roman" w:hAnsi="Calibri" w:cs="Arial"/>
                <w:color w:val="000000"/>
              </w:rPr>
              <w:t>5176990</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2</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799.50</w:t>
            </w:r>
          </w:p>
        </w:tc>
      </w:tr>
      <w:tr w:rsidR="00823350" w:rsidRPr="00823350" w:rsidTr="005350CF">
        <w:trPr>
          <w:trHeight w:val="315"/>
        </w:trPr>
        <w:tc>
          <w:tcPr>
            <w:tcW w:w="780" w:type="dxa"/>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11</w:t>
            </w:r>
          </w:p>
        </w:tc>
        <w:tc>
          <w:tcPr>
            <w:tcW w:w="4338"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rPr>
            </w:pPr>
            <w:r w:rsidRPr="00823350">
              <w:rPr>
                <w:rFonts w:ascii="Calibri" w:eastAsia="Times New Roman" w:hAnsi="Calibri" w:cs="Arial"/>
              </w:rPr>
              <w:t xml:space="preserve">Enable RAID 5 Setting </w:t>
            </w:r>
          </w:p>
        </w:tc>
        <w:tc>
          <w:tcPr>
            <w:tcW w:w="1722"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r w:rsidR="00353338">
              <w:rPr>
                <w:rFonts w:ascii="Calibri" w:eastAsia="Times New Roman" w:hAnsi="Calibri" w:cs="Arial"/>
                <w:color w:val="000000"/>
              </w:rPr>
              <w:t>85177090</w:t>
            </w:r>
          </w:p>
        </w:tc>
        <w:tc>
          <w:tcPr>
            <w:tcW w:w="130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1</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color w:val="000000"/>
              </w:rPr>
            </w:pPr>
            <w:r w:rsidRPr="00823350">
              <w:rPr>
                <w:rFonts w:ascii="Calibri" w:eastAsia="Times New Roman" w:hAnsi="Calibri" w:cs="Arial"/>
                <w:color w:val="000000"/>
              </w:rPr>
              <w:t>1.00</w:t>
            </w:r>
          </w:p>
        </w:tc>
      </w:tr>
      <w:tr w:rsidR="00823350" w:rsidRPr="00823350" w:rsidTr="00823350">
        <w:trPr>
          <w:trHeight w:val="412"/>
        </w:trPr>
        <w:tc>
          <w:tcPr>
            <w:tcW w:w="8140" w:type="dxa"/>
            <w:gridSpan w:val="4"/>
            <w:tcBorders>
              <w:top w:val="nil"/>
              <w:left w:val="single" w:sz="8" w:space="0" w:color="auto"/>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center"/>
              <w:rPr>
                <w:rFonts w:ascii="Calibri" w:eastAsia="Times New Roman" w:hAnsi="Calibri" w:cs="Arial"/>
                <w:color w:val="000000"/>
              </w:rPr>
            </w:pPr>
            <w:r w:rsidRPr="00823350">
              <w:rPr>
                <w:rFonts w:ascii="Calibri" w:eastAsia="Times New Roman" w:hAnsi="Calibri" w:cs="Arial"/>
                <w:color w:val="000000"/>
              </w:rPr>
              <w:t> </w:t>
            </w:r>
            <w:r>
              <w:rPr>
                <w:rFonts w:ascii="Calibri" w:eastAsia="Times New Roman" w:hAnsi="Calibri" w:cs="Arial"/>
                <w:color w:val="000000"/>
              </w:rPr>
              <w:t xml:space="preserve">                                                                    </w:t>
            </w:r>
            <w:r w:rsidRPr="00823350">
              <w:rPr>
                <w:rFonts w:ascii="Calibri" w:eastAsia="Times New Roman" w:hAnsi="Calibri" w:cs="Arial"/>
                <w:color w:val="000000"/>
              </w:rPr>
              <w:t> </w:t>
            </w:r>
            <w:r w:rsidRPr="00162F44">
              <w:rPr>
                <w:rFonts w:ascii="Calibri" w:eastAsia="Times New Roman" w:hAnsi="Calibri" w:cs="Times New Roman"/>
                <w:b/>
                <w:bCs/>
                <w:color w:val="000000"/>
              </w:rPr>
              <w:t>GRAND TOTAL (CIF USD)</w:t>
            </w:r>
          </w:p>
        </w:tc>
        <w:tc>
          <w:tcPr>
            <w:tcW w:w="1780" w:type="dxa"/>
            <w:tcBorders>
              <w:top w:val="nil"/>
              <w:left w:val="nil"/>
              <w:bottom w:val="single" w:sz="8" w:space="0" w:color="auto"/>
              <w:right w:val="single" w:sz="8" w:space="0" w:color="auto"/>
            </w:tcBorders>
            <w:shd w:val="clear" w:color="auto" w:fill="auto"/>
            <w:vAlign w:val="bottom"/>
            <w:hideMark/>
          </w:tcPr>
          <w:p w:rsidR="00823350" w:rsidRPr="00823350" w:rsidRDefault="00823350" w:rsidP="00823350">
            <w:pPr>
              <w:spacing w:after="0" w:line="240" w:lineRule="auto"/>
              <w:jc w:val="right"/>
              <w:rPr>
                <w:rFonts w:ascii="Calibri" w:eastAsia="Times New Roman" w:hAnsi="Calibri" w:cs="Arial"/>
                <w:b/>
                <w:color w:val="000000"/>
              </w:rPr>
            </w:pPr>
            <w:r w:rsidRPr="00823350">
              <w:rPr>
                <w:rFonts w:ascii="Calibri" w:eastAsia="Times New Roman" w:hAnsi="Calibri" w:cs="Arial"/>
                <w:b/>
                <w:color w:val="000000"/>
              </w:rPr>
              <w:t>19,164.10</w:t>
            </w:r>
          </w:p>
        </w:tc>
      </w:tr>
    </w:tbl>
    <w:p w:rsidR="00823350" w:rsidRDefault="00823350" w:rsidP="00C10967">
      <w:pPr>
        <w:contextualSpacing/>
        <w:jc w:val="center"/>
        <w:rPr>
          <w:rFonts w:ascii="Verdana" w:hAnsi="Verdana"/>
          <w:b/>
          <w:sz w:val="20"/>
          <w:szCs w:val="20"/>
        </w:rPr>
      </w:pPr>
    </w:p>
    <w:p w:rsidR="00823350" w:rsidRDefault="00823350" w:rsidP="00C10967">
      <w:pPr>
        <w:contextualSpacing/>
        <w:jc w:val="center"/>
        <w:rPr>
          <w:rFonts w:ascii="Verdana" w:hAnsi="Verdana"/>
          <w:b/>
          <w:sz w:val="20"/>
          <w:szCs w:val="20"/>
        </w:rPr>
      </w:pPr>
    </w:p>
    <w:p w:rsidR="00823350" w:rsidRDefault="00823350" w:rsidP="00C10967">
      <w:pPr>
        <w:contextualSpacing/>
        <w:jc w:val="center"/>
        <w:rPr>
          <w:rFonts w:ascii="Verdana" w:hAnsi="Verdana"/>
          <w:b/>
          <w:sz w:val="20"/>
          <w:szCs w:val="20"/>
        </w:rPr>
      </w:pPr>
    </w:p>
    <w:p w:rsidR="002E3485" w:rsidRDefault="002E3485" w:rsidP="00C1096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353338" w:rsidRDefault="00353338" w:rsidP="00E07DF7">
      <w:pPr>
        <w:contextualSpacing/>
        <w:jc w:val="center"/>
        <w:rPr>
          <w:rFonts w:ascii="Verdana" w:hAnsi="Verdana"/>
          <w:b/>
          <w:sz w:val="20"/>
          <w:szCs w:val="20"/>
          <w:u w:val="single"/>
        </w:rPr>
      </w:pPr>
    </w:p>
    <w:p w:rsidR="00E07DF7" w:rsidRDefault="00E07DF7" w:rsidP="00E07DF7">
      <w:pPr>
        <w:contextualSpacing/>
        <w:jc w:val="center"/>
        <w:rPr>
          <w:rFonts w:ascii="Verdana" w:hAnsi="Verdana"/>
          <w:sz w:val="20"/>
          <w:szCs w:val="20"/>
        </w:rPr>
      </w:pPr>
      <w:r>
        <w:rPr>
          <w:rFonts w:ascii="Verdana" w:hAnsi="Verdana"/>
          <w:b/>
          <w:sz w:val="20"/>
          <w:szCs w:val="20"/>
          <w:u w:val="single"/>
        </w:rPr>
        <w:t>OFFICE OF THE SUPERINTENDENT OF CENTRAL EXCISE, WAGHOLI RANGE, ALANDI DIVISION ,"D" WING,1ST FLOOR,ICE HOUSE,41-A,SASSOON ROAD, PUNE-411001, TEL.NO:020-26141559.</w:t>
      </w:r>
    </w:p>
    <w:p w:rsidR="00E07DF7" w:rsidRDefault="00E07DF7" w:rsidP="00E07DF7">
      <w:pPr>
        <w:contextualSpacing/>
        <w:jc w:val="center"/>
        <w:rPr>
          <w:rFonts w:ascii="Verdana" w:hAnsi="Verdana"/>
          <w:sz w:val="20"/>
          <w:szCs w:val="20"/>
          <w:u w:val="single"/>
        </w:rPr>
      </w:pPr>
      <w:r>
        <w:rPr>
          <w:rFonts w:ascii="Verdana" w:hAnsi="Verdana"/>
          <w:b/>
          <w:sz w:val="20"/>
          <w:szCs w:val="20"/>
          <w:u w:val="single"/>
        </w:rPr>
        <w:t>Certificate of procurement and movement of imported goods without payment of duty</w:t>
      </w:r>
      <w:r>
        <w:rPr>
          <w:rFonts w:ascii="Verdana" w:hAnsi="Verdana"/>
          <w:sz w:val="20"/>
          <w:szCs w:val="20"/>
          <w:u w:val="single"/>
        </w:rPr>
        <w:t>.</w:t>
      </w:r>
    </w:p>
    <w:p w:rsidR="00E07DF7" w:rsidRDefault="00E07DF7" w:rsidP="00E07DF7">
      <w:pPr>
        <w:contextualSpacing/>
        <w:rPr>
          <w:rFonts w:ascii="Verdana" w:hAnsi="Verdana"/>
          <w:sz w:val="20"/>
          <w:szCs w:val="20"/>
        </w:rPr>
      </w:pPr>
    </w:p>
    <w:p w:rsidR="00E07DF7" w:rsidRDefault="00E07DF7" w:rsidP="00E07DF7">
      <w:pPr>
        <w:contextualSpacing/>
        <w:rPr>
          <w:rFonts w:ascii="Verdana" w:hAnsi="Verdana"/>
          <w:b/>
          <w:sz w:val="20"/>
          <w:szCs w:val="20"/>
        </w:rPr>
      </w:pPr>
      <w:r>
        <w:rPr>
          <w:rFonts w:ascii="Verdana" w:hAnsi="Verdana"/>
          <w:b/>
          <w:sz w:val="20"/>
          <w:szCs w:val="20"/>
        </w:rPr>
        <w:t>PC No.</w:t>
      </w:r>
      <w:r>
        <w:rPr>
          <w:rFonts w:ascii="Verdana" w:hAnsi="Verdana"/>
          <w:b/>
          <w:sz w:val="20"/>
          <w:szCs w:val="20"/>
        </w:rPr>
        <w:tab/>
        <w:t xml:space="preserve">     /2016-17</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F.No.WR/STPI-EOU/PC/2016-17</w:t>
      </w:r>
    </w:p>
    <w:p w:rsidR="00E07DF7" w:rsidRDefault="00E07DF7" w:rsidP="00E07DF7">
      <w:pPr>
        <w:contextualSpacing/>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Pune, dated 25.07.2016.</w:t>
      </w:r>
    </w:p>
    <w:p w:rsidR="00E07DF7" w:rsidRDefault="00E07DF7" w:rsidP="00E07DF7">
      <w:pPr>
        <w:contextualSpacing/>
        <w:rPr>
          <w:rFonts w:ascii="Verdana" w:hAnsi="Verdana"/>
          <w:sz w:val="20"/>
          <w:szCs w:val="20"/>
        </w:rPr>
      </w:pPr>
    </w:p>
    <w:p w:rsidR="00E07DF7" w:rsidRDefault="00E07DF7" w:rsidP="00E07DF7">
      <w:pPr>
        <w:contextualSpacing/>
        <w:rPr>
          <w:rFonts w:ascii="Verdana" w:hAnsi="Verdana"/>
          <w:sz w:val="20"/>
          <w:szCs w:val="20"/>
        </w:rPr>
      </w:pPr>
      <w:r>
        <w:rPr>
          <w:rFonts w:ascii="Verdana" w:hAnsi="Verdana"/>
          <w:sz w:val="20"/>
          <w:szCs w:val="20"/>
        </w:rPr>
        <w:t>This is to certify that:</w:t>
      </w:r>
    </w:p>
    <w:p w:rsidR="00E07DF7" w:rsidRDefault="00E07DF7" w:rsidP="00E07DF7">
      <w:pPr>
        <w:contextualSpacing/>
        <w:rPr>
          <w:rFonts w:ascii="Verdana" w:hAnsi="Verdana"/>
          <w:sz w:val="20"/>
          <w:szCs w:val="20"/>
        </w:rPr>
      </w:pPr>
    </w:p>
    <w:p w:rsidR="00E07DF7" w:rsidRDefault="00E07DF7" w:rsidP="00E07DF7">
      <w:pPr>
        <w:contextualSpacing/>
        <w:jc w:val="both"/>
        <w:rPr>
          <w:rFonts w:ascii="Verdana" w:hAnsi="Verdana"/>
          <w:sz w:val="20"/>
          <w:szCs w:val="20"/>
        </w:rPr>
      </w:pPr>
      <w:r>
        <w:rPr>
          <w:rFonts w:ascii="Verdana" w:hAnsi="Verdana"/>
          <w:sz w:val="20"/>
          <w:szCs w:val="20"/>
        </w:rPr>
        <w:t xml:space="preserve">M/s. </w:t>
      </w:r>
      <w:r>
        <w:rPr>
          <w:rFonts w:ascii="Verdana" w:hAnsi="Verdana"/>
          <w:bCs/>
          <w:sz w:val="20"/>
          <w:szCs w:val="20"/>
          <w:lang w:val="en-US"/>
        </w:rPr>
        <w:t>Northern Operating Services Pvt. Ltd.,</w:t>
      </w:r>
      <w:r>
        <w:rPr>
          <w:rFonts w:ascii="Verdana" w:eastAsia="Times New Roman" w:hAnsi="Verdana" w:cs="Arial"/>
          <w:sz w:val="20"/>
          <w:szCs w:val="20"/>
        </w:rPr>
        <w:t xml:space="preserve"> </w:t>
      </w:r>
      <w:r>
        <w:rPr>
          <w:rFonts w:ascii="Verdana" w:hAnsi="Verdana"/>
          <w:bCs/>
          <w:sz w:val="20"/>
          <w:szCs w:val="20"/>
          <w:lang w:val="en-US"/>
        </w:rPr>
        <w:t>situated</w:t>
      </w:r>
      <w:r>
        <w:rPr>
          <w:rFonts w:ascii="Verdana" w:eastAsia="Times New Roman" w:hAnsi="Verdana" w:cs="Arial"/>
          <w:sz w:val="20"/>
          <w:szCs w:val="20"/>
        </w:rPr>
        <w:t xml:space="preserve"> at</w:t>
      </w:r>
      <w:r>
        <w:rPr>
          <w:rFonts w:ascii="Verdana" w:hAnsi="Verdana"/>
          <w:sz w:val="20"/>
          <w:szCs w:val="20"/>
        </w:rPr>
        <w:t xml:space="preserve"> </w:t>
      </w:r>
      <w:r>
        <w:rPr>
          <w:rFonts w:ascii="Verdana" w:hAnsi="Verdana"/>
          <w:bCs/>
          <w:sz w:val="20"/>
          <w:szCs w:val="20"/>
          <w:lang w:val="en-US"/>
        </w:rPr>
        <w:t>1st to 4th Floor, Tower D, Tech Park One, Survey No.191, Hissa No.2A/1/2, City Survey No.2175, Village Yerwada, Airport Road, Yerwada, Pune - 411006</w:t>
      </w:r>
      <w:r>
        <w:rPr>
          <w:rFonts w:ascii="Verdana" w:hAnsi="Verdana"/>
          <w:sz w:val="20"/>
          <w:szCs w:val="20"/>
        </w:rPr>
        <w:t xml:space="preserve"> is registered in Wagholi Range of Alandi Division, Central Excise, Pune-IV Commissionerate. The said unit has been issued a Private Customs Bonded Warehouse License No. Alandi/CUS/STP-008/2015-16 Dt. 15.02.2016 which is valid upto Dt. 01.12.2020.</w:t>
      </w:r>
    </w:p>
    <w:p w:rsidR="00E07DF7" w:rsidRDefault="00E07DF7" w:rsidP="00E07DF7">
      <w:pPr>
        <w:contextualSpacing/>
        <w:jc w:val="both"/>
        <w:rPr>
          <w:rFonts w:ascii="Verdana" w:hAnsi="Verdana"/>
          <w:sz w:val="20"/>
          <w:szCs w:val="20"/>
        </w:rPr>
      </w:pPr>
    </w:p>
    <w:p w:rsidR="00E07DF7" w:rsidRDefault="00E07DF7" w:rsidP="00E07DF7">
      <w:pPr>
        <w:contextualSpacing/>
        <w:jc w:val="both"/>
        <w:rPr>
          <w:rFonts w:ascii="Verdana" w:hAnsi="Verdana"/>
          <w:sz w:val="20"/>
          <w:szCs w:val="20"/>
        </w:rPr>
      </w:pPr>
      <w:r>
        <w:rPr>
          <w:rFonts w:ascii="Verdana" w:hAnsi="Verdana"/>
          <w:sz w:val="20"/>
          <w:szCs w:val="20"/>
        </w:rPr>
        <w:t>They have executed B-17 bond with appropriate security which has been accepted by the Assistant Commissioner, Central Excise &amp; Customs, Division-II (Alandi Division), as follows:</w:t>
      </w:r>
    </w:p>
    <w:tbl>
      <w:tblPr>
        <w:tblStyle w:val="TableGrid"/>
        <w:tblW w:w="0" w:type="auto"/>
        <w:tblLook w:val="04A0"/>
      </w:tblPr>
      <w:tblGrid>
        <w:gridCol w:w="2640"/>
        <w:gridCol w:w="2288"/>
        <w:gridCol w:w="2693"/>
        <w:gridCol w:w="2552"/>
      </w:tblGrid>
      <w:tr w:rsidR="00E07DF7" w:rsidTr="00E07DF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7DF7" w:rsidRDefault="00E07DF7" w:rsidP="00E07DF7">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Entry No.</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7DF7" w:rsidRDefault="00E07DF7" w:rsidP="00E07DF7">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Date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7DF7" w:rsidRDefault="00E07DF7" w:rsidP="00E07DF7">
            <w:pPr>
              <w:contextualSpacing/>
              <w:jc w:val="center"/>
              <w:rPr>
                <w:rFonts w:ascii="Verdana" w:eastAsia="Times New Roman" w:hAnsi="Verdana" w:cs="Times New Roman"/>
                <w:sz w:val="20"/>
                <w:szCs w:val="20"/>
              </w:rPr>
            </w:pPr>
            <w:r>
              <w:rPr>
                <w:rFonts w:ascii="Verdana" w:eastAsia="Times New Roman" w:hAnsi="Verdana" w:cs="Times New Roman"/>
                <w:sz w:val="20"/>
                <w:szCs w:val="20"/>
              </w:rPr>
              <w:t>B-17 Bond amount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7DF7" w:rsidRDefault="00E07DF7" w:rsidP="00E07DF7">
            <w:pPr>
              <w:contextualSpacing/>
              <w:jc w:val="center"/>
              <w:rPr>
                <w:rFonts w:ascii="Verdana" w:eastAsia="Times New Roman" w:hAnsi="Verdana" w:cs="Times New Roman"/>
                <w:sz w:val="20"/>
                <w:szCs w:val="20"/>
              </w:rPr>
            </w:pPr>
            <w:r>
              <w:rPr>
                <w:rFonts w:ascii="Verdana" w:eastAsia="Times New Roman" w:hAnsi="Verdana" w:cs="Times New Roman"/>
                <w:sz w:val="20"/>
                <w:szCs w:val="20"/>
              </w:rPr>
              <w:t>Valid up to</w:t>
            </w:r>
          </w:p>
        </w:tc>
      </w:tr>
      <w:tr w:rsidR="00E07DF7" w:rsidTr="00E07DF7">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7DF7" w:rsidRDefault="00E07DF7" w:rsidP="00E07DF7">
            <w:pPr>
              <w:contextualSpacing/>
              <w:jc w:val="center"/>
              <w:rPr>
                <w:rFonts w:ascii="Verdana" w:eastAsia="Times New Roman" w:hAnsi="Verdana" w:cs="Times New Roman"/>
                <w:sz w:val="20"/>
                <w:szCs w:val="20"/>
              </w:rPr>
            </w:pPr>
            <w:r>
              <w:rPr>
                <w:rFonts w:ascii="Verdana" w:eastAsia="Times New Roman" w:hAnsi="Verdana" w:cs="Times New Roman"/>
                <w:sz w:val="20"/>
                <w:szCs w:val="20"/>
              </w:rPr>
              <w:t>335P/72-28/2015-16</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7DF7" w:rsidRDefault="00E07DF7" w:rsidP="00E07DF7">
            <w:pPr>
              <w:contextualSpacing/>
              <w:jc w:val="center"/>
              <w:rPr>
                <w:rFonts w:ascii="Verdana" w:eastAsia="Times New Roman" w:hAnsi="Verdana" w:cs="Times New Roman"/>
                <w:sz w:val="20"/>
                <w:szCs w:val="20"/>
              </w:rPr>
            </w:pPr>
            <w:r>
              <w:rPr>
                <w:rFonts w:ascii="Verdana" w:eastAsia="Times New Roman" w:hAnsi="Verdana" w:cs="Times New Roman"/>
                <w:sz w:val="20"/>
                <w:szCs w:val="20"/>
              </w:rPr>
              <w:t>24.02.2016</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7DF7" w:rsidRDefault="00E07DF7" w:rsidP="00E07DF7">
            <w:pPr>
              <w:contextualSpacing/>
              <w:jc w:val="center"/>
              <w:rPr>
                <w:rFonts w:ascii="Verdana" w:eastAsia="Times New Roman" w:hAnsi="Verdana" w:cs="Times New Roman"/>
                <w:sz w:val="20"/>
                <w:szCs w:val="20"/>
              </w:rPr>
            </w:pPr>
            <w:r>
              <w:rPr>
                <w:rFonts w:ascii="Verdana" w:eastAsia="Times New Roman" w:hAnsi="Verdana" w:cs="Times New Roman"/>
                <w:sz w:val="20"/>
                <w:szCs w:val="20"/>
              </w:rPr>
              <w:t>11,73,81,785/-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7DF7" w:rsidRDefault="00E07DF7" w:rsidP="00E07DF7">
            <w:pPr>
              <w:contextualSpacing/>
              <w:jc w:val="center"/>
              <w:rPr>
                <w:rFonts w:ascii="Verdana" w:eastAsia="Times New Roman" w:hAnsi="Verdana" w:cs="Times New Roman"/>
                <w:sz w:val="20"/>
                <w:szCs w:val="20"/>
              </w:rPr>
            </w:pPr>
            <w:r>
              <w:rPr>
                <w:rFonts w:ascii="Verdana" w:eastAsia="Times New Roman" w:hAnsi="Verdana" w:cs="Times New Roman"/>
                <w:sz w:val="20"/>
                <w:szCs w:val="20"/>
              </w:rPr>
              <w:t>01.12.2020.</w:t>
            </w:r>
          </w:p>
        </w:tc>
      </w:tr>
    </w:tbl>
    <w:p w:rsidR="00E07DF7" w:rsidRDefault="00E07DF7" w:rsidP="00E07DF7">
      <w:pPr>
        <w:contextualSpacing/>
        <w:rPr>
          <w:rFonts w:ascii="Verdana" w:eastAsia="Times New Roman" w:hAnsi="Verdana" w:cs="Times New Roman"/>
          <w:sz w:val="20"/>
          <w:szCs w:val="20"/>
        </w:rPr>
      </w:pPr>
      <w:r>
        <w:rPr>
          <w:rFonts w:ascii="Verdana" w:eastAsia="Times New Roman" w:hAnsi="Verdana" w:cs="Times New Roman"/>
          <w:sz w:val="20"/>
          <w:szCs w:val="20"/>
        </w:rPr>
        <w:t xml:space="preserve"> </w:t>
      </w:r>
    </w:p>
    <w:p w:rsidR="00E07DF7" w:rsidRDefault="00E07DF7" w:rsidP="00E07DF7">
      <w:pPr>
        <w:contextualSpacing/>
        <w:jc w:val="both"/>
        <w:rPr>
          <w:rFonts w:ascii="Verdana" w:hAnsi="Verdana"/>
          <w:sz w:val="20"/>
          <w:szCs w:val="20"/>
        </w:rPr>
      </w:pPr>
      <w:r w:rsidRPr="00D02927">
        <w:rPr>
          <w:rFonts w:ascii="Verdana" w:eastAsia="Times New Roman" w:hAnsi="Verdana" w:cs="Times New Roman"/>
          <w:sz w:val="20"/>
          <w:szCs w:val="20"/>
        </w:rPr>
        <w:t>T</w:t>
      </w:r>
      <w:r w:rsidRPr="00D02927">
        <w:rPr>
          <w:rFonts w:ascii="Verdana" w:hAnsi="Verdana"/>
          <w:sz w:val="20"/>
          <w:szCs w:val="20"/>
        </w:rPr>
        <w:t xml:space="preserve">his  registration authorizes them to obtain/clear material from </w:t>
      </w:r>
      <w:r w:rsidRPr="00C873B9">
        <w:rPr>
          <w:rFonts w:ascii="Verdana" w:hAnsi="Verdana"/>
          <w:sz w:val="20"/>
          <w:szCs w:val="20"/>
        </w:rPr>
        <w:t xml:space="preserve">ACC/JNPT/NCH/NIPT Courier Cell </w:t>
      </w:r>
      <w:r w:rsidRPr="00D02927">
        <w:rPr>
          <w:rFonts w:ascii="Verdana" w:hAnsi="Verdana"/>
          <w:sz w:val="20"/>
          <w:szCs w:val="20"/>
        </w:rPr>
        <w:t xml:space="preserve">for re-warehousing, to their, Private Custom Bonded Warehouse situated at </w:t>
      </w:r>
      <w:r w:rsidRPr="007938CB">
        <w:rPr>
          <w:rFonts w:ascii="Verdana" w:hAnsi="Verdana"/>
          <w:bCs/>
          <w:sz w:val="20"/>
          <w:szCs w:val="20"/>
          <w:lang w:val="en-US"/>
        </w:rPr>
        <w:t>1</w:t>
      </w:r>
      <w:r>
        <w:rPr>
          <w:rFonts w:ascii="Verdana" w:hAnsi="Verdana"/>
          <w:bCs/>
          <w:sz w:val="20"/>
          <w:szCs w:val="20"/>
          <w:lang w:val="en-US"/>
        </w:rPr>
        <w:t xml:space="preserve">st to 4th Floor, </w:t>
      </w:r>
      <w:r w:rsidRPr="007938CB">
        <w:rPr>
          <w:rFonts w:ascii="Verdana" w:hAnsi="Verdana"/>
          <w:bCs/>
          <w:sz w:val="20"/>
          <w:szCs w:val="20"/>
          <w:lang w:val="en-US"/>
        </w:rPr>
        <w:t xml:space="preserve">Tower </w:t>
      </w:r>
      <w:r>
        <w:rPr>
          <w:rFonts w:ascii="Verdana" w:hAnsi="Verdana"/>
          <w:bCs/>
          <w:sz w:val="20"/>
          <w:szCs w:val="20"/>
          <w:lang w:val="en-US"/>
        </w:rPr>
        <w:t xml:space="preserve"> </w:t>
      </w:r>
      <w:r w:rsidRPr="007938CB">
        <w:rPr>
          <w:rFonts w:ascii="Verdana" w:hAnsi="Verdana"/>
          <w:bCs/>
          <w:sz w:val="20"/>
          <w:szCs w:val="20"/>
          <w:lang w:val="en-US"/>
        </w:rPr>
        <w:t>D,</w:t>
      </w:r>
      <w:r>
        <w:rPr>
          <w:rFonts w:ascii="Verdana" w:hAnsi="Verdana"/>
          <w:bCs/>
          <w:sz w:val="20"/>
          <w:szCs w:val="20"/>
          <w:lang w:val="en-US"/>
        </w:rPr>
        <w:t xml:space="preserve"> </w:t>
      </w:r>
      <w:r w:rsidRPr="007938CB">
        <w:rPr>
          <w:rFonts w:ascii="Verdana" w:hAnsi="Verdana"/>
          <w:bCs/>
          <w:sz w:val="20"/>
          <w:szCs w:val="20"/>
          <w:lang w:val="en-US"/>
        </w:rPr>
        <w:t xml:space="preserve">Tech Park One, Survey No.191, Hissa No.2A/1/2, City Survey No.2175 Village Yerwada, Airport Road, Yerwada,  Pune </w:t>
      </w:r>
      <w:r>
        <w:rPr>
          <w:rFonts w:ascii="Verdana" w:hAnsi="Verdana"/>
          <w:bCs/>
          <w:sz w:val="20"/>
          <w:szCs w:val="20"/>
          <w:lang w:val="en-US"/>
        </w:rPr>
        <w:t>–</w:t>
      </w:r>
      <w:r w:rsidRPr="007938CB">
        <w:rPr>
          <w:rFonts w:ascii="Verdana" w:hAnsi="Verdana"/>
          <w:bCs/>
          <w:sz w:val="20"/>
          <w:szCs w:val="20"/>
          <w:lang w:val="en-US"/>
        </w:rPr>
        <w:t xml:space="preserve"> 411006</w:t>
      </w:r>
      <w:r>
        <w:rPr>
          <w:rFonts w:ascii="Verdana" w:hAnsi="Verdana"/>
          <w:sz w:val="20"/>
          <w:szCs w:val="20"/>
        </w:rPr>
        <w:t xml:space="preserve">.    </w:t>
      </w:r>
    </w:p>
    <w:p w:rsidR="00E07DF7" w:rsidRDefault="00E07DF7" w:rsidP="00E07DF7">
      <w:pPr>
        <w:contextualSpacing/>
        <w:jc w:val="both"/>
        <w:rPr>
          <w:rFonts w:ascii="Verdana" w:hAnsi="Verdana"/>
          <w:sz w:val="20"/>
          <w:szCs w:val="20"/>
        </w:rPr>
      </w:pPr>
      <w:r>
        <w:rPr>
          <w:rFonts w:ascii="Verdana" w:hAnsi="Verdana"/>
          <w:sz w:val="20"/>
          <w:szCs w:val="20"/>
        </w:rPr>
        <w:t>The details of the goods are as follows:</w:t>
      </w:r>
    </w:p>
    <w:p w:rsidR="00E07DF7" w:rsidRDefault="00E07DF7" w:rsidP="00E07DF7">
      <w:pPr>
        <w:pStyle w:val="ListParagraph"/>
        <w:numPr>
          <w:ilvl w:val="0"/>
          <w:numId w:val="3"/>
        </w:numPr>
        <w:rPr>
          <w:rFonts w:ascii="Verdana" w:hAnsi="Verdana"/>
          <w:sz w:val="20"/>
          <w:szCs w:val="20"/>
        </w:rPr>
      </w:pPr>
      <w:r>
        <w:rPr>
          <w:rFonts w:ascii="Verdana" w:hAnsi="Verdana"/>
          <w:sz w:val="20"/>
          <w:szCs w:val="20"/>
        </w:rPr>
        <w:t>As per enclosed STPI Import Certificate No. STPIM/PUN/ESG/S/P-1313/Northern/IMP-A-26/533 Dt.22.07.2016</w:t>
      </w:r>
    </w:p>
    <w:p w:rsidR="00E07DF7" w:rsidRDefault="00E07DF7" w:rsidP="00E07DF7">
      <w:pPr>
        <w:pStyle w:val="ListParagraph"/>
        <w:numPr>
          <w:ilvl w:val="0"/>
          <w:numId w:val="3"/>
        </w:numPr>
        <w:rPr>
          <w:rFonts w:ascii="Verdana" w:hAnsi="Verdana"/>
          <w:sz w:val="20"/>
          <w:szCs w:val="20"/>
        </w:rPr>
      </w:pPr>
      <w:r>
        <w:rPr>
          <w:rFonts w:ascii="Verdana" w:hAnsi="Verdana"/>
          <w:sz w:val="20"/>
          <w:szCs w:val="20"/>
        </w:rPr>
        <w:t>Supplier Name: M/s. H</w:t>
      </w:r>
      <w:r w:rsidR="00353338">
        <w:rPr>
          <w:rFonts w:ascii="Verdana" w:hAnsi="Verdana"/>
          <w:sz w:val="20"/>
          <w:szCs w:val="20"/>
        </w:rPr>
        <w:t>P</w:t>
      </w:r>
      <w:r>
        <w:rPr>
          <w:rFonts w:ascii="Verdana" w:hAnsi="Verdana"/>
          <w:sz w:val="20"/>
          <w:szCs w:val="20"/>
        </w:rPr>
        <w:t xml:space="preserve"> PPS Singapore (Sales) Pte. Ltd., </w:t>
      </w:r>
      <w:r w:rsidRPr="00C873B9">
        <w:rPr>
          <w:rFonts w:ascii="Verdana" w:hAnsi="Verdana"/>
          <w:sz w:val="20"/>
          <w:szCs w:val="20"/>
        </w:rPr>
        <w:t>Singapore</w:t>
      </w:r>
      <w:r>
        <w:rPr>
          <w:rFonts w:ascii="Verdana" w:hAnsi="Verdana"/>
          <w:sz w:val="20"/>
          <w:szCs w:val="20"/>
        </w:rPr>
        <w:t>.</w:t>
      </w:r>
    </w:p>
    <w:p w:rsidR="00E07DF7" w:rsidRDefault="00E07DF7" w:rsidP="00E07DF7">
      <w:pPr>
        <w:pStyle w:val="ListParagraph"/>
        <w:numPr>
          <w:ilvl w:val="0"/>
          <w:numId w:val="3"/>
        </w:numPr>
        <w:rPr>
          <w:rFonts w:ascii="Verdana" w:hAnsi="Verdana"/>
          <w:sz w:val="20"/>
          <w:szCs w:val="20"/>
        </w:rPr>
      </w:pPr>
      <w:r w:rsidRPr="00C873B9">
        <w:rPr>
          <w:rFonts w:ascii="Verdana" w:hAnsi="Verdana"/>
          <w:sz w:val="20"/>
          <w:szCs w:val="20"/>
        </w:rPr>
        <w:t>Proforma Invoice No:</w:t>
      </w:r>
      <w:r>
        <w:rPr>
          <w:rFonts w:ascii="Verdana" w:hAnsi="Verdana"/>
          <w:sz w:val="20"/>
          <w:szCs w:val="20"/>
        </w:rPr>
        <w:t>75AD375625</w:t>
      </w:r>
      <w:r w:rsidRPr="00C873B9">
        <w:rPr>
          <w:rFonts w:ascii="Verdana" w:hAnsi="Verdana"/>
          <w:sz w:val="20"/>
          <w:szCs w:val="20"/>
        </w:rPr>
        <w:t xml:space="preserve"> Dated: </w:t>
      </w:r>
      <w:r>
        <w:rPr>
          <w:rFonts w:ascii="Verdana" w:hAnsi="Verdana"/>
          <w:sz w:val="20"/>
          <w:szCs w:val="20"/>
        </w:rPr>
        <w:t>18.07.2016</w:t>
      </w:r>
    </w:p>
    <w:tbl>
      <w:tblPr>
        <w:tblStyle w:val="TableGrid"/>
        <w:tblW w:w="0" w:type="auto"/>
        <w:tblLook w:val="04A0"/>
      </w:tblPr>
      <w:tblGrid>
        <w:gridCol w:w="793"/>
        <w:gridCol w:w="5127"/>
        <w:gridCol w:w="1418"/>
        <w:gridCol w:w="1160"/>
        <w:gridCol w:w="1732"/>
      </w:tblGrid>
      <w:tr w:rsidR="00E07DF7" w:rsidTr="00E07DF7">
        <w:tc>
          <w:tcPr>
            <w:tcW w:w="793" w:type="dxa"/>
          </w:tcPr>
          <w:p w:rsidR="00E07DF7" w:rsidRPr="009245D0" w:rsidRDefault="00E07DF7" w:rsidP="00E07DF7">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Sr.</w:t>
            </w:r>
          </w:p>
          <w:p w:rsidR="00E07DF7" w:rsidRPr="009245D0" w:rsidRDefault="00E07DF7" w:rsidP="00E07DF7">
            <w:pPr>
              <w:contextualSpacing/>
              <w:jc w:val="center"/>
              <w:rPr>
                <w:rFonts w:ascii="Bookman Old Style" w:hAnsi="Bookman Old Style" w:cs="Times New Roman"/>
                <w:b/>
                <w:bCs/>
                <w:sz w:val="20"/>
                <w:szCs w:val="20"/>
              </w:rPr>
            </w:pPr>
            <w:r w:rsidRPr="009245D0">
              <w:rPr>
                <w:rFonts w:ascii="Bookman Old Style" w:hAnsi="Bookman Old Style" w:cs="Times New Roman"/>
                <w:b/>
                <w:bCs/>
                <w:sz w:val="20"/>
                <w:szCs w:val="20"/>
              </w:rPr>
              <w:t>No</w:t>
            </w:r>
          </w:p>
        </w:tc>
        <w:tc>
          <w:tcPr>
            <w:tcW w:w="5127" w:type="dxa"/>
          </w:tcPr>
          <w:p w:rsidR="00E07DF7" w:rsidRPr="009245D0" w:rsidRDefault="00E07DF7" w:rsidP="00E07DF7">
            <w:pPr>
              <w:contextualSpacing/>
              <w:jc w:val="center"/>
              <w:rPr>
                <w:rFonts w:ascii="Bookman Old Style" w:hAnsi="Bookman Old Style" w:cs="Times New Roman"/>
                <w:b/>
                <w:bCs/>
                <w:sz w:val="20"/>
                <w:szCs w:val="20"/>
              </w:rPr>
            </w:pPr>
            <w:r w:rsidRPr="00D02927">
              <w:rPr>
                <w:rFonts w:ascii="Verdana" w:hAnsi="Verdana"/>
                <w:b/>
                <w:sz w:val="20"/>
                <w:szCs w:val="20"/>
              </w:rPr>
              <w:t>Description of the Goods</w:t>
            </w:r>
          </w:p>
        </w:tc>
        <w:tc>
          <w:tcPr>
            <w:tcW w:w="1418" w:type="dxa"/>
          </w:tcPr>
          <w:p w:rsidR="00E07DF7" w:rsidRPr="009245D0" w:rsidRDefault="00E07DF7" w:rsidP="00E07DF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 xml:space="preserve">CTH </w:t>
            </w:r>
          </w:p>
        </w:tc>
        <w:tc>
          <w:tcPr>
            <w:tcW w:w="1160" w:type="dxa"/>
          </w:tcPr>
          <w:p w:rsidR="00E07DF7" w:rsidRPr="009245D0" w:rsidRDefault="00E07DF7" w:rsidP="00E07DF7">
            <w:pPr>
              <w:contextualSpacing/>
              <w:jc w:val="center"/>
              <w:rPr>
                <w:rFonts w:ascii="Bookman Old Style" w:hAnsi="Bookman Old Style" w:cs="Times New Roman"/>
                <w:b/>
                <w:bCs/>
                <w:sz w:val="20"/>
                <w:szCs w:val="20"/>
              </w:rPr>
            </w:pPr>
            <w:r>
              <w:rPr>
                <w:rFonts w:ascii="Bookman Old Style" w:hAnsi="Bookman Old Style" w:cs="Times New Roman"/>
                <w:b/>
                <w:bCs/>
                <w:sz w:val="20"/>
                <w:szCs w:val="20"/>
              </w:rPr>
              <w:t>QTY</w:t>
            </w:r>
          </w:p>
        </w:tc>
        <w:tc>
          <w:tcPr>
            <w:tcW w:w="1732" w:type="dxa"/>
          </w:tcPr>
          <w:p w:rsidR="00E07DF7" w:rsidRDefault="00E07DF7" w:rsidP="00E07DF7">
            <w:pPr>
              <w:contextualSpacing/>
              <w:jc w:val="center"/>
              <w:rPr>
                <w:rFonts w:ascii="Verdana" w:hAnsi="Verdana"/>
                <w:b/>
                <w:sz w:val="20"/>
                <w:szCs w:val="20"/>
              </w:rPr>
            </w:pPr>
            <w:r w:rsidRPr="00D02927">
              <w:rPr>
                <w:rFonts w:ascii="Verdana" w:hAnsi="Verdana"/>
                <w:b/>
                <w:sz w:val="20"/>
                <w:szCs w:val="20"/>
              </w:rPr>
              <w:t>Value</w:t>
            </w:r>
          </w:p>
          <w:p w:rsidR="00E07DF7" w:rsidRDefault="00E07DF7" w:rsidP="00353338">
            <w:pPr>
              <w:contextualSpacing/>
              <w:jc w:val="center"/>
              <w:rPr>
                <w:rFonts w:ascii="Verdana" w:hAnsi="Verdana"/>
                <w:sz w:val="20"/>
                <w:szCs w:val="20"/>
              </w:rPr>
            </w:pPr>
            <w:r>
              <w:rPr>
                <w:rFonts w:ascii="Verdana" w:hAnsi="Verdana"/>
                <w:b/>
                <w:sz w:val="20"/>
                <w:szCs w:val="20"/>
              </w:rPr>
              <w:t>(</w:t>
            </w:r>
            <w:r w:rsidR="00353338">
              <w:rPr>
                <w:rFonts w:ascii="Verdana" w:hAnsi="Verdana"/>
                <w:b/>
                <w:sz w:val="20"/>
                <w:szCs w:val="20"/>
              </w:rPr>
              <w:t>CIF</w:t>
            </w:r>
            <w:r w:rsidRPr="00D02927">
              <w:rPr>
                <w:rFonts w:ascii="Verdana" w:hAnsi="Verdana"/>
                <w:b/>
                <w:sz w:val="20"/>
                <w:szCs w:val="20"/>
              </w:rPr>
              <w:t xml:space="preserve"> USD</w:t>
            </w:r>
            <w:r>
              <w:rPr>
                <w:rFonts w:ascii="Verdana" w:hAnsi="Verdana"/>
                <w:b/>
                <w:sz w:val="20"/>
                <w:szCs w:val="20"/>
              </w:rPr>
              <w:t>)</w:t>
            </w:r>
          </w:p>
        </w:tc>
      </w:tr>
      <w:tr w:rsidR="00E07DF7" w:rsidTr="00E07DF7">
        <w:tc>
          <w:tcPr>
            <w:tcW w:w="793" w:type="dxa"/>
          </w:tcPr>
          <w:p w:rsidR="00E07DF7" w:rsidRPr="00C873B9" w:rsidRDefault="00E07DF7" w:rsidP="00E07DF7">
            <w:pPr>
              <w:contextualSpacing/>
              <w:jc w:val="center"/>
              <w:rPr>
                <w:rFonts w:ascii="Bookman Old Style" w:hAnsi="Bookman Old Style" w:cs="Times New Roman"/>
                <w:bCs/>
                <w:sz w:val="20"/>
                <w:szCs w:val="20"/>
              </w:rPr>
            </w:pPr>
            <w:r w:rsidRPr="00C873B9">
              <w:rPr>
                <w:rFonts w:ascii="Bookman Old Style" w:hAnsi="Bookman Old Style" w:cs="Times New Roman"/>
                <w:bCs/>
                <w:sz w:val="20"/>
                <w:szCs w:val="20"/>
              </w:rPr>
              <w:t>1</w:t>
            </w:r>
          </w:p>
        </w:tc>
        <w:tc>
          <w:tcPr>
            <w:tcW w:w="5127" w:type="dxa"/>
          </w:tcPr>
          <w:p w:rsidR="00E07DF7" w:rsidRDefault="00E07DF7" w:rsidP="00E07DF7">
            <w:pPr>
              <w:contextualSpacing/>
              <w:jc w:val="center"/>
              <w:rPr>
                <w:rFonts w:ascii="Verdana" w:hAnsi="Verdana"/>
                <w:sz w:val="20"/>
                <w:szCs w:val="20"/>
              </w:rPr>
            </w:pPr>
            <w:r>
              <w:rPr>
                <w:rFonts w:ascii="Verdana" w:hAnsi="Verdana"/>
                <w:sz w:val="20"/>
                <w:szCs w:val="20"/>
              </w:rPr>
              <w:t xml:space="preserve">CZ245A # ACJ </w:t>
            </w:r>
          </w:p>
          <w:p w:rsidR="00E07DF7" w:rsidRDefault="00E07DF7" w:rsidP="00E07DF7">
            <w:pPr>
              <w:contextualSpacing/>
              <w:jc w:val="center"/>
              <w:rPr>
                <w:rFonts w:ascii="Verdana" w:hAnsi="Verdana"/>
                <w:sz w:val="20"/>
                <w:szCs w:val="20"/>
              </w:rPr>
            </w:pPr>
            <w:r>
              <w:rPr>
                <w:rFonts w:ascii="Verdana" w:hAnsi="Verdana"/>
                <w:sz w:val="20"/>
                <w:szCs w:val="20"/>
              </w:rPr>
              <w:t xml:space="preserve">HP LaserJet Enterprise M806x+Printer:IN  </w:t>
            </w:r>
          </w:p>
          <w:p w:rsidR="00E07DF7" w:rsidRDefault="00E07DF7" w:rsidP="00E07DF7">
            <w:pPr>
              <w:contextualSpacing/>
              <w:jc w:val="center"/>
              <w:rPr>
                <w:rFonts w:ascii="Verdana" w:hAnsi="Verdana"/>
                <w:sz w:val="20"/>
                <w:szCs w:val="20"/>
              </w:rPr>
            </w:pPr>
            <w:r>
              <w:rPr>
                <w:rFonts w:ascii="Verdana" w:hAnsi="Verdana"/>
                <w:sz w:val="20"/>
                <w:szCs w:val="20"/>
              </w:rPr>
              <w:t xml:space="preserve">As per STP Attested Proforma Invoice No. </w:t>
            </w:r>
          </w:p>
          <w:p w:rsidR="00E07DF7" w:rsidRPr="00C873B9" w:rsidRDefault="00E07DF7" w:rsidP="00E07DF7">
            <w:pPr>
              <w:contextualSpacing/>
              <w:jc w:val="center"/>
              <w:rPr>
                <w:rFonts w:ascii="Verdana" w:hAnsi="Verdana"/>
                <w:sz w:val="20"/>
                <w:szCs w:val="20"/>
              </w:rPr>
            </w:pPr>
            <w:r>
              <w:rPr>
                <w:rFonts w:ascii="Verdana" w:hAnsi="Verdana"/>
                <w:sz w:val="20"/>
                <w:szCs w:val="20"/>
              </w:rPr>
              <w:t>75AD375625</w:t>
            </w:r>
            <w:r w:rsidRPr="00C873B9">
              <w:rPr>
                <w:rFonts w:ascii="Verdana" w:hAnsi="Verdana"/>
                <w:sz w:val="20"/>
                <w:szCs w:val="20"/>
              </w:rPr>
              <w:t xml:space="preserve"> Dated: </w:t>
            </w:r>
            <w:r>
              <w:rPr>
                <w:rFonts w:ascii="Verdana" w:hAnsi="Verdana"/>
                <w:sz w:val="20"/>
                <w:szCs w:val="20"/>
              </w:rPr>
              <w:t>18.07</w:t>
            </w:r>
            <w:r w:rsidRPr="00C873B9">
              <w:rPr>
                <w:rFonts w:ascii="Verdana" w:hAnsi="Verdana"/>
                <w:sz w:val="20"/>
                <w:szCs w:val="20"/>
              </w:rPr>
              <w:t>.2016</w:t>
            </w:r>
            <w:r>
              <w:rPr>
                <w:rFonts w:ascii="Verdana" w:hAnsi="Verdana"/>
                <w:sz w:val="20"/>
                <w:szCs w:val="20"/>
              </w:rPr>
              <w:t>.</w:t>
            </w:r>
          </w:p>
        </w:tc>
        <w:tc>
          <w:tcPr>
            <w:tcW w:w="1418" w:type="dxa"/>
          </w:tcPr>
          <w:p w:rsidR="00E07DF7" w:rsidRPr="00C873B9" w:rsidRDefault="00E07DF7" w:rsidP="00E07DF7">
            <w:pPr>
              <w:contextualSpacing/>
              <w:jc w:val="center"/>
              <w:rPr>
                <w:rFonts w:ascii="Bookman Old Style" w:hAnsi="Bookman Old Style" w:cs="Times New Roman"/>
                <w:bCs/>
                <w:sz w:val="20"/>
                <w:szCs w:val="20"/>
              </w:rPr>
            </w:pPr>
            <w:r>
              <w:rPr>
                <w:rFonts w:ascii="Verdana" w:hAnsi="Verdana"/>
                <w:sz w:val="20"/>
                <w:szCs w:val="20"/>
              </w:rPr>
              <w:t>8443</w:t>
            </w:r>
            <w:r w:rsidR="003A2BD6">
              <w:rPr>
                <w:rFonts w:ascii="Verdana" w:hAnsi="Verdana"/>
                <w:sz w:val="20"/>
                <w:szCs w:val="20"/>
              </w:rPr>
              <w:t>3240</w:t>
            </w:r>
          </w:p>
        </w:tc>
        <w:tc>
          <w:tcPr>
            <w:tcW w:w="1160" w:type="dxa"/>
          </w:tcPr>
          <w:p w:rsidR="00E07DF7" w:rsidRPr="00C873B9" w:rsidRDefault="00E07DF7" w:rsidP="003A2BD6">
            <w:pPr>
              <w:contextualSpacing/>
              <w:jc w:val="center"/>
              <w:rPr>
                <w:rFonts w:ascii="Bookman Old Style" w:hAnsi="Bookman Old Style" w:cs="Times New Roman"/>
                <w:bCs/>
                <w:sz w:val="20"/>
                <w:szCs w:val="20"/>
              </w:rPr>
            </w:pPr>
            <w:r w:rsidRPr="00CF7F27">
              <w:rPr>
                <w:rFonts w:ascii="Verdana" w:hAnsi="Verdana"/>
                <w:sz w:val="20"/>
                <w:szCs w:val="20"/>
              </w:rPr>
              <w:t xml:space="preserve"> </w:t>
            </w:r>
            <w:r w:rsidR="003A2BD6">
              <w:rPr>
                <w:rFonts w:ascii="Bookman Old Style" w:hAnsi="Bookman Old Style" w:cs="Times New Roman"/>
                <w:bCs/>
                <w:sz w:val="20"/>
                <w:szCs w:val="20"/>
              </w:rPr>
              <w:t>02 Nos</w:t>
            </w:r>
          </w:p>
        </w:tc>
        <w:tc>
          <w:tcPr>
            <w:tcW w:w="1732" w:type="dxa"/>
          </w:tcPr>
          <w:p w:rsidR="00E07DF7" w:rsidRPr="00C873B9" w:rsidRDefault="003A2BD6" w:rsidP="00E07DF7">
            <w:pPr>
              <w:contextualSpacing/>
              <w:jc w:val="center"/>
              <w:rPr>
                <w:rFonts w:ascii="Verdana" w:hAnsi="Verdana"/>
                <w:sz w:val="20"/>
                <w:szCs w:val="20"/>
              </w:rPr>
            </w:pPr>
            <w:r>
              <w:rPr>
                <w:rFonts w:ascii="Verdana" w:hAnsi="Verdana"/>
                <w:sz w:val="20"/>
                <w:szCs w:val="20"/>
              </w:rPr>
              <w:t>11,000.00</w:t>
            </w:r>
          </w:p>
        </w:tc>
      </w:tr>
      <w:tr w:rsidR="00E07DF7" w:rsidTr="00E07DF7">
        <w:tc>
          <w:tcPr>
            <w:tcW w:w="8498" w:type="dxa"/>
            <w:gridSpan w:val="4"/>
          </w:tcPr>
          <w:p w:rsidR="00E07DF7" w:rsidRDefault="00E07DF7" w:rsidP="00E07DF7">
            <w:pPr>
              <w:contextualSpacing/>
              <w:jc w:val="right"/>
              <w:rPr>
                <w:rFonts w:ascii="Bookman Old Style" w:hAnsi="Bookman Old Style" w:cs="Times New Roman"/>
                <w:bCs/>
                <w:sz w:val="20"/>
                <w:szCs w:val="20"/>
              </w:rPr>
            </w:pPr>
            <w:r>
              <w:rPr>
                <w:rFonts w:ascii="Verdana" w:hAnsi="Verdana" w:cs="Times New Roman"/>
                <w:b/>
                <w:bCs/>
                <w:sz w:val="20"/>
                <w:szCs w:val="20"/>
              </w:rPr>
              <w:t>GRAND TOTAL (CIF USD)</w:t>
            </w:r>
          </w:p>
        </w:tc>
        <w:tc>
          <w:tcPr>
            <w:tcW w:w="1732" w:type="dxa"/>
          </w:tcPr>
          <w:p w:rsidR="00E07DF7" w:rsidRPr="00C873B9" w:rsidRDefault="003A2BD6" w:rsidP="00E07DF7">
            <w:pPr>
              <w:contextualSpacing/>
              <w:jc w:val="center"/>
              <w:rPr>
                <w:rFonts w:ascii="Verdana" w:hAnsi="Verdana"/>
                <w:b/>
                <w:sz w:val="20"/>
                <w:szCs w:val="20"/>
              </w:rPr>
            </w:pPr>
            <w:r>
              <w:rPr>
                <w:rFonts w:ascii="Verdana" w:hAnsi="Verdana"/>
                <w:b/>
                <w:sz w:val="20"/>
                <w:szCs w:val="20"/>
              </w:rPr>
              <w:t>11,000.00</w:t>
            </w:r>
          </w:p>
        </w:tc>
      </w:tr>
    </w:tbl>
    <w:p w:rsidR="00E07DF7" w:rsidRDefault="00E07DF7" w:rsidP="00E07DF7">
      <w:pPr>
        <w:pStyle w:val="ListParagraph"/>
        <w:rPr>
          <w:rFonts w:ascii="Verdana" w:hAnsi="Verdana"/>
          <w:sz w:val="20"/>
          <w:szCs w:val="20"/>
        </w:rPr>
      </w:pPr>
    </w:p>
    <w:p w:rsidR="003A2BD6" w:rsidRPr="003A2BD6" w:rsidRDefault="00E07DF7" w:rsidP="003A2BD6">
      <w:pPr>
        <w:pStyle w:val="ListParagraph"/>
        <w:numPr>
          <w:ilvl w:val="0"/>
          <w:numId w:val="4"/>
        </w:numPr>
        <w:ind w:firstLine="66"/>
        <w:rPr>
          <w:rFonts w:ascii="Verdana" w:hAnsi="Verdana"/>
          <w:sz w:val="20"/>
          <w:szCs w:val="20"/>
        </w:rPr>
      </w:pPr>
      <w:r>
        <w:rPr>
          <w:rFonts w:ascii="Verdana" w:hAnsi="Verdana"/>
          <w:sz w:val="20"/>
          <w:szCs w:val="20"/>
        </w:rPr>
        <w:t xml:space="preserve">Debit in B-17 Bond for this Import: Rs. </w:t>
      </w:r>
      <w:r w:rsidR="003A2BD6" w:rsidRPr="003A2BD6">
        <w:rPr>
          <w:rFonts w:ascii="Verdana" w:hAnsi="Verdana"/>
          <w:sz w:val="20"/>
          <w:szCs w:val="20"/>
        </w:rPr>
        <w:t>55768.76</w:t>
      </w:r>
    </w:p>
    <w:p w:rsidR="00E07DF7" w:rsidRDefault="00E07DF7" w:rsidP="00E07DF7">
      <w:pPr>
        <w:pStyle w:val="ListParagraph"/>
        <w:rPr>
          <w:rFonts w:ascii="Verdana" w:hAnsi="Verdana"/>
          <w:sz w:val="20"/>
          <w:szCs w:val="20"/>
        </w:rPr>
      </w:pPr>
    </w:p>
    <w:p w:rsidR="003A2BD6" w:rsidRPr="003A2BD6" w:rsidRDefault="00E07DF7" w:rsidP="003A2BD6">
      <w:pPr>
        <w:pStyle w:val="ListParagraph"/>
        <w:numPr>
          <w:ilvl w:val="0"/>
          <w:numId w:val="4"/>
        </w:numPr>
        <w:ind w:firstLine="66"/>
        <w:rPr>
          <w:rFonts w:ascii="Calibri" w:eastAsia="Times New Roman" w:hAnsi="Calibri" w:cs="Times New Roman"/>
          <w:color w:val="000000"/>
        </w:rPr>
      </w:pPr>
      <w:r>
        <w:rPr>
          <w:rFonts w:ascii="Verdana" w:hAnsi="Verdana"/>
          <w:sz w:val="20"/>
          <w:szCs w:val="20"/>
        </w:rPr>
        <w:t>Balance in B-17 Bond Rs.</w:t>
      </w:r>
      <w:r w:rsidR="003A2BD6" w:rsidRPr="003A2BD6">
        <w:rPr>
          <w:rFonts w:ascii="Calibri" w:eastAsia="Times New Roman" w:hAnsi="Calibri" w:cs="Times New Roman"/>
          <w:color w:val="000000"/>
        </w:rPr>
        <w:t xml:space="preserve">        11,13,11,375.03 </w:t>
      </w:r>
    </w:p>
    <w:p w:rsidR="00E07DF7" w:rsidRDefault="00E07DF7" w:rsidP="00E07DF7">
      <w:pPr>
        <w:ind w:left="360"/>
        <w:contextualSpacing/>
        <w:rPr>
          <w:rFonts w:ascii="Verdana" w:hAnsi="Verdana"/>
          <w:sz w:val="20"/>
          <w:szCs w:val="20"/>
        </w:rPr>
      </w:pPr>
      <w:r>
        <w:rPr>
          <w:rFonts w:ascii="Verdana" w:hAnsi="Verdana"/>
          <w:sz w:val="20"/>
          <w:szCs w:val="20"/>
        </w:rPr>
        <w:t>The said goods may be allowed to be cleared at NIL rate of duty in terms of Notification 52/2003-Cus dated 31.03.2003, under intimation to the undersigned.</w:t>
      </w:r>
    </w:p>
    <w:p w:rsidR="00E07DF7" w:rsidRDefault="00E07DF7" w:rsidP="00E07DF7">
      <w:pPr>
        <w:contextualSpacing/>
        <w:rPr>
          <w:rFonts w:ascii="Verdana" w:hAnsi="Verdana"/>
          <w:b/>
          <w:sz w:val="20"/>
          <w:szCs w:val="20"/>
        </w:rPr>
      </w:pPr>
    </w:p>
    <w:p w:rsidR="00E07DF7" w:rsidRPr="001535E6" w:rsidRDefault="00E07DF7" w:rsidP="00E07DF7">
      <w:pPr>
        <w:contextualSpacing/>
        <w:rPr>
          <w:rFonts w:ascii="Verdana" w:hAnsi="Verdana"/>
          <w:b/>
          <w:sz w:val="20"/>
          <w:szCs w:val="20"/>
        </w:rPr>
      </w:pPr>
      <w:r w:rsidRPr="001535E6">
        <w:rPr>
          <w:rFonts w:ascii="Verdana" w:hAnsi="Verdana"/>
          <w:b/>
          <w:sz w:val="20"/>
          <w:szCs w:val="20"/>
        </w:rPr>
        <w:t xml:space="preserve">To, </w:t>
      </w:r>
    </w:p>
    <w:p w:rsidR="00E07DF7" w:rsidRPr="001535E6" w:rsidRDefault="00E07DF7" w:rsidP="00E07DF7">
      <w:pPr>
        <w:contextualSpacing/>
        <w:rPr>
          <w:rFonts w:ascii="Verdana" w:hAnsi="Verdana"/>
          <w:b/>
          <w:sz w:val="20"/>
          <w:szCs w:val="20"/>
        </w:rPr>
      </w:pPr>
      <w:r w:rsidRPr="001535E6">
        <w:rPr>
          <w:rFonts w:ascii="Verdana" w:hAnsi="Verdana"/>
          <w:b/>
          <w:sz w:val="20"/>
          <w:szCs w:val="20"/>
        </w:rPr>
        <w:t>The Asst. Commissioner of Customs</w:t>
      </w:r>
    </w:p>
    <w:p w:rsidR="00E07DF7" w:rsidRPr="001535E6" w:rsidRDefault="00E07DF7" w:rsidP="00E07DF7">
      <w:pPr>
        <w:contextualSpacing/>
        <w:rPr>
          <w:rFonts w:ascii="Verdana" w:hAnsi="Verdana"/>
          <w:b/>
          <w:sz w:val="20"/>
          <w:szCs w:val="20"/>
        </w:rPr>
      </w:pPr>
      <w:r w:rsidRPr="001535E6">
        <w:rPr>
          <w:rFonts w:ascii="Verdana" w:hAnsi="Verdana"/>
          <w:b/>
          <w:sz w:val="20"/>
          <w:szCs w:val="20"/>
        </w:rPr>
        <w:t>100% EOU (Bond Department),</w:t>
      </w:r>
    </w:p>
    <w:p w:rsidR="00E07DF7" w:rsidRPr="001535E6" w:rsidRDefault="00E07DF7" w:rsidP="00E07DF7">
      <w:pPr>
        <w:contextualSpacing/>
        <w:rPr>
          <w:rFonts w:ascii="Verdana" w:hAnsi="Verdana"/>
          <w:b/>
          <w:sz w:val="20"/>
          <w:szCs w:val="20"/>
        </w:rPr>
      </w:pPr>
      <w:r w:rsidRPr="001535E6">
        <w:rPr>
          <w:rFonts w:ascii="Verdana" w:hAnsi="Verdana"/>
          <w:b/>
          <w:sz w:val="20"/>
          <w:szCs w:val="20"/>
        </w:rPr>
        <w:t>ACC/JNPT/NCH/NIPT Courier Cell,</w:t>
      </w:r>
    </w:p>
    <w:p w:rsidR="00E07DF7" w:rsidRPr="001535E6" w:rsidRDefault="00E07DF7" w:rsidP="00E07DF7">
      <w:pPr>
        <w:contextualSpacing/>
        <w:rPr>
          <w:rFonts w:ascii="Verdana" w:hAnsi="Verdana"/>
          <w:b/>
          <w:sz w:val="20"/>
          <w:szCs w:val="20"/>
        </w:rPr>
      </w:pPr>
      <w:r w:rsidRPr="001535E6">
        <w:rPr>
          <w:rFonts w:ascii="Verdana" w:hAnsi="Verdana"/>
          <w:b/>
          <w:sz w:val="20"/>
          <w:szCs w:val="20"/>
        </w:rPr>
        <w:t>Mumbai.</w:t>
      </w:r>
    </w:p>
    <w:p w:rsidR="00E07DF7" w:rsidRDefault="00E07DF7" w:rsidP="00E07DF7">
      <w:pPr>
        <w:contextualSpacing/>
        <w:jc w:val="center"/>
        <w:rPr>
          <w:rFonts w:ascii="Verdana" w:hAnsi="Verdana"/>
          <w:b/>
          <w:sz w:val="20"/>
          <w:szCs w:val="20"/>
        </w:rPr>
      </w:pPr>
    </w:p>
    <w:p w:rsidR="00E07DF7" w:rsidRDefault="00E07DF7" w:rsidP="00C10967">
      <w:pPr>
        <w:contextualSpacing/>
        <w:jc w:val="center"/>
        <w:rPr>
          <w:rFonts w:ascii="Verdana" w:hAnsi="Verdana"/>
          <w:b/>
          <w:sz w:val="20"/>
          <w:szCs w:val="20"/>
        </w:rPr>
      </w:pPr>
    </w:p>
    <w:p w:rsidR="00BC6F84" w:rsidRDefault="00BC6F84" w:rsidP="00C10967">
      <w:pPr>
        <w:contextualSpacing/>
        <w:jc w:val="center"/>
        <w:rPr>
          <w:rFonts w:ascii="Verdana" w:hAnsi="Verdana"/>
          <w:b/>
          <w:sz w:val="20"/>
          <w:szCs w:val="20"/>
        </w:rPr>
      </w:pPr>
    </w:p>
    <w:p w:rsidR="005B639C" w:rsidRDefault="005B639C" w:rsidP="007E723E">
      <w:pPr>
        <w:contextualSpacing/>
        <w:jc w:val="center"/>
        <w:rPr>
          <w:rFonts w:asciiTheme="majorHAnsi" w:hAnsiTheme="majorHAnsi"/>
          <w:b/>
          <w:sz w:val="23"/>
          <w:szCs w:val="23"/>
          <w:u w:val="single"/>
        </w:rPr>
      </w:pPr>
      <w:r>
        <w:rPr>
          <w:rFonts w:asciiTheme="majorHAnsi" w:hAnsiTheme="majorHAnsi"/>
          <w:b/>
          <w:sz w:val="23"/>
          <w:szCs w:val="23"/>
          <w:u w:val="single"/>
        </w:rPr>
        <w:t>OFFICE OF THE SUPERINTENDENT OF CENTRAL EXCISE, WAGHOLI RANGE, ALANDI DIVISION ,</w:t>
      </w:r>
      <w:r w:rsidR="007E723E">
        <w:rPr>
          <w:rFonts w:asciiTheme="majorHAnsi" w:hAnsiTheme="majorHAnsi"/>
          <w:b/>
          <w:sz w:val="23"/>
          <w:szCs w:val="23"/>
          <w:u w:val="single"/>
        </w:rPr>
        <w:t xml:space="preserve"> </w:t>
      </w:r>
      <w:r>
        <w:rPr>
          <w:rFonts w:asciiTheme="majorHAnsi" w:hAnsiTheme="majorHAnsi"/>
          <w:b/>
          <w:sz w:val="23"/>
          <w:szCs w:val="23"/>
          <w:u w:val="single"/>
        </w:rPr>
        <w:t>"D" WING,1ST FLOOR,ICE HOUSE,41-A,SASSOON ROAD, PUNE-411001,</w:t>
      </w:r>
    </w:p>
    <w:p w:rsidR="005B639C" w:rsidRDefault="005B639C" w:rsidP="005B639C">
      <w:pPr>
        <w:contextualSpacing/>
        <w:jc w:val="center"/>
        <w:rPr>
          <w:rFonts w:asciiTheme="majorHAnsi" w:hAnsiTheme="majorHAnsi"/>
          <w:sz w:val="23"/>
          <w:szCs w:val="23"/>
        </w:rPr>
      </w:pPr>
      <w:r>
        <w:rPr>
          <w:rFonts w:asciiTheme="majorHAnsi" w:hAnsiTheme="majorHAnsi"/>
          <w:b/>
          <w:sz w:val="23"/>
          <w:szCs w:val="23"/>
          <w:u w:val="single"/>
        </w:rPr>
        <w:t>TEL.NO:020-26141559</w:t>
      </w:r>
    </w:p>
    <w:p w:rsidR="005B639C" w:rsidRDefault="005B639C" w:rsidP="005B639C">
      <w:pPr>
        <w:contextualSpacing/>
        <w:jc w:val="center"/>
        <w:rPr>
          <w:rFonts w:asciiTheme="majorHAnsi" w:hAnsiTheme="majorHAnsi"/>
          <w:sz w:val="23"/>
          <w:szCs w:val="23"/>
          <w:u w:val="single"/>
        </w:rPr>
      </w:pPr>
      <w:r>
        <w:rPr>
          <w:rFonts w:asciiTheme="majorHAnsi" w:hAnsiTheme="majorHAnsi"/>
          <w:b/>
          <w:sz w:val="23"/>
          <w:szCs w:val="23"/>
          <w:u w:val="single"/>
        </w:rPr>
        <w:t>Certificate of procurement and movement of imported goods without payment of duty</w:t>
      </w:r>
      <w:r>
        <w:rPr>
          <w:rFonts w:asciiTheme="majorHAnsi" w:hAnsiTheme="majorHAnsi"/>
          <w:sz w:val="23"/>
          <w:szCs w:val="23"/>
          <w:u w:val="single"/>
        </w:rPr>
        <w:t>.</w:t>
      </w:r>
    </w:p>
    <w:p w:rsidR="007E723E" w:rsidRDefault="005B639C" w:rsidP="005B639C">
      <w:pPr>
        <w:contextualSpacing/>
        <w:rPr>
          <w:rFonts w:asciiTheme="majorHAnsi" w:hAnsiTheme="majorHAnsi"/>
          <w:b/>
          <w:sz w:val="23"/>
          <w:szCs w:val="23"/>
        </w:rPr>
      </w:pPr>
      <w:r>
        <w:rPr>
          <w:rFonts w:asciiTheme="majorHAnsi" w:hAnsiTheme="majorHAnsi"/>
          <w:b/>
          <w:sz w:val="23"/>
          <w:szCs w:val="23"/>
        </w:rPr>
        <w:t xml:space="preserve">   </w:t>
      </w:r>
      <w:r>
        <w:rPr>
          <w:rFonts w:asciiTheme="majorHAnsi" w:hAnsiTheme="majorHAnsi"/>
          <w:b/>
          <w:sz w:val="23"/>
          <w:szCs w:val="23"/>
        </w:rPr>
        <w:tab/>
      </w:r>
      <w:r>
        <w:rPr>
          <w:rFonts w:asciiTheme="majorHAnsi" w:hAnsiTheme="majorHAnsi"/>
          <w:b/>
          <w:sz w:val="23"/>
          <w:szCs w:val="23"/>
        </w:rPr>
        <w:tab/>
      </w:r>
      <w:r w:rsidR="007E723E">
        <w:rPr>
          <w:rFonts w:asciiTheme="majorHAnsi" w:hAnsiTheme="majorHAnsi"/>
          <w:b/>
          <w:sz w:val="23"/>
          <w:szCs w:val="23"/>
        </w:rPr>
        <w:tab/>
      </w:r>
      <w:r w:rsidR="007E723E">
        <w:rPr>
          <w:rFonts w:asciiTheme="majorHAnsi" w:hAnsiTheme="majorHAnsi"/>
          <w:b/>
          <w:sz w:val="23"/>
          <w:szCs w:val="23"/>
        </w:rPr>
        <w:tab/>
      </w:r>
      <w:r w:rsidR="007E723E">
        <w:rPr>
          <w:rFonts w:asciiTheme="majorHAnsi" w:hAnsiTheme="majorHAnsi"/>
          <w:b/>
          <w:sz w:val="23"/>
          <w:szCs w:val="23"/>
        </w:rPr>
        <w:tab/>
      </w:r>
      <w:r w:rsidR="007E723E">
        <w:rPr>
          <w:rFonts w:asciiTheme="majorHAnsi" w:hAnsiTheme="majorHAnsi"/>
          <w:b/>
          <w:sz w:val="23"/>
          <w:szCs w:val="23"/>
        </w:rPr>
        <w:tab/>
      </w:r>
      <w:r w:rsidR="007E723E">
        <w:rPr>
          <w:rFonts w:asciiTheme="majorHAnsi" w:hAnsiTheme="majorHAnsi"/>
          <w:b/>
          <w:sz w:val="23"/>
          <w:szCs w:val="23"/>
        </w:rPr>
        <w:tab/>
      </w:r>
      <w:r w:rsidR="007E723E">
        <w:rPr>
          <w:rFonts w:asciiTheme="majorHAnsi" w:hAnsiTheme="majorHAnsi"/>
          <w:b/>
          <w:sz w:val="23"/>
          <w:szCs w:val="23"/>
        </w:rPr>
        <w:tab/>
      </w:r>
      <w:r w:rsidR="007E723E">
        <w:rPr>
          <w:rFonts w:asciiTheme="majorHAnsi" w:hAnsiTheme="majorHAnsi"/>
          <w:b/>
          <w:sz w:val="23"/>
          <w:szCs w:val="23"/>
        </w:rPr>
        <w:tab/>
      </w:r>
    </w:p>
    <w:p w:rsidR="005B639C" w:rsidRDefault="005B639C" w:rsidP="007E723E">
      <w:pPr>
        <w:ind w:left="5760" w:firstLine="720"/>
        <w:contextualSpacing/>
        <w:rPr>
          <w:rFonts w:asciiTheme="majorHAnsi" w:hAnsiTheme="majorHAnsi"/>
          <w:b/>
          <w:sz w:val="23"/>
          <w:szCs w:val="23"/>
        </w:rPr>
      </w:pPr>
      <w:r>
        <w:rPr>
          <w:rFonts w:asciiTheme="majorHAnsi" w:hAnsiTheme="majorHAnsi"/>
          <w:b/>
          <w:sz w:val="23"/>
          <w:szCs w:val="23"/>
        </w:rPr>
        <w:t>F.No.WR/STPI-EOU/PC/2016-17</w:t>
      </w:r>
    </w:p>
    <w:p w:rsidR="005B639C" w:rsidRDefault="007E723E" w:rsidP="005B639C">
      <w:pPr>
        <w:contextualSpacing/>
        <w:rPr>
          <w:rFonts w:asciiTheme="majorHAnsi" w:hAnsiTheme="majorHAnsi"/>
          <w:b/>
          <w:sz w:val="23"/>
          <w:szCs w:val="23"/>
        </w:rPr>
      </w:pP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t>Pune, dated.23</w:t>
      </w:r>
      <w:r w:rsidR="005B639C">
        <w:rPr>
          <w:rFonts w:asciiTheme="majorHAnsi" w:hAnsiTheme="majorHAnsi"/>
          <w:b/>
          <w:sz w:val="23"/>
          <w:szCs w:val="23"/>
        </w:rPr>
        <w:t>.08.2016.</w:t>
      </w:r>
    </w:p>
    <w:p w:rsidR="007E723E" w:rsidRDefault="007E723E" w:rsidP="007E723E">
      <w:pPr>
        <w:contextualSpacing/>
        <w:rPr>
          <w:rFonts w:asciiTheme="majorHAnsi" w:hAnsiTheme="majorHAnsi"/>
          <w:b/>
          <w:sz w:val="23"/>
          <w:szCs w:val="23"/>
        </w:rPr>
      </w:pPr>
      <w:r>
        <w:rPr>
          <w:rFonts w:asciiTheme="majorHAnsi" w:hAnsiTheme="majorHAnsi"/>
          <w:b/>
          <w:sz w:val="23"/>
          <w:szCs w:val="23"/>
        </w:rPr>
        <w:t xml:space="preserve">      Procurement Certificate No:</w:t>
      </w:r>
      <w:r>
        <w:rPr>
          <w:rFonts w:asciiTheme="majorHAnsi" w:hAnsiTheme="majorHAnsi"/>
          <w:b/>
          <w:sz w:val="23"/>
          <w:szCs w:val="23"/>
        </w:rPr>
        <w:tab/>
        <w:t xml:space="preserve">        /2016-17</w:t>
      </w:r>
      <w:r>
        <w:rPr>
          <w:rFonts w:asciiTheme="majorHAnsi" w:hAnsiTheme="majorHAnsi"/>
          <w:b/>
          <w:sz w:val="23"/>
          <w:szCs w:val="23"/>
        </w:rPr>
        <w:tab/>
      </w:r>
    </w:p>
    <w:p w:rsidR="00F07B5D" w:rsidRDefault="005B639C" w:rsidP="005B639C">
      <w:pPr>
        <w:contextualSpacing/>
        <w:rPr>
          <w:rFonts w:asciiTheme="majorHAnsi" w:hAnsiTheme="majorHAnsi"/>
          <w:sz w:val="23"/>
          <w:szCs w:val="23"/>
        </w:rPr>
      </w:pPr>
      <w:r>
        <w:rPr>
          <w:rFonts w:asciiTheme="majorHAnsi" w:hAnsiTheme="majorHAnsi"/>
          <w:sz w:val="23"/>
          <w:szCs w:val="23"/>
        </w:rPr>
        <w:t xml:space="preserve">      </w:t>
      </w:r>
    </w:p>
    <w:p w:rsidR="005B639C" w:rsidRDefault="005B639C" w:rsidP="00F07B5D">
      <w:pPr>
        <w:ind w:firstLine="720"/>
        <w:contextualSpacing/>
        <w:rPr>
          <w:rFonts w:asciiTheme="majorHAnsi" w:hAnsiTheme="majorHAnsi"/>
          <w:sz w:val="23"/>
          <w:szCs w:val="23"/>
        </w:rPr>
      </w:pPr>
      <w:r>
        <w:rPr>
          <w:rFonts w:asciiTheme="majorHAnsi" w:hAnsiTheme="majorHAnsi"/>
          <w:sz w:val="23"/>
          <w:szCs w:val="23"/>
        </w:rPr>
        <w:t>This is to certify that:</w:t>
      </w:r>
    </w:p>
    <w:p w:rsidR="005B639C" w:rsidRDefault="005B639C" w:rsidP="005B639C">
      <w:pPr>
        <w:spacing w:after="0" w:line="240" w:lineRule="auto"/>
        <w:ind w:left="405"/>
        <w:jc w:val="both"/>
        <w:rPr>
          <w:rFonts w:asciiTheme="majorHAnsi" w:hAnsiTheme="majorHAnsi"/>
          <w:sz w:val="23"/>
          <w:szCs w:val="23"/>
        </w:rPr>
      </w:pPr>
    </w:p>
    <w:p w:rsidR="005B639C" w:rsidRDefault="005B639C" w:rsidP="005B639C">
      <w:pPr>
        <w:pStyle w:val="ListParagraph"/>
        <w:numPr>
          <w:ilvl w:val="0"/>
          <w:numId w:val="5"/>
        </w:numPr>
        <w:spacing w:after="0" w:line="240" w:lineRule="auto"/>
        <w:jc w:val="both"/>
        <w:outlineLvl w:val="0"/>
        <w:rPr>
          <w:rFonts w:asciiTheme="majorHAnsi" w:hAnsiTheme="majorHAnsi"/>
          <w:sz w:val="23"/>
          <w:szCs w:val="23"/>
        </w:rPr>
      </w:pPr>
      <w:r>
        <w:rPr>
          <w:rFonts w:asciiTheme="majorHAnsi" w:hAnsiTheme="majorHAnsi"/>
          <w:sz w:val="23"/>
          <w:szCs w:val="23"/>
        </w:rPr>
        <w:t xml:space="preserve">M/s. </w:t>
      </w:r>
      <w:r w:rsidRPr="005B639C">
        <w:rPr>
          <w:rFonts w:asciiTheme="majorHAnsi" w:hAnsiTheme="majorHAnsi"/>
          <w:bCs/>
          <w:sz w:val="23"/>
          <w:szCs w:val="23"/>
          <w:lang w:val="en-US"/>
        </w:rPr>
        <w:t>Northern Operating Services Pvt. Ltd.,</w:t>
      </w:r>
      <w:r w:rsidRPr="005B639C">
        <w:rPr>
          <w:rFonts w:asciiTheme="majorHAnsi" w:hAnsiTheme="majorHAnsi"/>
          <w:sz w:val="23"/>
          <w:szCs w:val="23"/>
        </w:rPr>
        <w:t xml:space="preserve"> </w:t>
      </w:r>
      <w:r w:rsidRPr="005B639C">
        <w:rPr>
          <w:rFonts w:asciiTheme="majorHAnsi" w:hAnsiTheme="majorHAnsi"/>
          <w:bCs/>
          <w:sz w:val="23"/>
          <w:szCs w:val="23"/>
          <w:lang w:val="en-US"/>
        </w:rPr>
        <w:t>situated</w:t>
      </w:r>
      <w:r w:rsidRPr="005B639C">
        <w:rPr>
          <w:rFonts w:asciiTheme="majorHAnsi" w:hAnsiTheme="majorHAnsi"/>
          <w:sz w:val="23"/>
          <w:szCs w:val="23"/>
        </w:rPr>
        <w:t xml:space="preserve"> at </w:t>
      </w:r>
      <w:r w:rsidRPr="005B639C">
        <w:rPr>
          <w:rFonts w:asciiTheme="majorHAnsi" w:hAnsiTheme="majorHAnsi"/>
          <w:bCs/>
          <w:sz w:val="23"/>
          <w:szCs w:val="23"/>
          <w:lang w:val="en-US"/>
        </w:rPr>
        <w:t>1st to 4th Floor, Tower D, Tech Park One, Survey No.191, Hissa No.2A/1/2, City Survey No.2175, Village Yerwada, Airport Road, Yerwada, Pune - 411006</w:t>
      </w:r>
      <w:r>
        <w:rPr>
          <w:rFonts w:asciiTheme="majorHAnsi" w:hAnsiTheme="majorHAnsi"/>
          <w:sz w:val="23"/>
          <w:szCs w:val="23"/>
        </w:rPr>
        <w:t>, has executed a B-17 Bond of Rs.</w:t>
      </w:r>
      <w:r w:rsidRPr="005B639C">
        <w:rPr>
          <w:rFonts w:ascii="Verdana" w:eastAsia="Times New Roman" w:hAnsi="Verdana" w:cs="Times New Roman"/>
          <w:sz w:val="20"/>
          <w:szCs w:val="20"/>
        </w:rPr>
        <w:t xml:space="preserve"> </w:t>
      </w:r>
      <w:r w:rsidRPr="005B639C">
        <w:rPr>
          <w:rFonts w:asciiTheme="majorHAnsi" w:hAnsiTheme="majorHAnsi"/>
          <w:sz w:val="23"/>
          <w:szCs w:val="23"/>
        </w:rPr>
        <w:t>11,73,81,785/-</w:t>
      </w:r>
      <w:r>
        <w:rPr>
          <w:rFonts w:asciiTheme="majorHAnsi" w:hAnsiTheme="majorHAnsi"/>
          <w:sz w:val="23"/>
          <w:szCs w:val="23"/>
        </w:rPr>
        <w:t xml:space="preserve">/- (Rupees Eleven Crore Seventy Three Lakhs Eighty One Thousand Seven Hundred Eighty Five Only.) with appropriate Bank Guarantee No.CGABGE600875 dated 29.01.2016  for Rs.58,69,089.25 which is valid up to 01.12.2020 accepted by the Deputy/Assistant Commissioner, Central Excise &amp; Customs , Division-II (Alandi Division) vide office entry no. </w:t>
      </w:r>
      <w:r w:rsidRPr="005B639C">
        <w:rPr>
          <w:rFonts w:asciiTheme="majorHAnsi" w:eastAsia="Times New Roman" w:hAnsiTheme="majorHAnsi" w:cs="Times New Roman"/>
          <w:sz w:val="23"/>
          <w:szCs w:val="23"/>
        </w:rPr>
        <w:t>335P/72-28/2015-16</w:t>
      </w:r>
      <w:r>
        <w:rPr>
          <w:rFonts w:asciiTheme="majorHAnsi" w:hAnsiTheme="majorHAnsi"/>
          <w:sz w:val="23"/>
          <w:szCs w:val="23"/>
        </w:rPr>
        <w:t xml:space="preserve"> dated </w:t>
      </w:r>
      <w:r>
        <w:rPr>
          <w:rFonts w:asciiTheme="majorHAnsi" w:eastAsia="Times New Roman" w:hAnsiTheme="majorHAnsi" w:cs="Times New Roman"/>
          <w:sz w:val="23"/>
          <w:szCs w:val="23"/>
        </w:rPr>
        <w:t>24.02.2016.</w:t>
      </w:r>
    </w:p>
    <w:p w:rsidR="005B639C" w:rsidRDefault="005B639C" w:rsidP="005B639C">
      <w:pPr>
        <w:spacing w:after="0" w:line="240" w:lineRule="auto"/>
        <w:jc w:val="both"/>
        <w:outlineLvl w:val="0"/>
        <w:rPr>
          <w:rFonts w:asciiTheme="majorHAnsi" w:hAnsiTheme="majorHAnsi"/>
          <w:sz w:val="23"/>
          <w:szCs w:val="23"/>
        </w:rPr>
      </w:pPr>
    </w:p>
    <w:p w:rsidR="005B639C" w:rsidRDefault="005B639C" w:rsidP="005B639C">
      <w:pPr>
        <w:pStyle w:val="ListParagraph"/>
        <w:numPr>
          <w:ilvl w:val="0"/>
          <w:numId w:val="5"/>
        </w:numPr>
        <w:spacing w:after="0" w:line="240" w:lineRule="auto"/>
        <w:jc w:val="both"/>
        <w:outlineLvl w:val="0"/>
        <w:rPr>
          <w:rFonts w:asciiTheme="majorHAnsi" w:hAnsiTheme="majorHAnsi"/>
          <w:sz w:val="23"/>
          <w:szCs w:val="23"/>
        </w:rPr>
      </w:pPr>
      <w:r>
        <w:rPr>
          <w:rFonts w:asciiTheme="majorHAnsi" w:hAnsiTheme="majorHAnsi"/>
          <w:sz w:val="23"/>
          <w:szCs w:val="23"/>
        </w:rPr>
        <w:t xml:space="preserve">M/s. </w:t>
      </w:r>
      <w:r w:rsidRPr="005B639C">
        <w:rPr>
          <w:rFonts w:asciiTheme="majorHAnsi" w:hAnsiTheme="majorHAnsi"/>
          <w:bCs/>
          <w:sz w:val="23"/>
          <w:szCs w:val="23"/>
          <w:lang w:val="en-US"/>
        </w:rPr>
        <w:t>Northern Operating Services Pvt. Ltd</w:t>
      </w:r>
      <w:r>
        <w:rPr>
          <w:rFonts w:asciiTheme="majorHAnsi" w:hAnsiTheme="majorHAnsi"/>
          <w:sz w:val="23"/>
          <w:szCs w:val="23"/>
        </w:rPr>
        <w:t xml:space="preserve"> has applied to the STPI authorities at Pune and the Assistant/Deputy Director STPI has issued a certificate for Import of capital goods vide Ref. No. </w:t>
      </w:r>
      <w:r w:rsidRPr="005B639C">
        <w:rPr>
          <w:rFonts w:asciiTheme="majorHAnsi" w:hAnsiTheme="majorHAnsi"/>
          <w:sz w:val="23"/>
          <w:szCs w:val="23"/>
        </w:rPr>
        <w:t>STPIM/PUN/ESG/S/P-1313/Northern/IMP-A-2</w:t>
      </w:r>
      <w:r>
        <w:rPr>
          <w:rFonts w:asciiTheme="majorHAnsi" w:hAnsiTheme="majorHAnsi"/>
          <w:sz w:val="23"/>
          <w:szCs w:val="23"/>
        </w:rPr>
        <w:t>7</w:t>
      </w:r>
      <w:r w:rsidRPr="005B639C">
        <w:rPr>
          <w:rFonts w:asciiTheme="majorHAnsi" w:hAnsiTheme="majorHAnsi"/>
          <w:sz w:val="23"/>
          <w:szCs w:val="23"/>
        </w:rPr>
        <w:t>/</w:t>
      </w:r>
      <w:r>
        <w:rPr>
          <w:rFonts w:asciiTheme="majorHAnsi" w:hAnsiTheme="majorHAnsi"/>
          <w:sz w:val="23"/>
          <w:szCs w:val="23"/>
        </w:rPr>
        <w:t>1564</w:t>
      </w:r>
      <w:r w:rsidRPr="005B639C">
        <w:rPr>
          <w:rFonts w:asciiTheme="majorHAnsi" w:hAnsiTheme="majorHAnsi"/>
          <w:sz w:val="23"/>
          <w:szCs w:val="23"/>
        </w:rPr>
        <w:t xml:space="preserve"> Dt.</w:t>
      </w:r>
      <w:r>
        <w:rPr>
          <w:rFonts w:asciiTheme="majorHAnsi" w:hAnsiTheme="majorHAnsi"/>
          <w:sz w:val="23"/>
          <w:szCs w:val="23"/>
        </w:rPr>
        <w:t>19.08</w:t>
      </w:r>
      <w:r w:rsidRPr="005B639C">
        <w:rPr>
          <w:rFonts w:asciiTheme="majorHAnsi" w:hAnsiTheme="majorHAnsi"/>
          <w:sz w:val="23"/>
          <w:szCs w:val="23"/>
        </w:rPr>
        <w:t>.2016</w:t>
      </w:r>
      <w:r>
        <w:rPr>
          <w:rFonts w:asciiTheme="majorHAnsi" w:hAnsiTheme="majorHAnsi"/>
          <w:sz w:val="23"/>
          <w:szCs w:val="23"/>
        </w:rPr>
        <w:t>.</w:t>
      </w:r>
    </w:p>
    <w:p w:rsidR="005B639C" w:rsidRDefault="005B639C" w:rsidP="005B639C">
      <w:pPr>
        <w:pStyle w:val="ListParagraph"/>
        <w:ind w:left="1123"/>
        <w:outlineLvl w:val="0"/>
        <w:rPr>
          <w:rFonts w:asciiTheme="majorHAnsi" w:hAnsiTheme="majorHAnsi"/>
          <w:sz w:val="23"/>
          <w:szCs w:val="23"/>
        </w:rPr>
      </w:pPr>
      <w:r>
        <w:rPr>
          <w:rFonts w:asciiTheme="majorHAnsi" w:hAnsiTheme="majorHAnsi"/>
          <w:sz w:val="23"/>
          <w:szCs w:val="23"/>
        </w:rPr>
        <w:t xml:space="preserve">  </w:t>
      </w:r>
    </w:p>
    <w:p w:rsidR="005B639C" w:rsidRDefault="005B639C" w:rsidP="005B639C">
      <w:pPr>
        <w:pStyle w:val="ListParagraph"/>
        <w:numPr>
          <w:ilvl w:val="0"/>
          <w:numId w:val="5"/>
        </w:numPr>
        <w:spacing w:after="0" w:line="240" w:lineRule="auto"/>
        <w:jc w:val="both"/>
        <w:outlineLvl w:val="0"/>
        <w:rPr>
          <w:rFonts w:asciiTheme="majorHAnsi" w:hAnsiTheme="majorHAnsi"/>
          <w:sz w:val="23"/>
          <w:szCs w:val="23"/>
        </w:rPr>
      </w:pPr>
      <w:r>
        <w:rPr>
          <w:rFonts w:asciiTheme="majorHAnsi" w:hAnsiTheme="majorHAnsi"/>
          <w:sz w:val="23"/>
          <w:szCs w:val="23"/>
        </w:rPr>
        <w:t xml:space="preserve">This certificate authorizes them to obtain/clear </w:t>
      </w:r>
      <w:r w:rsidR="009503B7" w:rsidRPr="009503B7">
        <w:rPr>
          <w:rFonts w:asciiTheme="majorHAnsi" w:hAnsiTheme="majorHAnsi"/>
          <w:sz w:val="23"/>
          <w:szCs w:val="23"/>
        </w:rPr>
        <w:t xml:space="preserve">Video Conferencing </w:t>
      </w:r>
      <w:r w:rsidR="009503B7" w:rsidRPr="007E723E">
        <w:rPr>
          <w:rFonts w:asciiTheme="majorHAnsi" w:hAnsiTheme="majorHAnsi"/>
          <w:sz w:val="23"/>
          <w:szCs w:val="23"/>
        </w:rPr>
        <w:t>Systems</w:t>
      </w:r>
      <w:r w:rsidR="007E723E" w:rsidRPr="007E723E">
        <w:rPr>
          <w:rFonts w:asciiTheme="majorHAnsi" w:hAnsiTheme="majorHAnsi"/>
          <w:sz w:val="23"/>
          <w:szCs w:val="23"/>
        </w:rPr>
        <w:t xml:space="preserve"> &amp; Accessories  </w:t>
      </w:r>
      <w:r w:rsidR="009503B7" w:rsidRPr="007E723E">
        <w:rPr>
          <w:rFonts w:asciiTheme="majorHAnsi" w:hAnsiTheme="majorHAnsi"/>
          <w:sz w:val="23"/>
          <w:szCs w:val="23"/>
        </w:rPr>
        <w:t xml:space="preserve"> </w:t>
      </w:r>
      <w:r w:rsidRPr="007E723E">
        <w:rPr>
          <w:rFonts w:asciiTheme="majorHAnsi" w:hAnsiTheme="majorHAnsi"/>
          <w:sz w:val="23"/>
          <w:szCs w:val="23"/>
        </w:rPr>
        <w:t xml:space="preserve">failing under Chapter No. </w:t>
      </w:r>
      <w:r w:rsidR="007E723E">
        <w:rPr>
          <w:rFonts w:asciiTheme="majorHAnsi" w:hAnsiTheme="majorHAnsi"/>
          <w:sz w:val="23"/>
          <w:szCs w:val="23"/>
        </w:rPr>
        <w:t xml:space="preserve">(As per Annexure )  </w:t>
      </w:r>
      <w:r w:rsidRPr="007E723E">
        <w:rPr>
          <w:rFonts w:asciiTheme="majorHAnsi" w:hAnsiTheme="majorHAnsi"/>
          <w:sz w:val="23"/>
          <w:szCs w:val="23"/>
        </w:rPr>
        <w:t xml:space="preserve">heading No. </w:t>
      </w:r>
      <w:r w:rsidR="007E723E" w:rsidRPr="007E723E">
        <w:rPr>
          <w:rFonts w:asciiTheme="majorHAnsi" w:hAnsiTheme="majorHAnsi"/>
          <w:sz w:val="23"/>
          <w:szCs w:val="23"/>
        </w:rPr>
        <w:t>(As per Annexure )</w:t>
      </w:r>
      <w:r>
        <w:rPr>
          <w:rFonts w:asciiTheme="majorHAnsi" w:hAnsiTheme="majorHAnsi"/>
          <w:sz w:val="23"/>
          <w:szCs w:val="23"/>
        </w:rPr>
        <w:t xml:space="preserve"> from M/s. Computer Point Inc., New York at NIL rate of duty covered under Notification No. 52/2003-Cus dated 31/03/2003 as amended by Notification No.44/2016–Customs dated 29/07/2016 read with Customs Circular N</w:t>
      </w:r>
      <w:r w:rsidR="009503B7">
        <w:rPr>
          <w:rFonts w:asciiTheme="majorHAnsi" w:hAnsiTheme="majorHAnsi"/>
          <w:sz w:val="23"/>
          <w:szCs w:val="23"/>
        </w:rPr>
        <w:t xml:space="preserve">o.35/2016-Cus dated 29/07/2016  </w:t>
      </w:r>
      <w:r>
        <w:rPr>
          <w:rFonts w:asciiTheme="majorHAnsi" w:hAnsiTheme="majorHAnsi"/>
          <w:sz w:val="23"/>
          <w:szCs w:val="23"/>
        </w:rPr>
        <w:t xml:space="preserve">from ACC/JNPT/NCH/NIPT Courier Cell, Mumbai port, for use for Development of Computer Software in their STP unit/EOU situated at </w:t>
      </w:r>
      <w:r w:rsidRPr="005B639C">
        <w:rPr>
          <w:rFonts w:asciiTheme="majorHAnsi" w:hAnsiTheme="majorHAnsi"/>
          <w:bCs/>
          <w:sz w:val="23"/>
          <w:szCs w:val="23"/>
          <w:lang w:val="en-US"/>
        </w:rPr>
        <w:t>1st to 4th Floor, Tower D, Tech Park One, Survey No.191, Hissa No.2A/1/2, City Survey No.2175, Village Yerwada, Airport Road, Yerwada, Pune - 411006</w:t>
      </w:r>
      <w:r>
        <w:rPr>
          <w:rFonts w:asciiTheme="majorHAnsi" w:hAnsiTheme="majorHAnsi"/>
          <w:sz w:val="23"/>
          <w:szCs w:val="23"/>
        </w:rPr>
        <w:t xml:space="preserve"> as shown below</w:t>
      </w:r>
      <w:r>
        <w:rPr>
          <w:rFonts w:asciiTheme="majorHAnsi" w:hAnsiTheme="majorHAnsi"/>
          <w:sz w:val="23"/>
          <w:szCs w:val="23"/>
          <w:lang w:val="en-US"/>
        </w:rPr>
        <w:t>:</w:t>
      </w:r>
    </w:p>
    <w:p w:rsidR="005B639C" w:rsidRDefault="005B639C" w:rsidP="005B639C">
      <w:pPr>
        <w:pStyle w:val="ListParagraph"/>
        <w:spacing w:after="0" w:line="240" w:lineRule="auto"/>
        <w:ind w:left="426"/>
        <w:jc w:val="both"/>
        <w:rPr>
          <w:rFonts w:asciiTheme="majorHAnsi" w:hAnsiTheme="majorHAnsi"/>
          <w:sz w:val="23"/>
          <w:szCs w:val="23"/>
        </w:rPr>
      </w:pPr>
    </w:p>
    <w:tbl>
      <w:tblPr>
        <w:tblStyle w:val="TableGrid"/>
        <w:tblW w:w="0" w:type="auto"/>
        <w:tblInd w:w="460" w:type="dxa"/>
        <w:tblLook w:val="04A0"/>
      </w:tblPr>
      <w:tblGrid>
        <w:gridCol w:w="781"/>
        <w:gridCol w:w="5107"/>
        <w:gridCol w:w="825"/>
        <w:gridCol w:w="1311"/>
        <w:gridCol w:w="1746"/>
      </w:tblGrid>
      <w:tr w:rsidR="005B639C" w:rsidTr="009503B7">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9C" w:rsidRDefault="005B639C">
            <w:pPr>
              <w:pStyle w:val="ListParagraph"/>
              <w:ind w:left="0"/>
              <w:jc w:val="center"/>
              <w:rPr>
                <w:rFonts w:asciiTheme="majorHAnsi" w:hAnsiTheme="majorHAnsi"/>
                <w:sz w:val="23"/>
                <w:szCs w:val="23"/>
              </w:rPr>
            </w:pPr>
            <w:r>
              <w:rPr>
                <w:rFonts w:asciiTheme="majorHAnsi" w:hAnsiTheme="majorHAnsi"/>
                <w:b/>
                <w:sz w:val="23"/>
                <w:szCs w:val="23"/>
              </w:rPr>
              <w:t>Sr.No</w:t>
            </w: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9C" w:rsidRDefault="005B639C">
            <w:pPr>
              <w:pStyle w:val="ListParagraph"/>
              <w:ind w:left="0"/>
              <w:jc w:val="center"/>
              <w:rPr>
                <w:rFonts w:asciiTheme="majorHAnsi" w:hAnsiTheme="majorHAnsi"/>
                <w:sz w:val="23"/>
                <w:szCs w:val="23"/>
              </w:rPr>
            </w:pPr>
            <w:r>
              <w:rPr>
                <w:rFonts w:asciiTheme="majorHAnsi" w:hAnsiTheme="majorHAnsi"/>
                <w:b/>
                <w:sz w:val="23"/>
                <w:szCs w:val="23"/>
              </w:rPr>
              <w:t>Description of the Goods</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9C" w:rsidRDefault="005B639C">
            <w:pPr>
              <w:pStyle w:val="ListParagraph"/>
              <w:ind w:left="0"/>
              <w:jc w:val="center"/>
              <w:rPr>
                <w:rFonts w:asciiTheme="majorHAnsi" w:hAnsiTheme="majorHAnsi"/>
                <w:sz w:val="23"/>
                <w:szCs w:val="23"/>
              </w:rPr>
            </w:pPr>
            <w:r>
              <w:rPr>
                <w:rFonts w:asciiTheme="majorHAnsi" w:hAnsiTheme="majorHAnsi"/>
                <w:b/>
                <w:sz w:val="23"/>
                <w:szCs w:val="23"/>
              </w:rPr>
              <w:t>QTY</w:t>
            </w:r>
          </w:p>
        </w:tc>
        <w:tc>
          <w:tcPr>
            <w:tcW w:w="1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9C" w:rsidRDefault="005B639C">
            <w:pPr>
              <w:pStyle w:val="ListParagraph"/>
              <w:ind w:left="0"/>
              <w:jc w:val="center"/>
              <w:rPr>
                <w:rFonts w:asciiTheme="majorHAnsi" w:hAnsiTheme="majorHAnsi"/>
                <w:b/>
                <w:sz w:val="23"/>
                <w:szCs w:val="23"/>
              </w:rPr>
            </w:pPr>
            <w:r>
              <w:rPr>
                <w:rFonts w:asciiTheme="majorHAnsi" w:hAnsiTheme="majorHAnsi"/>
                <w:b/>
                <w:sz w:val="23"/>
                <w:szCs w:val="23"/>
              </w:rPr>
              <w:t>CTH No.</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9C" w:rsidRDefault="005B639C">
            <w:pPr>
              <w:contextualSpacing/>
              <w:jc w:val="center"/>
              <w:rPr>
                <w:rFonts w:asciiTheme="majorHAnsi" w:hAnsiTheme="majorHAnsi"/>
                <w:b/>
                <w:sz w:val="23"/>
                <w:szCs w:val="23"/>
              </w:rPr>
            </w:pPr>
            <w:r>
              <w:rPr>
                <w:rFonts w:asciiTheme="majorHAnsi" w:hAnsiTheme="majorHAnsi"/>
                <w:b/>
                <w:sz w:val="23"/>
                <w:szCs w:val="23"/>
              </w:rPr>
              <w:t>Value</w:t>
            </w:r>
          </w:p>
          <w:p w:rsidR="005B639C" w:rsidRDefault="005B639C">
            <w:pPr>
              <w:pStyle w:val="ListParagraph"/>
              <w:ind w:left="0"/>
              <w:jc w:val="center"/>
              <w:rPr>
                <w:rFonts w:asciiTheme="majorHAnsi" w:hAnsiTheme="majorHAnsi"/>
                <w:sz w:val="23"/>
                <w:szCs w:val="23"/>
              </w:rPr>
            </w:pPr>
            <w:r>
              <w:rPr>
                <w:rFonts w:asciiTheme="majorHAnsi" w:hAnsiTheme="majorHAnsi"/>
                <w:b/>
                <w:sz w:val="23"/>
                <w:szCs w:val="23"/>
              </w:rPr>
              <w:t>(CIF USD)</w:t>
            </w:r>
          </w:p>
        </w:tc>
      </w:tr>
      <w:tr w:rsidR="009503B7" w:rsidTr="005F3F2D">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503B7" w:rsidRDefault="009503B7">
            <w:pPr>
              <w:pStyle w:val="ListParagraph"/>
              <w:ind w:left="0"/>
              <w:jc w:val="center"/>
              <w:rPr>
                <w:rFonts w:asciiTheme="majorHAnsi" w:hAnsiTheme="majorHAnsi"/>
                <w:sz w:val="23"/>
                <w:szCs w:val="23"/>
              </w:rPr>
            </w:pPr>
            <w:r>
              <w:rPr>
                <w:rFonts w:asciiTheme="majorHAnsi" w:hAnsiTheme="majorHAnsi"/>
                <w:sz w:val="23"/>
                <w:szCs w:val="23"/>
              </w:rPr>
              <w:t>1.</w:t>
            </w:r>
          </w:p>
        </w:tc>
        <w:tc>
          <w:tcPr>
            <w:tcW w:w="898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3F2D" w:rsidRPr="007E723E" w:rsidRDefault="005F3F2D" w:rsidP="009503B7">
            <w:pPr>
              <w:pStyle w:val="ListParagraph"/>
              <w:ind w:left="0"/>
              <w:jc w:val="center"/>
              <w:rPr>
                <w:rFonts w:asciiTheme="majorHAnsi" w:hAnsiTheme="majorHAnsi"/>
                <w:sz w:val="23"/>
                <w:szCs w:val="23"/>
              </w:rPr>
            </w:pPr>
            <w:r w:rsidRPr="007E723E">
              <w:rPr>
                <w:rFonts w:asciiTheme="majorHAnsi" w:hAnsiTheme="majorHAnsi"/>
                <w:sz w:val="23"/>
                <w:szCs w:val="23"/>
              </w:rPr>
              <w:t xml:space="preserve">As Per Annexure </w:t>
            </w:r>
          </w:p>
          <w:p w:rsidR="009503B7" w:rsidRDefault="009503B7" w:rsidP="009503B7">
            <w:pPr>
              <w:pStyle w:val="ListParagraph"/>
              <w:ind w:left="0"/>
              <w:jc w:val="center"/>
              <w:rPr>
                <w:rFonts w:asciiTheme="majorHAnsi" w:hAnsiTheme="majorHAnsi"/>
                <w:sz w:val="23"/>
                <w:szCs w:val="23"/>
              </w:rPr>
            </w:pPr>
            <w:r>
              <w:rPr>
                <w:rFonts w:asciiTheme="majorHAnsi" w:hAnsiTheme="majorHAnsi"/>
                <w:sz w:val="23"/>
                <w:szCs w:val="23"/>
              </w:rPr>
              <w:t>As per STPI Attested Proforma Invoice No.PI007/2015 dated 10.08.2016.</w:t>
            </w:r>
          </w:p>
        </w:tc>
      </w:tr>
    </w:tbl>
    <w:p w:rsidR="005B639C" w:rsidRDefault="005B639C" w:rsidP="005B639C">
      <w:pPr>
        <w:pStyle w:val="ListParagraph"/>
        <w:rPr>
          <w:rFonts w:asciiTheme="majorHAnsi" w:hAnsiTheme="majorHAnsi"/>
          <w:color w:val="000000" w:themeColor="text1"/>
          <w:sz w:val="23"/>
          <w:szCs w:val="23"/>
        </w:rPr>
      </w:pPr>
    </w:p>
    <w:p w:rsidR="009503B7" w:rsidRPr="009503B7" w:rsidRDefault="005B639C" w:rsidP="009503B7">
      <w:pPr>
        <w:pStyle w:val="ListParagraph"/>
        <w:numPr>
          <w:ilvl w:val="0"/>
          <w:numId w:val="6"/>
        </w:numPr>
        <w:ind w:left="720"/>
        <w:rPr>
          <w:rFonts w:asciiTheme="majorHAnsi" w:hAnsiTheme="majorHAnsi" w:cs="Calibri"/>
          <w:color w:val="000000" w:themeColor="text1"/>
          <w:sz w:val="23"/>
          <w:szCs w:val="23"/>
        </w:rPr>
      </w:pPr>
      <w:r>
        <w:rPr>
          <w:rFonts w:asciiTheme="majorHAnsi" w:hAnsiTheme="majorHAnsi"/>
          <w:color w:val="000000" w:themeColor="text1"/>
          <w:sz w:val="23"/>
          <w:szCs w:val="23"/>
        </w:rPr>
        <w:t>Debit in B-17 Bond for this Import: Rs.</w:t>
      </w:r>
      <w:r>
        <w:rPr>
          <w:rFonts w:asciiTheme="majorHAnsi" w:hAnsiTheme="majorHAnsi" w:cs="Calibri"/>
          <w:color w:val="000000" w:themeColor="text1"/>
          <w:sz w:val="23"/>
          <w:szCs w:val="23"/>
        </w:rPr>
        <w:t xml:space="preserve"> </w:t>
      </w:r>
      <w:r w:rsidR="009503B7" w:rsidRPr="009503B7">
        <w:rPr>
          <w:rFonts w:asciiTheme="majorHAnsi" w:hAnsiTheme="majorHAnsi" w:cs="Calibri"/>
          <w:color w:val="000000" w:themeColor="text1"/>
          <w:sz w:val="23"/>
          <w:szCs w:val="23"/>
        </w:rPr>
        <w:t>3</w:t>
      </w:r>
      <w:r w:rsidR="009503B7">
        <w:rPr>
          <w:rFonts w:asciiTheme="majorHAnsi" w:hAnsiTheme="majorHAnsi" w:cs="Calibri"/>
          <w:color w:val="000000" w:themeColor="text1"/>
          <w:sz w:val="23"/>
          <w:szCs w:val="23"/>
        </w:rPr>
        <w:t>,</w:t>
      </w:r>
      <w:r w:rsidR="009503B7" w:rsidRPr="009503B7">
        <w:rPr>
          <w:rFonts w:asciiTheme="majorHAnsi" w:hAnsiTheme="majorHAnsi" w:cs="Calibri"/>
          <w:color w:val="000000" w:themeColor="text1"/>
          <w:sz w:val="23"/>
          <w:szCs w:val="23"/>
        </w:rPr>
        <w:t>94</w:t>
      </w:r>
      <w:r w:rsidR="009503B7">
        <w:rPr>
          <w:rFonts w:asciiTheme="majorHAnsi" w:hAnsiTheme="majorHAnsi" w:cs="Calibri"/>
          <w:color w:val="000000" w:themeColor="text1"/>
          <w:sz w:val="23"/>
          <w:szCs w:val="23"/>
        </w:rPr>
        <w:t>,</w:t>
      </w:r>
      <w:r w:rsidR="007E723E">
        <w:rPr>
          <w:rFonts w:asciiTheme="majorHAnsi" w:hAnsiTheme="majorHAnsi" w:cs="Calibri"/>
          <w:color w:val="000000" w:themeColor="text1"/>
          <w:sz w:val="23"/>
          <w:szCs w:val="23"/>
        </w:rPr>
        <w:t>143.00</w:t>
      </w:r>
    </w:p>
    <w:p w:rsidR="009503B7" w:rsidRPr="009503B7" w:rsidRDefault="005B639C" w:rsidP="009503B7">
      <w:pPr>
        <w:pStyle w:val="ListParagraph"/>
        <w:numPr>
          <w:ilvl w:val="0"/>
          <w:numId w:val="6"/>
        </w:numPr>
        <w:ind w:left="720"/>
        <w:rPr>
          <w:rFonts w:asciiTheme="majorHAnsi" w:eastAsia="Times New Roman" w:hAnsiTheme="majorHAnsi" w:cs="Times New Roman"/>
          <w:color w:val="000000" w:themeColor="text1"/>
          <w:sz w:val="23"/>
          <w:szCs w:val="23"/>
        </w:rPr>
      </w:pPr>
      <w:r>
        <w:rPr>
          <w:rFonts w:asciiTheme="majorHAnsi" w:hAnsiTheme="majorHAnsi"/>
          <w:color w:val="000000" w:themeColor="text1"/>
          <w:sz w:val="23"/>
          <w:szCs w:val="23"/>
        </w:rPr>
        <w:t>Balance in B-17 Bond Rs</w:t>
      </w:r>
      <w:r w:rsidR="009503B7">
        <w:rPr>
          <w:rFonts w:asciiTheme="majorHAnsi" w:eastAsia="Times New Roman" w:hAnsiTheme="majorHAnsi" w:cs="Times New Roman"/>
          <w:color w:val="000000" w:themeColor="text1"/>
          <w:sz w:val="23"/>
          <w:szCs w:val="23"/>
        </w:rPr>
        <w:t xml:space="preserve">. </w:t>
      </w:r>
      <w:r w:rsidR="009503B7" w:rsidRPr="009503B7">
        <w:rPr>
          <w:rFonts w:asciiTheme="majorHAnsi" w:eastAsia="Times New Roman" w:hAnsiTheme="majorHAnsi" w:cs="Times New Roman"/>
          <w:color w:val="000000" w:themeColor="text1"/>
          <w:sz w:val="23"/>
          <w:szCs w:val="23"/>
        </w:rPr>
        <w:t>11,09,17,23</w:t>
      </w:r>
      <w:r w:rsidR="007E723E">
        <w:rPr>
          <w:rFonts w:asciiTheme="majorHAnsi" w:eastAsia="Times New Roman" w:hAnsiTheme="majorHAnsi" w:cs="Times New Roman"/>
          <w:color w:val="000000" w:themeColor="text1"/>
          <w:sz w:val="23"/>
          <w:szCs w:val="23"/>
        </w:rPr>
        <w:t>2</w:t>
      </w:r>
      <w:r w:rsidR="009503B7" w:rsidRPr="009503B7">
        <w:rPr>
          <w:rFonts w:asciiTheme="majorHAnsi" w:eastAsia="Times New Roman" w:hAnsiTheme="majorHAnsi" w:cs="Times New Roman"/>
          <w:color w:val="000000" w:themeColor="text1"/>
          <w:sz w:val="23"/>
          <w:szCs w:val="23"/>
        </w:rPr>
        <w:t>.</w:t>
      </w:r>
      <w:r w:rsidR="007E723E">
        <w:rPr>
          <w:rFonts w:asciiTheme="majorHAnsi" w:eastAsia="Times New Roman" w:hAnsiTheme="majorHAnsi" w:cs="Times New Roman"/>
          <w:color w:val="000000" w:themeColor="text1"/>
          <w:sz w:val="23"/>
          <w:szCs w:val="23"/>
        </w:rPr>
        <w:t>00</w:t>
      </w:r>
      <w:r w:rsidR="009503B7" w:rsidRPr="009503B7">
        <w:rPr>
          <w:rFonts w:asciiTheme="majorHAnsi" w:eastAsia="Times New Roman" w:hAnsiTheme="majorHAnsi" w:cs="Times New Roman"/>
          <w:color w:val="000000" w:themeColor="text1"/>
          <w:sz w:val="23"/>
          <w:szCs w:val="23"/>
        </w:rPr>
        <w:t xml:space="preserve"> </w:t>
      </w:r>
    </w:p>
    <w:p w:rsidR="005B639C" w:rsidRDefault="005B639C" w:rsidP="005B639C">
      <w:pPr>
        <w:tabs>
          <w:tab w:val="left" w:pos="851"/>
        </w:tabs>
        <w:suppressAutoHyphens/>
        <w:spacing w:after="0" w:line="240" w:lineRule="auto"/>
        <w:ind w:firstLine="720"/>
        <w:jc w:val="both"/>
        <w:rPr>
          <w:rFonts w:asciiTheme="majorHAnsi" w:hAnsiTheme="majorHAnsi"/>
          <w:sz w:val="23"/>
          <w:szCs w:val="23"/>
        </w:rPr>
      </w:pPr>
      <w:r>
        <w:rPr>
          <w:rFonts w:ascii="Cambria" w:hAnsi="Cambria" w:cs="Calibri"/>
          <w:sz w:val="21"/>
          <w:szCs w:val="21"/>
        </w:rPr>
        <w:t xml:space="preserve">4.  </w:t>
      </w:r>
      <w:r>
        <w:rPr>
          <w:rFonts w:asciiTheme="majorHAnsi" w:hAnsiTheme="majorHAnsi"/>
          <w:sz w:val="23"/>
          <w:szCs w:val="23"/>
        </w:rPr>
        <w:t>The said goods may be allowed clearance at NIL rate of duty under intimation to the undersigned.</w:t>
      </w:r>
    </w:p>
    <w:p w:rsidR="00BC6F84" w:rsidRDefault="00BC6F84" w:rsidP="005B639C">
      <w:pPr>
        <w:ind w:left="720"/>
        <w:contextualSpacing/>
        <w:rPr>
          <w:rFonts w:asciiTheme="majorHAnsi" w:hAnsiTheme="majorHAnsi"/>
          <w:b/>
          <w:sz w:val="23"/>
          <w:szCs w:val="23"/>
        </w:rPr>
      </w:pPr>
    </w:p>
    <w:p w:rsidR="005B639C" w:rsidRDefault="005B639C" w:rsidP="005B639C">
      <w:pPr>
        <w:ind w:left="720"/>
        <w:contextualSpacing/>
        <w:rPr>
          <w:rFonts w:asciiTheme="majorHAnsi" w:hAnsiTheme="majorHAnsi"/>
          <w:b/>
          <w:sz w:val="23"/>
          <w:szCs w:val="23"/>
        </w:rPr>
      </w:pPr>
      <w:r>
        <w:rPr>
          <w:rFonts w:asciiTheme="majorHAnsi" w:hAnsiTheme="majorHAnsi"/>
          <w:b/>
          <w:sz w:val="23"/>
          <w:szCs w:val="23"/>
        </w:rPr>
        <w:t xml:space="preserve">To, </w:t>
      </w:r>
    </w:p>
    <w:p w:rsidR="005B639C" w:rsidRDefault="005B639C" w:rsidP="005B639C">
      <w:pPr>
        <w:ind w:left="720"/>
        <w:contextualSpacing/>
        <w:rPr>
          <w:rFonts w:asciiTheme="majorHAnsi" w:hAnsiTheme="majorHAnsi"/>
          <w:b/>
          <w:sz w:val="23"/>
          <w:szCs w:val="23"/>
        </w:rPr>
      </w:pPr>
      <w:r>
        <w:rPr>
          <w:rFonts w:asciiTheme="majorHAnsi" w:hAnsiTheme="majorHAnsi"/>
          <w:b/>
          <w:sz w:val="23"/>
          <w:szCs w:val="23"/>
        </w:rPr>
        <w:t>The Asst. Commissioner of Customs</w:t>
      </w:r>
    </w:p>
    <w:p w:rsidR="005B639C" w:rsidRDefault="005B639C" w:rsidP="005B639C">
      <w:pPr>
        <w:ind w:left="720"/>
        <w:contextualSpacing/>
        <w:rPr>
          <w:rFonts w:asciiTheme="majorHAnsi" w:hAnsiTheme="majorHAnsi"/>
          <w:b/>
          <w:sz w:val="23"/>
          <w:szCs w:val="23"/>
        </w:rPr>
      </w:pPr>
      <w:r>
        <w:rPr>
          <w:rFonts w:asciiTheme="majorHAnsi" w:hAnsiTheme="majorHAnsi"/>
          <w:b/>
          <w:sz w:val="23"/>
          <w:szCs w:val="23"/>
        </w:rPr>
        <w:t>100% EOU (Bond Department),</w:t>
      </w:r>
    </w:p>
    <w:p w:rsidR="005B639C" w:rsidRDefault="005B639C" w:rsidP="005B639C">
      <w:pPr>
        <w:ind w:left="720"/>
        <w:contextualSpacing/>
        <w:rPr>
          <w:rFonts w:asciiTheme="majorHAnsi" w:hAnsiTheme="majorHAnsi"/>
          <w:b/>
          <w:sz w:val="23"/>
          <w:szCs w:val="23"/>
        </w:rPr>
      </w:pPr>
      <w:r>
        <w:rPr>
          <w:rFonts w:asciiTheme="majorHAnsi" w:hAnsiTheme="majorHAnsi"/>
          <w:b/>
          <w:sz w:val="23"/>
          <w:szCs w:val="23"/>
        </w:rPr>
        <w:t>ACC/JNPT/NCH/NIPT Courier Cell,</w:t>
      </w:r>
    </w:p>
    <w:p w:rsidR="005B639C" w:rsidRDefault="005B639C" w:rsidP="005B639C">
      <w:pPr>
        <w:ind w:left="720"/>
        <w:contextualSpacing/>
        <w:rPr>
          <w:rFonts w:asciiTheme="majorHAnsi" w:hAnsiTheme="majorHAnsi"/>
          <w:b/>
          <w:sz w:val="23"/>
          <w:szCs w:val="23"/>
        </w:rPr>
      </w:pPr>
      <w:r>
        <w:rPr>
          <w:rFonts w:asciiTheme="majorHAnsi" w:hAnsiTheme="majorHAnsi"/>
          <w:b/>
          <w:sz w:val="23"/>
          <w:szCs w:val="23"/>
        </w:rPr>
        <w:t>Mumbai.</w:t>
      </w:r>
    </w:p>
    <w:p w:rsidR="005F3F2D" w:rsidRDefault="005F3F2D" w:rsidP="005B639C">
      <w:pPr>
        <w:ind w:left="720"/>
        <w:contextualSpacing/>
        <w:rPr>
          <w:rFonts w:asciiTheme="majorHAnsi" w:hAnsiTheme="majorHAnsi"/>
          <w:b/>
          <w:sz w:val="23"/>
          <w:szCs w:val="23"/>
        </w:rPr>
      </w:pPr>
    </w:p>
    <w:p w:rsidR="005F3F2D" w:rsidRDefault="005F3F2D" w:rsidP="005F3F2D">
      <w:pPr>
        <w:contextualSpacing/>
        <w:rPr>
          <w:rFonts w:asciiTheme="majorHAnsi" w:hAnsiTheme="majorHAnsi"/>
          <w:b/>
          <w:sz w:val="23"/>
          <w:szCs w:val="23"/>
        </w:rPr>
      </w:pPr>
    </w:p>
    <w:p w:rsidR="005F3F2D" w:rsidRDefault="005F3F2D" w:rsidP="005F3F2D">
      <w:pPr>
        <w:contextualSpacing/>
        <w:rPr>
          <w:rFonts w:asciiTheme="majorHAnsi" w:hAnsiTheme="majorHAnsi"/>
          <w:b/>
          <w:sz w:val="23"/>
          <w:szCs w:val="23"/>
        </w:rPr>
      </w:pPr>
    </w:p>
    <w:tbl>
      <w:tblPr>
        <w:tblpPr w:leftFromText="180" w:rightFromText="180" w:vertAnchor="text" w:horzAnchor="margin" w:tblpXSpec="center" w:tblpY="90"/>
        <w:tblW w:w="10860" w:type="dxa"/>
        <w:tblLook w:val="04A0"/>
      </w:tblPr>
      <w:tblGrid>
        <w:gridCol w:w="840"/>
        <w:gridCol w:w="5400"/>
        <w:gridCol w:w="1320"/>
        <w:gridCol w:w="1013"/>
        <w:gridCol w:w="701"/>
        <w:gridCol w:w="1586"/>
      </w:tblGrid>
      <w:tr w:rsidR="005F3F2D" w:rsidRPr="005F3F2D" w:rsidTr="005F3F2D">
        <w:trPr>
          <w:trHeight w:val="300"/>
        </w:trPr>
        <w:tc>
          <w:tcPr>
            <w:tcW w:w="1086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F3F2D" w:rsidRPr="005F3F2D" w:rsidRDefault="005F3F2D" w:rsidP="005F3F2D">
            <w:pPr>
              <w:spacing w:after="0" w:line="240" w:lineRule="auto"/>
              <w:jc w:val="center"/>
              <w:rPr>
                <w:rFonts w:ascii="Calibri" w:eastAsia="Times New Roman" w:hAnsi="Calibri" w:cs="Times New Roman"/>
                <w:b/>
                <w:bCs/>
                <w:color w:val="000000"/>
              </w:rPr>
            </w:pPr>
            <w:r w:rsidRPr="005F3F2D">
              <w:rPr>
                <w:rFonts w:ascii="Calibri" w:eastAsia="Times New Roman" w:hAnsi="Calibri" w:cs="Times New Roman"/>
                <w:b/>
                <w:bCs/>
                <w:color w:val="000000"/>
              </w:rPr>
              <w:t xml:space="preserve">Annexure to PC No.                        /2016-17 Dated 23.08.2016             </w:t>
            </w:r>
          </w:p>
        </w:tc>
      </w:tr>
      <w:tr w:rsidR="005F3F2D" w:rsidRPr="005F3F2D" w:rsidTr="005F3F2D">
        <w:trPr>
          <w:trHeight w:val="63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b/>
                <w:bCs/>
                <w:color w:val="000000"/>
              </w:rPr>
            </w:pPr>
            <w:r w:rsidRPr="005F3F2D">
              <w:rPr>
                <w:rFonts w:ascii="Calibri" w:eastAsia="Times New Roman" w:hAnsi="Calibri" w:cs="Times New Roman"/>
                <w:b/>
                <w:bCs/>
                <w:color w:val="000000"/>
              </w:rPr>
              <w:t>Sr. No.</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b/>
                <w:bCs/>
                <w:color w:val="000000"/>
              </w:rPr>
            </w:pPr>
            <w:r w:rsidRPr="005F3F2D">
              <w:rPr>
                <w:rFonts w:ascii="Calibri" w:eastAsia="Times New Roman" w:hAnsi="Calibri" w:cs="Times New Roman"/>
                <w:b/>
                <w:bCs/>
                <w:color w:val="000000"/>
              </w:rPr>
              <w:t>Description</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b/>
                <w:bCs/>
                <w:color w:val="000000"/>
              </w:rPr>
            </w:pPr>
            <w:r w:rsidRPr="005F3F2D">
              <w:rPr>
                <w:rFonts w:ascii="Calibri" w:eastAsia="Times New Roman" w:hAnsi="Calibri" w:cs="Times New Roman"/>
                <w:b/>
                <w:bCs/>
                <w:color w:val="000000"/>
              </w:rPr>
              <w:t>CTH</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b/>
                <w:bCs/>
                <w:color w:val="000000"/>
              </w:rPr>
            </w:pPr>
            <w:r w:rsidRPr="005F3F2D">
              <w:rPr>
                <w:rFonts w:ascii="Calibri" w:eastAsia="Times New Roman" w:hAnsi="Calibri" w:cs="Times New Roman"/>
                <w:b/>
                <w:bCs/>
                <w:color w:val="000000"/>
              </w:rPr>
              <w:t>Qty</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b/>
                <w:bCs/>
                <w:color w:val="000000"/>
              </w:rPr>
            </w:pPr>
            <w:r w:rsidRPr="005F3F2D">
              <w:rPr>
                <w:rFonts w:ascii="Calibri" w:eastAsia="Times New Roman" w:hAnsi="Calibri" w:cs="Times New Roman"/>
                <w:b/>
                <w:bCs/>
                <w:color w:val="000000"/>
              </w:rPr>
              <w:t>UMO</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b/>
                <w:bCs/>
                <w:color w:val="000000"/>
              </w:rPr>
            </w:pPr>
            <w:r w:rsidRPr="005F3F2D">
              <w:rPr>
                <w:rFonts w:ascii="Calibri" w:eastAsia="Times New Roman" w:hAnsi="Calibri" w:cs="Times New Roman"/>
                <w:b/>
                <w:bCs/>
                <w:color w:val="000000"/>
              </w:rPr>
              <w:t>Value</w:t>
            </w:r>
            <w:r w:rsidRPr="005F3F2D">
              <w:rPr>
                <w:rFonts w:ascii="Calibri" w:eastAsia="Times New Roman" w:hAnsi="Calibri" w:cs="Times New Roman"/>
                <w:b/>
                <w:bCs/>
                <w:color w:val="000000"/>
              </w:rPr>
              <w:br/>
              <w:t>(CIF USD)</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Crestron 7"Touch Panel</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5104.00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Crestron Table</w:t>
            </w:r>
            <w:r>
              <w:rPr>
                <w:rFonts w:ascii="Calibri" w:eastAsia="Times New Roman" w:hAnsi="Calibri" w:cs="Times New Roman"/>
                <w:color w:val="000000"/>
              </w:rPr>
              <w:t xml:space="preserve"> </w:t>
            </w:r>
            <w:r w:rsidRPr="005F3F2D">
              <w:rPr>
                <w:rFonts w:ascii="Calibri" w:eastAsia="Times New Roman" w:hAnsi="Calibri" w:cs="Times New Roman"/>
                <w:color w:val="000000"/>
              </w:rPr>
              <w:t xml:space="preserve">Top Kit for TSW-750 &amp; TSW-752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638.00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3</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Crestron 3-Series Control System</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5742.00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4</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Crestron RS-232 Expansion Module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3</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574.20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Mini DP to DisplayPort,6(1.8M)</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85444220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696.00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6</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Extron 12 feet HDMI cable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85444220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626.40</w:t>
            </w:r>
          </w:p>
        </w:tc>
      </w:tr>
      <w:tr w:rsidR="005F3F2D" w:rsidRPr="005F3F2D" w:rsidTr="005F3F2D">
        <w:trPr>
          <w:trHeight w:val="675"/>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7</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VGA Micro HR with Audio Cable :15-pin HD Male to Male Low-Profile Molded+.35mm Stereo Mini Plug Male to Male-12'(3.6m)</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85444220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459.36</w:t>
            </w:r>
          </w:p>
        </w:tc>
      </w:tr>
      <w:tr w:rsidR="005F3F2D" w:rsidRPr="005F3F2D" w:rsidTr="005F3F2D">
        <w:trPr>
          <w:trHeight w:val="6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Extron Three Input Multi-Format Switcher with </w:t>
            </w:r>
            <w:r w:rsidR="00437B4E" w:rsidRPr="005F3F2D">
              <w:rPr>
                <w:rFonts w:ascii="Calibri" w:eastAsia="Times New Roman" w:hAnsi="Calibri" w:cs="Times New Roman"/>
                <w:color w:val="000000"/>
              </w:rPr>
              <w:t>Integrated</w:t>
            </w:r>
            <w:r w:rsidRPr="005F3F2D">
              <w:rPr>
                <w:rFonts w:ascii="Calibri" w:eastAsia="Times New Roman" w:hAnsi="Calibri" w:cs="Times New Roman"/>
                <w:color w:val="000000"/>
              </w:rPr>
              <w:t xml:space="preserve"> DTP Transmitter and Audio Embedding.</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9952.80</w:t>
            </w:r>
          </w:p>
        </w:tc>
      </w:tr>
      <w:tr w:rsidR="005F3F2D" w:rsidRPr="005F3F2D" w:rsidTr="005F3F2D">
        <w:trPr>
          <w:trHeight w:val="6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9</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1U,1/2 &amp; 1/4 Rack Width,</w:t>
            </w:r>
            <w:r>
              <w:rPr>
                <w:rFonts w:ascii="Calibri" w:eastAsia="Times New Roman" w:hAnsi="Calibri" w:cs="Times New Roman"/>
                <w:color w:val="000000"/>
              </w:rPr>
              <w:t xml:space="preserve"> </w:t>
            </w:r>
            <w:r w:rsidRPr="005F3F2D">
              <w:rPr>
                <w:rFonts w:ascii="Calibri" w:eastAsia="Times New Roman" w:hAnsi="Calibri" w:cs="Times New Roman"/>
                <w:color w:val="000000"/>
              </w:rPr>
              <w:t xml:space="preserve">Under-Desk Mount Kit for Two-Piece Enclosure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73269099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348.00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10</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HDMI  Twisted Pair Receiver-230 Feet(70m)</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6</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1566.00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11</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HDMI H</w:t>
            </w:r>
            <w:r>
              <w:rPr>
                <w:rFonts w:ascii="Calibri" w:eastAsia="Times New Roman" w:hAnsi="Calibri" w:cs="Times New Roman"/>
                <w:color w:val="000000"/>
              </w:rPr>
              <w:t>i</w:t>
            </w:r>
            <w:r w:rsidRPr="005F3F2D">
              <w:rPr>
                <w:rFonts w:ascii="Calibri" w:eastAsia="Times New Roman" w:hAnsi="Calibri" w:cs="Times New Roman"/>
                <w:color w:val="000000"/>
              </w:rPr>
              <w:t>gh Speed Ultra-Flexible cable'( 1.8m)</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85444220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24</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974.40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12</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Extron DA2 HD 4K, 2 Output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3</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1200.60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13</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Standard Speed HDMI to DVI-D Cables 6'(1.8m)</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85444220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58.00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14</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Two-Way In wall Speakers with 6.5"Woofer,Pair</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85182200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4</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696.00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15</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2x50 Watt Stereo Power Amplifier,</w:t>
            </w:r>
            <w:r>
              <w:rPr>
                <w:rFonts w:ascii="Calibri" w:eastAsia="Times New Roman" w:hAnsi="Calibri" w:cs="Times New Roman"/>
                <w:color w:val="000000"/>
              </w:rPr>
              <w:t xml:space="preserve"> </w:t>
            </w:r>
            <w:r w:rsidRPr="005F3F2D">
              <w:rPr>
                <w:rFonts w:ascii="Calibri" w:eastAsia="Times New Roman" w:hAnsi="Calibri" w:cs="Times New Roman"/>
                <w:color w:val="000000"/>
              </w:rPr>
              <w:t>DTP 330</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4</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8885.60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16</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Extron 25'(7.6m) 4k/UHD Ready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85444220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881.60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17</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100V Rwo Channel Amp-200 Watts/Ch</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85185000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400.20</w:t>
            </w:r>
          </w:p>
        </w:tc>
      </w:tr>
      <w:tr w:rsidR="005F3F2D" w:rsidRPr="005F3F2D" w:rsidTr="005F3F2D">
        <w:trPr>
          <w:trHeight w:val="6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18</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Extron Two-Way SoundField Open Back 8 OHM Ceiling Speakers Pairs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85182200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232.00</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19</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Extron 8x4 Seamless 4K Scaling Presentation Matrix Switcher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5562.20</w:t>
            </w:r>
          </w:p>
        </w:tc>
      </w:tr>
      <w:tr w:rsidR="005F3F2D" w:rsidRPr="005F3F2D" w:rsidTr="005F3F2D">
        <w:trPr>
          <w:trHeight w:val="6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20</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Two Input DTP Transmitter for HDMI and VGA with Audio Embedding-Decora,</w:t>
            </w:r>
            <w:r>
              <w:rPr>
                <w:rFonts w:ascii="Calibri" w:eastAsia="Times New Roman" w:hAnsi="Calibri" w:cs="Times New Roman"/>
                <w:color w:val="000000"/>
              </w:rPr>
              <w:t xml:space="preserve"> </w:t>
            </w:r>
            <w:r w:rsidRPr="005F3F2D">
              <w:rPr>
                <w:rFonts w:ascii="Calibri" w:eastAsia="Times New Roman" w:hAnsi="Calibri" w:cs="Times New Roman"/>
                <w:color w:val="000000"/>
              </w:rPr>
              <w:t>Wall plate.</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1213.36</w:t>
            </w:r>
          </w:p>
        </w:tc>
      </w:tr>
      <w:tr w:rsidR="005F3F2D" w:rsidRPr="005F3F2D" w:rsidTr="005F3F2D">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21</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Extron Mini Display Port to HDMI Female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116.00</w:t>
            </w:r>
          </w:p>
        </w:tc>
      </w:tr>
      <w:tr w:rsidR="005F3F2D" w:rsidRPr="005F3F2D" w:rsidTr="005F3F2D">
        <w:trPr>
          <w:trHeight w:val="9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22</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Extron  VGA  Micro HR With Audio Cable: 15-Pin HD Male to Male Low-Profile Molded+3.5mm Stereo Mini Plug Male to Male-6'(1.8m)</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85444220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64.96</w:t>
            </w:r>
          </w:p>
        </w:tc>
      </w:tr>
      <w:tr w:rsidR="005F3F2D" w:rsidRPr="005F3F2D" w:rsidTr="005F3F2D">
        <w:trPr>
          <w:trHeight w:val="12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23</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Polycom RealPresence Group 310-720p: Group 310HD codec, EagleEyeIV-12x camera,</w:t>
            </w:r>
            <w:r>
              <w:rPr>
                <w:rFonts w:ascii="Calibri" w:eastAsia="Times New Roman" w:hAnsi="Calibri" w:cs="Times New Roman"/>
                <w:color w:val="000000"/>
              </w:rPr>
              <w:t xml:space="preserve"> </w:t>
            </w:r>
            <w:r w:rsidRPr="005F3F2D">
              <w:rPr>
                <w:rFonts w:ascii="Calibri" w:eastAsia="Times New Roman" w:hAnsi="Calibri" w:cs="Times New Roman"/>
                <w:color w:val="000000"/>
              </w:rPr>
              <w:t>mic array,</w:t>
            </w:r>
            <w:r>
              <w:rPr>
                <w:rFonts w:ascii="Calibri" w:eastAsia="Times New Roman" w:hAnsi="Calibri" w:cs="Times New Roman"/>
                <w:color w:val="000000"/>
              </w:rPr>
              <w:t xml:space="preserve"> </w:t>
            </w:r>
            <w:r w:rsidRPr="005F3F2D">
              <w:rPr>
                <w:rFonts w:ascii="Calibri" w:eastAsia="Times New Roman" w:hAnsi="Calibri" w:cs="Times New Roman"/>
                <w:color w:val="000000"/>
              </w:rPr>
              <w:t>univ,</w:t>
            </w:r>
            <w:r>
              <w:rPr>
                <w:rFonts w:ascii="Calibri" w:eastAsia="Times New Roman" w:hAnsi="Calibri" w:cs="Times New Roman"/>
                <w:color w:val="000000"/>
              </w:rPr>
              <w:t xml:space="preserve"> </w:t>
            </w:r>
            <w:r w:rsidRPr="005F3F2D">
              <w:rPr>
                <w:rFonts w:ascii="Calibri" w:eastAsia="Times New Roman" w:hAnsi="Calibri" w:cs="Times New Roman"/>
                <w:color w:val="000000"/>
              </w:rPr>
              <w:t>remote,</w:t>
            </w:r>
            <w:r>
              <w:rPr>
                <w:rFonts w:ascii="Calibri" w:eastAsia="Times New Roman" w:hAnsi="Calibri" w:cs="Times New Roman"/>
                <w:color w:val="000000"/>
              </w:rPr>
              <w:t xml:space="preserve"> </w:t>
            </w:r>
            <w:r w:rsidRPr="005F3F2D">
              <w:rPr>
                <w:rFonts w:ascii="Calibri" w:eastAsia="Times New Roman" w:hAnsi="Calibri" w:cs="Times New Roman"/>
                <w:color w:val="000000"/>
              </w:rPr>
              <w:t>NTSC/PAL.Cables:1HDMI 1.8m,</w:t>
            </w:r>
            <w:r>
              <w:rPr>
                <w:rFonts w:ascii="Calibri" w:eastAsia="Times New Roman" w:hAnsi="Calibri" w:cs="Times New Roman"/>
                <w:color w:val="000000"/>
              </w:rPr>
              <w:t xml:space="preserve"> </w:t>
            </w:r>
            <w:r w:rsidRPr="005F3F2D">
              <w:rPr>
                <w:rFonts w:ascii="Calibri" w:eastAsia="Times New Roman" w:hAnsi="Calibri" w:cs="Times New Roman"/>
                <w:color w:val="000000"/>
              </w:rPr>
              <w:t>1</w:t>
            </w:r>
            <w:r>
              <w:rPr>
                <w:rFonts w:ascii="Calibri" w:eastAsia="Times New Roman" w:hAnsi="Calibri" w:cs="Times New Roman"/>
                <w:color w:val="000000"/>
              </w:rPr>
              <w:t xml:space="preserve"> </w:t>
            </w:r>
            <w:r w:rsidRPr="005F3F2D">
              <w:rPr>
                <w:rFonts w:ascii="Calibri" w:eastAsia="Times New Roman" w:hAnsi="Calibri" w:cs="Times New Roman"/>
                <w:color w:val="000000"/>
              </w:rPr>
              <w:t>CA</w:t>
            </w:r>
            <w:r>
              <w:rPr>
                <w:rFonts w:ascii="Calibri" w:eastAsia="Times New Roman" w:hAnsi="Calibri" w:cs="Times New Roman"/>
                <w:color w:val="000000"/>
              </w:rPr>
              <w:t>T</w:t>
            </w:r>
            <w:r w:rsidRPr="005F3F2D">
              <w:rPr>
                <w:rFonts w:ascii="Calibri" w:eastAsia="Times New Roman" w:hAnsi="Calibri" w:cs="Times New Roman"/>
                <w:color w:val="000000"/>
              </w:rPr>
              <w:t xml:space="preserve"> SE LAN 3.6m,1</w:t>
            </w:r>
            <w:r>
              <w:rPr>
                <w:rFonts w:ascii="Calibri" w:eastAsia="Times New Roman" w:hAnsi="Calibri" w:cs="Times New Roman"/>
                <w:color w:val="000000"/>
              </w:rPr>
              <w:t xml:space="preserve"> </w:t>
            </w:r>
            <w:r w:rsidRPr="005F3F2D">
              <w:rPr>
                <w:rFonts w:ascii="Calibri" w:eastAsia="Times New Roman" w:hAnsi="Calibri" w:cs="Times New Roman"/>
                <w:color w:val="000000"/>
              </w:rPr>
              <w:t>HDCI digital 3m,Power: UK-Type G,BS 1363.</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85176290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13882.40</w:t>
            </w:r>
          </w:p>
        </w:tc>
      </w:tr>
      <w:tr w:rsidR="005F3F2D" w:rsidRPr="005F3F2D" w:rsidTr="005F3F2D">
        <w:trPr>
          <w:trHeight w:val="12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24</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Polycom Group Series microphone array cable.</w:t>
            </w:r>
            <w:r>
              <w:rPr>
                <w:rFonts w:ascii="Calibri" w:eastAsia="Times New Roman" w:hAnsi="Calibri" w:cs="Times New Roman"/>
                <w:color w:val="000000"/>
              </w:rPr>
              <w:t xml:space="preserve"> </w:t>
            </w:r>
            <w:r w:rsidRPr="005F3F2D">
              <w:rPr>
                <w:rFonts w:ascii="Calibri" w:eastAsia="Times New Roman" w:hAnsi="Calibri" w:cs="Times New Roman"/>
                <w:color w:val="000000"/>
              </w:rPr>
              <w:t xml:space="preserve">Walta to Walta.7.6m/25ft.Connects Group Series microphone to </w:t>
            </w:r>
            <w:r>
              <w:rPr>
                <w:rFonts w:ascii="Calibri" w:eastAsia="Times New Roman" w:hAnsi="Calibri" w:cs="Times New Roman"/>
                <w:color w:val="000000"/>
              </w:rPr>
              <w:t>Group series microphone or Group</w:t>
            </w:r>
            <w:r w:rsidRPr="005F3F2D">
              <w:rPr>
                <w:rFonts w:ascii="Calibri" w:eastAsia="Times New Roman" w:hAnsi="Calibri" w:cs="Times New Roman"/>
                <w:color w:val="000000"/>
              </w:rPr>
              <w:t xml:space="preserve"> Series microphone to Group Series codec.7.6 meter Not compatible with HDX microphone array.</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85444299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5</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151.20</w:t>
            </w:r>
          </w:p>
        </w:tc>
      </w:tr>
      <w:tr w:rsidR="005F3F2D" w:rsidRPr="005F3F2D" w:rsidTr="005F3F2D">
        <w:trPr>
          <w:trHeight w:val="6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25</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Polyc</w:t>
            </w:r>
            <w:r>
              <w:rPr>
                <w:rFonts w:ascii="Calibri" w:eastAsia="Times New Roman" w:hAnsi="Calibri" w:cs="Times New Roman"/>
                <w:color w:val="000000"/>
              </w:rPr>
              <w:t>om Powerful microphone for the P</w:t>
            </w:r>
            <w:r w:rsidRPr="005F3F2D">
              <w:rPr>
                <w:rFonts w:ascii="Calibri" w:eastAsia="Times New Roman" w:hAnsi="Calibri" w:cs="Times New Roman"/>
                <w:color w:val="000000"/>
              </w:rPr>
              <w:t xml:space="preserve">olycom Group and HDX Series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85181000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4</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1559.04</w:t>
            </w:r>
          </w:p>
        </w:tc>
      </w:tr>
      <w:tr w:rsidR="005F3F2D" w:rsidRPr="005F3F2D" w:rsidTr="005F3F2D">
        <w:trPr>
          <w:trHeight w:val="12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lastRenderedPageBreak/>
              <w:t>26</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Polycom EagleEye Digital Extender, extend the EagleEye IV or EagleEye Acoustic(sans audio) cameras up to 100m from the codec via customer provided Cat 5e cable, Includes : transmitter, receiver and 1m HDCI/mini-HDCI digital  cable.</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4</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3301.76</w:t>
            </w:r>
          </w:p>
        </w:tc>
      </w:tr>
      <w:tr w:rsidR="005F3F2D" w:rsidRPr="005F3F2D" w:rsidTr="005F3F2D">
        <w:trPr>
          <w:trHeight w:val="15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27</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Polycom RealPresence Group 700-720p : Group 700HD codec,EagleEyeIV-12x camera,</w:t>
            </w:r>
            <w:r>
              <w:rPr>
                <w:rFonts w:ascii="Calibri" w:eastAsia="Times New Roman" w:hAnsi="Calibri" w:cs="Times New Roman"/>
                <w:color w:val="000000"/>
              </w:rPr>
              <w:t xml:space="preserve"> </w:t>
            </w:r>
            <w:r w:rsidRPr="005F3F2D">
              <w:rPr>
                <w:rFonts w:ascii="Calibri" w:eastAsia="Times New Roman" w:hAnsi="Calibri" w:cs="Times New Roman"/>
                <w:color w:val="000000"/>
              </w:rPr>
              <w:t>mic array, univ</w:t>
            </w:r>
            <w:r w:rsidR="00570F25">
              <w:rPr>
                <w:rFonts w:ascii="Calibri" w:eastAsia="Times New Roman" w:hAnsi="Calibri" w:cs="Times New Roman"/>
                <w:color w:val="000000"/>
              </w:rPr>
              <w:t xml:space="preserve"> </w:t>
            </w:r>
            <w:r w:rsidRPr="005F3F2D">
              <w:rPr>
                <w:rFonts w:ascii="Calibri" w:eastAsia="Times New Roman" w:hAnsi="Calibri" w:cs="Times New Roman"/>
                <w:color w:val="000000"/>
              </w:rPr>
              <w:t>remote,</w:t>
            </w:r>
            <w:r w:rsidR="00570F25">
              <w:rPr>
                <w:rFonts w:ascii="Calibri" w:eastAsia="Times New Roman" w:hAnsi="Calibri" w:cs="Times New Roman"/>
                <w:color w:val="000000"/>
              </w:rPr>
              <w:t xml:space="preserve"> </w:t>
            </w:r>
            <w:r w:rsidRPr="005F3F2D">
              <w:rPr>
                <w:rFonts w:ascii="Calibri" w:eastAsia="Times New Roman" w:hAnsi="Calibri" w:cs="Times New Roman"/>
                <w:color w:val="000000"/>
              </w:rPr>
              <w:t>NTSC/PAL,Cables:1HDMI 1.8m,1CAT 5E LAN 3.6m,1HDCI digital 3m,Power: UK-Type G,BS 1363, Maintenance Contract Required.</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85176290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6013.28</w:t>
            </w:r>
          </w:p>
        </w:tc>
      </w:tr>
      <w:tr w:rsidR="005F3F2D" w:rsidRPr="005F3F2D" w:rsidTr="00570F25">
        <w:trPr>
          <w:trHeight w:val="300"/>
        </w:trPr>
        <w:tc>
          <w:tcPr>
            <w:tcW w:w="840" w:type="dxa"/>
            <w:tcBorders>
              <w:top w:val="nil"/>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28</w:t>
            </w:r>
          </w:p>
        </w:tc>
        <w:tc>
          <w:tcPr>
            <w:tcW w:w="540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Polycom Eagle Eye IV Camera </w:t>
            </w:r>
          </w:p>
        </w:tc>
        <w:tc>
          <w:tcPr>
            <w:tcW w:w="1320"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85238090</w:t>
            </w:r>
          </w:p>
        </w:tc>
        <w:tc>
          <w:tcPr>
            <w:tcW w:w="1013"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w:t>
            </w:r>
          </w:p>
        </w:tc>
        <w:tc>
          <w:tcPr>
            <w:tcW w:w="701"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nil"/>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2129.12</w:t>
            </w:r>
          </w:p>
        </w:tc>
      </w:tr>
      <w:tr w:rsidR="005F3F2D" w:rsidRPr="005F3F2D" w:rsidTr="00570F25">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29</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Polycom Eagle Eye IV-12x wide angle lens.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85258090</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w:t>
            </w:r>
          </w:p>
        </w:tc>
        <w:tc>
          <w:tcPr>
            <w:tcW w:w="701"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176.96</w:t>
            </w:r>
          </w:p>
        </w:tc>
      </w:tr>
      <w:tr w:rsidR="005F3F2D" w:rsidRPr="005F3F2D" w:rsidTr="00570F25">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30</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 xml:space="preserve">Biamp TesiraFORTE TI </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85437099</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1</w:t>
            </w:r>
          </w:p>
        </w:tc>
        <w:tc>
          <w:tcPr>
            <w:tcW w:w="701"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Nos</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rsidR="005F3F2D" w:rsidRPr="005F3F2D" w:rsidRDefault="005F3F2D" w:rsidP="005F3F2D">
            <w:pPr>
              <w:spacing w:after="0" w:line="240" w:lineRule="auto"/>
              <w:jc w:val="center"/>
              <w:rPr>
                <w:rFonts w:ascii="Calibri" w:eastAsia="Times New Roman" w:hAnsi="Calibri" w:cs="Times New Roman"/>
                <w:color w:val="000000"/>
              </w:rPr>
            </w:pPr>
            <w:r w:rsidRPr="005F3F2D">
              <w:rPr>
                <w:rFonts w:ascii="Calibri" w:eastAsia="Times New Roman" w:hAnsi="Calibri" w:cs="Times New Roman"/>
                <w:color w:val="000000"/>
              </w:rPr>
              <w:t>2272.44</w:t>
            </w:r>
          </w:p>
        </w:tc>
      </w:tr>
      <w:tr w:rsidR="00570F25" w:rsidRPr="005F3F2D" w:rsidTr="007E723E">
        <w:trPr>
          <w:trHeight w:val="300"/>
        </w:trPr>
        <w:tc>
          <w:tcPr>
            <w:tcW w:w="927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70F25" w:rsidRPr="005F3F2D" w:rsidRDefault="00570F25" w:rsidP="00570F25">
            <w:pPr>
              <w:spacing w:after="0" w:line="240" w:lineRule="auto"/>
              <w:jc w:val="right"/>
              <w:rPr>
                <w:rFonts w:ascii="Calibri" w:eastAsia="Times New Roman" w:hAnsi="Calibri" w:cs="Times New Roman"/>
                <w:color w:val="000000"/>
              </w:rPr>
            </w:pPr>
            <w:r w:rsidRPr="00570F25">
              <w:rPr>
                <w:rFonts w:ascii="Calibri" w:eastAsia="Times New Roman" w:hAnsi="Calibri" w:cs="Times New Roman"/>
                <w:color w:val="000000"/>
              </w:rPr>
              <w:t>As per STPI Attested Proforma Invoice No.PI007/2015 dated 10.08.2016</w:t>
            </w:r>
          </w:p>
        </w:tc>
        <w:tc>
          <w:tcPr>
            <w:tcW w:w="1586" w:type="dxa"/>
            <w:tcBorders>
              <w:top w:val="single" w:sz="4" w:space="0" w:color="auto"/>
              <w:left w:val="nil"/>
              <w:bottom w:val="single" w:sz="4" w:space="0" w:color="auto"/>
              <w:right w:val="single" w:sz="4" w:space="0" w:color="auto"/>
            </w:tcBorders>
            <w:shd w:val="clear" w:color="auto" w:fill="auto"/>
            <w:vAlign w:val="center"/>
          </w:tcPr>
          <w:p w:rsidR="00570F25" w:rsidRPr="005F3F2D" w:rsidRDefault="00570F25" w:rsidP="005F3F2D">
            <w:pPr>
              <w:spacing w:after="0" w:line="240" w:lineRule="auto"/>
              <w:jc w:val="center"/>
              <w:rPr>
                <w:rFonts w:ascii="Calibri" w:eastAsia="Times New Roman" w:hAnsi="Calibri" w:cs="Times New Roman"/>
                <w:color w:val="000000"/>
              </w:rPr>
            </w:pPr>
          </w:p>
        </w:tc>
      </w:tr>
      <w:tr w:rsidR="00570F25" w:rsidRPr="005F3F2D" w:rsidTr="007E723E">
        <w:trPr>
          <w:trHeight w:val="300"/>
        </w:trPr>
        <w:tc>
          <w:tcPr>
            <w:tcW w:w="927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70F25" w:rsidRPr="00570F25" w:rsidRDefault="00570F25" w:rsidP="00570F25">
            <w:pPr>
              <w:spacing w:after="0" w:line="240" w:lineRule="auto"/>
              <w:jc w:val="right"/>
              <w:rPr>
                <w:rFonts w:ascii="Calibri" w:eastAsia="Times New Roman" w:hAnsi="Calibri" w:cs="Times New Roman"/>
                <w:b/>
                <w:color w:val="000000"/>
              </w:rPr>
            </w:pPr>
            <w:r w:rsidRPr="00570F25">
              <w:rPr>
                <w:rFonts w:ascii="Calibri" w:eastAsia="Times New Roman" w:hAnsi="Calibri" w:cs="Times New Roman"/>
                <w:b/>
                <w:color w:val="000000"/>
              </w:rPr>
              <w:t>Sub Total :</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center"/>
          </w:tcPr>
          <w:p w:rsidR="00570F25" w:rsidRPr="00570F25" w:rsidRDefault="00570F25" w:rsidP="005F3F2D">
            <w:pPr>
              <w:spacing w:after="0" w:line="240" w:lineRule="auto"/>
              <w:jc w:val="center"/>
              <w:rPr>
                <w:rFonts w:ascii="Calibri" w:eastAsia="Times New Roman" w:hAnsi="Calibri" w:cs="Times New Roman"/>
                <w:b/>
                <w:color w:val="000000"/>
              </w:rPr>
            </w:pPr>
            <w:r w:rsidRPr="00570F25">
              <w:rPr>
                <w:rFonts w:ascii="Calibri" w:eastAsia="Times New Roman" w:hAnsi="Calibri" w:cs="Times New Roman"/>
                <w:b/>
                <w:color w:val="000000"/>
              </w:rPr>
              <w:t>75478</w:t>
            </w:r>
          </w:p>
        </w:tc>
      </w:tr>
      <w:tr w:rsidR="00570F25" w:rsidRPr="005F3F2D" w:rsidTr="007E723E">
        <w:trPr>
          <w:trHeight w:val="300"/>
        </w:trPr>
        <w:tc>
          <w:tcPr>
            <w:tcW w:w="927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70F25" w:rsidRPr="00570F25" w:rsidRDefault="00570F25" w:rsidP="00570F25">
            <w:pPr>
              <w:spacing w:after="0" w:line="240" w:lineRule="auto"/>
              <w:jc w:val="right"/>
              <w:rPr>
                <w:rFonts w:ascii="Calibri" w:eastAsia="Times New Roman" w:hAnsi="Calibri" w:cs="Times New Roman"/>
                <w:b/>
                <w:color w:val="000000"/>
              </w:rPr>
            </w:pPr>
            <w:r w:rsidRPr="00570F25">
              <w:rPr>
                <w:rFonts w:ascii="Calibri" w:eastAsia="Times New Roman" w:hAnsi="Calibri" w:cs="Times New Roman"/>
                <w:b/>
                <w:color w:val="000000"/>
              </w:rPr>
              <w:t xml:space="preserve">CIF Charges </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center"/>
          </w:tcPr>
          <w:p w:rsidR="00570F25" w:rsidRPr="00570F25" w:rsidRDefault="00570F25" w:rsidP="005F3F2D">
            <w:pPr>
              <w:spacing w:after="0" w:line="240" w:lineRule="auto"/>
              <w:jc w:val="center"/>
              <w:rPr>
                <w:rFonts w:ascii="Calibri" w:eastAsia="Times New Roman" w:hAnsi="Calibri" w:cs="Times New Roman"/>
                <w:b/>
                <w:color w:val="000000"/>
              </w:rPr>
            </w:pPr>
            <w:r w:rsidRPr="00570F25">
              <w:rPr>
                <w:rFonts w:ascii="Calibri" w:eastAsia="Times New Roman" w:hAnsi="Calibri" w:cs="Times New Roman"/>
                <w:b/>
                <w:color w:val="000000"/>
              </w:rPr>
              <w:t>2264</w:t>
            </w:r>
          </w:p>
        </w:tc>
      </w:tr>
      <w:tr w:rsidR="00570F25" w:rsidRPr="005F3F2D" w:rsidTr="007E723E">
        <w:trPr>
          <w:trHeight w:val="300"/>
        </w:trPr>
        <w:tc>
          <w:tcPr>
            <w:tcW w:w="927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70F25" w:rsidRPr="00570F25" w:rsidRDefault="00BC6F84" w:rsidP="00570F25">
            <w:pPr>
              <w:spacing w:after="0" w:line="240" w:lineRule="auto"/>
              <w:jc w:val="right"/>
              <w:rPr>
                <w:rFonts w:ascii="Calibri" w:eastAsia="Times New Roman" w:hAnsi="Calibri" w:cs="Times New Roman"/>
                <w:b/>
                <w:color w:val="000000"/>
              </w:rPr>
            </w:pPr>
            <w:r w:rsidRPr="00BC6F84">
              <w:rPr>
                <w:rFonts w:ascii="Calibri" w:eastAsia="Times New Roman" w:hAnsi="Calibri" w:cs="Times New Roman"/>
                <w:b/>
                <w:bCs/>
                <w:color w:val="000000"/>
              </w:rPr>
              <w:t>GRAND TOTAL (CIF USD)</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center"/>
          </w:tcPr>
          <w:p w:rsidR="00570F25" w:rsidRPr="00570F25" w:rsidRDefault="00570F25" w:rsidP="005F3F2D">
            <w:pPr>
              <w:spacing w:after="0" w:line="240" w:lineRule="auto"/>
              <w:jc w:val="center"/>
              <w:rPr>
                <w:rFonts w:ascii="Calibri" w:eastAsia="Times New Roman" w:hAnsi="Calibri" w:cs="Times New Roman"/>
                <w:b/>
                <w:color w:val="000000"/>
              </w:rPr>
            </w:pPr>
            <w:r w:rsidRPr="00570F25">
              <w:rPr>
                <w:rFonts w:ascii="Calibri" w:eastAsia="Times New Roman" w:hAnsi="Calibri" w:cs="Times New Roman"/>
                <w:b/>
                <w:color w:val="000000"/>
              </w:rPr>
              <w:t>77742</w:t>
            </w:r>
          </w:p>
        </w:tc>
      </w:tr>
      <w:tr w:rsidR="007E723E" w:rsidRPr="005F3F2D" w:rsidTr="007E723E">
        <w:trPr>
          <w:trHeight w:val="290"/>
        </w:trPr>
        <w:tc>
          <w:tcPr>
            <w:tcW w:w="927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7E723E" w:rsidRPr="00570F25" w:rsidRDefault="007E723E" w:rsidP="00570F25">
            <w:pPr>
              <w:spacing w:after="0" w:line="240" w:lineRule="auto"/>
              <w:jc w:val="right"/>
              <w:rPr>
                <w:rFonts w:ascii="Calibri" w:eastAsia="Times New Roman" w:hAnsi="Calibri" w:cs="Times New Roman"/>
                <w:b/>
                <w:color w:val="000000"/>
              </w:rPr>
            </w:pPr>
          </w:p>
        </w:tc>
        <w:tc>
          <w:tcPr>
            <w:tcW w:w="1586" w:type="dxa"/>
            <w:tcBorders>
              <w:top w:val="single" w:sz="4" w:space="0" w:color="auto"/>
              <w:left w:val="single" w:sz="4" w:space="0" w:color="auto"/>
              <w:bottom w:val="single" w:sz="4" w:space="0" w:color="auto"/>
              <w:right w:val="single" w:sz="4" w:space="0" w:color="auto"/>
            </w:tcBorders>
            <w:shd w:val="clear" w:color="auto" w:fill="auto"/>
            <w:vAlign w:val="center"/>
          </w:tcPr>
          <w:p w:rsidR="007E723E" w:rsidRPr="00570F25" w:rsidRDefault="007E723E" w:rsidP="005F3F2D">
            <w:pPr>
              <w:spacing w:after="0" w:line="240" w:lineRule="auto"/>
              <w:jc w:val="center"/>
              <w:rPr>
                <w:rFonts w:ascii="Calibri" w:eastAsia="Times New Roman" w:hAnsi="Calibri" w:cs="Times New Roman"/>
                <w:b/>
                <w:color w:val="000000"/>
              </w:rPr>
            </w:pPr>
          </w:p>
        </w:tc>
      </w:tr>
    </w:tbl>
    <w:p w:rsidR="005F3F2D" w:rsidRDefault="005F3F2D" w:rsidP="005F3F2D">
      <w:pPr>
        <w:contextualSpacing/>
        <w:rPr>
          <w:rFonts w:asciiTheme="majorHAnsi" w:hAnsiTheme="majorHAnsi"/>
          <w:b/>
          <w:sz w:val="23"/>
          <w:szCs w:val="23"/>
        </w:rPr>
      </w:pPr>
    </w:p>
    <w:p w:rsidR="005F3F2D" w:rsidRDefault="005F3F2D" w:rsidP="005F3F2D">
      <w:pPr>
        <w:contextualSpacing/>
        <w:rPr>
          <w:rFonts w:asciiTheme="majorHAnsi" w:hAnsiTheme="majorHAnsi"/>
          <w:b/>
          <w:sz w:val="23"/>
          <w:szCs w:val="23"/>
        </w:rPr>
      </w:pPr>
    </w:p>
    <w:p w:rsidR="005F3F2D" w:rsidRDefault="005F3F2D" w:rsidP="005B639C">
      <w:pPr>
        <w:ind w:left="720"/>
        <w:contextualSpacing/>
        <w:rPr>
          <w:rFonts w:asciiTheme="majorHAnsi" w:hAnsiTheme="majorHAnsi"/>
          <w:b/>
          <w:sz w:val="23"/>
          <w:szCs w:val="23"/>
        </w:rPr>
      </w:pPr>
    </w:p>
    <w:p w:rsidR="005F3F2D" w:rsidRDefault="005F3F2D" w:rsidP="005B639C">
      <w:pPr>
        <w:ind w:left="720"/>
        <w:contextualSpacing/>
        <w:rPr>
          <w:rFonts w:asciiTheme="majorHAnsi" w:hAnsiTheme="majorHAnsi"/>
          <w:b/>
          <w:sz w:val="23"/>
          <w:szCs w:val="23"/>
        </w:rPr>
      </w:pPr>
    </w:p>
    <w:p w:rsidR="005F3F2D" w:rsidRDefault="005F3F2D" w:rsidP="005B639C">
      <w:pPr>
        <w:ind w:left="720"/>
        <w:contextualSpacing/>
        <w:rPr>
          <w:rFonts w:asciiTheme="majorHAnsi" w:hAnsiTheme="majorHAnsi"/>
          <w:b/>
          <w:sz w:val="23"/>
          <w:szCs w:val="23"/>
        </w:rPr>
      </w:pPr>
    </w:p>
    <w:p w:rsidR="00E07DF7" w:rsidRDefault="00E07DF7"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6A7EC6">
      <w:pPr>
        <w:ind w:left="284"/>
        <w:contextualSpacing/>
        <w:jc w:val="center"/>
        <w:rPr>
          <w:rFonts w:asciiTheme="majorHAnsi" w:hAnsiTheme="majorHAnsi"/>
          <w:b/>
          <w:sz w:val="23"/>
          <w:szCs w:val="23"/>
          <w:u w:val="single"/>
        </w:rPr>
      </w:pPr>
      <w:r>
        <w:rPr>
          <w:rFonts w:asciiTheme="majorHAnsi" w:hAnsiTheme="majorHAnsi"/>
          <w:b/>
          <w:sz w:val="23"/>
          <w:szCs w:val="23"/>
          <w:u w:val="single"/>
        </w:rPr>
        <w:lastRenderedPageBreak/>
        <w:t>OFFICE OF THE SUPERINTENDENT OF CENTRAL EXCISE, WAGHOLI RANGE, ALANDI DIVISION , "D" WING,1ST FLOOR,ICE HOUSE,41-A,SASSOON ROAD, PUNE-411001,</w:t>
      </w:r>
    </w:p>
    <w:p w:rsidR="000E323E" w:rsidRDefault="000E323E" w:rsidP="000E323E">
      <w:pPr>
        <w:contextualSpacing/>
        <w:jc w:val="center"/>
        <w:rPr>
          <w:rFonts w:asciiTheme="majorHAnsi" w:hAnsiTheme="majorHAnsi"/>
          <w:sz w:val="23"/>
          <w:szCs w:val="23"/>
        </w:rPr>
      </w:pPr>
      <w:r>
        <w:rPr>
          <w:rFonts w:asciiTheme="majorHAnsi" w:hAnsiTheme="majorHAnsi"/>
          <w:b/>
          <w:sz w:val="23"/>
          <w:szCs w:val="23"/>
          <w:u w:val="single"/>
        </w:rPr>
        <w:t>TEL.NO:020-26141559</w:t>
      </w:r>
    </w:p>
    <w:p w:rsidR="000E323E" w:rsidRDefault="000E323E" w:rsidP="000E323E">
      <w:pPr>
        <w:contextualSpacing/>
        <w:jc w:val="center"/>
        <w:rPr>
          <w:rFonts w:asciiTheme="majorHAnsi" w:hAnsiTheme="majorHAnsi"/>
          <w:sz w:val="23"/>
          <w:szCs w:val="23"/>
          <w:u w:val="single"/>
        </w:rPr>
      </w:pPr>
      <w:r>
        <w:rPr>
          <w:rFonts w:asciiTheme="majorHAnsi" w:hAnsiTheme="majorHAnsi"/>
          <w:b/>
          <w:sz w:val="23"/>
          <w:szCs w:val="23"/>
          <w:u w:val="single"/>
        </w:rPr>
        <w:t>Certificate of procurement and movement of imported goods without payment of duty</w:t>
      </w:r>
      <w:r>
        <w:rPr>
          <w:rFonts w:asciiTheme="majorHAnsi" w:hAnsiTheme="majorHAnsi"/>
          <w:sz w:val="23"/>
          <w:szCs w:val="23"/>
          <w:u w:val="single"/>
        </w:rPr>
        <w:t>.</w:t>
      </w:r>
    </w:p>
    <w:p w:rsidR="000E323E" w:rsidRDefault="000E323E" w:rsidP="000E323E">
      <w:pPr>
        <w:contextualSpacing/>
        <w:rPr>
          <w:rFonts w:asciiTheme="majorHAnsi" w:hAnsiTheme="majorHAnsi"/>
          <w:b/>
          <w:sz w:val="23"/>
          <w:szCs w:val="23"/>
        </w:rPr>
      </w:pPr>
      <w:r>
        <w:rPr>
          <w:rFonts w:asciiTheme="majorHAnsi" w:hAnsiTheme="majorHAnsi"/>
          <w:b/>
          <w:sz w:val="23"/>
          <w:szCs w:val="23"/>
        </w:rPr>
        <w:t xml:space="preserve">   </w:t>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p>
    <w:p w:rsidR="000E323E" w:rsidRDefault="000E323E" w:rsidP="006A7EC6">
      <w:pPr>
        <w:spacing w:after="0"/>
        <w:ind w:left="5760" w:firstLine="720"/>
        <w:contextualSpacing/>
        <w:rPr>
          <w:rFonts w:asciiTheme="majorHAnsi" w:hAnsiTheme="majorHAnsi"/>
          <w:b/>
          <w:sz w:val="23"/>
          <w:szCs w:val="23"/>
        </w:rPr>
      </w:pPr>
      <w:r>
        <w:rPr>
          <w:rFonts w:asciiTheme="majorHAnsi" w:hAnsiTheme="majorHAnsi"/>
          <w:b/>
          <w:sz w:val="23"/>
          <w:szCs w:val="23"/>
        </w:rPr>
        <w:t>F.No.WR/STPI-EOU/PC/2016-17</w:t>
      </w:r>
    </w:p>
    <w:p w:rsidR="000E323E" w:rsidRDefault="000E323E" w:rsidP="006A7EC6">
      <w:pPr>
        <w:spacing w:after="0"/>
        <w:contextualSpacing/>
        <w:rPr>
          <w:rFonts w:asciiTheme="majorHAnsi" w:hAnsiTheme="majorHAnsi"/>
          <w:b/>
          <w:sz w:val="23"/>
          <w:szCs w:val="23"/>
        </w:rPr>
      </w:pP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t>Pune, dated.15.09.2016.</w:t>
      </w:r>
    </w:p>
    <w:p w:rsidR="000E323E" w:rsidRDefault="000E323E" w:rsidP="000E323E">
      <w:pPr>
        <w:contextualSpacing/>
        <w:rPr>
          <w:rFonts w:asciiTheme="majorHAnsi" w:hAnsiTheme="majorHAnsi"/>
          <w:b/>
          <w:sz w:val="23"/>
          <w:szCs w:val="23"/>
        </w:rPr>
      </w:pPr>
      <w:r>
        <w:rPr>
          <w:rFonts w:asciiTheme="majorHAnsi" w:hAnsiTheme="majorHAnsi"/>
          <w:b/>
          <w:sz w:val="23"/>
          <w:szCs w:val="23"/>
        </w:rPr>
        <w:t xml:space="preserve">      Procurement Certificate No:</w:t>
      </w:r>
      <w:r>
        <w:rPr>
          <w:rFonts w:asciiTheme="majorHAnsi" w:hAnsiTheme="majorHAnsi"/>
          <w:b/>
          <w:sz w:val="23"/>
          <w:szCs w:val="23"/>
        </w:rPr>
        <w:tab/>
        <w:t xml:space="preserve">        /2016-17</w:t>
      </w:r>
      <w:r>
        <w:rPr>
          <w:rFonts w:asciiTheme="majorHAnsi" w:hAnsiTheme="majorHAnsi"/>
          <w:b/>
          <w:sz w:val="23"/>
          <w:szCs w:val="23"/>
        </w:rPr>
        <w:tab/>
      </w:r>
    </w:p>
    <w:p w:rsidR="000E323E" w:rsidRDefault="000E323E" w:rsidP="006A7EC6">
      <w:pPr>
        <w:contextualSpacing/>
        <w:rPr>
          <w:rFonts w:asciiTheme="majorHAnsi" w:hAnsiTheme="majorHAnsi"/>
          <w:sz w:val="23"/>
          <w:szCs w:val="23"/>
        </w:rPr>
      </w:pPr>
      <w:r>
        <w:rPr>
          <w:rFonts w:asciiTheme="majorHAnsi" w:hAnsiTheme="majorHAnsi"/>
          <w:sz w:val="23"/>
          <w:szCs w:val="23"/>
        </w:rPr>
        <w:t xml:space="preserve">      This is to certify that:</w:t>
      </w:r>
    </w:p>
    <w:p w:rsidR="000E323E" w:rsidRDefault="000E323E" w:rsidP="000E323E">
      <w:pPr>
        <w:spacing w:after="0" w:line="240" w:lineRule="auto"/>
        <w:ind w:left="405"/>
        <w:jc w:val="both"/>
        <w:rPr>
          <w:rFonts w:asciiTheme="majorHAnsi" w:hAnsiTheme="majorHAnsi"/>
          <w:sz w:val="23"/>
          <w:szCs w:val="23"/>
        </w:rPr>
      </w:pPr>
    </w:p>
    <w:p w:rsidR="000E323E" w:rsidRDefault="000E323E" w:rsidP="000E323E">
      <w:pPr>
        <w:pStyle w:val="ListParagraph"/>
        <w:numPr>
          <w:ilvl w:val="0"/>
          <w:numId w:val="8"/>
        </w:numPr>
        <w:spacing w:after="0" w:line="240" w:lineRule="auto"/>
        <w:jc w:val="both"/>
        <w:outlineLvl w:val="0"/>
        <w:rPr>
          <w:rFonts w:asciiTheme="majorHAnsi" w:hAnsiTheme="majorHAnsi"/>
          <w:sz w:val="23"/>
          <w:szCs w:val="23"/>
        </w:rPr>
      </w:pPr>
      <w:r>
        <w:rPr>
          <w:rFonts w:asciiTheme="majorHAnsi" w:hAnsiTheme="majorHAnsi"/>
          <w:sz w:val="23"/>
          <w:szCs w:val="23"/>
        </w:rPr>
        <w:t xml:space="preserve">M/s. </w:t>
      </w:r>
      <w:r w:rsidRPr="005B639C">
        <w:rPr>
          <w:rFonts w:asciiTheme="majorHAnsi" w:hAnsiTheme="majorHAnsi"/>
          <w:bCs/>
          <w:sz w:val="23"/>
          <w:szCs w:val="23"/>
          <w:lang w:val="en-US"/>
        </w:rPr>
        <w:t>Northern Operating Services Pvt. Ltd.,</w:t>
      </w:r>
      <w:r w:rsidRPr="005B639C">
        <w:rPr>
          <w:rFonts w:asciiTheme="majorHAnsi" w:hAnsiTheme="majorHAnsi"/>
          <w:sz w:val="23"/>
          <w:szCs w:val="23"/>
        </w:rPr>
        <w:t xml:space="preserve"> </w:t>
      </w:r>
      <w:r w:rsidRPr="005B639C">
        <w:rPr>
          <w:rFonts w:asciiTheme="majorHAnsi" w:hAnsiTheme="majorHAnsi"/>
          <w:bCs/>
          <w:sz w:val="23"/>
          <w:szCs w:val="23"/>
          <w:lang w:val="en-US"/>
        </w:rPr>
        <w:t>situated</w:t>
      </w:r>
      <w:r w:rsidRPr="005B639C">
        <w:rPr>
          <w:rFonts w:asciiTheme="majorHAnsi" w:hAnsiTheme="majorHAnsi"/>
          <w:sz w:val="23"/>
          <w:szCs w:val="23"/>
        </w:rPr>
        <w:t xml:space="preserve"> at </w:t>
      </w:r>
      <w:r w:rsidRPr="005B639C">
        <w:rPr>
          <w:rFonts w:asciiTheme="majorHAnsi" w:hAnsiTheme="majorHAnsi"/>
          <w:bCs/>
          <w:sz w:val="23"/>
          <w:szCs w:val="23"/>
          <w:lang w:val="en-US"/>
        </w:rPr>
        <w:t>1st to 4th Floor, Tower D, Tech Park One, Survey No.191, Hissa No.2A/1/2, City Survey No.2175, Village Yerwada, Airport Road, Yerwada, Pune - 411006</w:t>
      </w:r>
      <w:r>
        <w:rPr>
          <w:rFonts w:asciiTheme="majorHAnsi" w:hAnsiTheme="majorHAnsi"/>
          <w:sz w:val="23"/>
          <w:szCs w:val="23"/>
        </w:rPr>
        <w:t>, has executed a B-17 Bond of Rs.</w:t>
      </w:r>
      <w:r w:rsidRPr="005B639C">
        <w:rPr>
          <w:rFonts w:ascii="Verdana" w:eastAsia="Times New Roman" w:hAnsi="Verdana" w:cs="Times New Roman"/>
          <w:sz w:val="20"/>
          <w:szCs w:val="20"/>
        </w:rPr>
        <w:t xml:space="preserve"> </w:t>
      </w:r>
      <w:r w:rsidRPr="005B639C">
        <w:rPr>
          <w:rFonts w:asciiTheme="majorHAnsi" w:hAnsiTheme="majorHAnsi"/>
          <w:sz w:val="23"/>
          <w:szCs w:val="23"/>
        </w:rPr>
        <w:t>11,73,81,785/-</w:t>
      </w:r>
      <w:r>
        <w:rPr>
          <w:rFonts w:asciiTheme="majorHAnsi" w:hAnsiTheme="majorHAnsi"/>
          <w:sz w:val="23"/>
          <w:szCs w:val="23"/>
        </w:rPr>
        <w:t xml:space="preserve">/- (Rupees Eleven Crore Seventy Three Lakhs Eighty One Thousand Seven Hundred Eighty Five Only.) with appropriate Bank Guarantee No.CGABGE600875 dated 29.01.2016  for Rs.58,69,089.25 which is valid up to 01.12.2020 accepted by the Deputy/Assistant Commissioner, Central Excise &amp; Customs , Division-II (Alandi Division) vide office entry no. </w:t>
      </w:r>
      <w:r w:rsidRPr="005B639C">
        <w:rPr>
          <w:rFonts w:asciiTheme="majorHAnsi" w:eastAsia="Times New Roman" w:hAnsiTheme="majorHAnsi" w:cs="Times New Roman"/>
          <w:sz w:val="23"/>
          <w:szCs w:val="23"/>
        </w:rPr>
        <w:t>335P/72-28/2015-16</w:t>
      </w:r>
      <w:r>
        <w:rPr>
          <w:rFonts w:asciiTheme="majorHAnsi" w:hAnsiTheme="majorHAnsi"/>
          <w:sz w:val="23"/>
          <w:szCs w:val="23"/>
        </w:rPr>
        <w:t xml:space="preserve"> dated </w:t>
      </w:r>
      <w:r>
        <w:rPr>
          <w:rFonts w:asciiTheme="majorHAnsi" w:eastAsia="Times New Roman" w:hAnsiTheme="majorHAnsi" w:cs="Times New Roman"/>
          <w:sz w:val="23"/>
          <w:szCs w:val="23"/>
        </w:rPr>
        <w:t>24.02.2016.</w:t>
      </w:r>
    </w:p>
    <w:p w:rsidR="000E323E" w:rsidRDefault="000E323E" w:rsidP="000E323E">
      <w:pPr>
        <w:spacing w:after="0" w:line="240" w:lineRule="auto"/>
        <w:jc w:val="both"/>
        <w:outlineLvl w:val="0"/>
        <w:rPr>
          <w:rFonts w:asciiTheme="majorHAnsi" w:hAnsiTheme="majorHAnsi"/>
          <w:sz w:val="23"/>
          <w:szCs w:val="23"/>
        </w:rPr>
      </w:pPr>
    </w:p>
    <w:p w:rsidR="000E323E" w:rsidRDefault="000E323E" w:rsidP="000E323E">
      <w:pPr>
        <w:pStyle w:val="ListParagraph"/>
        <w:numPr>
          <w:ilvl w:val="0"/>
          <w:numId w:val="8"/>
        </w:numPr>
        <w:spacing w:after="0" w:line="240" w:lineRule="auto"/>
        <w:jc w:val="both"/>
        <w:outlineLvl w:val="0"/>
        <w:rPr>
          <w:rFonts w:asciiTheme="majorHAnsi" w:hAnsiTheme="majorHAnsi"/>
          <w:sz w:val="23"/>
          <w:szCs w:val="23"/>
        </w:rPr>
      </w:pPr>
      <w:r>
        <w:rPr>
          <w:rFonts w:asciiTheme="majorHAnsi" w:hAnsiTheme="majorHAnsi"/>
          <w:sz w:val="23"/>
          <w:szCs w:val="23"/>
        </w:rPr>
        <w:t xml:space="preserve">M/s. </w:t>
      </w:r>
      <w:r w:rsidRPr="005B639C">
        <w:rPr>
          <w:rFonts w:asciiTheme="majorHAnsi" w:hAnsiTheme="majorHAnsi"/>
          <w:bCs/>
          <w:sz w:val="23"/>
          <w:szCs w:val="23"/>
          <w:lang w:val="en-US"/>
        </w:rPr>
        <w:t>Northern Operating Services Pvt. Ltd</w:t>
      </w:r>
      <w:r>
        <w:rPr>
          <w:rFonts w:asciiTheme="majorHAnsi" w:hAnsiTheme="majorHAnsi"/>
          <w:sz w:val="23"/>
          <w:szCs w:val="23"/>
        </w:rPr>
        <w:t xml:space="preserve"> has applied to the STPI authorities at Pune and the Assistant/Deputy Director STPI has issued a certificate for Import of capital goods vide Ref. No. </w:t>
      </w:r>
      <w:r w:rsidRPr="005B639C">
        <w:rPr>
          <w:rFonts w:asciiTheme="majorHAnsi" w:hAnsiTheme="majorHAnsi"/>
          <w:sz w:val="23"/>
          <w:szCs w:val="23"/>
        </w:rPr>
        <w:t>STPIM/PUN/ESG/S/P-1313/Northern/IMP-A-2</w:t>
      </w:r>
      <w:r>
        <w:rPr>
          <w:rFonts w:asciiTheme="majorHAnsi" w:hAnsiTheme="majorHAnsi"/>
          <w:sz w:val="23"/>
          <w:szCs w:val="23"/>
        </w:rPr>
        <w:t>8</w:t>
      </w:r>
      <w:r w:rsidRPr="005B639C">
        <w:rPr>
          <w:rFonts w:asciiTheme="majorHAnsi" w:hAnsiTheme="majorHAnsi"/>
          <w:sz w:val="23"/>
          <w:szCs w:val="23"/>
        </w:rPr>
        <w:t>/</w:t>
      </w:r>
      <w:r>
        <w:rPr>
          <w:rFonts w:asciiTheme="majorHAnsi" w:hAnsiTheme="majorHAnsi"/>
          <w:sz w:val="23"/>
          <w:szCs w:val="23"/>
        </w:rPr>
        <w:t>E485</w:t>
      </w:r>
      <w:r w:rsidRPr="005B639C">
        <w:rPr>
          <w:rFonts w:asciiTheme="majorHAnsi" w:hAnsiTheme="majorHAnsi"/>
          <w:sz w:val="23"/>
          <w:szCs w:val="23"/>
        </w:rPr>
        <w:t xml:space="preserve"> Dt.</w:t>
      </w:r>
      <w:r>
        <w:rPr>
          <w:rFonts w:asciiTheme="majorHAnsi" w:hAnsiTheme="majorHAnsi"/>
          <w:sz w:val="23"/>
          <w:szCs w:val="23"/>
        </w:rPr>
        <w:t>14.09</w:t>
      </w:r>
      <w:r w:rsidRPr="005B639C">
        <w:rPr>
          <w:rFonts w:asciiTheme="majorHAnsi" w:hAnsiTheme="majorHAnsi"/>
          <w:sz w:val="23"/>
          <w:szCs w:val="23"/>
        </w:rPr>
        <w:t>.2016</w:t>
      </w:r>
      <w:r>
        <w:rPr>
          <w:rFonts w:asciiTheme="majorHAnsi" w:hAnsiTheme="majorHAnsi"/>
          <w:sz w:val="23"/>
          <w:szCs w:val="23"/>
        </w:rPr>
        <w:t>.</w:t>
      </w:r>
    </w:p>
    <w:p w:rsidR="000E323E" w:rsidRDefault="000E323E" w:rsidP="000E323E">
      <w:pPr>
        <w:pStyle w:val="ListParagraph"/>
        <w:ind w:left="1123"/>
        <w:outlineLvl w:val="0"/>
        <w:rPr>
          <w:rFonts w:asciiTheme="majorHAnsi" w:hAnsiTheme="majorHAnsi"/>
          <w:sz w:val="23"/>
          <w:szCs w:val="23"/>
        </w:rPr>
      </w:pPr>
      <w:r>
        <w:rPr>
          <w:rFonts w:asciiTheme="majorHAnsi" w:hAnsiTheme="majorHAnsi"/>
          <w:sz w:val="23"/>
          <w:szCs w:val="23"/>
        </w:rPr>
        <w:t xml:space="preserve">  </w:t>
      </w:r>
    </w:p>
    <w:p w:rsidR="000E323E" w:rsidRDefault="000E323E" w:rsidP="000E323E">
      <w:pPr>
        <w:pStyle w:val="ListParagraph"/>
        <w:numPr>
          <w:ilvl w:val="0"/>
          <w:numId w:val="8"/>
        </w:numPr>
        <w:spacing w:after="0" w:line="240" w:lineRule="auto"/>
        <w:jc w:val="both"/>
        <w:outlineLvl w:val="0"/>
        <w:rPr>
          <w:rFonts w:asciiTheme="majorHAnsi" w:hAnsiTheme="majorHAnsi"/>
          <w:sz w:val="23"/>
          <w:szCs w:val="23"/>
        </w:rPr>
      </w:pPr>
      <w:r>
        <w:rPr>
          <w:rFonts w:asciiTheme="majorHAnsi" w:hAnsiTheme="majorHAnsi"/>
          <w:sz w:val="23"/>
          <w:szCs w:val="23"/>
        </w:rPr>
        <w:t>This certificate authorizes them to obtain/clear Dell Monitor P1917S 19” With Kit Power Cord</w:t>
      </w:r>
      <w:r w:rsidRPr="007E723E">
        <w:rPr>
          <w:rFonts w:asciiTheme="majorHAnsi" w:hAnsiTheme="majorHAnsi"/>
          <w:sz w:val="23"/>
          <w:szCs w:val="23"/>
        </w:rPr>
        <w:t xml:space="preserve"> failing under Chapter No. </w:t>
      </w:r>
      <w:r>
        <w:rPr>
          <w:rFonts w:asciiTheme="majorHAnsi" w:hAnsiTheme="majorHAnsi"/>
          <w:sz w:val="23"/>
          <w:szCs w:val="23"/>
        </w:rPr>
        <w:t>85</w:t>
      </w:r>
      <w:r w:rsidR="006A7EC6">
        <w:rPr>
          <w:rFonts w:asciiTheme="majorHAnsi" w:hAnsiTheme="majorHAnsi"/>
          <w:sz w:val="23"/>
          <w:szCs w:val="23"/>
        </w:rPr>
        <w:t xml:space="preserve"> </w:t>
      </w:r>
      <w:r w:rsidRPr="007E723E">
        <w:rPr>
          <w:rFonts w:asciiTheme="majorHAnsi" w:hAnsiTheme="majorHAnsi"/>
          <w:sz w:val="23"/>
          <w:szCs w:val="23"/>
        </w:rPr>
        <w:t>heading No.</w:t>
      </w:r>
      <w:r>
        <w:rPr>
          <w:rFonts w:asciiTheme="majorHAnsi" w:hAnsiTheme="majorHAnsi"/>
          <w:sz w:val="23"/>
          <w:szCs w:val="23"/>
        </w:rPr>
        <w:t>85285100 from M/s. Dell International Services</w:t>
      </w:r>
      <w:r w:rsidR="006A7EC6">
        <w:rPr>
          <w:rFonts w:asciiTheme="majorHAnsi" w:hAnsiTheme="majorHAnsi"/>
          <w:sz w:val="23"/>
          <w:szCs w:val="23"/>
        </w:rPr>
        <w:t xml:space="preserve"> </w:t>
      </w:r>
      <w:r>
        <w:rPr>
          <w:rFonts w:asciiTheme="majorHAnsi" w:hAnsiTheme="majorHAnsi"/>
          <w:sz w:val="23"/>
          <w:szCs w:val="23"/>
        </w:rPr>
        <w:t xml:space="preserve">India Pvt.Ltd., Tamil Nadu at NIL rate of duty covered under Notification No. 52/2003-Cus dated 31/03/2003 as amended by Notification No.44/2016–Customs dated 29/07/2016 read with Customs Circular No.35/2016-Cus dated 29/07/2016  from </w:t>
      </w:r>
      <w:r w:rsidR="00087AE5" w:rsidRPr="00087AE5">
        <w:rPr>
          <w:rFonts w:asciiTheme="majorHAnsi" w:hAnsiTheme="majorHAnsi"/>
          <w:sz w:val="23"/>
          <w:szCs w:val="23"/>
        </w:rPr>
        <w:t>Sipcot-SEZ, Kancheepuram, Tamil Nadu</w:t>
      </w:r>
      <w:r>
        <w:rPr>
          <w:rFonts w:asciiTheme="majorHAnsi" w:hAnsiTheme="majorHAnsi"/>
          <w:sz w:val="23"/>
          <w:szCs w:val="23"/>
        </w:rPr>
        <w:t xml:space="preserve">, for use for Development of Computer Software in their STP unit/EOU situated at </w:t>
      </w:r>
      <w:r w:rsidRPr="005B639C">
        <w:rPr>
          <w:rFonts w:asciiTheme="majorHAnsi" w:hAnsiTheme="majorHAnsi"/>
          <w:bCs/>
          <w:sz w:val="23"/>
          <w:szCs w:val="23"/>
          <w:lang w:val="en-US"/>
        </w:rPr>
        <w:t>1st to 4th Floor, Tower D, Tech Park One, Survey No.191, Hissa No.2A/1/2, City Survey No.2175, Village Yerwada, Airport Road, Yerwada, Pune - 411006</w:t>
      </w:r>
      <w:r>
        <w:rPr>
          <w:rFonts w:asciiTheme="majorHAnsi" w:hAnsiTheme="majorHAnsi"/>
          <w:sz w:val="23"/>
          <w:szCs w:val="23"/>
        </w:rPr>
        <w:t xml:space="preserve"> as shown below</w:t>
      </w:r>
      <w:r>
        <w:rPr>
          <w:rFonts w:asciiTheme="majorHAnsi" w:hAnsiTheme="majorHAnsi"/>
          <w:sz w:val="23"/>
          <w:szCs w:val="23"/>
          <w:lang w:val="en-US"/>
        </w:rPr>
        <w:t>:</w:t>
      </w:r>
    </w:p>
    <w:tbl>
      <w:tblPr>
        <w:tblStyle w:val="TableGrid"/>
        <w:tblpPr w:leftFromText="180" w:rightFromText="180" w:vertAnchor="text" w:horzAnchor="margin" w:tblpXSpec="center" w:tblpY="117"/>
        <w:tblW w:w="0" w:type="auto"/>
        <w:tblLook w:val="04A0"/>
      </w:tblPr>
      <w:tblGrid>
        <w:gridCol w:w="781"/>
        <w:gridCol w:w="5955"/>
        <w:gridCol w:w="1134"/>
        <w:gridCol w:w="1701"/>
      </w:tblGrid>
      <w:tr w:rsidR="006A7EC6" w:rsidTr="006A7EC6">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7EC6" w:rsidRDefault="006A7EC6" w:rsidP="006A7EC6">
            <w:pPr>
              <w:pStyle w:val="ListParagraph"/>
              <w:ind w:left="0"/>
              <w:jc w:val="center"/>
              <w:rPr>
                <w:rFonts w:asciiTheme="majorHAnsi" w:hAnsiTheme="majorHAnsi"/>
                <w:sz w:val="23"/>
                <w:szCs w:val="23"/>
              </w:rPr>
            </w:pPr>
            <w:r>
              <w:rPr>
                <w:rFonts w:asciiTheme="majorHAnsi" w:hAnsiTheme="majorHAnsi"/>
                <w:b/>
                <w:sz w:val="23"/>
                <w:szCs w:val="23"/>
              </w:rPr>
              <w:t>Sr.No</w:t>
            </w:r>
          </w:p>
        </w:tc>
        <w:tc>
          <w:tcPr>
            <w:tcW w:w="59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7EC6" w:rsidRDefault="006A7EC6" w:rsidP="006A7EC6">
            <w:pPr>
              <w:pStyle w:val="ListParagraph"/>
              <w:ind w:left="0"/>
              <w:jc w:val="center"/>
              <w:rPr>
                <w:rFonts w:asciiTheme="majorHAnsi" w:hAnsiTheme="majorHAnsi"/>
                <w:sz w:val="23"/>
                <w:szCs w:val="23"/>
              </w:rPr>
            </w:pPr>
            <w:r>
              <w:rPr>
                <w:rFonts w:asciiTheme="majorHAnsi" w:hAnsiTheme="majorHAnsi"/>
                <w:b/>
                <w:sz w:val="23"/>
                <w:szCs w:val="23"/>
              </w:rPr>
              <w:t>Description of the Goods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7EC6" w:rsidRDefault="006A7EC6" w:rsidP="006A7EC6">
            <w:pPr>
              <w:pStyle w:val="ListParagraph"/>
              <w:ind w:left="0"/>
              <w:jc w:val="center"/>
              <w:rPr>
                <w:rFonts w:asciiTheme="majorHAnsi" w:hAnsiTheme="majorHAnsi"/>
                <w:sz w:val="23"/>
                <w:szCs w:val="23"/>
              </w:rPr>
            </w:pPr>
            <w:r>
              <w:rPr>
                <w:rFonts w:asciiTheme="majorHAnsi" w:hAnsiTheme="majorHAnsi"/>
                <w:b/>
                <w:sz w:val="23"/>
                <w:szCs w:val="23"/>
              </w:rPr>
              <w:t>QTY</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7EC6" w:rsidRDefault="006A7EC6" w:rsidP="006A7EC6">
            <w:pPr>
              <w:contextualSpacing/>
              <w:jc w:val="center"/>
              <w:rPr>
                <w:rFonts w:asciiTheme="majorHAnsi" w:hAnsiTheme="majorHAnsi"/>
                <w:b/>
                <w:sz w:val="23"/>
                <w:szCs w:val="23"/>
              </w:rPr>
            </w:pPr>
            <w:r>
              <w:rPr>
                <w:rFonts w:asciiTheme="majorHAnsi" w:hAnsiTheme="majorHAnsi"/>
                <w:b/>
                <w:sz w:val="23"/>
                <w:szCs w:val="23"/>
              </w:rPr>
              <w:t>Value</w:t>
            </w:r>
          </w:p>
          <w:p w:rsidR="006A7EC6" w:rsidRDefault="006A7EC6" w:rsidP="006A7EC6">
            <w:pPr>
              <w:pStyle w:val="ListParagraph"/>
              <w:ind w:left="0"/>
              <w:jc w:val="center"/>
              <w:rPr>
                <w:rFonts w:asciiTheme="majorHAnsi" w:hAnsiTheme="majorHAnsi"/>
                <w:sz w:val="23"/>
                <w:szCs w:val="23"/>
              </w:rPr>
            </w:pPr>
            <w:r>
              <w:rPr>
                <w:rFonts w:asciiTheme="majorHAnsi" w:hAnsiTheme="majorHAnsi"/>
                <w:b/>
                <w:sz w:val="23"/>
                <w:szCs w:val="23"/>
              </w:rPr>
              <w:t>(CIF USD)</w:t>
            </w:r>
          </w:p>
        </w:tc>
      </w:tr>
      <w:tr w:rsidR="006A7EC6" w:rsidTr="006A7EC6">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7EC6" w:rsidRPr="00087AE5" w:rsidRDefault="006A7EC6" w:rsidP="006A7EC6">
            <w:pPr>
              <w:pStyle w:val="ListParagraph"/>
              <w:ind w:left="0"/>
              <w:jc w:val="center"/>
              <w:rPr>
                <w:rFonts w:asciiTheme="majorHAnsi" w:hAnsiTheme="majorHAnsi"/>
                <w:sz w:val="23"/>
                <w:szCs w:val="23"/>
              </w:rPr>
            </w:pPr>
            <w:r w:rsidRPr="00087AE5">
              <w:rPr>
                <w:rFonts w:asciiTheme="majorHAnsi" w:hAnsiTheme="majorHAnsi"/>
                <w:sz w:val="23"/>
                <w:szCs w:val="23"/>
              </w:rPr>
              <w:t>1.</w:t>
            </w:r>
          </w:p>
          <w:p w:rsidR="006A7EC6" w:rsidRPr="00087AE5" w:rsidRDefault="006A7EC6" w:rsidP="006A7EC6">
            <w:pPr>
              <w:pStyle w:val="ListParagraph"/>
              <w:ind w:left="0"/>
              <w:jc w:val="center"/>
              <w:rPr>
                <w:rFonts w:asciiTheme="majorHAnsi" w:hAnsiTheme="majorHAnsi"/>
                <w:sz w:val="23"/>
                <w:szCs w:val="23"/>
              </w:rPr>
            </w:pPr>
            <w:r w:rsidRPr="00087AE5">
              <w:rPr>
                <w:rFonts w:asciiTheme="majorHAnsi" w:hAnsiTheme="majorHAnsi"/>
                <w:sz w:val="23"/>
                <w:szCs w:val="23"/>
              </w:rPr>
              <w:t>2.</w:t>
            </w:r>
          </w:p>
        </w:tc>
        <w:tc>
          <w:tcPr>
            <w:tcW w:w="59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7EC6" w:rsidRPr="00087AE5" w:rsidRDefault="006A7EC6" w:rsidP="006A7EC6">
            <w:pPr>
              <w:pStyle w:val="ListParagraph"/>
              <w:ind w:left="0"/>
              <w:jc w:val="center"/>
              <w:rPr>
                <w:rFonts w:asciiTheme="majorHAnsi" w:hAnsiTheme="majorHAnsi"/>
                <w:sz w:val="23"/>
                <w:szCs w:val="23"/>
              </w:rPr>
            </w:pPr>
            <w:r w:rsidRPr="00087AE5">
              <w:rPr>
                <w:rFonts w:asciiTheme="majorHAnsi" w:hAnsiTheme="majorHAnsi"/>
                <w:sz w:val="23"/>
                <w:szCs w:val="23"/>
              </w:rPr>
              <w:t>Dell 19 Monitor P1917S 19”</w:t>
            </w:r>
          </w:p>
          <w:p w:rsidR="006A7EC6" w:rsidRPr="00087AE5" w:rsidRDefault="006A7EC6" w:rsidP="006A7EC6">
            <w:pPr>
              <w:pStyle w:val="ListParagraph"/>
              <w:ind w:left="0"/>
              <w:jc w:val="center"/>
              <w:rPr>
                <w:rFonts w:asciiTheme="majorHAnsi" w:hAnsiTheme="majorHAnsi"/>
                <w:sz w:val="23"/>
                <w:szCs w:val="23"/>
              </w:rPr>
            </w:pPr>
            <w:r w:rsidRPr="00087AE5">
              <w:rPr>
                <w:rFonts w:asciiTheme="majorHAnsi" w:hAnsiTheme="majorHAnsi"/>
                <w:sz w:val="23"/>
                <w:szCs w:val="23"/>
              </w:rPr>
              <w:t>Kit-Power Cord 2M for 3-Pin Adaptor</w:t>
            </w:r>
            <w:r>
              <w:rPr>
                <w:rFonts w:asciiTheme="majorHAnsi" w:hAnsiTheme="majorHAnsi"/>
                <w:sz w:val="23"/>
                <w:szCs w:val="23"/>
              </w:rPr>
              <w:t>(India)</w:t>
            </w:r>
          </w:p>
          <w:p w:rsidR="006A7EC6" w:rsidRPr="00087AE5" w:rsidRDefault="006A7EC6" w:rsidP="006A7EC6">
            <w:pPr>
              <w:jc w:val="center"/>
              <w:rPr>
                <w:rFonts w:asciiTheme="majorHAnsi" w:hAnsiTheme="majorHAnsi"/>
                <w:sz w:val="23"/>
                <w:szCs w:val="23"/>
              </w:rPr>
            </w:pPr>
            <w:r w:rsidRPr="00087AE5">
              <w:rPr>
                <w:rFonts w:asciiTheme="majorHAnsi" w:hAnsiTheme="majorHAnsi"/>
                <w:sz w:val="23"/>
                <w:szCs w:val="23"/>
              </w:rPr>
              <w:t>As per STP Attested Proforma Invoice No. Nil</w:t>
            </w:r>
          </w:p>
          <w:p w:rsidR="006A7EC6" w:rsidRPr="00087AE5" w:rsidRDefault="006A7EC6" w:rsidP="006A7EC6">
            <w:pPr>
              <w:pStyle w:val="ListParagraph"/>
              <w:ind w:left="0"/>
              <w:jc w:val="center"/>
              <w:rPr>
                <w:rFonts w:asciiTheme="majorHAnsi" w:hAnsiTheme="majorHAnsi"/>
                <w:sz w:val="23"/>
                <w:szCs w:val="23"/>
              </w:rPr>
            </w:pPr>
            <w:r w:rsidRPr="00087AE5">
              <w:rPr>
                <w:rFonts w:asciiTheme="majorHAnsi" w:hAnsiTheme="majorHAnsi"/>
                <w:sz w:val="23"/>
                <w:szCs w:val="23"/>
              </w:rPr>
              <w:t>(Quote No.19453899.2 Dated: 02.09.2016</w:t>
            </w:r>
            <w:r>
              <w:rPr>
                <w:rFonts w:asciiTheme="majorHAnsi" w:hAnsiTheme="majorHAnsi"/>
                <w:sz w:val="23"/>
                <w:szCs w:val="23"/>
              </w:rPr>
              <w:t>)</w:t>
            </w:r>
            <w:r w:rsidRPr="00087AE5">
              <w:rPr>
                <w:rFonts w:asciiTheme="majorHAnsi" w:hAnsiTheme="majorHAnsi"/>
                <w:sz w:val="23"/>
                <w:szCs w:val="23"/>
              </w:rPr>
              <w:t xml:space="preserve">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7EC6" w:rsidRPr="00087AE5" w:rsidRDefault="006A7EC6" w:rsidP="006A7EC6">
            <w:pPr>
              <w:pStyle w:val="ListParagraph"/>
              <w:ind w:left="0"/>
              <w:jc w:val="center"/>
              <w:rPr>
                <w:rFonts w:asciiTheme="majorHAnsi" w:hAnsiTheme="majorHAnsi"/>
                <w:sz w:val="23"/>
                <w:szCs w:val="23"/>
              </w:rPr>
            </w:pPr>
            <w:r w:rsidRPr="00087AE5">
              <w:rPr>
                <w:rFonts w:asciiTheme="majorHAnsi" w:hAnsiTheme="majorHAnsi"/>
                <w:sz w:val="23"/>
                <w:szCs w:val="23"/>
              </w:rPr>
              <w:t>200</w:t>
            </w:r>
          </w:p>
          <w:p w:rsidR="006A7EC6" w:rsidRPr="00087AE5" w:rsidRDefault="006A7EC6" w:rsidP="006A7EC6">
            <w:pPr>
              <w:pStyle w:val="ListParagraph"/>
              <w:ind w:left="0"/>
              <w:jc w:val="center"/>
              <w:rPr>
                <w:rFonts w:asciiTheme="majorHAnsi" w:hAnsiTheme="majorHAnsi"/>
                <w:sz w:val="23"/>
                <w:szCs w:val="23"/>
              </w:rPr>
            </w:pPr>
            <w:r w:rsidRPr="00087AE5">
              <w:rPr>
                <w:rFonts w:asciiTheme="majorHAnsi" w:hAnsiTheme="majorHAnsi"/>
                <w:sz w:val="23"/>
                <w:szCs w:val="23"/>
              </w:rPr>
              <w:t>200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7EC6" w:rsidRPr="00087AE5" w:rsidRDefault="006A7EC6" w:rsidP="006A7EC6">
            <w:pPr>
              <w:contextualSpacing/>
              <w:jc w:val="center"/>
              <w:rPr>
                <w:rFonts w:asciiTheme="majorHAnsi" w:hAnsiTheme="majorHAnsi"/>
                <w:sz w:val="23"/>
                <w:szCs w:val="23"/>
              </w:rPr>
            </w:pPr>
            <w:r w:rsidRPr="00087AE5">
              <w:rPr>
                <w:rFonts w:asciiTheme="majorHAnsi" w:hAnsiTheme="majorHAnsi"/>
                <w:sz w:val="23"/>
                <w:szCs w:val="23"/>
              </w:rPr>
              <w:t>31,250.00</w:t>
            </w:r>
          </w:p>
          <w:p w:rsidR="006A7EC6" w:rsidRPr="00087AE5" w:rsidRDefault="006A7EC6" w:rsidP="006A7EC6">
            <w:pPr>
              <w:contextualSpacing/>
              <w:jc w:val="center"/>
              <w:rPr>
                <w:rFonts w:asciiTheme="majorHAnsi" w:hAnsiTheme="majorHAnsi"/>
                <w:sz w:val="23"/>
                <w:szCs w:val="23"/>
              </w:rPr>
            </w:pPr>
            <w:r w:rsidRPr="00087AE5">
              <w:rPr>
                <w:rFonts w:asciiTheme="majorHAnsi" w:hAnsiTheme="majorHAnsi"/>
                <w:sz w:val="23"/>
                <w:szCs w:val="23"/>
              </w:rPr>
              <w:t>0.00</w:t>
            </w:r>
          </w:p>
        </w:tc>
      </w:tr>
      <w:tr w:rsidR="006A7EC6" w:rsidTr="006A7EC6">
        <w:tc>
          <w:tcPr>
            <w:tcW w:w="787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7EC6" w:rsidRDefault="006A7EC6" w:rsidP="006A7EC6">
            <w:pPr>
              <w:pStyle w:val="ListParagraph"/>
              <w:ind w:left="0"/>
              <w:jc w:val="right"/>
              <w:rPr>
                <w:rFonts w:asciiTheme="majorHAnsi" w:hAnsiTheme="majorHAnsi"/>
                <w:b/>
                <w:sz w:val="23"/>
                <w:szCs w:val="23"/>
              </w:rPr>
            </w:pPr>
            <w:r>
              <w:rPr>
                <w:rFonts w:ascii="Verdana" w:hAnsi="Verdana" w:cs="Times New Roman"/>
                <w:b/>
                <w:bCs/>
                <w:sz w:val="20"/>
                <w:szCs w:val="20"/>
              </w:rPr>
              <w:t>GRAND TOTAL (CIF USD)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7EC6" w:rsidRDefault="006A7EC6" w:rsidP="006A7EC6">
            <w:pPr>
              <w:contextualSpacing/>
              <w:jc w:val="center"/>
              <w:rPr>
                <w:rFonts w:asciiTheme="majorHAnsi" w:hAnsiTheme="majorHAnsi"/>
                <w:b/>
                <w:sz w:val="23"/>
                <w:szCs w:val="23"/>
              </w:rPr>
            </w:pPr>
            <w:r>
              <w:rPr>
                <w:rFonts w:asciiTheme="majorHAnsi" w:hAnsiTheme="majorHAnsi"/>
                <w:b/>
                <w:sz w:val="23"/>
                <w:szCs w:val="23"/>
              </w:rPr>
              <w:t>31,250.00</w:t>
            </w:r>
          </w:p>
        </w:tc>
      </w:tr>
    </w:tbl>
    <w:p w:rsidR="000E323E" w:rsidRDefault="000E323E" w:rsidP="000E323E">
      <w:pPr>
        <w:pStyle w:val="ListParagraph"/>
        <w:spacing w:after="0" w:line="240" w:lineRule="auto"/>
        <w:ind w:left="426"/>
        <w:jc w:val="both"/>
        <w:rPr>
          <w:rFonts w:asciiTheme="majorHAnsi" w:hAnsiTheme="majorHAnsi"/>
          <w:sz w:val="23"/>
          <w:szCs w:val="23"/>
        </w:rPr>
      </w:pPr>
    </w:p>
    <w:p w:rsidR="00087AE5" w:rsidRPr="00087AE5" w:rsidRDefault="000E323E" w:rsidP="00087AE5">
      <w:pPr>
        <w:pStyle w:val="ListParagraph"/>
        <w:numPr>
          <w:ilvl w:val="0"/>
          <w:numId w:val="6"/>
        </w:numPr>
        <w:ind w:left="720"/>
        <w:rPr>
          <w:rFonts w:asciiTheme="majorHAnsi" w:hAnsiTheme="majorHAnsi" w:cs="Calibri"/>
          <w:color w:val="000000" w:themeColor="text1"/>
          <w:sz w:val="23"/>
          <w:szCs w:val="23"/>
        </w:rPr>
      </w:pPr>
      <w:r>
        <w:rPr>
          <w:rFonts w:asciiTheme="majorHAnsi" w:hAnsiTheme="majorHAnsi"/>
          <w:color w:val="000000" w:themeColor="text1"/>
          <w:sz w:val="23"/>
          <w:szCs w:val="23"/>
        </w:rPr>
        <w:t>Debit in B-17 Bond for this Import: Rs.</w:t>
      </w:r>
      <w:r>
        <w:rPr>
          <w:rFonts w:asciiTheme="majorHAnsi" w:hAnsiTheme="majorHAnsi" w:cs="Calibri"/>
          <w:color w:val="000000" w:themeColor="text1"/>
          <w:sz w:val="23"/>
          <w:szCs w:val="23"/>
        </w:rPr>
        <w:t xml:space="preserve"> </w:t>
      </w:r>
      <w:r w:rsidR="00087AE5" w:rsidRPr="00087AE5">
        <w:rPr>
          <w:rFonts w:asciiTheme="majorHAnsi" w:hAnsiTheme="majorHAnsi" w:cs="Calibri"/>
          <w:color w:val="000000" w:themeColor="text1"/>
          <w:sz w:val="23"/>
          <w:szCs w:val="23"/>
        </w:rPr>
        <w:t>90578.13</w:t>
      </w:r>
    </w:p>
    <w:p w:rsidR="00087AE5" w:rsidRPr="00087AE5" w:rsidRDefault="000E323E" w:rsidP="00087AE5">
      <w:pPr>
        <w:pStyle w:val="ListParagraph"/>
        <w:numPr>
          <w:ilvl w:val="0"/>
          <w:numId w:val="6"/>
        </w:numPr>
        <w:ind w:left="720"/>
        <w:rPr>
          <w:rFonts w:asciiTheme="majorHAnsi" w:eastAsia="Times New Roman" w:hAnsiTheme="majorHAnsi" w:cs="Times New Roman"/>
          <w:color w:val="000000" w:themeColor="text1"/>
          <w:sz w:val="23"/>
          <w:szCs w:val="23"/>
        </w:rPr>
      </w:pPr>
      <w:r>
        <w:rPr>
          <w:rFonts w:asciiTheme="majorHAnsi" w:hAnsiTheme="majorHAnsi"/>
          <w:color w:val="000000" w:themeColor="text1"/>
          <w:sz w:val="23"/>
          <w:szCs w:val="23"/>
        </w:rPr>
        <w:t>Balance in B-17 Bond Rs</w:t>
      </w:r>
      <w:r>
        <w:rPr>
          <w:rFonts w:asciiTheme="majorHAnsi" w:eastAsia="Times New Roman" w:hAnsiTheme="majorHAnsi" w:cs="Times New Roman"/>
          <w:color w:val="000000" w:themeColor="text1"/>
          <w:sz w:val="23"/>
          <w:szCs w:val="23"/>
        </w:rPr>
        <w:t>.</w:t>
      </w:r>
      <w:r w:rsidR="00087AE5">
        <w:rPr>
          <w:rFonts w:asciiTheme="majorHAnsi" w:eastAsia="Times New Roman" w:hAnsiTheme="majorHAnsi" w:cs="Times New Roman"/>
          <w:color w:val="000000" w:themeColor="text1"/>
          <w:sz w:val="23"/>
          <w:szCs w:val="23"/>
        </w:rPr>
        <w:t xml:space="preserve"> </w:t>
      </w:r>
      <w:r w:rsidR="00087AE5" w:rsidRPr="00087AE5">
        <w:rPr>
          <w:rFonts w:asciiTheme="majorHAnsi" w:eastAsia="Times New Roman" w:hAnsiTheme="majorHAnsi" w:cs="Times New Roman"/>
          <w:color w:val="000000" w:themeColor="text1"/>
          <w:sz w:val="23"/>
          <w:szCs w:val="23"/>
        </w:rPr>
        <w:t xml:space="preserve">11,08,26,653.72 </w:t>
      </w:r>
    </w:p>
    <w:p w:rsidR="006A7EC6" w:rsidRDefault="000E323E" w:rsidP="000E323E">
      <w:pPr>
        <w:tabs>
          <w:tab w:val="left" w:pos="851"/>
        </w:tabs>
        <w:suppressAutoHyphens/>
        <w:spacing w:after="0" w:line="240" w:lineRule="auto"/>
        <w:ind w:firstLine="720"/>
        <w:jc w:val="both"/>
        <w:rPr>
          <w:rFonts w:asciiTheme="majorHAnsi" w:hAnsiTheme="majorHAnsi"/>
          <w:sz w:val="23"/>
          <w:szCs w:val="23"/>
        </w:rPr>
      </w:pPr>
      <w:r>
        <w:rPr>
          <w:rFonts w:ascii="Cambria" w:hAnsi="Cambria" w:cs="Calibri"/>
          <w:sz w:val="21"/>
          <w:szCs w:val="21"/>
        </w:rPr>
        <w:t xml:space="preserve">4.  </w:t>
      </w:r>
      <w:r>
        <w:rPr>
          <w:rFonts w:asciiTheme="majorHAnsi" w:hAnsiTheme="majorHAnsi"/>
          <w:sz w:val="23"/>
          <w:szCs w:val="23"/>
        </w:rPr>
        <w:t>The said goods may be allowed clearance at NIL rate of duty under intimation to the</w:t>
      </w:r>
    </w:p>
    <w:p w:rsidR="000E323E" w:rsidRDefault="006A7EC6" w:rsidP="000E323E">
      <w:pPr>
        <w:tabs>
          <w:tab w:val="left" w:pos="851"/>
        </w:tabs>
        <w:suppressAutoHyphens/>
        <w:spacing w:after="0" w:line="240" w:lineRule="auto"/>
        <w:ind w:firstLine="720"/>
        <w:jc w:val="both"/>
        <w:rPr>
          <w:rFonts w:asciiTheme="majorHAnsi" w:hAnsiTheme="majorHAnsi"/>
          <w:sz w:val="23"/>
          <w:szCs w:val="23"/>
        </w:rPr>
      </w:pPr>
      <w:r>
        <w:rPr>
          <w:rFonts w:asciiTheme="majorHAnsi" w:hAnsiTheme="majorHAnsi"/>
          <w:sz w:val="23"/>
          <w:szCs w:val="23"/>
        </w:rPr>
        <w:t xml:space="preserve">     </w:t>
      </w:r>
      <w:r w:rsidR="000E323E">
        <w:rPr>
          <w:rFonts w:asciiTheme="majorHAnsi" w:hAnsiTheme="majorHAnsi"/>
          <w:sz w:val="23"/>
          <w:szCs w:val="23"/>
        </w:rPr>
        <w:t xml:space="preserve"> undersigned.</w:t>
      </w:r>
    </w:p>
    <w:p w:rsidR="000E323E" w:rsidRDefault="000E323E" w:rsidP="000E323E">
      <w:pPr>
        <w:ind w:left="720"/>
        <w:contextualSpacing/>
        <w:rPr>
          <w:rFonts w:asciiTheme="majorHAnsi" w:hAnsiTheme="majorHAnsi"/>
          <w:b/>
          <w:sz w:val="23"/>
          <w:szCs w:val="23"/>
        </w:rPr>
      </w:pPr>
    </w:p>
    <w:p w:rsidR="006A7EC6" w:rsidRPr="005F5A4C" w:rsidRDefault="006A7EC6" w:rsidP="006A7EC6">
      <w:pPr>
        <w:ind w:left="720"/>
        <w:contextualSpacing/>
        <w:rPr>
          <w:rFonts w:ascii="Verdana" w:hAnsi="Verdana"/>
          <w:b/>
          <w:bCs/>
          <w:sz w:val="20"/>
          <w:szCs w:val="20"/>
        </w:rPr>
      </w:pPr>
      <w:r w:rsidRPr="005F5A4C">
        <w:rPr>
          <w:rFonts w:ascii="Verdana" w:hAnsi="Verdana"/>
          <w:b/>
          <w:bCs/>
          <w:sz w:val="20"/>
          <w:szCs w:val="20"/>
        </w:rPr>
        <w:t>To,</w:t>
      </w:r>
    </w:p>
    <w:p w:rsidR="006A7EC6" w:rsidRPr="005F5A4C" w:rsidRDefault="006A7EC6" w:rsidP="006A7EC6">
      <w:pPr>
        <w:ind w:left="720"/>
        <w:contextualSpacing/>
        <w:rPr>
          <w:rFonts w:ascii="Verdana" w:hAnsi="Verdana"/>
          <w:b/>
          <w:bCs/>
          <w:sz w:val="20"/>
          <w:szCs w:val="20"/>
        </w:rPr>
      </w:pPr>
      <w:r w:rsidRPr="005F5A4C">
        <w:rPr>
          <w:rFonts w:ascii="Verdana" w:hAnsi="Verdana"/>
          <w:b/>
          <w:bCs/>
          <w:sz w:val="20"/>
          <w:szCs w:val="20"/>
        </w:rPr>
        <w:t>The Superintendent of Customs (Preventive)</w:t>
      </w:r>
    </w:p>
    <w:p w:rsidR="006A7EC6" w:rsidRPr="005F5A4C" w:rsidRDefault="006A7EC6" w:rsidP="006A7EC6">
      <w:pPr>
        <w:ind w:left="720"/>
        <w:contextualSpacing/>
        <w:rPr>
          <w:rFonts w:ascii="Verdana" w:hAnsi="Verdana"/>
          <w:b/>
          <w:bCs/>
          <w:sz w:val="20"/>
          <w:szCs w:val="20"/>
        </w:rPr>
      </w:pPr>
      <w:r w:rsidRPr="005F5A4C">
        <w:rPr>
          <w:rFonts w:ascii="Verdana" w:hAnsi="Verdana"/>
          <w:b/>
          <w:bCs/>
          <w:sz w:val="20"/>
          <w:szCs w:val="20"/>
        </w:rPr>
        <w:t>Sipcot Hi-Tech SEZ,</w:t>
      </w:r>
    </w:p>
    <w:p w:rsidR="006A7EC6" w:rsidRPr="005F5A4C" w:rsidRDefault="006A7EC6" w:rsidP="006A7EC6">
      <w:pPr>
        <w:ind w:left="720"/>
        <w:contextualSpacing/>
        <w:rPr>
          <w:rFonts w:ascii="Verdana" w:hAnsi="Verdana"/>
          <w:b/>
          <w:bCs/>
          <w:sz w:val="20"/>
          <w:szCs w:val="20"/>
        </w:rPr>
      </w:pPr>
      <w:r w:rsidRPr="005F5A4C">
        <w:rPr>
          <w:rFonts w:ascii="Verdana" w:hAnsi="Verdana"/>
          <w:b/>
          <w:bCs/>
          <w:sz w:val="20"/>
          <w:szCs w:val="20"/>
        </w:rPr>
        <w:t>Sunguvarchatram post,</w:t>
      </w:r>
    </w:p>
    <w:p w:rsidR="006A7EC6" w:rsidRPr="005F5A4C" w:rsidRDefault="006A7EC6" w:rsidP="006A7EC6">
      <w:pPr>
        <w:ind w:left="720"/>
        <w:contextualSpacing/>
        <w:rPr>
          <w:rFonts w:ascii="Verdana" w:hAnsi="Verdana"/>
          <w:b/>
          <w:bCs/>
          <w:sz w:val="20"/>
          <w:szCs w:val="20"/>
        </w:rPr>
      </w:pPr>
      <w:r w:rsidRPr="005F5A4C">
        <w:rPr>
          <w:rFonts w:ascii="Verdana" w:hAnsi="Verdana"/>
          <w:b/>
          <w:bCs/>
          <w:sz w:val="20"/>
          <w:szCs w:val="20"/>
        </w:rPr>
        <w:t>Sriperumbudur Taluk,</w:t>
      </w:r>
    </w:p>
    <w:p w:rsidR="006A7EC6" w:rsidRDefault="006A7EC6" w:rsidP="006A7EC6">
      <w:pPr>
        <w:ind w:left="720"/>
        <w:contextualSpacing/>
        <w:rPr>
          <w:rFonts w:ascii="Verdana" w:hAnsi="Verdana"/>
          <w:b/>
          <w:sz w:val="20"/>
          <w:szCs w:val="20"/>
        </w:rPr>
      </w:pPr>
      <w:r w:rsidRPr="005F5A4C">
        <w:rPr>
          <w:rFonts w:ascii="Verdana" w:hAnsi="Verdana"/>
          <w:b/>
          <w:bCs/>
          <w:sz w:val="20"/>
          <w:szCs w:val="20"/>
        </w:rPr>
        <w:t>Kancheepuram-602106</w:t>
      </w:r>
    </w:p>
    <w:p w:rsidR="000E323E" w:rsidRDefault="000E323E" w:rsidP="000E323E">
      <w:pPr>
        <w:ind w:left="720"/>
        <w:contextualSpacing/>
        <w:rPr>
          <w:rFonts w:asciiTheme="majorHAnsi" w:hAnsiTheme="majorHAnsi"/>
          <w:b/>
          <w:sz w:val="23"/>
          <w:szCs w:val="23"/>
        </w:rPr>
      </w:pPr>
    </w:p>
    <w:p w:rsidR="00532C09" w:rsidRDefault="00532C09" w:rsidP="00532C09">
      <w:pPr>
        <w:contextualSpacing/>
        <w:jc w:val="center"/>
        <w:rPr>
          <w:rFonts w:asciiTheme="majorHAnsi" w:hAnsiTheme="majorHAnsi"/>
          <w:b/>
          <w:sz w:val="23"/>
          <w:szCs w:val="23"/>
          <w:u w:val="single"/>
        </w:rPr>
      </w:pPr>
      <w:r>
        <w:rPr>
          <w:rFonts w:asciiTheme="majorHAnsi" w:hAnsiTheme="majorHAnsi"/>
          <w:b/>
          <w:sz w:val="23"/>
          <w:szCs w:val="23"/>
          <w:u w:val="single"/>
        </w:rPr>
        <w:lastRenderedPageBreak/>
        <w:t>OFFICE OF THE SUPERINTENDENT OF CENTRAL EXCISE, WAGHOLI RANGE, ALANDI DIVISION , "D" WING,1ST FLOOR,ICE HOUSE,41-A,SASSOON ROAD, PUNE-411001,</w:t>
      </w:r>
    </w:p>
    <w:p w:rsidR="00532C09" w:rsidRDefault="00532C09" w:rsidP="00532C09">
      <w:pPr>
        <w:contextualSpacing/>
        <w:jc w:val="center"/>
        <w:rPr>
          <w:rFonts w:asciiTheme="majorHAnsi" w:hAnsiTheme="majorHAnsi"/>
          <w:sz w:val="23"/>
          <w:szCs w:val="23"/>
        </w:rPr>
      </w:pPr>
      <w:r>
        <w:rPr>
          <w:rFonts w:asciiTheme="majorHAnsi" w:hAnsiTheme="majorHAnsi"/>
          <w:b/>
          <w:sz w:val="23"/>
          <w:szCs w:val="23"/>
          <w:u w:val="single"/>
        </w:rPr>
        <w:t>TEL.NO:020-26141559</w:t>
      </w:r>
    </w:p>
    <w:p w:rsidR="00532C09" w:rsidRDefault="00532C09" w:rsidP="00532C09">
      <w:pPr>
        <w:contextualSpacing/>
        <w:jc w:val="center"/>
        <w:rPr>
          <w:rFonts w:asciiTheme="majorHAnsi" w:hAnsiTheme="majorHAnsi"/>
          <w:sz w:val="23"/>
          <w:szCs w:val="23"/>
          <w:u w:val="single"/>
        </w:rPr>
      </w:pPr>
      <w:r>
        <w:rPr>
          <w:rFonts w:asciiTheme="majorHAnsi" w:hAnsiTheme="majorHAnsi"/>
          <w:b/>
          <w:sz w:val="23"/>
          <w:szCs w:val="23"/>
          <w:u w:val="single"/>
        </w:rPr>
        <w:t>Certificate of procurement and movement of imported goods without payment of duty</w:t>
      </w:r>
      <w:r>
        <w:rPr>
          <w:rFonts w:asciiTheme="majorHAnsi" w:hAnsiTheme="majorHAnsi"/>
          <w:sz w:val="23"/>
          <w:szCs w:val="23"/>
          <w:u w:val="single"/>
        </w:rPr>
        <w:t>.</w:t>
      </w:r>
    </w:p>
    <w:p w:rsidR="00532C09" w:rsidRDefault="00532C09" w:rsidP="00532C09">
      <w:pPr>
        <w:contextualSpacing/>
        <w:rPr>
          <w:rFonts w:asciiTheme="majorHAnsi" w:hAnsiTheme="majorHAnsi"/>
          <w:b/>
          <w:sz w:val="23"/>
          <w:szCs w:val="23"/>
        </w:rPr>
      </w:pPr>
      <w:r>
        <w:rPr>
          <w:rFonts w:asciiTheme="majorHAnsi" w:hAnsiTheme="majorHAnsi"/>
          <w:b/>
          <w:sz w:val="23"/>
          <w:szCs w:val="23"/>
        </w:rPr>
        <w:t xml:space="preserve">   </w:t>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p>
    <w:p w:rsidR="00532C09" w:rsidRDefault="00532C09" w:rsidP="00532C09">
      <w:pPr>
        <w:ind w:left="5760" w:firstLine="720"/>
        <w:contextualSpacing/>
        <w:rPr>
          <w:rFonts w:asciiTheme="majorHAnsi" w:hAnsiTheme="majorHAnsi"/>
          <w:b/>
          <w:sz w:val="23"/>
          <w:szCs w:val="23"/>
        </w:rPr>
      </w:pPr>
      <w:r>
        <w:rPr>
          <w:rFonts w:asciiTheme="majorHAnsi" w:hAnsiTheme="majorHAnsi"/>
          <w:b/>
          <w:sz w:val="23"/>
          <w:szCs w:val="23"/>
        </w:rPr>
        <w:t>F.No.WR/STPI-EOU/PC/2016-17</w:t>
      </w:r>
    </w:p>
    <w:p w:rsidR="00532C09" w:rsidRDefault="00532C09" w:rsidP="00532C09">
      <w:pPr>
        <w:contextualSpacing/>
        <w:rPr>
          <w:rFonts w:asciiTheme="majorHAnsi" w:hAnsiTheme="majorHAnsi"/>
          <w:b/>
          <w:sz w:val="23"/>
          <w:szCs w:val="23"/>
        </w:rPr>
      </w:pP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t>Pune, dated.22.09.2016.</w:t>
      </w:r>
    </w:p>
    <w:p w:rsidR="00532C09" w:rsidRDefault="00532C09" w:rsidP="00532C09">
      <w:pPr>
        <w:contextualSpacing/>
        <w:rPr>
          <w:rFonts w:asciiTheme="majorHAnsi" w:hAnsiTheme="majorHAnsi"/>
          <w:b/>
          <w:sz w:val="23"/>
          <w:szCs w:val="23"/>
        </w:rPr>
      </w:pPr>
      <w:r>
        <w:rPr>
          <w:rFonts w:asciiTheme="majorHAnsi" w:hAnsiTheme="majorHAnsi"/>
          <w:b/>
          <w:sz w:val="23"/>
          <w:szCs w:val="23"/>
        </w:rPr>
        <w:t xml:space="preserve">      Procurement Certificate No:</w:t>
      </w:r>
      <w:r>
        <w:rPr>
          <w:rFonts w:asciiTheme="majorHAnsi" w:hAnsiTheme="majorHAnsi"/>
          <w:b/>
          <w:sz w:val="23"/>
          <w:szCs w:val="23"/>
        </w:rPr>
        <w:tab/>
        <w:t xml:space="preserve">        /2016-17</w:t>
      </w:r>
      <w:r>
        <w:rPr>
          <w:rFonts w:asciiTheme="majorHAnsi" w:hAnsiTheme="majorHAnsi"/>
          <w:b/>
          <w:sz w:val="23"/>
          <w:szCs w:val="23"/>
        </w:rPr>
        <w:tab/>
      </w:r>
    </w:p>
    <w:p w:rsidR="00532C09" w:rsidRDefault="00532C09" w:rsidP="00532C09">
      <w:pPr>
        <w:contextualSpacing/>
        <w:rPr>
          <w:rFonts w:asciiTheme="majorHAnsi" w:hAnsiTheme="majorHAnsi"/>
          <w:sz w:val="23"/>
          <w:szCs w:val="23"/>
        </w:rPr>
      </w:pPr>
      <w:r>
        <w:rPr>
          <w:rFonts w:asciiTheme="majorHAnsi" w:hAnsiTheme="majorHAnsi"/>
          <w:sz w:val="23"/>
          <w:szCs w:val="23"/>
        </w:rPr>
        <w:t xml:space="preserve">      </w:t>
      </w:r>
    </w:p>
    <w:p w:rsidR="00532C09" w:rsidRDefault="00532C09" w:rsidP="00532C09">
      <w:pPr>
        <w:ind w:firstLine="720"/>
        <w:contextualSpacing/>
        <w:rPr>
          <w:rFonts w:asciiTheme="majorHAnsi" w:hAnsiTheme="majorHAnsi"/>
          <w:sz w:val="23"/>
          <w:szCs w:val="23"/>
        </w:rPr>
      </w:pPr>
      <w:r>
        <w:rPr>
          <w:rFonts w:asciiTheme="majorHAnsi" w:hAnsiTheme="majorHAnsi"/>
          <w:sz w:val="23"/>
          <w:szCs w:val="23"/>
        </w:rPr>
        <w:t>This is to certify that:</w:t>
      </w:r>
    </w:p>
    <w:p w:rsidR="00532C09" w:rsidRDefault="00532C09" w:rsidP="00532C09">
      <w:pPr>
        <w:spacing w:after="0" w:line="240" w:lineRule="auto"/>
        <w:ind w:left="405"/>
        <w:jc w:val="both"/>
        <w:rPr>
          <w:rFonts w:asciiTheme="majorHAnsi" w:hAnsiTheme="majorHAnsi"/>
          <w:sz w:val="23"/>
          <w:szCs w:val="23"/>
        </w:rPr>
      </w:pPr>
    </w:p>
    <w:p w:rsidR="00532C09" w:rsidRDefault="00532C09" w:rsidP="00532C09">
      <w:pPr>
        <w:pStyle w:val="ListParagraph"/>
        <w:numPr>
          <w:ilvl w:val="0"/>
          <w:numId w:val="9"/>
        </w:numPr>
        <w:spacing w:after="0" w:line="240" w:lineRule="auto"/>
        <w:jc w:val="both"/>
        <w:outlineLvl w:val="0"/>
        <w:rPr>
          <w:rFonts w:asciiTheme="majorHAnsi" w:hAnsiTheme="majorHAnsi"/>
          <w:sz w:val="23"/>
          <w:szCs w:val="23"/>
        </w:rPr>
      </w:pPr>
      <w:r>
        <w:rPr>
          <w:rFonts w:asciiTheme="majorHAnsi" w:hAnsiTheme="majorHAnsi"/>
          <w:sz w:val="23"/>
          <w:szCs w:val="23"/>
        </w:rPr>
        <w:t xml:space="preserve">M/s. </w:t>
      </w:r>
      <w:r w:rsidRPr="005B639C">
        <w:rPr>
          <w:rFonts w:asciiTheme="majorHAnsi" w:hAnsiTheme="majorHAnsi"/>
          <w:bCs/>
          <w:sz w:val="23"/>
          <w:szCs w:val="23"/>
          <w:lang w:val="en-US"/>
        </w:rPr>
        <w:t>Northern Operating Services Pvt. Ltd.,</w:t>
      </w:r>
      <w:r w:rsidRPr="005B639C">
        <w:rPr>
          <w:rFonts w:asciiTheme="majorHAnsi" w:hAnsiTheme="majorHAnsi"/>
          <w:sz w:val="23"/>
          <w:szCs w:val="23"/>
        </w:rPr>
        <w:t xml:space="preserve"> </w:t>
      </w:r>
      <w:r w:rsidRPr="005B639C">
        <w:rPr>
          <w:rFonts w:asciiTheme="majorHAnsi" w:hAnsiTheme="majorHAnsi"/>
          <w:bCs/>
          <w:sz w:val="23"/>
          <w:szCs w:val="23"/>
          <w:lang w:val="en-US"/>
        </w:rPr>
        <w:t>situated</w:t>
      </w:r>
      <w:r w:rsidRPr="005B639C">
        <w:rPr>
          <w:rFonts w:asciiTheme="majorHAnsi" w:hAnsiTheme="majorHAnsi"/>
          <w:sz w:val="23"/>
          <w:szCs w:val="23"/>
        </w:rPr>
        <w:t xml:space="preserve"> at </w:t>
      </w:r>
      <w:r w:rsidRPr="005B639C">
        <w:rPr>
          <w:rFonts w:asciiTheme="majorHAnsi" w:hAnsiTheme="majorHAnsi"/>
          <w:bCs/>
          <w:sz w:val="23"/>
          <w:szCs w:val="23"/>
          <w:lang w:val="en-US"/>
        </w:rPr>
        <w:t>1st to 4th Floor, Tower D, Tech Park One, Survey No.191, Hissa No.2A/1/2, City Survey No.2175, Village Yerwada, Airport Road, Yerwada, Pune - 411006</w:t>
      </w:r>
      <w:r>
        <w:rPr>
          <w:rFonts w:asciiTheme="majorHAnsi" w:hAnsiTheme="majorHAnsi"/>
          <w:sz w:val="23"/>
          <w:szCs w:val="23"/>
        </w:rPr>
        <w:t>, has executed a B-17 Bond of Rs.</w:t>
      </w:r>
      <w:r w:rsidRPr="005B639C">
        <w:rPr>
          <w:rFonts w:ascii="Verdana" w:eastAsia="Times New Roman" w:hAnsi="Verdana" w:cs="Times New Roman"/>
          <w:sz w:val="20"/>
          <w:szCs w:val="20"/>
        </w:rPr>
        <w:t xml:space="preserve"> </w:t>
      </w:r>
      <w:r w:rsidRPr="005B639C">
        <w:rPr>
          <w:rFonts w:asciiTheme="majorHAnsi" w:hAnsiTheme="majorHAnsi"/>
          <w:sz w:val="23"/>
          <w:szCs w:val="23"/>
        </w:rPr>
        <w:t>11,73,81,785/-</w:t>
      </w:r>
      <w:r>
        <w:rPr>
          <w:rFonts w:asciiTheme="majorHAnsi" w:hAnsiTheme="majorHAnsi"/>
          <w:sz w:val="23"/>
          <w:szCs w:val="23"/>
        </w:rPr>
        <w:t xml:space="preserve">/- (Rupees Eleven Crore Seventy Three Lakhs Eighty One Thousand Seven Hundred Eighty Five Only.) with appropriate Bank Guarantee No.CGABGE600875 dated 29.01.2016  for Rs.58,69,089.25 which is valid up to 01.12.2020 accepted by the Deputy/Assistant Commissioner, Central Excise &amp; Customs , Division-II (Alandi Division) vide office entry no. </w:t>
      </w:r>
      <w:r w:rsidRPr="005B639C">
        <w:rPr>
          <w:rFonts w:asciiTheme="majorHAnsi" w:eastAsia="Times New Roman" w:hAnsiTheme="majorHAnsi" w:cs="Times New Roman"/>
          <w:sz w:val="23"/>
          <w:szCs w:val="23"/>
        </w:rPr>
        <w:t>335P/72-28/2015-16</w:t>
      </w:r>
      <w:r>
        <w:rPr>
          <w:rFonts w:asciiTheme="majorHAnsi" w:hAnsiTheme="majorHAnsi"/>
          <w:sz w:val="23"/>
          <w:szCs w:val="23"/>
        </w:rPr>
        <w:t xml:space="preserve"> dated </w:t>
      </w:r>
      <w:r>
        <w:rPr>
          <w:rFonts w:asciiTheme="majorHAnsi" w:eastAsia="Times New Roman" w:hAnsiTheme="majorHAnsi" w:cs="Times New Roman"/>
          <w:sz w:val="23"/>
          <w:szCs w:val="23"/>
        </w:rPr>
        <w:t>24.02.2016.</w:t>
      </w:r>
    </w:p>
    <w:p w:rsidR="00532C09" w:rsidRDefault="00532C09" w:rsidP="00532C09">
      <w:pPr>
        <w:spacing w:after="0" w:line="240" w:lineRule="auto"/>
        <w:jc w:val="both"/>
        <w:outlineLvl w:val="0"/>
        <w:rPr>
          <w:rFonts w:asciiTheme="majorHAnsi" w:hAnsiTheme="majorHAnsi"/>
          <w:sz w:val="23"/>
          <w:szCs w:val="23"/>
        </w:rPr>
      </w:pPr>
    </w:p>
    <w:p w:rsidR="00532C09" w:rsidRDefault="00532C09" w:rsidP="00532C09">
      <w:pPr>
        <w:pStyle w:val="ListParagraph"/>
        <w:numPr>
          <w:ilvl w:val="0"/>
          <w:numId w:val="9"/>
        </w:numPr>
        <w:spacing w:after="0" w:line="240" w:lineRule="auto"/>
        <w:jc w:val="both"/>
        <w:outlineLvl w:val="0"/>
        <w:rPr>
          <w:rFonts w:asciiTheme="majorHAnsi" w:hAnsiTheme="majorHAnsi"/>
          <w:sz w:val="23"/>
          <w:szCs w:val="23"/>
        </w:rPr>
      </w:pPr>
      <w:r>
        <w:rPr>
          <w:rFonts w:asciiTheme="majorHAnsi" w:hAnsiTheme="majorHAnsi"/>
          <w:sz w:val="23"/>
          <w:szCs w:val="23"/>
        </w:rPr>
        <w:t xml:space="preserve">M/s. </w:t>
      </w:r>
      <w:r w:rsidRPr="005B639C">
        <w:rPr>
          <w:rFonts w:asciiTheme="majorHAnsi" w:hAnsiTheme="majorHAnsi"/>
          <w:bCs/>
          <w:sz w:val="23"/>
          <w:szCs w:val="23"/>
          <w:lang w:val="en-US"/>
        </w:rPr>
        <w:t>Northern Operating Services Pvt. Ltd</w:t>
      </w:r>
      <w:r>
        <w:rPr>
          <w:rFonts w:asciiTheme="majorHAnsi" w:hAnsiTheme="majorHAnsi"/>
          <w:sz w:val="23"/>
          <w:szCs w:val="23"/>
        </w:rPr>
        <w:t xml:space="preserve"> has applied to the STPI authorities at Pune and the Assistant/Deputy Director STPI has issued a certificate for Import of capital goods vide Ref. No. </w:t>
      </w:r>
      <w:r w:rsidRPr="005B639C">
        <w:rPr>
          <w:rFonts w:asciiTheme="majorHAnsi" w:hAnsiTheme="majorHAnsi"/>
          <w:sz w:val="23"/>
          <w:szCs w:val="23"/>
        </w:rPr>
        <w:t>STPIM/PUN/ESG/S/P-1313/Northern/IMP-A-2</w:t>
      </w:r>
      <w:r>
        <w:rPr>
          <w:rFonts w:asciiTheme="majorHAnsi" w:hAnsiTheme="majorHAnsi"/>
          <w:sz w:val="23"/>
          <w:szCs w:val="23"/>
        </w:rPr>
        <w:t>9</w:t>
      </w:r>
      <w:r w:rsidRPr="005B639C">
        <w:rPr>
          <w:rFonts w:asciiTheme="majorHAnsi" w:hAnsiTheme="majorHAnsi"/>
          <w:sz w:val="23"/>
          <w:szCs w:val="23"/>
        </w:rPr>
        <w:t>/</w:t>
      </w:r>
      <w:r>
        <w:rPr>
          <w:rFonts w:asciiTheme="majorHAnsi" w:hAnsiTheme="majorHAnsi"/>
          <w:sz w:val="23"/>
          <w:szCs w:val="23"/>
        </w:rPr>
        <w:t>E697</w:t>
      </w:r>
      <w:r w:rsidRPr="005B639C">
        <w:rPr>
          <w:rFonts w:asciiTheme="majorHAnsi" w:hAnsiTheme="majorHAnsi"/>
          <w:sz w:val="23"/>
          <w:szCs w:val="23"/>
        </w:rPr>
        <w:t xml:space="preserve"> Dt.</w:t>
      </w:r>
      <w:r>
        <w:rPr>
          <w:rFonts w:asciiTheme="majorHAnsi" w:hAnsiTheme="majorHAnsi"/>
          <w:sz w:val="23"/>
          <w:szCs w:val="23"/>
        </w:rPr>
        <w:t>21.09</w:t>
      </w:r>
      <w:r w:rsidRPr="005B639C">
        <w:rPr>
          <w:rFonts w:asciiTheme="majorHAnsi" w:hAnsiTheme="majorHAnsi"/>
          <w:sz w:val="23"/>
          <w:szCs w:val="23"/>
        </w:rPr>
        <w:t>.2016</w:t>
      </w:r>
      <w:r>
        <w:rPr>
          <w:rFonts w:asciiTheme="majorHAnsi" w:hAnsiTheme="majorHAnsi"/>
          <w:sz w:val="23"/>
          <w:szCs w:val="23"/>
        </w:rPr>
        <w:t>.</w:t>
      </w:r>
    </w:p>
    <w:p w:rsidR="00532C09" w:rsidRDefault="00532C09" w:rsidP="00532C09">
      <w:pPr>
        <w:pStyle w:val="ListParagraph"/>
        <w:ind w:left="1123"/>
        <w:outlineLvl w:val="0"/>
        <w:rPr>
          <w:rFonts w:asciiTheme="majorHAnsi" w:hAnsiTheme="majorHAnsi"/>
          <w:sz w:val="23"/>
          <w:szCs w:val="23"/>
        </w:rPr>
      </w:pPr>
      <w:r>
        <w:rPr>
          <w:rFonts w:asciiTheme="majorHAnsi" w:hAnsiTheme="majorHAnsi"/>
          <w:sz w:val="23"/>
          <w:szCs w:val="23"/>
        </w:rPr>
        <w:t xml:space="preserve">  </w:t>
      </w:r>
    </w:p>
    <w:p w:rsidR="00532C09" w:rsidRDefault="00532C09" w:rsidP="00532C09">
      <w:pPr>
        <w:pStyle w:val="ListParagraph"/>
        <w:numPr>
          <w:ilvl w:val="0"/>
          <w:numId w:val="9"/>
        </w:numPr>
        <w:spacing w:after="0" w:line="240" w:lineRule="auto"/>
        <w:jc w:val="both"/>
        <w:outlineLvl w:val="0"/>
        <w:rPr>
          <w:rFonts w:asciiTheme="majorHAnsi" w:hAnsiTheme="majorHAnsi"/>
          <w:sz w:val="23"/>
          <w:szCs w:val="23"/>
        </w:rPr>
      </w:pPr>
      <w:r>
        <w:rPr>
          <w:rFonts w:asciiTheme="majorHAnsi" w:hAnsiTheme="majorHAnsi"/>
          <w:sz w:val="23"/>
          <w:szCs w:val="23"/>
        </w:rPr>
        <w:t>This certificate authorizes them to obtain/clear HP Server</w:t>
      </w:r>
      <w:r w:rsidRPr="007E723E">
        <w:rPr>
          <w:rFonts w:asciiTheme="majorHAnsi" w:hAnsiTheme="majorHAnsi"/>
          <w:sz w:val="23"/>
          <w:szCs w:val="23"/>
        </w:rPr>
        <w:t xml:space="preserve"> failing under Chapter </w:t>
      </w:r>
      <w:r w:rsidR="00C86FFA" w:rsidRPr="007E723E">
        <w:rPr>
          <w:rFonts w:asciiTheme="majorHAnsi" w:hAnsiTheme="majorHAnsi"/>
          <w:sz w:val="23"/>
          <w:szCs w:val="23"/>
        </w:rPr>
        <w:t>No.</w:t>
      </w:r>
      <w:r w:rsidR="00C86FFA">
        <w:rPr>
          <w:rFonts w:asciiTheme="majorHAnsi" w:hAnsiTheme="majorHAnsi"/>
          <w:sz w:val="23"/>
          <w:szCs w:val="23"/>
        </w:rPr>
        <w:t>84 heading</w:t>
      </w:r>
      <w:r w:rsidRPr="007E723E">
        <w:rPr>
          <w:rFonts w:asciiTheme="majorHAnsi" w:hAnsiTheme="majorHAnsi"/>
          <w:sz w:val="23"/>
          <w:szCs w:val="23"/>
        </w:rPr>
        <w:t xml:space="preserve"> No.</w:t>
      </w:r>
      <w:r w:rsidR="00C86FFA">
        <w:rPr>
          <w:rFonts w:asciiTheme="majorHAnsi" w:hAnsiTheme="majorHAnsi"/>
          <w:sz w:val="23"/>
          <w:szCs w:val="23"/>
        </w:rPr>
        <w:t>84715000</w:t>
      </w:r>
      <w:r>
        <w:rPr>
          <w:rFonts w:asciiTheme="majorHAnsi" w:hAnsiTheme="majorHAnsi"/>
          <w:sz w:val="23"/>
          <w:szCs w:val="23"/>
        </w:rPr>
        <w:t xml:space="preserve"> from M/s. </w:t>
      </w:r>
      <w:r w:rsidR="00C86FFA">
        <w:rPr>
          <w:rFonts w:asciiTheme="majorHAnsi" w:hAnsiTheme="majorHAnsi"/>
          <w:sz w:val="23"/>
          <w:szCs w:val="23"/>
        </w:rPr>
        <w:t>HP PPS Singapore (Sales</w:t>
      </w:r>
      <w:r w:rsidR="00462D84">
        <w:rPr>
          <w:rFonts w:asciiTheme="majorHAnsi" w:hAnsiTheme="majorHAnsi"/>
          <w:sz w:val="23"/>
          <w:szCs w:val="23"/>
        </w:rPr>
        <w:t>) Pte</w:t>
      </w:r>
      <w:r w:rsidR="00C86FFA">
        <w:rPr>
          <w:rFonts w:asciiTheme="majorHAnsi" w:hAnsiTheme="majorHAnsi"/>
          <w:sz w:val="23"/>
          <w:szCs w:val="23"/>
        </w:rPr>
        <w:t xml:space="preserve">. Ltd., Singapore </w:t>
      </w:r>
      <w:r>
        <w:rPr>
          <w:rFonts w:asciiTheme="majorHAnsi" w:hAnsiTheme="majorHAnsi"/>
          <w:sz w:val="23"/>
          <w:szCs w:val="23"/>
        </w:rPr>
        <w:t xml:space="preserve">at NIL rate of duty covered under Notification No. 52/2003-Cus dated 31/03/2003 as amended by Notification No.44/2016–Customs dated 29/07/2016 read with Customs Circular No.35/2016-Cus dated 29/07/2016  from ACC/JNPT/NCH/NIPT Courier Cell, Mumbai port, for use for Development of Computer Software in their STP unit/EOU situated at </w:t>
      </w:r>
      <w:r w:rsidRPr="005B639C">
        <w:rPr>
          <w:rFonts w:asciiTheme="majorHAnsi" w:hAnsiTheme="majorHAnsi"/>
          <w:bCs/>
          <w:sz w:val="23"/>
          <w:szCs w:val="23"/>
          <w:lang w:val="en-US"/>
        </w:rPr>
        <w:t>1st to 4th Floor, Tower D, Tech Park One, Survey No.191, Hissa No.2A/1/2, City Survey No.2175, Village Yerwada, Airport Road, Yerwada, Pune - 411006</w:t>
      </w:r>
      <w:r>
        <w:rPr>
          <w:rFonts w:asciiTheme="majorHAnsi" w:hAnsiTheme="majorHAnsi"/>
          <w:sz w:val="23"/>
          <w:szCs w:val="23"/>
        </w:rPr>
        <w:t xml:space="preserve"> as shown below</w:t>
      </w:r>
      <w:r>
        <w:rPr>
          <w:rFonts w:asciiTheme="majorHAnsi" w:hAnsiTheme="majorHAnsi"/>
          <w:sz w:val="23"/>
          <w:szCs w:val="23"/>
          <w:lang w:val="en-US"/>
        </w:rPr>
        <w:t>:</w:t>
      </w:r>
    </w:p>
    <w:p w:rsidR="00C86FFA" w:rsidRDefault="00C86FFA" w:rsidP="00C86FFA">
      <w:pPr>
        <w:pStyle w:val="ListParagraph"/>
        <w:spacing w:after="0" w:line="240" w:lineRule="auto"/>
        <w:ind w:left="426"/>
        <w:jc w:val="both"/>
        <w:rPr>
          <w:rFonts w:asciiTheme="majorHAnsi" w:hAnsiTheme="majorHAnsi"/>
          <w:sz w:val="23"/>
          <w:szCs w:val="23"/>
        </w:rPr>
      </w:pPr>
    </w:p>
    <w:tbl>
      <w:tblPr>
        <w:tblStyle w:val="TableGrid"/>
        <w:tblW w:w="0" w:type="auto"/>
        <w:tblInd w:w="511" w:type="dxa"/>
        <w:tblLook w:val="04A0"/>
      </w:tblPr>
      <w:tblGrid>
        <w:gridCol w:w="781"/>
        <w:gridCol w:w="5107"/>
        <w:gridCol w:w="825"/>
        <w:gridCol w:w="1311"/>
        <w:gridCol w:w="1746"/>
      </w:tblGrid>
      <w:tr w:rsidR="00C86FFA" w:rsidTr="00C86FFA">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FFA" w:rsidRDefault="00C86FFA" w:rsidP="00C86FFA">
            <w:pPr>
              <w:pStyle w:val="ListParagraph"/>
              <w:ind w:left="0"/>
              <w:jc w:val="center"/>
              <w:rPr>
                <w:rFonts w:asciiTheme="majorHAnsi" w:hAnsiTheme="majorHAnsi"/>
                <w:sz w:val="23"/>
                <w:szCs w:val="23"/>
              </w:rPr>
            </w:pPr>
            <w:r>
              <w:rPr>
                <w:rFonts w:asciiTheme="majorHAnsi" w:hAnsiTheme="majorHAnsi"/>
                <w:b/>
                <w:sz w:val="23"/>
                <w:szCs w:val="23"/>
              </w:rPr>
              <w:t>Sr.No</w:t>
            </w: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FFA" w:rsidRDefault="00C86FFA" w:rsidP="00C86FFA">
            <w:pPr>
              <w:pStyle w:val="ListParagraph"/>
              <w:ind w:left="0"/>
              <w:jc w:val="center"/>
              <w:rPr>
                <w:rFonts w:asciiTheme="majorHAnsi" w:hAnsiTheme="majorHAnsi"/>
                <w:sz w:val="23"/>
                <w:szCs w:val="23"/>
              </w:rPr>
            </w:pPr>
            <w:r>
              <w:rPr>
                <w:rFonts w:asciiTheme="majorHAnsi" w:hAnsiTheme="majorHAnsi"/>
                <w:b/>
                <w:sz w:val="23"/>
                <w:szCs w:val="23"/>
              </w:rPr>
              <w:t>Description of the Goods</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FFA" w:rsidRDefault="00C86FFA" w:rsidP="00C86FFA">
            <w:pPr>
              <w:pStyle w:val="ListParagraph"/>
              <w:ind w:left="0"/>
              <w:jc w:val="center"/>
              <w:rPr>
                <w:rFonts w:asciiTheme="majorHAnsi" w:hAnsiTheme="majorHAnsi"/>
                <w:sz w:val="23"/>
                <w:szCs w:val="23"/>
              </w:rPr>
            </w:pPr>
            <w:r>
              <w:rPr>
                <w:rFonts w:asciiTheme="majorHAnsi" w:hAnsiTheme="majorHAnsi"/>
                <w:b/>
                <w:sz w:val="23"/>
                <w:szCs w:val="23"/>
              </w:rPr>
              <w:t>QTY</w:t>
            </w:r>
          </w:p>
        </w:tc>
        <w:tc>
          <w:tcPr>
            <w:tcW w:w="1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FFA" w:rsidRDefault="00C86FFA" w:rsidP="00C86FFA">
            <w:pPr>
              <w:pStyle w:val="ListParagraph"/>
              <w:ind w:left="0"/>
              <w:jc w:val="center"/>
              <w:rPr>
                <w:rFonts w:asciiTheme="majorHAnsi" w:hAnsiTheme="majorHAnsi"/>
                <w:b/>
                <w:sz w:val="23"/>
                <w:szCs w:val="23"/>
              </w:rPr>
            </w:pPr>
            <w:r>
              <w:rPr>
                <w:rFonts w:asciiTheme="majorHAnsi" w:hAnsiTheme="majorHAnsi"/>
                <w:b/>
                <w:sz w:val="23"/>
                <w:szCs w:val="23"/>
              </w:rPr>
              <w:t>CTH No.</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6FFA" w:rsidRDefault="00C86FFA" w:rsidP="00C86FFA">
            <w:pPr>
              <w:contextualSpacing/>
              <w:jc w:val="center"/>
              <w:rPr>
                <w:rFonts w:asciiTheme="majorHAnsi" w:hAnsiTheme="majorHAnsi"/>
                <w:b/>
                <w:sz w:val="23"/>
                <w:szCs w:val="23"/>
              </w:rPr>
            </w:pPr>
            <w:r>
              <w:rPr>
                <w:rFonts w:asciiTheme="majorHAnsi" w:hAnsiTheme="majorHAnsi"/>
                <w:b/>
                <w:sz w:val="23"/>
                <w:szCs w:val="23"/>
              </w:rPr>
              <w:t>Value</w:t>
            </w:r>
          </w:p>
          <w:p w:rsidR="00C86FFA" w:rsidRDefault="00C86FFA" w:rsidP="00C86FFA">
            <w:pPr>
              <w:pStyle w:val="ListParagraph"/>
              <w:ind w:left="0"/>
              <w:jc w:val="center"/>
              <w:rPr>
                <w:rFonts w:asciiTheme="majorHAnsi" w:hAnsiTheme="majorHAnsi"/>
                <w:sz w:val="23"/>
                <w:szCs w:val="23"/>
              </w:rPr>
            </w:pPr>
            <w:r>
              <w:rPr>
                <w:rFonts w:asciiTheme="majorHAnsi" w:hAnsiTheme="majorHAnsi"/>
                <w:b/>
                <w:sz w:val="23"/>
                <w:szCs w:val="23"/>
              </w:rPr>
              <w:t>(CIF USD)</w:t>
            </w:r>
          </w:p>
        </w:tc>
      </w:tr>
      <w:tr w:rsidR="00C86FFA" w:rsidTr="00C86FFA">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86FFA" w:rsidRPr="00C86FFA" w:rsidRDefault="00C86FFA" w:rsidP="00C86FFA">
            <w:pPr>
              <w:pStyle w:val="ListParagraph"/>
              <w:ind w:left="0"/>
              <w:jc w:val="center"/>
              <w:rPr>
                <w:rFonts w:asciiTheme="majorHAnsi" w:hAnsiTheme="majorHAnsi"/>
                <w:sz w:val="23"/>
                <w:szCs w:val="23"/>
              </w:rPr>
            </w:pPr>
            <w:r w:rsidRPr="00C86FFA">
              <w:rPr>
                <w:rFonts w:asciiTheme="majorHAnsi" w:hAnsiTheme="majorHAnsi"/>
                <w:sz w:val="23"/>
                <w:szCs w:val="23"/>
              </w:rPr>
              <w:t>1.</w:t>
            </w: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86FFA" w:rsidRPr="00087AE5" w:rsidRDefault="00C86FFA" w:rsidP="00C86FFA">
            <w:pPr>
              <w:pStyle w:val="ListParagraph"/>
              <w:ind w:left="0"/>
              <w:jc w:val="center"/>
              <w:rPr>
                <w:rFonts w:asciiTheme="majorHAnsi" w:hAnsiTheme="majorHAnsi"/>
                <w:sz w:val="23"/>
                <w:szCs w:val="23"/>
              </w:rPr>
            </w:pPr>
            <w:r>
              <w:rPr>
                <w:rFonts w:asciiTheme="majorHAnsi" w:hAnsiTheme="majorHAnsi"/>
                <w:sz w:val="23"/>
                <w:szCs w:val="23"/>
              </w:rPr>
              <w:t xml:space="preserve">F5A55AA #ACJ t620/W7E/4C/16GF/4GR/TC INDIA OPTION ACJ </w:t>
            </w:r>
          </w:p>
          <w:p w:rsidR="00C86FFA" w:rsidRDefault="00C86FFA" w:rsidP="00C86FFA">
            <w:pPr>
              <w:pStyle w:val="ListParagraph"/>
              <w:ind w:left="0"/>
              <w:jc w:val="center"/>
              <w:rPr>
                <w:rFonts w:asciiTheme="majorHAnsi" w:hAnsiTheme="majorHAnsi"/>
                <w:b/>
                <w:sz w:val="23"/>
                <w:szCs w:val="23"/>
              </w:rPr>
            </w:pPr>
            <w:r w:rsidRPr="00087AE5">
              <w:rPr>
                <w:rFonts w:asciiTheme="majorHAnsi" w:hAnsiTheme="majorHAnsi"/>
                <w:sz w:val="23"/>
                <w:szCs w:val="23"/>
              </w:rPr>
              <w:t xml:space="preserve">As per STP Attested Proforma Invoice </w:t>
            </w:r>
            <w:r w:rsidRPr="00C86FFA">
              <w:rPr>
                <w:rFonts w:asciiTheme="majorHAnsi" w:hAnsiTheme="majorHAnsi"/>
                <w:sz w:val="23"/>
                <w:szCs w:val="23"/>
              </w:rPr>
              <w:t>No.75AD394981 Dt.14.09.2016</w:t>
            </w:r>
            <w:r w:rsidR="003444A5">
              <w:rPr>
                <w:rFonts w:asciiTheme="majorHAnsi" w:hAnsiTheme="majorHAnsi"/>
                <w:b/>
                <w:sz w:val="23"/>
                <w:szCs w:val="23"/>
              </w:rPr>
              <w:t>.</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86FFA" w:rsidRPr="00C86FFA" w:rsidRDefault="00C86FFA" w:rsidP="00C86FFA">
            <w:pPr>
              <w:pStyle w:val="ListParagraph"/>
              <w:ind w:left="0"/>
              <w:jc w:val="center"/>
              <w:rPr>
                <w:rFonts w:asciiTheme="majorHAnsi" w:hAnsiTheme="majorHAnsi"/>
                <w:sz w:val="23"/>
                <w:szCs w:val="23"/>
              </w:rPr>
            </w:pPr>
            <w:r w:rsidRPr="00C86FFA">
              <w:rPr>
                <w:rFonts w:asciiTheme="majorHAnsi" w:hAnsiTheme="majorHAnsi"/>
                <w:sz w:val="23"/>
                <w:szCs w:val="23"/>
              </w:rPr>
              <w:t>100</w:t>
            </w:r>
          </w:p>
        </w:tc>
        <w:tc>
          <w:tcPr>
            <w:tcW w:w="1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86FFA" w:rsidRPr="00C86FFA" w:rsidRDefault="00462D84" w:rsidP="00C86FFA">
            <w:pPr>
              <w:pStyle w:val="ListParagraph"/>
              <w:ind w:left="0"/>
              <w:jc w:val="center"/>
              <w:rPr>
                <w:rFonts w:asciiTheme="majorHAnsi" w:hAnsiTheme="majorHAnsi"/>
                <w:sz w:val="23"/>
                <w:szCs w:val="23"/>
              </w:rPr>
            </w:pPr>
            <w:r>
              <w:rPr>
                <w:rFonts w:asciiTheme="majorHAnsi" w:hAnsiTheme="majorHAnsi"/>
                <w:sz w:val="23"/>
                <w:szCs w:val="23"/>
              </w:rPr>
              <w:t>84</w:t>
            </w:r>
            <w:r w:rsidR="00C86FFA" w:rsidRPr="00C86FFA">
              <w:rPr>
                <w:rFonts w:asciiTheme="majorHAnsi" w:hAnsiTheme="majorHAnsi"/>
                <w:sz w:val="23"/>
                <w:szCs w:val="23"/>
              </w:rPr>
              <w:t>715000</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86FFA" w:rsidRPr="00C86FFA" w:rsidRDefault="00C86FFA" w:rsidP="00C86FFA">
            <w:pPr>
              <w:contextualSpacing/>
              <w:jc w:val="center"/>
              <w:rPr>
                <w:rFonts w:asciiTheme="majorHAnsi" w:hAnsiTheme="majorHAnsi"/>
                <w:sz w:val="23"/>
                <w:szCs w:val="23"/>
              </w:rPr>
            </w:pPr>
            <w:r w:rsidRPr="00C86FFA">
              <w:rPr>
                <w:rFonts w:asciiTheme="majorHAnsi" w:hAnsiTheme="majorHAnsi"/>
                <w:sz w:val="23"/>
                <w:szCs w:val="23"/>
              </w:rPr>
              <w:t>36,540.00</w:t>
            </w:r>
          </w:p>
        </w:tc>
      </w:tr>
      <w:tr w:rsidR="00C86FFA" w:rsidTr="00C86FFA">
        <w:tc>
          <w:tcPr>
            <w:tcW w:w="80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86FFA" w:rsidRDefault="00C86FFA" w:rsidP="00C86FFA">
            <w:pPr>
              <w:pStyle w:val="ListParagraph"/>
              <w:ind w:left="0"/>
              <w:jc w:val="right"/>
              <w:rPr>
                <w:rFonts w:asciiTheme="majorHAnsi" w:hAnsiTheme="majorHAnsi"/>
                <w:b/>
                <w:sz w:val="23"/>
                <w:szCs w:val="23"/>
              </w:rPr>
            </w:pPr>
            <w:r>
              <w:rPr>
                <w:rFonts w:ascii="Verdana" w:hAnsi="Verdana" w:cs="Times New Roman"/>
                <w:b/>
                <w:bCs/>
                <w:sz w:val="20"/>
                <w:szCs w:val="20"/>
              </w:rPr>
              <w:t>GRAND TOTAL (CIF USD)</w:t>
            </w:r>
          </w:p>
        </w:tc>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86FFA" w:rsidRDefault="00C86FFA" w:rsidP="00C86FFA">
            <w:pPr>
              <w:contextualSpacing/>
              <w:jc w:val="center"/>
              <w:rPr>
                <w:rFonts w:asciiTheme="majorHAnsi" w:hAnsiTheme="majorHAnsi"/>
                <w:b/>
                <w:sz w:val="23"/>
                <w:szCs w:val="23"/>
              </w:rPr>
            </w:pPr>
            <w:r>
              <w:rPr>
                <w:rFonts w:asciiTheme="majorHAnsi" w:hAnsiTheme="majorHAnsi"/>
                <w:b/>
                <w:sz w:val="23"/>
                <w:szCs w:val="23"/>
              </w:rPr>
              <w:t>36,540.00</w:t>
            </w:r>
          </w:p>
        </w:tc>
      </w:tr>
    </w:tbl>
    <w:p w:rsidR="00C86FFA" w:rsidRPr="00C86FFA" w:rsidRDefault="00C86FFA" w:rsidP="00C86FFA">
      <w:pPr>
        <w:pStyle w:val="ListParagraph"/>
        <w:ind w:left="1440"/>
        <w:rPr>
          <w:rFonts w:asciiTheme="majorHAnsi" w:hAnsiTheme="majorHAnsi" w:cs="Calibri"/>
          <w:color w:val="000000" w:themeColor="text1"/>
          <w:sz w:val="23"/>
          <w:szCs w:val="23"/>
        </w:rPr>
      </w:pPr>
    </w:p>
    <w:p w:rsidR="00C86FFA" w:rsidRPr="00C86FFA" w:rsidRDefault="00532C09" w:rsidP="00C86FFA">
      <w:pPr>
        <w:pStyle w:val="ListParagraph"/>
        <w:numPr>
          <w:ilvl w:val="1"/>
          <w:numId w:val="6"/>
        </w:numPr>
        <w:rPr>
          <w:rFonts w:asciiTheme="majorHAnsi" w:hAnsiTheme="majorHAnsi" w:cs="Calibri"/>
          <w:color w:val="000000" w:themeColor="text1"/>
          <w:sz w:val="23"/>
          <w:szCs w:val="23"/>
        </w:rPr>
      </w:pPr>
      <w:r>
        <w:rPr>
          <w:rFonts w:asciiTheme="majorHAnsi" w:hAnsiTheme="majorHAnsi"/>
          <w:color w:val="000000" w:themeColor="text1"/>
          <w:sz w:val="23"/>
          <w:szCs w:val="23"/>
        </w:rPr>
        <w:t>Debit in B-17 Bond for this Import: Rs.</w:t>
      </w:r>
      <w:r>
        <w:rPr>
          <w:rFonts w:asciiTheme="majorHAnsi" w:hAnsiTheme="majorHAnsi" w:cs="Calibri"/>
          <w:color w:val="000000" w:themeColor="text1"/>
          <w:sz w:val="23"/>
          <w:szCs w:val="23"/>
        </w:rPr>
        <w:t xml:space="preserve"> </w:t>
      </w:r>
      <w:r w:rsidR="00C86FFA" w:rsidRPr="00C86FFA">
        <w:rPr>
          <w:rFonts w:asciiTheme="majorHAnsi" w:hAnsiTheme="majorHAnsi" w:cs="Calibri"/>
          <w:color w:val="000000" w:themeColor="text1"/>
          <w:sz w:val="23"/>
          <w:szCs w:val="23"/>
        </w:rPr>
        <w:t>105911.19</w:t>
      </w:r>
    </w:p>
    <w:p w:rsidR="00C86FFA" w:rsidRPr="00C86FFA" w:rsidRDefault="00532C09" w:rsidP="00C86FFA">
      <w:pPr>
        <w:pStyle w:val="ListParagraph"/>
        <w:numPr>
          <w:ilvl w:val="1"/>
          <w:numId w:val="6"/>
        </w:numPr>
        <w:rPr>
          <w:rFonts w:asciiTheme="majorHAnsi" w:eastAsia="Times New Roman" w:hAnsiTheme="majorHAnsi" w:cs="Times New Roman"/>
          <w:color w:val="000000" w:themeColor="text1"/>
          <w:sz w:val="23"/>
          <w:szCs w:val="23"/>
        </w:rPr>
      </w:pPr>
      <w:r>
        <w:rPr>
          <w:rFonts w:asciiTheme="majorHAnsi" w:hAnsiTheme="majorHAnsi"/>
          <w:color w:val="000000" w:themeColor="text1"/>
          <w:sz w:val="23"/>
          <w:szCs w:val="23"/>
        </w:rPr>
        <w:t>Balance in B-17 Bond Rs</w:t>
      </w:r>
      <w:r>
        <w:rPr>
          <w:rFonts w:asciiTheme="majorHAnsi" w:eastAsia="Times New Roman" w:hAnsiTheme="majorHAnsi" w:cs="Times New Roman"/>
          <w:color w:val="000000" w:themeColor="text1"/>
          <w:sz w:val="23"/>
          <w:szCs w:val="23"/>
        </w:rPr>
        <w:t>.</w:t>
      </w:r>
      <w:r w:rsidR="00C86FFA" w:rsidRPr="00C86FFA">
        <w:rPr>
          <w:rFonts w:asciiTheme="majorHAnsi" w:eastAsia="Times New Roman" w:hAnsiTheme="majorHAnsi" w:cs="Times New Roman"/>
          <w:color w:val="000000" w:themeColor="text1"/>
          <w:sz w:val="23"/>
          <w:szCs w:val="23"/>
        </w:rPr>
        <w:t xml:space="preserve">        11,07,20,742.53 </w:t>
      </w:r>
    </w:p>
    <w:p w:rsidR="00532C09" w:rsidRDefault="00532C09" w:rsidP="00532C09">
      <w:pPr>
        <w:tabs>
          <w:tab w:val="left" w:pos="851"/>
        </w:tabs>
        <w:suppressAutoHyphens/>
        <w:spacing w:after="0" w:line="240" w:lineRule="auto"/>
        <w:ind w:firstLine="720"/>
        <w:jc w:val="both"/>
        <w:rPr>
          <w:rFonts w:asciiTheme="majorHAnsi" w:hAnsiTheme="majorHAnsi"/>
          <w:sz w:val="23"/>
          <w:szCs w:val="23"/>
        </w:rPr>
      </w:pPr>
      <w:r>
        <w:rPr>
          <w:rFonts w:ascii="Cambria" w:hAnsi="Cambria" w:cs="Calibri"/>
          <w:sz w:val="21"/>
          <w:szCs w:val="21"/>
        </w:rPr>
        <w:t xml:space="preserve">4.  </w:t>
      </w:r>
      <w:r>
        <w:rPr>
          <w:rFonts w:asciiTheme="majorHAnsi" w:hAnsiTheme="majorHAnsi"/>
          <w:sz w:val="23"/>
          <w:szCs w:val="23"/>
        </w:rPr>
        <w:t>The said goods may be allowed clearance at NIL rate of duty under intimation to the undersigned.</w:t>
      </w:r>
    </w:p>
    <w:p w:rsidR="00532C09" w:rsidRDefault="00532C09" w:rsidP="00532C09">
      <w:pPr>
        <w:ind w:left="720"/>
        <w:contextualSpacing/>
        <w:rPr>
          <w:rFonts w:asciiTheme="majorHAnsi" w:hAnsiTheme="majorHAnsi"/>
          <w:b/>
          <w:sz w:val="23"/>
          <w:szCs w:val="23"/>
        </w:rPr>
      </w:pPr>
    </w:p>
    <w:p w:rsidR="00532C09" w:rsidRDefault="00532C09" w:rsidP="00532C09">
      <w:pPr>
        <w:ind w:left="720"/>
        <w:contextualSpacing/>
        <w:rPr>
          <w:rFonts w:asciiTheme="majorHAnsi" w:hAnsiTheme="majorHAnsi"/>
          <w:b/>
          <w:sz w:val="23"/>
          <w:szCs w:val="23"/>
        </w:rPr>
      </w:pPr>
      <w:r>
        <w:rPr>
          <w:rFonts w:asciiTheme="majorHAnsi" w:hAnsiTheme="majorHAnsi"/>
          <w:b/>
          <w:sz w:val="23"/>
          <w:szCs w:val="23"/>
        </w:rPr>
        <w:t xml:space="preserve">To, </w:t>
      </w:r>
    </w:p>
    <w:p w:rsidR="00532C09" w:rsidRDefault="00532C09" w:rsidP="00532C09">
      <w:pPr>
        <w:ind w:left="720"/>
        <w:contextualSpacing/>
        <w:rPr>
          <w:rFonts w:asciiTheme="majorHAnsi" w:hAnsiTheme="majorHAnsi"/>
          <w:b/>
          <w:sz w:val="23"/>
          <w:szCs w:val="23"/>
        </w:rPr>
      </w:pPr>
      <w:r>
        <w:rPr>
          <w:rFonts w:asciiTheme="majorHAnsi" w:hAnsiTheme="majorHAnsi"/>
          <w:b/>
          <w:sz w:val="23"/>
          <w:szCs w:val="23"/>
        </w:rPr>
        <w:t>The Asst. Commissioner of Customs</w:t>
      </w:r>
    </w:p>
    <w:p w:rsidR="00532C09" w:rsidRDefault="00532C09" w:rsidP="00532C09">
      <w:pPr>
        <w:ind w:left="720"/>
        <w:contextualSpacing/>
        <w:rPr>
          <w:rFonts w:asciiTheme="majorHAnsi" w:hAnsiTheme="majorHAnsi"/>
          <w:b/>
          <w:sz w:val="23"/>
          <w:szCs w:val="23"/>
        </w:rPr>
      </w:pPr>
      <w:r>
        <w:rPr>
          <w:rFonts w:asciiTheme="majorHAnsi" w:hAnsiTheme="majorHAnsi"/>
          <w:b/>
          <w:sz w:val="23"/>
          <w:szCs w:val="23"/>
        </w:rPr>
        <w:t>100% EOU (Bond Department),</w:t>
      </w:r>
    </w:p>
    <w:p w:rsidR="00532C09" w:rsidRDefault="00532C09" w:rsidP="00532C09">
      <w:pPr>
        <w:ind w:left="720"/>
        <w:contextualSpacing/>
        <w:rPr>
          <w:rFonts w:asciiTheme="majorHAnsi" w:hAnsiTheme="majorHAnsi"/>
          <w:b/>
          <w:sz w:val="23"/>
          <w:szCs w:val="23"/>
        </w:rPr>
      </w:pPr>
      <w:r>
        <w:rPr>
          <w:rFonts w:asciiTheme="majorHAnsi" w:hAnsiTheme="majorHAnsi"/>
          <w:b/>
          <w:sz w:val="23"/>
          <w:szCs w:val="23"/>
        </w:rPr>
        <w:t>ACC/JNPT/NCH/NIPT Courier Cell,</w:t>
      </w:r>
    </w:p>
    <w:p w:rsidR="00532C09" w:rsidRDefault="00532C09" w:rsidP="00532C09">
      <w:pPr>
        <w:ind w:left="720"/>
        <w:contextualSpacing/>
        <w:rPr>
          <w:rFonts w:asciiTheme="majorHAnsi" w:hAnsiTheme="majorHAnsi"/>
          <w:b/>
          <w:sz w:val="23"/>
          <w:szCs w:val="23"/>
        </w:rPr>
      </w:pPr>
      <w:r>
        <w:rPr>
          <w:rFonts w:asciiTheme="majorHAnsi" w:hAnsiTheme="majorHAnsi"/>
          <w:b/>
          <w:sz w:val="23"/>
          <w:szCs w:val="23"/>
        </w:rPr>
        <w:t>Mumbai.</w:t>
      </w:r>
    </w:p>
    <w:p w:rsidR="009E76FE" w:rsidRDefault="009E76FE" w:rsidP="00C21D21">
      <w:pPr>
        <w:contextualSpacing/>
        <w:jc w:val="center"/>
        <w:rPr>
          <w:rFonts w:asciiTheme="majorHAnsi" w:hAnsiTheme="majorHAnsi"/>
          <w:b/>
          <w:sz w:val="23"/>
          <w:szCs w:val="23"/>
          <w:u w:val="single"/>
        </w:rPr>
      </w:pPr>
    </w:p>
    <w:p w:rsidR="00C21D21" w:rsidRDefault="00C21D21" w:rsidP="00C21D21">
      <w:pPr>
        <w:contextualSpacing/>
        <w:jc w:val="center"/>
        <w:rPr>
          <w:rFonts w:asciiTheme="majorHAnsi" w:hAnsiTheme="majorHAnsi"/>
          <w:b/>
          <w:sz w:val="23"/>
          <w:szCs w:val="23"/>
          <w:u w:val="single"/>
        </w:rPr>
      </w:pPr>
      <w:r>
        <w:rPr>
          <w:rFonts w:asciiTheme="majorHAnsi" w:hAnsiTheme="majorHAnsi"/>
          <w:b/>
          <w:sz w:val="23"/>
          <w:szCs w:val="23"/>
          <w:u w:val="single"/>
        </w:rPr>
        <w:t>OFFICE OF THE SUPERINTENDENT OF CENTRAL EXCISE, WAGHOLI RANGE, ALANDI DIVISION , "D" WING,1ST FLOOR,ICE HOUSE,41-A,SASSOON ROAD, PUNE-411001,</w:t>
      </w:r>
    </w:p>
    <w:p w:rsidR="00C21D21" w:rsidRDefault="00C21D21" w:rsidP="00C21D21">
      <w:pPr>
        <w:contextualSpacing/>
        <w:jc w:val="center"/>
        <w:rPr>
          <w:rFonts w:asciiTheme="majorHAnsi" w:hAnsiTheme="majorHAnsi"/>
          <w:sz w:val="23"/>
          <w:szCs w:val="23"/>
        </w:rPr>
      </w:pPr>
      <w:r>
        <w:rPr>
          <w:rFonts w:asciiTheme="majorHAnsi" w:hAnsiTheme="majorHAnsi"/>
          <w:b/>
          <w:sz w:val="23"/>
          <w:szCs w:val="23"/>
          <w:u w:val="single"/>
        </w:rPr>
        <w:t>TEL.NO:020-26141559</w:t>
      </w:r>
    </w:p>
    <w:p w:rsidR="00C21D21" w:rsidRDefault="00C21D21" w:rsidP="00C21D21">
      <w:pPr>
        <w:contextualSpacing/>
        <w:jc w:val="center"/>
        <w:rPr>
          <w:rFonts w:asciiTheme="majorHAnsi" w:hAnsiTheme="majorHAnsi"/>
          <w:sz w:val="23"/>
          <w:szCs w:val="23"/>
          <w:u w:val="single"/>
        </w:rPr>
      </w:pPr>
      <w:r>
        <w:rPr>
          <w:rFonts w:asciiTheme="majorHAnsi" w:hAnsiTheme="majorHAnsi"/>
          <w:b/>
          <w:sz w:val="23"/>
          <w:szCs w:val="23"/>
          <w:u w:val="single"/>
        </w:rPr>
        <w:t>Certificate of procurement and movement of imported goods without payment of duty</w:t>
      </w:r>
      <w:r>
        <w:rPr>
          <w:rFonts w:asciiTheme="majorHAnsi" w:hAnsiTheme="majorHAnsi"/>
          <w:sz w:val="23"/>
          <w:szCs w:val="23"/>
          <w:u w:val="single"/>
        </w:rPr>
        <w:t>.</w:t>
      </w:r>
    </w:p>
    <w:p w:rsidR="00C21D21" w:rsidRDefault="00C21D21" w:rsidP="00C21D21">
      <w:pPr>
        <w:contextualSpacing/>
        <w:rPr>
          <w:rFonts w:asciiTheme="majorHAnsi" w:hAnsiTheme="majorHAnsi"/>
          <w:b/>
          <w:sz w:val="23"/>
          <w:szCs w:val="23"/>
        </w:rPr>
      </w:pPr>
      <w:r>
        <w:rPr>
          <w:rFonts w:asciiTheme="majorHAnsi" w:hAnsiTheme="majorHAnsi"/>
          <w:b/>
          <w:sz w:val="23"/>
          <w:szCs w:val="23"/>
        </w:rPr>
        <w:t xml:space="preserve">   </w:t>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p>
    <w:p w:rsidR="00C21D21" w:rsidRDefault="00C21D21" w:rsidP="00C21D21">
      <w:pPr>
        <w:ind w:left="5760" w:firstLine="720"/>
        <w:contextualSpacing/>
        <w:rPr>
          <w:rFonts w:asciiTheme="majorHAnsi" w:hAnsiTheme="majorHAnsi"/>
          <w:b/>
          <w:sz w:val="23"/>
          <w:szCs w:val="23"/>
        </w:rPr>
      </w:pPr>
      <w:r>
        <w:rPr>
          <w:rFonts w:asciiTheme="majorHAnsi" w:hAnsiTheme="majorHAnsi"/>
          <w:b/>
          <w:sz w:val="23"/>
          <w:szCs w:val="23"/>
        </w:rPr>
        <w:t>F.No.WR/STPI-EOU/PC/2016-17</w:t>
      </w:r>
    </w:p>
    <w:p w:rsidR="00C21D21" w:rsidRDefault="00C21D21" w:rsidP="00C21D21">
      <w:pPr>
        <w:contextualSpacing/>
        <w:rPr>
          <w:rFonts w:asciiTheme="majorHAnsi" w:hAnsiTheme="majorHAnsi"/>
          <w:b/>
          <w:sz w:val="23"/>
          <w:szCs w:val="23"/>
        </w:rPr>
      </w:pP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r>
      <w:r>
        <w:rPr>
          <w:rFonts w:asciiTheme="majorHAnsi" w:hAnsiTheme="majorHAnsi"/>
          <w:b/>
          <w:sz w:val="23"/>
          <w:szCs w:val="23"/>
        </w:rPr>
        <w:tab/>
        <w:t>Pune, dated.26.09.2016.</w:t>
      </w:r>
    </w:p>
    <w:p w:rsidR="00C21D21" w:rsidRDefault="00C21D21" w:rsidP="00C21D21">
      <w:pPr>
        <w:contextualSpacing/>
        <w:rPr>
          <w:rFonts w:asciiTheme="majorHAnsi" w:hAnsiTheme="majorHAnsi"/>
          <w:b/>
          <w:sz w:val="23"/>
          <w:szCs w:val="23"/>
        </w:rPr>
      </w:pPr>
      <w:r>
        <w:rPr>
          <w:rFonts w:asciiTheme="majorHAnsi" w:hAnsiTheme="majorHAnsi"/>
          <w:b/>
          <w:sz w:val="23"/>
          <w:szCs w:val="23"/>
        </w:rPr>
        <w:t xml:space="preserve">      Procurement Certificate No:</w:t>
      </w:r>
      <w:r>
        <w:rPr>
          <w:rFonts w:asciiTheme="majorHAnsi" w:hAnsiTheme="majorHAnsi"/>
          <w:b/>
          <w:sz w:val="23"/>
          <w:szCs w:val="23"/>
        </w:rPr>
        <w:tab/>
        <w:t xml:space="preserve">        /2016-17</w:t>
      </w:r>
      <w:r>
        <w:rPr>
          <w:rFonts w:asciiTheme="majorHAnsi" w:hAnsiTheme="majorHAnsi"/>
          <w:b/>
          <w:sz w:val="23"/>
          <w:szCs w:val="23"/>
        </w:rPr>
        <w:tab/>
      </w:r>
    </w:p>
    <w:p w:rsidR="00C21D21" w:rsidRDefault="00C21D21" w:rsidP="00C21D21">
      <w:pPr>
        <w:contextualSpacing/>
        <w:rPr>
          <w:rFonts w:asciiTheme="majorHAnsi" w:hAnsiTheme="majorHAnsi"/>
          <w:sz w:val="23"/>
          <w:szCs w:val="23"/>
        </w:rPr>
      </w:pPr>
      <w:r>
        <w:rPr>
          <w:rFonts w:asciiTheme="majorHAnsi" w:hAnsiTheme="majorHAnsi"/>
          <w:sz w:val="23"/>
          <w:szCs w:val="23"/>
        </w:rPr>
        <w:t xml:space="preserve">      </w:t>
      </w:r>
    </w:p>
    <w:p w:rsidR="00C21D21" w:rsidRDefault="00C21D21" w:rsidP="00C21D21">
      <w:pPr>
        <w:ind w:firstLine="720"/>
        <w:contextualSpacing/>
        <w:rPr>
          <w:rFonts w:asciiTheme="majorHAnsi" w:hAnsiTheme="majorHAnsi"/>
          <w:sz w:val="23"/>
          <w:szCs w:val="23"/>
        </w:rPr>
      </w:pPr>
      <w:r>
        <w:rPr>
          <w:rFonts w:asciiTheme="majorHAnsi" w:hAnsiTheme="majorHAnsi"/>
          <w:sz w:val="23"/>
          <w:szCs w:val="23"/>
        </w:rPr>
        <w:t>This is to certify that:</w:t>
      </w:r>
    </w:p>
    <w:p w:rsidR="00C21D21" w:rsidRDefault="00C21D21" w:rsidP="00C21D21">
      <w:pPr>
        <w:spacing w:after="0" w:line="240" w:lineRule="auto"/>
        <w:ind w:left="405"/>
        <w:jc w:val="both"/>
        <w:rPr>
          <w:rFonts w:asciiTheme="majorHAnsi" w:hAnsiTheme="majorHAnsi"/>
          <w:sz w:val="23"/>
          <w:szCs w:val="23"/>
        </w:rPr>
      </w:pPr>
    </w:p>
    <w:p w:rsidR="00C21D21" w:rsidRPr="00ED5677" w:rsidRDefault="00C21D21" w:rsidP="001F44F0">
      <w:pPr>
        <w:pStyle w:val="ListParagraph"/>
        <w:numPr>
          <w:ilvl w:val="0"/>
          <w:numId w:val="10"/>
        </w:numPr>
        <w:spacing w:after="0" w:line="240" w:lineRule="auto"/>
        <w:jc w:val="both"/>
        <w:outlineLvl w:val="0"/>
        <w:rPr>
          <w:rFonts w:asciiTheme="majorHAnsi" w:hAnsiTheme="majorHAnsi"/>
          <w:sz w:val="23"/>
          <w:szCs w:val="23"/>
          <w:highlight w:val="yellow"/>
        </w:rPr>
      </w:pPr>
      <w:r w:rsidRPr="00ED5677">
        <w:rPr>
          <w:rFonts w:asciiTheme="majorHAnsi" w:hAnsiTheme="majorHAnsi"/>
          <w:sz w:val="23"/>
          <w:szCs w:val="23"/>
          <w:highlight w:val="yellow"/>
        </w:rPr>
        <w:t xml:space="preserve">M/s. </w:t>
      </w:r>
      <w:r w:rsidRPr="00ED5677">
        <w:rPr>
          <w:rFonts w:asciiTheme="majorHAnsi" w:hAnsiTheme="majorHAnsi"/>
          <w:bCs/>
          <w:sz w:val="23"/>
          <w:szCs w:val="23"/>
          <w:highlight w:val="yellow"/>
          <w:lang w:val="en-US"/>
        </w:rPr>
        <w:t>Northern Operating Services Pvt. Ltd.,</w:t>
      </w:r>
      <w:r w:rsidRPr="00ED5677">
        <w:rPr>
          <w:rFonts w:asciiTheme="majorHAnsi" w:hAnsiTheme="majorHAnsi"/>
          <w:sz w:val="23"/>
          <w:szCs w:val="23"/>
          <w:highlight w:val="yellow"/>
        </w:rPr>
        <w:t xml:space="preserve"> </w:t>
      </w:r>
      <w:r w:rsidRPr="00ED5677">
        <w:rPr>
          <w:rFonts w:asciiTheme="majorHAnsi" w:hAnsiTheme="majorHAnsi"/>
          <w:bCs/>
          <w:sz w:val="23"/>
          <w:szCs w:val="23"/>
          <w:highlight w:val="yellow"/>
          <w:lang w:val="en-US"/>
        </w:rPr>
        <w:t>situated</w:t>
      </w:r>
      <w:r w:rsidRPr="00ED5677">
        <w:rPr>
          <w:rFonts w:asciiTheme="majorHAnsi" w:hAnsiTheme="majorHAnsi"/>
          <w:sz w:val="23"/>
          <w:szCs w:val="23"/>
          <w:highlight w:val="yellow"/>
        </w:rPr>
        <w:t xml:space="preserve"> at </w:t>
      </w:r>
      <w:r w:rsidRPr="00ED5677">
        <w:rPr>
          <w:rFonts w:asciiTheme="majorHAnsi" w:hAnsiTheme="majorHAnsi"/>
          <w:bCs/>
          <w:sz w:val="23"/>
          <w:szCs w:val="23"/>
          <w:highlight w:val="yellow"/>
          <w:lang w:val="en-US"/>
        </w:rPr>
        <w:t>1st to 4th Floor, Tower D, Tech Park One, Survey No.191, Hissa No.2A/1/2, City Survey No.2175, Village Yerwada, Airport Road, Yerwada, Pune - 411006</w:t>
      </w:r>
      <w:r>
        <w:rPr>
          <w:rFonts w:asciiTheme="majorHAnsi" w:hAnsiTheme="majorHAnsi"/>
          <w:sz w:val="23"/>
          <w:szCs w:val="23"/>
        </w:rPr>
        <w:t xml:space="preserve">, </w:t>
      </w:r>
      <w:r w:rsidRPr="00ED5677">
        <w:rPr>
          <w:rFonts w:asciiTheme="majorHAnsi" w:hAnsiTheme="majorHAnsi"/>
          <w:sz w:val="23"/>
          <w:szCs w:val="23"/>
          <w:highlight w:val="yellow"/>
        </w:rPr>
        <w:t>has executed a B-17 Bond of Rs.</w:t>
      </w:r>
      <w:r w:rsidRPr="00ED5677">
        <w:rPr>
          <w:rFonts w:ascii="Verdana" w:eastAsia="Times New Roman" w:hAnsi="Verdana" w:cs="Times New Roman"/>
          <w:sz w:val="20"/>
          <w:szCs w:val="20"/>
          <w:highlight w:val="yellow"/>
        </w:rPr>
        <w:t xml:space="preserve"> </w:t>
      </w:r>
      <w:r w:rsidRPr="00ED5677">
        <w:rPr>
          <w:rFonts w:asciiTheme="majorHAnsi" w:hAnsiTheme="majorHAnsi"/>
          <w:sz w:val="23"/>
          <w:szCs w:val="23"/>
          <w:highlight w:val="yellow"/>
        </w:rPr>
        <w:t xml:space="preserve">11,73,81,785/-/- (Rupees Eleven Crore Seventy Three Lakhs Eighty One Thousand Seven Hundred Eighty Five Only.) with appropriate Bank Guarantee No.CGABGE600875 dated 29.01.2016  for Rs.58,69,089.25 which is valid up to 01.12.2020 accepted by the Deputy/Assistant Commissioner, Central Excise &amp; Customs , Division-II (Alandi Division) vide office entry no. </w:t>
      </w:r>
      <w:r w:rsidRPr="00ED5677">
        <w:rPr>
          <w:rFonts w:asciiTheme="majorHAnsi" w:eastAsia="Times New Roman" w:hAnsiTheme="majorHAnsi" w:cs="Times New Roman"/>
          <w:sz w:val="23"/>
          <w:szCs w:val="23"/>
          <w:highlight w:val="yellow"/>
        </w:rPr>
        <w:t>335P/72-28/2015-16</w:t>
      </w:r>
      <w:r w:rsidRPr="00ED5677">
        <w:rPr>
          <w:rFonts w:asciiTheme="majorHAnsi" w:hAnsiTheme="majorHAnsi"/>
          <w:sz w:val="23"/>
          <w:szCs w:val="23"/>
          <w:highlight w:val="yellow"/>
        </w:rPr>
        <w:t xml:space="preserve"> dated </w:t>
      </w:r>
      <w:r w:rsidRPr="00ED5677">
        <w:rPr>
          <w:rFonts w:asciiTheme="majorHAnsi" w:eastAsia="Times New Roman" w:hAnsiTheme="majorHAnsi" w:cs="Times New Roman"/>
          <w:sz w:val="23"/>
          <w:szCs w:val="23"/>
          <w:highlight w:val="yellow"/>
        </w:rPr>
        <w:t>24.02.2016.</w:t>
      </w:r>
    </w:p>
    <w:p w:rsidR="00C21D21" w:rsidRDefault="00C21D21" w:rsidP="00C21D21">
      <w:pPr>
        <w:spacing w:after="0" w:line="240" w:lineRule="auto"/>
        <w:jc w:val="both"/>
        <w:outlineLvl w:val="0"/>
        <w:rPr>
          <w:rFonts w:asciiTheme="majorHAnsi" w:hAnsiTheme="majorHAnsi"/>
          <w:sz w:val="23"/>
          <w:szCs w:val="23"/>
        </w:rPr>
      </w:pPr>
    </w:p>
    <w:p w:rsidR="00C21D21" w:rsidRPr="00ED5677" w:rsidRDefault="00C21D21" w:rsidP="001F44F0">
      <w:pPr>
        <w:pStyle w:val="ListParagraph"/>
        <w:numPr>
          <w:ilvl w:val="0"/>
          <w:numId w:val="10"/>
        </w:numPr>
        <w:spacing w:after="0" w:line="240" w:lineRule="auto"/>
        <w:jc w:val="both"/>
        <w:outlineLvl w:val="0"/>
        <w:rPr>
          <w:rFonts w:asciiTheme="majorHAnsi" w:hAnsiTheme="majorHAnsi"/>
          <w:sz w:val="23"/>
          <w:szCs w:val="23"/>
          <w:highlight w:val="yellow"/>
        </w:rPr>
      </w:pPr>
      <w:r>
        <w:rPr>
          <w:rFonts w:asciiTheme="majorHAnsi" w:hAnsiTheme="majorHAnsi"/>
          <w:sz w:val="23"/>
          <w:szCs w:val="23"/>
        </w:rPr>
        <w:t xml:space="preserve">M/s. </w:t>
      </w:r>
      <w:r w:rsidRPr="005B639C">
        <w:rPr>
          <w:rFonts w:asciiTheme="majorHAnsi" w:hAnsiTheme="majorHAnsi"/>
          <w:bCs/>
          <w:sz w:val="23"/>
          <w:szCs w:val="23"/>
          <w:lang w:val="en-US"/>
        </w:rPr>
        <w:t>Northern Operating Services Pvt. Ltd</w:t>
      </w:r>
      <w:r>
        <w:rPr>
          <w:rFonts w:asciiTheme="majorHAnsi" w:hAnsiTheme="majorHAnsi"/>
          <w:sz w:val="23"/>
          <w:szCs w:val="23"/>
        </w:rPr>
        <w:t xml:space="preserve"> has applied to the STPI authorities at Pune and the Assistant/Deputy Director STPI has issued a certificate for Import of capital goods vide Ref. No</w:t>
      </w:r>
      <w:r w:rsidRPr="00ED5677">
        <w:rPr>
          <w:rFonts w:asciiTheme="majorHAnsi" w:hAnsiTheme="majorHAnsi"/>
          <w:sz w:val="23"/>
          <w:szCs w:val="23"/>
          <w:highlight w:val="yellow"/>
        </w:rPr>
        <w:t>. STPIM/PUN/ESG/S/P-1313/Northern/IMP-A-30/E754 Dt.23.09.2016.</w:t>
      </w:r>
    </w:p>
    <w:p w:rsidR="00C21D21" w:rsidRDefault="00C21D21" w:rsidP="00C21D21">
      <w:pPr>
        <w:pStyle w:val="ListParagraph"/>
        <w:ind w:left="1123"/>
        <w:outlineLvl w:val="0"/>
        <w:rPr>
          <w:rFonts w:asciiTheme="majorHAnsi" w:hAnsiTheme="majorHAnsi"/>
          <w:sz w:val="23"/>
          <w:szCs w:val="23"/>
        </w:rPr>
      </w:pPr>
      <w:r>
        <w:rPr>
          <w:rFonts w:asciiTheme="majorHAnsi" w:hAnsiTheme="majorHAnsi"/>
          <w:sz w:val="23"/>
          <w:szCs w:val="23"/>
        </w:rPr>
        <w:t xml:space="preserve">  </w:t>
      </w:r>
    </w:p>
    <w:p w:rsidR="00C21D21" w:rsidRDefault="00C21D21" w:rsidP="001F44F0">
      <w:pPr>
        <w:pStyle w:val="ListParagraph"/>
        <w:numPr>
          <w:ilvl w:val="0"/>
          <w:numId w:val="10"/>
        </w:numPr>
        <w:spacing w:after="0" w:line="240" w:lineRule="auto"/>
        <w:jc w:val="both"/>
        <w:outlineLvl w:val="0"/>
        <w:rPr>
          <w:rFonts w:asciiTheme="majorHAnsi" w:hAnsiTheme="majorHAnsi"/>
          <w:sz w:val="23"/>
          <w:szCs w:val="23"/>
        </w:rPr>
      </w:pPr>
      <w:r>
        <w:rPr>
          <w:rFonts w:asciiTheme="majorHAnsi" w:hAnsiTheme="majorHAnsi"/>
          <w:sz w:val="23"/>
          <w:szCs w:val="23"/>
        </w:rPr>
        <w:t xml:space="preserve">This certificate authorizes them to obtain/clear </w:t>
      </w:r>
      <w:r w:rsidR="001F44F0">
        <w:rPr>
          <w:rFonts w:asciiTheme="majorHAnsi" w:hAnsiTheme="majorHAnsi"/>
          <w:sz w:val="23"/>
          <w:szCs w:val="23"/>
        </w:rPr>
        <w:t xml:space="preserve">Cisco IP Phone </w:t>
      </w:r>
      <w:r w:rsidRPr="007E723E">
        <w:rPr>
          <w:rFonts w:asciiTheme="majorHAnsi" w:hAnsiTheme="majorHAnsi"/>
          <w:sz w:val="23"/>
          <w:szCs w:val="23"/>
        </w:rPr>
        <w:t>failing under Chapter No.</w:t>
      </w:r>
      <w:r w:rsidR="001F44F0">
        <w:rPr>
          <w:rFonts w:asciiTheme="majorHAnsi" w:hAnsiTheme="majorHAnsi"/>
          <w:sz w:val="23"/>
          <w:szCs w:val="23"/>
        </w:rPr>
        <w:t>85</w:t>
      </w:r>
      <w:r>
        <w:rPr>
          <w:rFonts w:asciiTheme="majorHAnsi" w:hAnsiTheme="majorHAnsi"/>
          <w:sz w:val="23"/>
          <w:szCs w:val="23"/>
        </w:rPr>
        <w:t xml:space="preserve"> heading</w:t>
      </w:r>
      <w:r w:rsidRPr="007E723E">
        <w:rPr>
          <w:rFonts w:asciiTheme="majorHAnsi" w:hAnsiTheme="majorHAnsi"/>
          <w:sz w:val="23"/>
          <w:szCs w:val="23"/>
        </w:rPr>
        <w:t xml:space="preserve"> No.</w:t>
      </w:r>
      <w:r w:rsidR="00317DF8">
        <w:rPr>
          <w:rFonts w:asciiTheme="majorHAnsi" w:hAnsiTheme="majorHAnsi"/>
          <w:sz w:val="23"/>
          <w:szCs w:val="23"/>
        </w:rPr>
        <w:t>85171890</w:t>
      </w:r>
      <w:r>
        <w:rPr>
          <w:rFonts w:asciiTheme="majorHAnsi" w:hAnsiTheme="majorHAnsi"/>
          <w:sz w:val="23"/>
          <w:szCs w:val="23"/>
        </w:rPr>
        <w:t xml:space="preserve"> from M/s. Wipro Ltd., (Singapore Branch)</w:t>
      </w:r>
      <w:r w:rsidR="001F44F0">
        <w:rPr>
          <w:rFonts w:asciiTheme="majorHAnsi" w:hAnsiTheme="majorHAnsi"/>
          <w:sz w:val="23"/>
          <w:szCs w:val="23"/>
        </w:rPr>
        <w:t xml:space="preserve">, Singapore </w:t>
      </w:r>
      <w:r>
        <w:rPr>
          <w:rFonts w:asciiTheme="majorHAnsi" w:hAnsiTheme="majorHAnsi"/>
          <w:sz w:val="23"/>
          <w:szCs w:val="23"/>
        </w:rPr>
        <w:t xml:space="preserve">at NIL rate of duty covered under Notification No. 52/2003-Cus dated 31/03/2003 as amended by Notification No.44/2016–Customs dated 29/07/2016 read with Customs Circular No.35/2016-Cus dated 29/07/2016  from ACC/JNPT/NCH/NIPT Courier Cell, Mumbai port, for use for Development of Computer Software in their STP unit/EOU situated at </w:t>
      </w:r>
      <w:r w:rsidRPr="005B639C">
        <w:rPr>
          <w:rFonts w:asciiTheme="majorHAnsi" w:hAnsiTheme="majorHAnsi"/>
          <w:bCs/>
          <w:sz w:val="23"/>
          <w:szCs w:val="23"/>
          <w:lang w:val="en-US"/>
        </w:rPr>
        <w:t>1st to 4th Floor, Tower D, Tech Park One, Survey No.191, Hissa No.2A/1/2, City Survey No.2175, Village Yerwada, Airport Road, Yerwada, Pune - 411006</w:t>
      </w:r>
      <w:r>
        <w:rPr>
          <w:rFonts w:asciiTheme="majorHAnsi" w:hAnsiTheme="majorHAnsi"/>
          <w:sz w:val="23"/>
          <w:szCs w:val="23"/>
        </w:rPr>
        <w:t xml:space="preserve"> as shown below</w:t>
      </w:r>
      <w:r>
        <w:rPr>
          <w:rFonts w:asciiTheme="majorHAnsi" w:hAnsiTheme="majorHAnsi"/>
          <w:sz w:val="23"/>
          <w:szCs w:val="23"/>
          <w:lang w:val="en-US"/>
        </w:rPr>
        <w:t>:</w:t>
      </w:r>
    </w:p>
    <w:p w:rsidR="00C21D21" w:rsidRDefault="00C21D21" w:rsidP="00C21D21">
      <w:pPr>
        <w:pStyle w:val="ListParagraph"/>
        <w:spacing w:after="0" w:line="240" w:lineRule="auto"/>
        <w:ind w:left="426"/>
        <w:jc w:val="both"/>
        <w:rPr>
          <w:rFonts w:asciiTheme="majorHAnsi" w:hAnsiTheme="majorHAnsi"/>
          <w:sz w:val="23"/>
          <w:szCs w:val="23"/>
        </w:rPr>
      </w:pPr>
    </w:p>
    <w:tbl>
      <w:tblPr>
        <w:tblStyle w:val="TableGrid"/>
        <w:tblW w:w="10087" w:type="dxa"/>
        <w:tblInd w:w="511" w:type="dxa"/>
        <w:tblLook w:val="04A0"/>
      </w:tblPr>
      <w:tblGrid>
        <w:gridCol w:w="781"/>
        <w:gridCol w:w="5107"/>
        <w:gridCol w:w="1080"/>
        <w:gridCol w:w="1418"/>
        <w:gridCol w:w="1701"/>
      </w:tblGrid>
      <w:tr w:rsidR="00C21D21" w:rsidTr="0050316A">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D21" w:rsidRDefault="00C21D21" w:rsidP="00C21D21">
            <w:pPr>
              <w:pStyle w:val="ListParagraph"/>
              <w:ind w:left="0"/>
              <w:jc w:val="center"/>
              <w:rPr>
                <w:rFonts w:asciiTheme="majorHAnsi" w:hAnsiTheme="majorHAnsi"/>
                <w:sz w:val="23"/>
                <w:szCs w:val="23"/>
              </w:rPr>
            </w:pPr>
            <w:r>
              <w:rPr>
                <w:rFonts w:asciiTheme="majorHAnsi" w:hAnsiTheme="majorHAnsi"/>
                <w:b/>
                <w:sz w:val="23"/>
                <w:szCs w:val="23"/>
              </w:rPr>
              <w:t>Sr.No</w:t>
            </w: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D21" w:rsidRDefault="00C21D21" w:rsidP="00C21D21">
            <w:pPr>
              <w:pStyle w:val="ListParagraph"/>
              <w:ind w:left="0"/>
              <w:jc w:val="center"/>
              <w:rPr>
                <w:rFonts w:asciiTheme="majorHAnsi" w:hAnsiTheme="majorHAnsi"/>
                <w:sz w:val="23"/>
                <w:szCs w:val="23"/>
              </w:rPr>
            </w:pPr>
            <w:r>
              <w:rPr>
                <w:rFonts w:asciiTheme="majorHAnsi" w:hAnsiTheme="majorHAnsi"/>
                <w:b/>
                <w:sz w:val="23"/>
                <w:szCs w:val="23"/>
              </w:rPr>
              <w:t>Description of the Goods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D21" w:rsidRDefault="00C21D21" w:rsidP="00C21D21">
            <w:pPr>
              <w:pStyle w:val="ListParagraph"/>
              <w:ind w:left="0"/>
              <w:jc w:val="center"/>
              <w:rPr>
                <w:rFonts w:asciiTheme="majorHAnsi" w:hAnsiTheme="majorHAnsi"/>
                <w:sz w:val="23"/>
                <w:szCs w:val="23"/>
              </w:rPr>
            </w:pPr>
            <w:r>
              <w:rPr>
                <w:rFonts w:asciiTheme="majorHAnsi" w:hAnsiTheme="majorHAnsi"/>
                <w:b/>
                <w:sz w:val="23"/>
                <w:szCs w:val="23"/>
              </w:rPr>
              <w:t>QTY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D21" w:rsidRDefault="00C21D21" w:rsidP="00C21D21">
            <w:pPr>
              <w:pStyle w:val="ListParagraph"/>
              <w:ind w:left="0"/>
              <w:jc w:val="center"/>
              <w:rPr>
                <w:rFonts w:asciiTheme="majorHAnsi" w:hAnsiTheme="majorHAnsi"/>
                <w:b/>
                <w:sz w:val="23"/>
                <w:szCs w:val="23"/>
              </w:rPr>
            </w:pPr>
            <w:r>
              <w:rPr>
                <w:rFonts w:asciiTheme="majorHAnsi" w:hAnsiTheme="majorHAnsi"/>
                <w:b/>
                <w:sz w:val="23"/>
                <w:szCs w:val="23"/>
              </w:rPr>
              <w:t>CTH No.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D21" w:rsidRDefault="00C21D21" w:rsidP="00C21D21">
            <w:pPr>
              <w:contextualSpacing/>
              <w:jc w:val="center"/>
              <w:rPr>
                <w:rFonts w:asciiTheme="majorHAnsi" w:hAnsiTheme="majorHAnsi"/>
                <w:b/>
                <w:sz w:val="23"/>
                <w:szCs w:val="23"/>
              </w:rPr>
            </w:pPr>
            <w:r>
              <w:rPr>
                <w:rFonts w:asciiTheme="majorHAnsi" w:hAnsiTheme="majorHAnsi"/>
                <w:b/>
                <w:sz w:val="23"/>
                <w:szCs w:val="23"/>
              </w:rPr>
              <w:t>Value</w:t>
            </w:r>
          </w:p>
          <w:p w:rsidR="00C21D21" w:rsidRDefault="00C21D21" w:rsidP="00C21D21">
            <w:pPr>
              <w:pStyle w:val="ListParagraph"/>
              <w:ind w:left="0"/>
              <w:jc w:val="center"/>
              <w:rPr>
                <w:rFonts w:asciiTheme="majorHAnsi" w:hAnsiTheme="majorHAnsi"/>
                <w:sz w:val="23"/>
                <w:szCs w:val="23"/>
              </w:rPr>
            </w:pPr>
            <w:r>
              <w:rPr>
                <w:rFonts w:asciiTheme="majorHAnsi" w:hAnsiTheme="majorHAnsi"/>
                <w:b/>
                <w:sz w:val="23"/>
                <w:szCs w:val="23"/>
              </w:rPr>
              <w:t>(CIF USD)</w:t>
            </w:r>
          </w:p>
        </w:tc>
      </w:tr>
      <w:tr w:rsidR="00C21D21" w:rsidTr="0050316A">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D21" w:rsidRPr="00C86FFA" w:rsidRDefault="00C21D21" w:rsidP="00C21D21">
            <w:pPr>
              <w:pStyle w:val="ListParagraph"/>
              <w:ind w:left="0"/>
              <w:jc w:val="center"/>
              <w:rPr>
                <w:rFonts w:asciiTheme="majorHAnsi" w:hAnsiTheme="majorHAnsi"/>
                <w:sz w:val="23"/>
                <w:szCs w:val="23"/>
              </w:rPr>
            </w:pPr>
            <w:r w:rsidRPr="00C86FFA">
              <w:rPr>
                <w:rFonts w:asciiTheme="majorHAnsi" w:hAnsiTheme="majorHAnsi"/>
                <w:sz w:val="23"/>
                <w:szCs w:val="23"/>
              </w:rPr>
              <w:t>1.</w:t>
            </w:r>
          </w:p>
        </w:tc>
        <w:tc>
          <w:tcPr>
            <w:tcW w:w="5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D21" w:rsidRPr="00087AE5" w:rsidRDefault="00C21D21" w:rsidP="00C21D21">
            <w:pPr>
              <w:pStyle w:val="ListParagraph"/>
              <w:ind w:left="0"/>
              <w:jc w:val="center"/>
              <w:rPr>
                <w:rFonts w:asciiTheme="majorHAnsi" w:hAnsiTheme="majorHAnsi"/>
                <w:sz w:val="23"/>
                <w:szCs w:val="23"/>
              </w:rPr>
            </w:pPr>
            <w:r>
              <w:rPr>
                <w:rFonts w:asciiTheme="majorHAnsi" w:hAnsiTheme="majorHAnsi"/>
                <w:sz w:val="23"/>
                <w:szCs w:val="23"/>
              </w:rPr>
              <w:t xml:space="preserve">Cisco IP Phone 8851  </w:t>
            </w:r>
          </w:p>
          <w:p w:rsidR="00C21D21" w:rsidRDefault="00C21D21" w:rsidP="00C21D21">
            <w:pPr>
              <w:pStyle w:val="ListParagraph"/>
              <w:ind w:left="0"/>
              <w:jc w:val="center"/>
              <w:rPr>
                <w:rFonts w:asciiTheme="majorHAnsi" w:hAnsiTheme="majorHAnsi"/>
                <w:b/>
                <w:sz w:val="23"/>
                <w:szCs w:val="23"/>
              </w:rPr>
            </w:pPr>
            <w:r w:rsidRPr="00087AE5">
              <w:rPr>
                <w:rFonts w:asciiTheme="majorHAnsi" w:hAnsiTheme="majorHAnsi"/>
                <w:sz w:val="23"/>
                <w:szCs w:val="23"/>
              </w:rPr>
              <w:t xml:space="preserve">As per STP Attested Proforma Invoice </w:t>
            </w:r>
            <w:r>
              <w:rPr>
                <w:rFonts w:asciiTheme="majorHAnsi" w:hAnsiTheme="majorHAnsi"/>
                <w:sz w:val="23"/>
                <w:szCs w:val="23"/>
              </w:rPr>
              <w:t>No.WS/8042/2016/PI Dt.19</w:t>
            </w:r>
            <w:r w:rsidRPr="00C86FFA">
              <w:rPr>
                <w:rFonts w:asciiTheme="majorHAnsi" w:hAnsiTheme="majorHAnsi"/>
                <w:sz w:val="23"/>
                <w:szCs w:val="23"/>
              </w:rPr>
              <w:t>.09.2016</w:t>
            </w:r>
            <w:r>
              <w:rPr>
                <w:rFonts w:asciiTheme="majorHAnsi" w:hAnsiTheme="majorHAnsi"/>
                <w:b/>
                <w:sz w:val="23"/>
                <w:szCs w:val="23"/>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D21" w:rsidRPr="00C86FFA" w:rsidRDefault="00C21D21" w:rsidP="00C21D21">
            <w:pPr>
              <w:pStyle w:val="ListParagraph"/>
              <w:ind w:left="0"/>
              <w:jc w:val="center"/>
              <w:rPr>
                <w:rFonts w:asciiTheme="majorHAnsi" w:hAnsiTheme="majorHAnsi"/>
                <w:sz w:val="23"/>
                <w:szCs w:val="23"/>
              </w:rPr>
            </w:pPr>
            <w:r>
              <w:rPr>
                <w:rFonts w:asciiTheme="majorHAnsi" w:hAnsiTheme="majorHAnsi"/>
                <w:sz w:val="23"/>
                <w:szCs w:val="23"/>
              </w:rPr>
              <w:t>50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D21" w:rsidRPr="00C86FFA" w:rsidRDefault="00317DF8" w:rsidP="00C21D21">
            <w:pPr>
              <w:pStyle w:val="ListParagraph"/>
              <w:ind w:left="0"/>
              <w:jc w:val="center"/>
              <w:rPr>
                <w:rFonts w:asciiTheme="majorHAnsi" w:hAnsiTheme="majorHAnsi"/>
                <w:sz w:val="23"/>
                <w:szCs w:val="23"/>
              </w:rPr>
            </w:pPr>
            <w:r>
              <w:rPr>
                <w:rFonts w:asciiTheme="majorHAnsi" w:hAnsiTheme="majorHAnsi"/>
                <w:sz w:val="23"/>
                <w:szCs w:val="23"/>
              </w:rPr>
              <w:t>85171890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D21" w:rsidRPr="00C86FFA" w:rsidRDefault="0045009F" w:rsidP="00C21D21">
            <w:pPr>
              <w:contextualSpacing/>
              <w:jc w:val="center"/>
              <w:rPr>
                <w:rFonts w:asciiTheme="majorHAnsi" w:hAnsiTheme="majorHAnsi"/>
                <w:sz w:val="23"/>
                <w:szCs w:val="23"/>
              </w:rPr>
            </w:pPr>
            <w:r>
              <w:rPr>
                <w:rFonts w:asciiTheme="majorHAnsi" w:hAnsiTheme="majorHAnsi"/>
                <w:sz w:val="23"/>
                <w:szCs w:val="23"/>
              </w:rPr>
              <w:t>12,376.00</w:t>
            </w:r>
          </w:p>
        </w:tc>
      </w:tr>
      <w:tr w:rsidR="00C21D21" w:rsidTr="0050316A">
        <w:tc>
          <w:tcPr>
            <w:tcW w:w="838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D21" w:rsidRDefault="00C21D21" w:rsidP="00C21D21">
            <w:pPr>
              <w:pStyle w:val="ListParagraph"/>
              <w:ind w:left="0"/>
              <w:jc w:val="right"/>
              <w:rPr>
                <w:rFonts w:asciiTheme="majorHAnsi" w:hAnsiTheme="majorHAnsi"/>
                <w:b/>
                <w:sz w:val="23"/>
                <w:szCs w:val="23"/>
              </w:rPr>
            </w:pPr>
            <w:r>
              <w:rPr>
                <w:rFonts w:ascii="Verdana" w:hAnsi="Verdana" w:cs="Times New Roman"/>
                <w:b/>
                <w:bCs/>
                <w:sz w:val="20"/>
                <w:szCs w:val="20"/>
              </w:rPr>
              <w:t>GRAND TOTAL (CIF USD)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D21" w:rsidRDefault="0045009F" w:rsidP="00C21D21">
            <w:pPr>
              <w:contextualSpacing/>
              <w:jc w:val="center"/>
              <w:rPr>
                <w:rFonts w:asciiTheme="majorHAnsi" w:hAnsiTheme="majorHAnsi"/>
                <w:b/>
                <w:sz w:val="23"/>
                <w:szCs w:val="23"/>
              </w:rPr>
            </w:pPr>
            <w:r>
              <w:rPr>
                <w:rFonts w:asciiTheme="majorHAnsi" w:hAnsiTheme="majorHAnsi"/>
                <w:b/>
                <w:sz w:val="23"/>
                <w:szCs w:val="23"/>
              </w:rPr>
              <w:t>12,376.00</w:t>
            </w:r>
          </w:p>
        </w:tc>
      </w:tr>
    </w:tbl>
    <w:p w:rsidR="00C21D21" w:rsidRPr="00C86FFA" w:rsidRDefault="00C21D21" w:rsidP="00C21D21">
      <w:pPr>
        <w:pStyle w:val="ListParagraph"/>
        <w:ind w:left="1440"/>
        <w:rPr>
          <w:rFonts w:asciiTheme="majorHAnsi" w:hAnsiTheme="majorHAnsi" w:cs="Calibri"/>
          <w:color w:val="000000" w:themeColor="text1"/>
          <w:sz w:val="23"/>
          <w:szCs w:val="23"/>
        </w:rPr>
      </w:pPr>
    </w:p>
    <w:p w:rsidR="001F44F0" w:rsidRPr="001F44F0" w:rsidRDefault="00C21D21" w:rsidP="001F44F0">
      <w:pPr>
        <w:pStyle w:val="ListParagraph"/>
        <w:numPr>
          <w:ilvl w:val="1"/>
          <w:numId w:val="6"/>
        </w:numPr>
        <w:rPr>
          <w:rFonts w:asciiTheme="majorHAnsi" w:hAnsiTheme="majorHAnsi" w:cs="Calibri"/>
          <w:color w:val="000000" w:themeColor="text1"/>
          <w:sz w:val="23"/>
          <w:szCs w:val="23"/>
        </w:rPr>
      </w:pPr>
      <w:r>
        <w:rPr>
          <w:rFonts w:asciiTheme="majorHAnsi" w:hAnsiTheme="majorHAnsi"/>
          <w:color w:val="000000" w:themeColor="text1"/>
          <w:sz w:val="23"/>
          <w:szCs w:val="23"/>
        </w:rPr>
        <w:t>Debit in B-17 Bond for this Import: Rs.</w:t>
      </w:r>
      <w:r>
        <w:rPr>
          <w:rFonts w:asciiTheme="majorHAnsi" w:hAnsiTheme="majorHAnsi" w:cs="Calibri"/>
          <w:color w:val="000000" w:themeColor="text1"/>
          <w:sz w:val="23"/>
          <w:szCs w:val="23"/>
        </w:rPr>
        <w:t xml:space="preserve"> </w:t>
      </w:r>
      <w:r w:rsidR="001F44F0" w:rsidRPr="001F44F0">
        <w:rPr>
          <w:rFonts w:asciiTheme="majorHAnsi" w:hAnsiTheme="majorHAnsi" w:cs="Calibri"/>
          <w:color w:val="000000" w:themeColor="text1"/>
          <w:sz w:val="23"/>
          <w:szCs w:val="23"/>
        </w:rPr>
        <w:t>62123.69</w:t>
      </w:r>
    </w:p>
    <w:p w:rsidR="001F44F0" w:rsidRPr="001F44F0" w:rsidRDefault="00C21D21" w:rsidP="001F44F0">
      <w:pPr>
        <w:pStyle w:val="ListParagraph"/>
        <w:numPr>
          <w:ilvl w:val="1"/>
          <w:numId w:val="6"/>
        </w:numPr>
        <w:rPr>
          <w:rFonts w:asciiTheme="majorHAnsi" w:eastAsia="Times New Roman" w:hAnsiTheme="majorHAnsi" w:cs="Times New Roman"/>
          <w:color w:val="000000" w:themeColor="text1"/>
          <w:sz w:val="23"/>
          <w:szCs w:val="23"/>
        </w:rPr>
      </w:pPr>
      <w:r>
        <w:rPr>
          <w:rFonts w:asciiTheme="majorHAnsi" w:hAnsiTheme="majorHAnsi"/>
          <w:color w:val="000000" w:themeColor="text1"/>
          <w:sz w:val="23"/>
          <w:szCs w:val="23"/>
        </w:rPr>
        <w:t>Balance in B-17 Bond Rs</w:t>
      </w:r>
      <w:r>
        <w:rPr>
          <w:rFonts w:asciiTheme="majorHAnsi" w:eastAsia="Times New Roman" w:hAnsiTheme="majorHAnsi" w:cs="Times New Roman"/>
          <w:color w:val="000000" w:themeColor="text1"/>
          <w:sz w:val="23"/>
          <w:szCs w:val="23"/>
        </w:rPr>
        <w:t>.</w:t>
      </w:r>
      <w:r w:rsidR="001F44F0">
        <w:rPr>
          <w:rFonts w:asciiTheme="majorHAnsi" w:eastAsia="Times New Roman" w:hAnsiTheme="majorHAnsi" w:cs="Times New Roman"/>
          <w:color w:val="000000" w:themeColor="text1"/>
          <w:sz w:val="23"/>
          <w:szCs w:val="23"/>
        </w:rPr>
        <w:t xml:space="preserve"> </w:t>
      </w:r>
      <w:r w:rsidR="001F44F0" w:rsidRPr="001F44F0">
        <w:rPr>
          <w:rFonts w:asciiTheme="majorHAnsi" w:eastAsia="Times New Roman" w:hAnsiTheme="majorHAnsi" w:cs="Times New Roman"/>
          <w:color w:val="000000" w:themeColor="text1"/>
          <w:sz w:val="23"/>
          <w:szCs w:val="23"/>
        </w:rPr>
        <w:t xml:space="preserve">11,06,58,618.84 </w:t>
      </w:r>
    </w:p>
    <w:p w:rsidR="001F44F0" w:rsidRDefault="00C21D21" w:rsidP="001F44F0">
      <w:pPr>
        <w:tabs>
          <w:tab w:val="left" w:pos="851"/>
        </w:tabs>
        <w:suppressAutoHyphens/>
        <w:spacing w:after="0" w:line="240" w:lineRule="auto"/>
        <w:ind w:left="720"/>
        <w:jc w:val="both"/>
        <w:rPr>
          <w:rFonts w:asciiTheme="majorHAnsi" w:hAnsiTheme="majorHAnsi"/>
          <w:sz w:val="23"/>
          <w:szCs w:val="23"/>
        </w:rPr>
      </w:pPr>
      <w:r>
        <w:rPr>
          <w:rFonts w:ascii="Cambria" w:hAnsi="Cambria" w:cs="Calibri"/>
          <w:sz w:val="21"/>
          <w:szCs w:val="21"/>
        </w:rPr>
        <w:t xml:space="preserve">4.  </w:t>
      </w:r>
      <w:r>
        <w:rPr>
          <w:rFonts w:asciiTheme="majorHAnsi" w:hAnsiTheme="majorHAnsi"/>
          <w:sz w:val="23"/>
          <w:szCs w:val="23"/>
        </w:rPr>
        <w:t>The said goods may be allowed clearance at NIL rate of duty under intimation to the</w:t>
      </w:r>
    </w:p>
    <w:p w:rsidR="00C21D21" w:rsidRDefault="001F44F0" w:rsidP="001F44F0">
      <w:pPr>
        <w:tabs>
          <w:tab w:val="left" w:pos="851"/>
        </w:tabs>
        <w:suppressAutoHyphens/>
        <w:spacing w:after="0" w:line="240" w:lineRule="auto"/>
        <w:ind w:left="720"/>
        <w:jc w:val="both"/>
        <w:rPr>
          <w:rFonts w:asciiTheme="majorHAnsi" w:hAnsiTheme="majorHAnsi"/>
          <w:sz w:val="23"/>
          <w:szCs w:val="23"/>
        </w:rPr>
      </w:pPr>
      <w:r>
        <w:rPr>
          <w:rFonts w:asciiTheme="majorHAnsi" w:hAnsiTheme="majorHAnsi"/>
          <w:sz w:val="23"/>
          <w:szCs w:val="23"/>
        </w:rPr>
        <w:t xml:space="preserve">    </w:t>
      </w:r>
      <w:r w:rsidR="00C21D21">
        <w:rPr>
          <w:rFonts w:asciiTheme="majorHAnsi" w:hAnsiTheme="majorHAnsi"/>
          <w:sz w:val="23"/>
          <w:szCs w:val="23"/>
        </w:rPr>
        <w:t xml:space="preserve"> </w:t>
      </w:r>
      <w:r>
        <w:rPr>
          <w:rFonts w:asciiTheme="majorHAnsi" w:hAnsiTheme="majorHAnsi"/>
          <w:sz w:val="23"/>
          <w:szCs w:val="23"/>
        </w:rPr>
        <w:t xml:space="preserve">  </w:t>
      </w:r>
      <w:r w:rsidR="00C21D21">
        <w:rPr>
          <w:rFonts w:asciiTheme="majorHAnsi" w:hAnsiTheme="majorHAnsi"/>
          <w:sz w:val="23"/>
          <w:szCs w:val="23"/>
        </w:rPr>
        <w:t>undersigned.</w:t>
      </w:r>
    </w:p>
    <w:p w:rsidR="00C21D21" w:rsidRDefault="00C21D21" w:rsidP="00C21D21">
      <w:pPr>
        <w:ind w:left="720"/>
        <w:contextualSpacing/>
        <w:rPr>
          <w:rFonts w:asciiTheme="majorHAnsi" w:hAnsiTheme="majorHAnsi"/>
          <w:b/>
          <w:sz w:val="23"/>
          <w:szCs w:val="23"/>
        </w:rPr>
      </w:pPr>
    </w:p>
    <w:p w:rsidR="00C21D21" w:rsidRDefault="00C21D21" w:rsidP="00C21D21">
      <w:pPr>
        <w:ind w:left="720"/>
        <w:contextualSpacing/>
        <w:rPr>
          <w:rFonts w:asciiTheme="majorHAnsi" w:hAnsiTheme="majorHAnsi"/>
          <w:b/>
          <w:sz w:val="23"/>
          <w:szCs w:val="23"/>
        </w:rPr>
      </w:pPr>
      <w:r>
        <w:rPr>
          <w:rFonts w:asciiTheme="majorHAnsi" w:hAnsiTheme="majorHAnsi"/>
          <w:b/>
          <w:sz w:val="23"/>
          <w:szCs w:val="23"/>
        </w:rPr>
        <w:t xml:space="preserve">To, </w:t>
      </w:r>
    </w:p>
    <w:p w:rsidR="00C21D21" w:rsidRDefault="00C21D21" w:rsidP="00C21D21">
      <w:pPr>
        <w:ind w:left="720"/>
        <w:contextualSpacing/>
        <w:rPr>
          <w:rFonts w:asciiTheme="majorHAnsi" w:hAnsiTheme="majorHAnsi"/>
          <w:b/>
          <w:sz w:val="23"/>
          <w:szCs w:val="23"/>
        </w:rPr>
      </w:pPr>
      <w:r>
        <w:rPr>
          <w:rFonts w:asciiTheme="majorHAnsi" w:hAnsiTheme="majorHAnsi"/>
          <w:b/>
          <w:sz w:val="23"/>
          <w:szCs w:val="23"/>
        </w:rPr>
        <w:t>The Asst. Commissioner of Customs</w:t>
      </w:r>
    </w:p>
    <w:p w:rsidR="00C21D21" w:rsidRDefault="00C21D21" w:rsidP="00C21D21">
      <w:pPr>
        <w:ind w:left="720"/>
        <w:contextualSpacing/>
        <w:rPr>
          <w:rFonts w:asciiTheme="majorHAnsi" w:hAnsiTheme="majorHAnsi"/>
          <w:b/>
          <w:sz w:val="23"/>
          <w:szCs w:val="23"/>
        </w:rPr>
      </w:pPr>
      <w:r>
        <w:rPr>
          <w:rFonts w:asciiTheme="majorHAnsi" w:hAnsiTheme="majorHAnsi"/>
          <w:b/>
          <w:sz w:val="23"/>
          <w:szCs w:val="23"/>
        </w:rPr>
        <w:t>100% EOU (Bond Department),</w:t>
      </w:r>
    </w:p>
    <w:p w:rsidR="00C21D21" w:rsidRDefault="00C21D21" w:rsidP="00C21D21">
      <w:pPr>
        <w:ind w:left="720"/>
        <w:contextualSpacing/>
        <w:rPr>
          <w:rFonts w:asciiTheme="majorHAnsi" w:hAnsiTheme="majorHAnsi"/>
          <w:b/>
          <w:sz w:val="23"/>
          <w:szCs w:val="23"/>
        </w:rPr>
      </w:pPr>
      <w:r>
        <w:rPr>
          <w:rFonts w:asciiTheme="majorHAnsi" w:hAnsiTheme="majorHAnsi"/>
          <w:b/>
          <w:sz w:val="23"/>
          <w:szCs w:val="23"/>
        </w:rPr>
        <w:t>ACC/JNPT/NCH/NIPT Courier Cell,</w:t>
      </w:r>
    </w:p>
    <w:p w:rsidR="00C21D21" w:rsidRDefault="00C21D21" w:rsidP="00C21D21">
      <w:pPr>
        <w:ind w:left="720"/>
        <w:contextualSpacing/>
        <w:rPr>
          <w:rFonts w:asciiTheme="majorHAnsi" w:hAnsiTheme="majorHAnsi"/>
          <w:b/>
          <w:sz w:val="23"/>
          <w:szCs w:val="23"/>
        </w:rPr>
      </w:pPr>
      <w:r>
        <w:rPr>
          <w:rFonts w:asciiTheme="majorHAnsi" w:hAnsiTheme="majorHAnsi"/>
          <w:b/>
          <w:sz w:val="23"/>
          <w:szCs w:val="23"/>
        </w:rPr>
        <w:t>Mumbai.</w:t>
      </w: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p w:rsidR="000E323E" w:rsidRDefault="000E323E" w:rsidP="00C10967">
      <w:pPr>
        <w:contextualSpacing/>
        <w:jc w:val="center"/>
        <w:rPr>
          <w:rFonts w:ascii="Verdana" w:hAnsi="Verdana"/>
          <w:b/>
          <w:sz w:val="20"/>
          <w:szCs w:val="20"/>
        </w:rPr>
      </w:pPr>
    </w:p>
    <w:sectPr w:rsidR="000E323E" w:rsidSect="00532C09">
      <w:pgSz w:w="11907" w:h="16839" w:code="9"/>
      <w:pgMar w:top="426" w:right="992" w:bottom="1440"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07B" w:rsidRDefault="00AD507B" w:rsidP="005F3F2D">
      <w:pPr>
        <w:spacing w:after="0" w:line="240" w:lineRule="auto"/>
      </w:pPr>
      <w:r>
        <w:separator/>
      </w:r>
    </w:p>
  </w:endnote>
  <w:endnote w:type="continuationSeparator" w:id="1">
    <w:p w:rsidR="00AD507B" w:rsidRDefault="00AD507B" w:rsidP="005F3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07B" w:rsidRDefault="00AD507B" w:rsidP="005F3F2D">
      <w:pPr>
        <w:spacing w:after="0" w:line="240" w:lineRule="auto"/>
      </w:pPr>
      <w:r>
        <w:separator/>
      </w:r>
    </w:p>
  </w:footnote>
  <w:footnote w:type="continuationSeparator" w:id="1">
    <w:p w:rsidR="00AD507B" w:rsidRDefault="00AD507B" w:rsidP="005F3F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36D35"/>
    <w:multiLevelType w:val="hybridMultilevel"/>
    <w:tmpl w:val="9FD8CA72"/>
    <w:lvl w:ilvl="0" w:tplc="55B8E04C">
      <w:start w:val="1"/>
      <w:numFmt w:val="decimal"/>
      <w:lvlText w:val="%1."/>
      <w:lvlJc w:val="left"/>
      <w:pPr>
        <w:ind w:left="112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7701D3"/>
    <w:multiLevelType w:val="hybridMultilevel"/>
    <w:tmpl w:val="F7DE9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6F4C75"/>
    <w:multiLevelType w:val="hybridMultilevel"/>
    <w:tmpl w:val="20E2F5BA"/>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1E1D6B"/>
    <w:multiLevelType w:val="hybridMultilevel"/>
    <w:tmpl w:val="AA1C846E"/>
    <w:lvl w:ilvl="0" w:tplc="4009000F">
      <w:start w:val="1"/>
      <w:numFmt w:val="decimal"/>
      <w:lvlText w:val="%1."/>
      <w:lvlJc w:val="left"/>
      <w:pPr>
        <w:ind w:left="1123"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612E6327"/>
    <w:multiLevelType w:val="hybridMultilevel"/>
    <w:tmpl w:val="2D14D450"/>
    <w:lvl w:ilvl="0" w:tplc="4E0A5DE0">
      <w:start w:val="1"/>
      <w:numFmt w:val="decimal"/>
      <w:lvlText w:val="%1."/>
      <w:lvlJc w:val="left"/>
      <w:pPr>
        <w:ind w:left="112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1092DFC"/>
    <w:multiLevelType w:val="hybridMultilevel"/>
    <w:tmpl w:val="B154773A"/>
    <w:lvl w:ilvl="0" w:tplc="29C4A762">
      <w:start w:val="1"/>
      <w:numFmt w:val="decimal"/>
      <w:lvlText w:val="%1."/>
      <w:lvlJc w:val="left"/>
      <w:pPr>
        <w:ind w:left="112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0"/>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0687C"/>
    <w:rsid w:val="000032A1"/>
    <w:rsid w:val="00020FA6"/>
    <w:rsid w:val="000379AE"/>
    <w:rsid w:val="00037E64"/>
    <w:rsid w:val="000466D9"/>
    <w:rsid w:val="00046E8E"/>
    <w:rsid w:val="00050404"/>
    <w:rsid w:val="00076225"/>
    <w:rsid w:val="0008262D"/>
    <w:rsid w:val="000832A0"/>
    <w:rsid w:val="00086465"/>
    <w:rsid w:val="00087AE5"/>
    <w:rsid w:val="000915A8"/>
    <w:rsid w:val="00092CBD"/>
    <w:rsid w:val="00093E83"/>
    <w:rsid w:val="000A1DB1"/>
    <w:rsid w:val="000B356F"/>
    <w:rsid w:val="000C1E99"/>
    <w:rsid w:val="000D13C3"/>
    <w:rsid w:val="000E18EB"/>
    <w:rsid w:val="000E323E"/>
    <w:rsid w:val="000F57FD"/>
    <w:rsid w:val="001077E5"/>
    <w:rsid w:val="001201E2"/>
    <w:rsid w:val="0012215B"/>
    <w:rsid w:val="001520FB"/>
    <w:rsid w:val="00162F44"/>
    <w:rsid w:val="001A62FF"/>
    <w:rsid w:val="001A782A"/>
    <w:rsid w:val="001B237D"/>
    <w:rsid w:val="001D2040"/>
    <w:rsid w:val="001D28D1"/>
    <w:rsid w:val="001E1F02"/>
    <w:rsid w:val="001F261D"/>
    <w:rsid w:val="001F44F0"/>
    <w:rsid w:val="0020687C"/>
    <w:rsid w:val="0021089D"/>
    <w:rsid w:val="00214D30"/>
    <w:rsid w:val="00226593"/>
    <w:rsid w:val="00263F6A"/>
    <w:rsid w:val="00271FC5"/>
    <w:rsid w:val="00287DA7"/>
    <w:rsid w:val="00291CA0"/>
    <w:rsid w:val="002953A9"/>
    <w:rsid w:val="002B60C5"/>
    <w:rsid w:val="002B743F"/>
    <w:rsid w:val="002C6071"/>
    <w:rsid w:val="002D1D9B"/>
    <w:rsid w:val="002D2356"/>
    <w:rsid w:val="002D6BE4"/>
    <w:rsid w:val="002E3485"/>
    <w:rsid w:val="002E46F7"/>
    <w:rsid w:val="00303758"/>
    <w:rsid w:val="00303FB4"/>
    <w:rsid w:val="003137C6"/>
    <w:rsid w:val="00315967"/>
    <w:rsid w:val="003169FF"/>
    <w:rsid w:val="00316A66"/>
    <w:rsid w:val="00317DF8"/>
    <w:rsid w:val="003444A5"/>
    <w:rsid w:val="00350E28"/>
    <w:rsid w:val="00353338"/>
    <w:rsid w:val="00354396"/>
    <w:rsid w:val="00360883"/>
    <w:rsid w:val="00365834"/>
    <w:rsid w:val="003672F0"/>
    <w:rsid w:val="003777F8"/>
    <w:rsid w:val="00381242"/>
    <w:rsid w:val="00383AE2"/>
    <w:rsid w:val="00395305"/>
    <w:rsid w:val="003A2BD6"/>
    <w:rsid w:val="003B6EBC"/>
    <w:rsid w:val="003C2FEE"/>
    <w:rsid w:val="003C33A4"/>
    <w:rsid w:val="00401A5A"/>
    <w:rsid w:val="00437B4E"/>
    <w:rsid w:val="0045009F"/>
    <w:rsid w:val="00462D84"/>
    <w:rsid w:val="00481BB0"/>
    <w:rsid w:val="00491532"/>
    <w:rsid w:val="004A7037"/>
    <w:rsid w:val="004B4847"/>
    <w:rsid w:val="004B6DF7"/>
    <w:rsid w:val="004C487D"/>
    <w:rsid w:val="004C50AB"/>
    <w:rsid w:val="004D1F4B"/>
    <w:rsid w:val="004F2EE2"/>
    <w:rsid w:val="004F4BE4"/>
    <w:rsid w:val="00502C3E"/>
    <w:rsid w:val="0050316A"/>
    <w:rsid w:val="005035C1"/>
    <w:rsid w:val="005306DD"/>
    <w:rsid w:val="00532C09"/>
    <w:rsid w:val="005350CF"/>
    <w:rsid w:val="0054441E"/>
    <w:rsid w:val="0054706F"/>
    <w:rsid w:val="00547986"/>
    <w:rsid w:val="00561851"/>
    <w:rsid w:val="00570F25"/>
    <w:rsid w:val="00573E7B"/>
    <w:rsid w:val="00586479"/>
    <w:rsid w:val="005868DC"/>
    <w:rsid w:val="0059435F"/>
    <w:rsid w:val="00595134"/>
    <w:rsid w:val="00597FFC"/>
    <w:rsid w:val="005A3D9A"/>
    <w:rsid w:val="005A7077"/>
    <w:rsid w:val="005B3C43"/>
    <w:rsid w:val="005B639C"/>
    <w:rsid w:val="005F3F2D"/>
    <w:rsid w:val="005F4708"/>
    <w:rsid w:val="005F5A4C"/>
    <w:rsid w:val="00604AEE"/>
    <w:rsid w:val="006124B3"/>
    <w:rsid w:val="006154AD"/>
    <w:rsid w:val="006245CD"/>
    <w:rsid w:val="00641033"/>
    <w:rsid w:val="00652F28"/>
    <w:rsid w:val="00673A3D"/>
    <w:rsid w:val="00674502"/>
    <w:rsid w:val="006908C6"/>
    <w:rsid w:val="006953AC"/>
    <w:rsid w:val="006A7EC6"/>
    <w:rsid w:val="006B5D35"/>
    <w:rsid w:val="006C28C8"/>
    <w:rsid w:val="006D771C"/>
    <w:rsid w:val="006E0819"/>
    <w:rsid w:val="006F2A53"/>
    <w:rsid w:val="00700ED7"/>
    <w:rsid w:val="00703C1B"/>
    <w:rsid w:val="007161D4"/>
    <w:rsid w:val="00724260"/>
    <w:rsid w:val="007254A8"/>
    <w:rsid w:val="0073043F"/>
    <w:rsid w:val="007431E6"/>
    <w:rsid w:val="00747CAD"/>
    <w:rsid w:val="007576D7"/>
    <w:rsid w:val="00757FEC"/>
    <w:rsid w:val="007672E0"/>
    <w:rsid w:val="007764CC"/>
    <w:rsid w:val="00785641"/>
    <w:rsid w:val="007932C3"/>
    <w:rsid w:val="007938CB"/>
    <w:rsid w:val="007A1182"/>
    <w:rsid w:val="007A37BE"/>
    <w:rsid w:val="007A518F"/>
    <w:rsid w:val="007A6702"/>
    <w:rsid w:val="007D28FF"/>
    <w:rsid w:val="007E723E"/>
    <w:rsid w:val="007F575B"/>
    <w:rsid w:val="00807ED6"/>
    <w:rsid w:val="008107A5"/>
    <w:rsid w:val="0081166B"/>
    <w:rsid w:val="0081181D"/>
    <w:rsid w:val="008222A9"/>
    <w:rsid w:val="00823350"/>
    <w:rsid w:val="00830A46"/>
    <w:rsid w:val="008330D1"/>
    <w:rsid w:val="00834455"/>
    <w:rsid w:val="00846E30"/>
    <w:rsid w:val="008507F7"/>
    <w:rsid w:val="008557D9"/>
    <w:rsid w:val="00857AEC"/>
    <w:rsid w:val="008755BD"/>
    <w:rsid w:val="008800DD"/>
    <w:rsid w:val="008845B0"/>
    <w:rsid w:val="008A3302"/>
    <w:rsid w:val="008B1F46"/>
    <w:rsid w:val="008C0F85"/>
    <w:rsid w:val="008C7239"/>
    <w:rsid w:val="008E3416"/>
    <w:rsid w:val="008F7718"/>
    <w:rsid w:val="0090148A"/>
    <w:rsid w:val="0090194E"/>
    <w:rsid w:val="00901D18"/>
    <w:rsid w:val="00905C83"/>
    <w:rsid w:val="00927CFB"/>
    <w:rsid w:val="00932C20"/>
    <w:rsid w:val="009503B7"/>
    <w:rsid w:val="00960A1D"/>
    <w:rsid w:val="00961467"/>
    <w:rsid w:val="00970993"/>
    <w:rsid w:val="00980C88"/>
    <w:rsid w:val="0098187D"/>
    <w:rsid w:val="00987BC1"/>
    <w:rsid w:val="00991BDA"/>
    <w:rsid w:val="009944A7"/>
    <w:rsid w:val="00994E31"/>
    <w:rsid w:val="00995952"/>
    <w:rsid w:val="009B39AB"/>
    <w:rsid w:val="009B3B99"/>
    <w:rsid w:val="009D05AF"/>
    <w:rsid w:val="009E020E"/>
    <w:rsid w:val="009E41EC"/>
    <w:rsid w:val="009E76FE"/>
    <w:rsid w:val="009F51F4"/>
    <w:rsid w:val="00A02F61"/>
    <w:rsid w:val="00A11B44"/>
    <w:rsid w:val="00A13A2B"/>
    <w:rsid w:val="00A162F4"/>
    <w:rsid w:val="00A24540"/>
    <w:rsid w:val="00A301DF"/>
    <w:rsid w:val="00A30AD9"/>
    <w:rsid w:val="00A350DD"/>
    <w:rsid w:val="00A60453"/>
    <w:rsid w:val="00A61B16"/>
    <w:rsid w:val="00A7409D"/>
    <w:rsid w:val="00A76FB1"/>
    <w:rsid w:val="00A82F8D"/>
    <w:rsid w:val="00A93D9A"/>
    <w:rsid w:val="00AA0060"/>
    <w:rsid w:val="00AB3FD7"/>
    <w:rsid w:val="00AB6C7F"/>
    <w:rsid w:val="00AB70C0"/>
    <w:rsid w:val="00AD507B"/>
    <w:rsid w:val="00AD79DC"/>
    <w:rsid w:val="00AE3FD3"/>
    <w:rsid w:val="00AF29AB"/>
    <w:rsid w:val="00AF2FBB"/>
    <w:rsid w:val="00B10FAA"/>
    <w:rsid w:val="00B120CB"/>
    <w:rsid w:val="00B13792"/>
    <w:rsid w:val="00B1473D"/>
    <w:rsid w:val="00B1676D"/>
    <w:rsid w:val="00B236A5"/>
    <w:rsid w:val="00B24EC7"/>
    <w:rsid w:val="00B3344A"/>
    <w:rsid w:val="00B34059"/>
    <w:rsid w:val="00B342D2"/>
    <w:rsid w:val="00B35584"/>
    <w:rsid w:val="00B36BC7"/>
    <w:rsid w:val="00B43E8B"/>
    <w:rsid w:val="00B502D6"/>
    <w:rsid w:val="00B50695"/>
    <w:rsid w:val="00B61542"/>
    <w:rsid w:val="00B63035"/>
    <w:rsid w:val="00B6433E"/>
    <w:rsid w:val="00B81C2F"/>
    <w:rsid w:val="00B95F13"/>
    <w:rsid w:val="00B96136"/>
    <w:rsid w:val="00BA4CF0"/>
    <w:rsid w:val="00BB0877"/>
    <w:rsid w:val="00BC3807"/>
    <w:rsid w:val="00BC6F84"/>
    <w:rsid w:val="00BD59A4"/>
    <w:rsid w:val="00C0339C"/>
    <w:rsid w:val="00C10633"/>
    <w:rsid w:val="00C10967"/>
    <w:rsid w:val="00C21D21"/>
    <w:rsid w:val="00C53731"/>
    <w:rsid w:val="00C605FC"/>
    <w:rsid w:val="00C611D6"/>
    <w:rsid w:val="00C67AE3"/>
    <w:rsid w:val="00C72D16"/>
    <w:rsid w:val="00C747F7"/>
    <w:rsid w:val="00C753D0"/>
    <w:rsid w:val="00C8236C"/>
    <w:rsid w:val="00C86FFA"/>
    <w:rsid w:val="00C873B9"/>
    <w:rsid w:val="00CA26F6"/>
    <w:rsid w:val="00CA2E82"/>
    <w:rsid w:val="00CA316B"/>
    <w:rsid w:val="00CC14E4"/>
    <w:rsid w:val="00CC1FB8"/>
    <w:rsid w:val="00CC4F22"/>
    <w:rsid w:val="00CC79B6"/>
    <w:rsid w:val="00CE5F52"/>
    <w:rsid w:val="00CE759D"/>
    <w:rsid w:val="00CF7F27"/>
    <w:rsid w:val="00D01972"/>
    <w:rsid w:val="00D02927"/>
    <w:rsid w:val="00D05DF0"/>
    <w:rsid w:val="00D2500B"/>
    <w:rsid w:val="00D27F11"/>
    <w:rsid w:val="00D367C2"/>
    <w:rsid w:val="00D37BD4"/>
    <w:rsid w:val="00D4000F"/>
    <w:rsid w:val="00D40853"/>
    <w:rsid w:val="00D41A3C"/>
    <w:rsid w:val="00D53B22"/>
    <w:rsid w:val="00D62A10"/>
    <w:rsid w:val="00D732E7"/>
    <w:rsid w:val="00D759DD"/>
    <w:rsid w:val="00D75BCF"/>
    <w:rsid w:val="00D8335A"/>
    <w:rsid w:val="00D87FF1"/>
    <w:rsid w:val="00D93860"/>
    <w:rsid w:val="00DA087E"/>
    <w:rsid w:val="00DA2545"/>
    <w:rsid w:val="00DB095E"/>
    <w:rsid w:val="00DB2DEA"/>
    <w:rsid w:val="00DB30F3"/>
    <w:rsid w:val="00DC6255"/>
    <w:rsid w:val="00DC6E1E"/>
    <w:rsid w:val="00E0017D"/>
    <w:rsid w:val="00E0054D"/>
    <w:rsid w:val="00E07DF7"/>
    <w:rsid w:val="00E10947"/>
    <w:rsid w:val="00E326DB"/>
    <w:rsid w:val="00E37E25"/>
    <w:rsid w:val="00E44DAD"/>
    <w:rsid w:val="00E5129E"/>
    <w:rsid w:val="00E67C76"/>
    <w:rsid w:val="00E7167A"/>
    <w:rsid w:val="00E7380E"/>
    <w:rsid w:val="00E8785E"/>
    <w:rsid w:val="00EA3620"/>
    <w:rsid w:val="00EA7EDC"/>
    <w:rsid w:val="00EB5797"/>
    <w:rsid w:val="00ED5677"/>
    <w:rsid w:val="00ED6FC5"/>
    <w:rsid w:val="00EE3366"/>
    <w:rsid w:val="00EE4B0B"/>
    <w:rsid w:val="00EE76B7"/>
    <w:rsid w:val="00EF7366"/>
    <w:rsid w:val="00F01224"/>
    <w:rsid w:val="00F06589"/>
    <w:rsid w:val="00F07B5D"/>
    <w:rsid w:val="00F10ABD"/>
    <w:rsid w:val="00F10ED5"/>
    <w:rsid w:val="00F163FF"/>
    <w:rsid w:val="00F16F1F"/>
    <w:rsid w:val="00F30643"/>
    <w:rsid w:val="00F31A37"/>
    <w:rsid w:val="00F37B58"/>
    <w:rsid w:val="00F41178"/>
    <w:rsid w:val="00F62CB5"/>
    <w:rsid w:val="00F65F0F"/>
    <w:rsid w:val="00F67B39"/>
    <w:rsid w:val="00F67E4A"/>
    <w:rsid w:val="00F700F9"/>
    <w:rsid w:val="00F70EDF"/>
    <w:rsid w:val="00F932F2"/>
    <w:rsid w:val="00F95443"/>
    <w:rsid w:val="00FE0492"/>
    <w:rsid w:val="00FE10BB"/>
    <w:rsid w:val="00FE742D"/>
    <w:rsid w:val="00FF1F1A"/>
    <w:rsid w:val="00FF2D7D"/>
    <w:rsid w:val="00FF5C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F9"/>
  </w:style>
  <w:style w:type="paragraph" w:styleId="Heading5">
    <w:name w:val="heading 5"/>
    <w:basedOn w:val="Normal"/>
    <w:next w:val="Normal"/>
    <w:link w:val="Heading5Char"/>
    <w:qFormat/>
    <w:rsid w:val="00395305"/>
    <w:pPr>
      <w:spacing w:before="240" w:after="60" w:line="240" w:lineRule="auto"/>
      <w:outlineLvl w:val="4"/>
    </w:pPr>
    <w:rPr>
      <w:rFonts w:ascii="Arial Narrow" w:eastAsia="Times New Roman" w:hAnsi="Arial Narrow" w:cs="Times New Roman"/>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3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395305"/>
    <w:rPr>
      <w:rFonts w:ascii="Arial Narrow" w:eastAsia="Times New Roman" w:hAnsi="Arial Narrow" w:cs="Times New Roman"/>
      <w:b/>
      <w:bCs/>
      <w:i/>
      <w:iCs/>
      <w:sz w:val="26"/>
      <w:szCs w:val="26"/>
      <w:lang w:val="en-US" w:eastAsia="en-US"/>
    </w:rPr>
  </w:style>
  <w:style w:type="paragraph" w:styleId="ListParagraph">
    <w:name w:val="List Paragraph"/>
    <w:basedOn w:val="Normal"/>
    <w:uiPriority w:val="34"/>
    <w:qFormat/>
    <w:rsid w:val="00EE4B0B"/>
    <w:pPr>
      <w:ind w:left="720"/>
      <w:contextualSpacing/>
    </w:pPr>
  </w:style>
  <w:style w:type="paragraph" w:styleId="Header">
    <w:name w:val="header"/>
    <w:basedOn w:val="Normal"/>
    <w:link w:val="HeaderChar"/>
    <w:uiPriority w:val="99"/>
    <w:semiHidden/>
    <w:unhideWhenUsed/>
    <w:rsid w:val="005F3F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3F2D"/>
  </w:style>
  <w:style w:type="paragraph" w:styleId="Footer">
    <w:name w:val="footer"/>
    <w:basedOn w:val="Normal"/>
    <w:link w:val="FooterChar"/>
    <w:uiPriority w:val="99"/>
    <w:semiHidden/>
    <w:unhideWhenUsed/>
    <w:rsid w:val="005F3F2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3F2D"/>
  </w:style>
</w:styles>
</file>

<file path=word/webSettings.xml><?xml version="1.0" encoding="utf-8"?>
<w:webSettings xmlns:r="http://schemas.openxmlformats.org/officeDocument/2006/relationships" xmlns:w="http://schemas.openxmlformats.org/wordprocessingml/2006/main">
  <w:divs>
    <w:div w:id="747015">
      <w:bodyDiv w:val="1"/>
      <w:marLeft w:val="0"/>
      <w:marRight w:val="0"/>
      <w:marTop w:val="0"/>
      <w:marBottom w:val="0"/>
      <w:divBdr>
        <w:top w:val="none" w:sz="0" w:space="0" w:color="auto"/>
        <w:left w:val="none" w:sz="0" w:space="0" w:color="auto"/>
        <w:bottom w:val="none" w:sz="0" w:space="0" w:color="auto"/>
        <w:right w:val="none" w:sz="0" w:space="0" w:color="auto"/>
      </w:divBdr>
    </w:div>
    <w:div w:id="18629999">
      <w:bodyDiv w:val="1"/>
      <w:marLeft w:val="0"/>
      <w:marRight w:val="0"/>
      <w:marTop w:val="0"/>
      <w:marBottom w:val="0"/>
      <w:divBdr>
        <w:top w:val="none" w:sz="0" w:space="0" w:color="auto"/>
        <w:left w:val="none" w:sz="0" w:space="0" w:color="auto"/>
        <w:bottom w:val="none" w:sz="0" w:space="0" w:color="auto"/>
        <w:right w:val="none" w:sz="0" w:space="0" w:color="auto"/>
      </w:divBdr>
    </w:div>
    <w:div w:id="22488735">
      <w:bodyDiv w:val="1"/>
      <w:marLeft w:val="0"/>
      <w:marRight w:val="0"/>
      <w:marTop w:val="0"/>
      <w:marBottom w:val="0"/>
      <w:divBdr>
        <w:top w:val="none" w:sz="0" w:space="0" w:color="auto"/>
        <w:left w:val="none" w:sz="0" w:space="0" w:color="auto"/>
        <w:bottom w:val="none" w:sz="0" w:space="0" w:color="auto"/>
        <w:right w:val="none" w:sz="0" w:space="0" w:color="auto"/>
      </w:divBdr>
    </w:div>
    <w:div w:id="23673535">
      <w:bodyDiv w:val="1"/>
      <w:marLeft w:val="0"/>
      <w:marRight w:val="0"/>
      <w:marTop w:val="0"/>
      <w:marBottom w:val="0"/>
      <w:divBdr>
        <w:top w:val="none" w:sz="0" w:space="0" w:color="auto"/>
        <w:left w:val="none" w:sz="0" w:space="0" w:color="auto"/>
        <w:bottom w:val="none" w:sz="0" w:space="0" w:color="auto"/>
        <w:right w:val="none" w:sz="0" w:space="0" w:color="auto"/>
      </w:divBdr>
    </w:div>
    <w:div w:id="48114592">
      <w:bodyDiv w:val="1"/>
      <w:marLeft w:val="0"/>
      <w:marRight w:val="0"/>
      <w:marTop w:val="0"/>
      <w:marBottom w:val="0"/>
      <w:divBdr>
        <w:top w:val="none" w:sz="0" w:space="0" w:color="auto"/>
        <w:left w:val="none" w:sz="0" w:space="0" w:color="auto"/>
        <w:bottom w:val="none" w:sz="0" w:space="0" w:color="auto"/>
        <w:right w:val="none" w:sz="0" w:space="0" w:color="auto"/>
      </w:divBdr>
    </w:div>
    <w:div w:id="70543392">
      <w:bodyDiv w:val="1"/>
      <w:marLeft w:val="0"/>
      <w:marRight w:val="0"/>
      <w:marTop w:val="0"/>
      <w:marBottom w:val="0"/>
      <w:divBdr>
        <w:top w:val="none" w:sz="0" w:space="0" w:color="auto"/>
        <w:left w:val="none" w:sz="0" w:space="0" w:color="auto"/>
        <w:bottom w:val="none" w:sz="0" w:space="0" w:color="auto"/>
        <w:right w:val="none" w:sz="0" w:space="0" w:color="auto"/>
      </w:divBdr>
    </w:div>
    <w:div w:id="71860220">
      <w:bodyDiv w:val="1"/>
      <w:marLeft w:val="0"/>
      <w:marRight w:val="0"/>
      <w:marTop w:val="0"/>
      <w:marBottom w:val="0"/>
      <w:divBdr>
        <w:top w:val="none" w:sz="0" w:space="0" w:color="auto"/>
        <w:left w:val="none" w:sz="0" w:space="0" w:color="auto"/>
        <w:bottom w:val="none" w:sz="0" w:space="0" w:color="auto"/>
        <w:right w:val="none" w:sz="0" w:space="0" w:color="auto"/>
      </w:divBdr>
    </w:div>
    <w:div w:id="87894704">
      <w:bodyDiv w:val="1"/>
      <w:marLeft w:val="0"/>
      <w:marRight w:val="0"/>
      <w:marTop w:val="0"/>
      <w:marBottom w:val="0"/>
      <w:divBdr>
        <w:top w:val="none" w:sz="0" w:space="0" w:color="auto"/>
        <w:left w:val="none" w:sz="0" w:space="0" w:color="auto"/>
        <w:bottom w:val="none" w:sz="0" w:space="0" w:color="auto"/>
        <w:right w:val="none" w:sz="0" w:space="0" w:color="auto"/>
      </w:divBdr>
    </w:div>
    <w:div w:id="88089797">
      <w:bodyDiv w:val="1"/>
      <w:marLeft w:val="0"/>
      <w:marRight w:val="0"/>
      <w:marTop w:val="0"/>
      <w:marBottom w:val="0"/>
      <w:divBdr>
        <w:top w:val="none" w:sz="0" w:space="0" w:color="auto"/>
        <w:left w:val="none" w:sz="0" w:space="0" w:color="auto"/>
        <w:bottom w:val="none" w:sz="0" w:space="0" w:color="auto"/>
        <w:right w:val="none" w:sz="0" w:space="0" w:color="auto"/>
      </w:divBdr>
    </w:div>
    <w:div w:id="89275774">
      <w:bodyDiv w:val="1"/>
      <w:marLeft w:val="0"/>
      <w:marRight w:val="0"/>
      <w:marTop w:val="0"/>
      <w:marBottom w:val="0"/>
      <w:divBdr>
        <w:top w:val="none" w:sz="0" w:space="0" w:color="auto"/>
        <w:left w:val="none" w:sz="0" w:space="0" w:color="auto"/>
        <w:bottom w:val="none" w:sz="0" w:space="0" w:color="auto"/>
        <w:right w:val="none" w:sz="0" w:space="0" w:color="auto"/>
      </w:divBdr>
    </w:div>
    <w:div w:id="93863117">
      <w:bodyDiv w:val="1"/>
      <w:marLeft w:val="0"/>
      <w:marRight w:val="0"/>
      <w:marTop w:val="0"/>
      <w:marBottom w:val="0"/>
      <w:divBdr>
        <w:top w:val="none" w:sz="0" w:space="0" w:color="auto"/>
        <w:left w:val="none" w:sz="0" w:space="0" w:color="auto"/>
        <w:bottom w:val="none" w:sz="0" w:space="0" w:color="auto"/>
        <w:right w:val="none" w:sz="0" w:space="0" w:color="auto"/>
      </w:divBdr>
    </w:div>
    <w:div w:id="109204532">
      <w:bodyDiv w:val="1"/>
      <w:marLeft w:val="0"/>
      <w:marRight w:val="0"/>
      <w:marTop w:val="0"/>
      <w:marBottom w:val="0"/>
      <w:divBdr>
        <w:top w:val="none" w:sz="0" w:space="0" w:color="auto"/>
        <w:left w:val="none" w:sz="0" w:space="0" w:color="auto"/>
        <w:bottom w:val="none" w:sz="0" w:space="0" w:color="auto"/>
        <w:right w:val="none" w:sz="0" w:space="0" w:color="auto"/>
      </w:divBdr>
    </w:div>
    <w:div w:id="112603999">
      <w:bodyDiv w:val="1"/>
      <w:marLeft w:val="0"/>
      <w:marRight w:val="0"/>
      <w:marTop w:val="0"/>
      <w:marBottom w:val="0"/>
      <w:divBdr>
        <w:top w:val="none" w:sz="0" w:space="0" w:color="auto"/>
        <w:left w:val="none" w:sz="0" w:space="0" w:color="auto"/>
        <w:bottom w:val="none" w:sz="0" w:space="0" w:color="auto"/>
        <w:right w:val="none" w:sz="0" w:space="0" w:color="auto"/>
      </w:divBdr>
    </w:div>
    <w:div w:id="146478140">
      <w:bodyDiv w:val="1"/>
      <w:marLeft w:val="0"/>
      <w:marRight w:val="0"/>
      <w:marTop w:val="0"/>
      <w:marBottom w:val="0"/>
      <w:divBdr>
        <w:top w:val="none" w:sz="0" w:space="0" w:color="auto"/>
        <w:left w:val="none" w:sz="0" w:space="0" w:color="auto"/>
        <w:bottom w:val="none" w:sz="0" w:space="0" w:color="auto"/>
        <w:right w:val="none" w:sz="0" w:space="0" w:color="auto"/>
      </w:divBdr>
    </w:div>
    <w:div w:id="159081259">
      <w:bodyDiv w:val="1"/>
      <w:marLeft w:val="0"/>
      <w:marRight w:val="0"/>
      <w:marTop w:val="0"/>
      <w:marBottom w:val="0"/>
      <w:divBdr>
        <w:top w:val="none" w:sz="0" w:space="0" w:color="auto"/>
        <w:left w:val="none" w:sz="0" w:space="0" w:color="auto"/>
        <w:bottom w:val="none" w:sz="0" w:space="0" w:color="auto"/>
        <w:right w:val="none" w:sz="0" w:space="0" w:color="auto"/>
      </w:divBdr>
    </w:div>
    <w:div w:id="169367933">
      <w:bodyDiv w:val="1"/>
      <w:marLeft w:val="0"/>
      <w:marRight w:val="0"/>
      <w:marTop w:val="0"/>
      <w:marBottom w:val="0"/>
      <w:divBdr>
        <w:top w:val="none" w:sz="0" w:space="0" w:color="auto"/>
        <w:left w:val="none" w:sz="0" w:space="0" w:color="auto"/>
        <w:bottom w:val="none" w:sz="0" w:space="0" w:color="auto"/>
        <w:right w:val="none" w:sz="0" w:space="0" w:color="auto"/>
      </w:divBdr>
    </w:div>
    <w:div w:id="195823700">
      <w:bodyDiv w:val="1"/>
      <w:marLeft w:val="0"/>
      <w:marRight w:val="0"/>
      <w:marTop w:val="0"/>
      <w:marBottom w:val="0"/>
      <w:divBdr>
        <w:top w:val="none" w:sz="0" w:space="0" w:color="auto"/>
        <w:left w:val="none" w:sz="0" w:space="0" w:color="auto"/>
        <w:bottom w:val="none" w:sz="0" w:space="0" w:color="auto"/>
        <w:right w:val="none" w:sz="0" w:space="0" w:color="auto"/>
      </w:divBdr>
    </w:div>
    <w:div w:id="198856250">
      <w:bodyDiv w:val="1"/>
      <w:marLeft w:val="0"/>
      <w:marRight w:val="0"/>
      <w:marTop w:val="0"/>
      <w:marBottom w:val="0"/>
      <w:divBdr>
        <w:top w:val="none" w:sz="0" w:space="0" w:color="auto"/>
        <w:left w:val="none" w:sz="0" w:space="0" w:color="auto"/>
        <w:bottom w:val="none" w:sz="0" w:space="0" w:color="auto"/>
        <w:right w:val="none" w:sz="0" w:space="0" w:color="auto"/>
      </w:divBdr>
    </w:div>
    <w:div w:id="241377283">
      <w:bodyDiv w:val="1"/>
      <w:marLeft w:val="0"/>
      <w:marRight w:val="0"/>
      <w:marTop w:val="0"/>
      <w:marBottom w:val="0"/>
      <w:divBdr>
        <w:top w:val="none" w:sz="0" w:space="0" w:color="auto"/>
        <w:left w:val="none" w:sz="0" w:space="0" w:color="auto"/>
        <w:bottom w:val="none" w:sz="0" w:space="0" w:color="auto"/>
        <w:right w:val="none" w:sz="0" w:space="0" w:color="auto"/>
      </w:divBdr>
    </w:div>
    <w:div w:id="279191360">
      <w:bodyDiv w:val="1"/>
      <w:marLeft w:val="0"/>
      <w:marRight w:val="0"/>
      <w:marTop w:val="0"/>
      <w:marBottom w:val="0"/>
      <w:divBdr>
        <w:top w:val="none" w:sz="0" w:space="0" w:color="auto"/>
        <w:left w:val="none" w:sz="0" w:space="0" w:color="auto"/>
        <w:bottom w:val="none" w:sz="0" w:space="0" w:color="auto"/>
        <w:right w:val="none" w:sz="0" w:space="0" w:color="auto"/>
      </w:divBdr>
    </w:div>
    <w:div w:id="307713959">
      <w:bodyDiv w:val="1"/>
      <w:marLeft w:val="0"/>
      <w:marRight w:val="0"/>
      <w:marTop w:val="0"/>
      <w:marBottom w:val="0"/>
      <w:divBdr>
        <w:top w:val="none" w:sz="0" w:space="0" w:color="auto"/>
        <w:left w:val="none" w:sz="0" w:space="0" w:color="auto"/>
        <w:bottom w:val="none" w:sz="0" w:space="0" w:color="auto"/>
        <w:right w:val="none" w:sz="0" w:space="0" w:color="auto"/>
      </w:divBdr>
    </w:div>
    <w:div w:id="308242528">
      <w:bodyDiv w:val="1"/>
      <w:marLeft w:val="0"/>
      <w:marRight w:val="0"/>
      <w:marTop w:val="0"/>
      <w:marBottom w:val="0"/>
      <w:divBdr>
        <w:top w:val="none" w:sz="0" w:space="0" w:color="auto"/>
        <w:left w:val="none" w:sz="0" w:space="0" w:color="auto"/>
        <w:bottom w:val="none" w:sz="0" w:space="0" w:color="auto"/>
        <w:right w:val="none" w:sz="0" w:space="0" w:color="auto"/>
      </w:divBdr>
    </w:div>
    <w:div w:id="309791456">
      <w:bodyDiv w:val="1"/>
      <w:marLeft w:val="0"/>
      <w:marRight w:val="0"/>
      <w:marTop w:val="0"/>
      <w:marBottom w:val="0"/>
      <w:divBdr>
        <w:top w:val="none" w:sz="0" w:space="0" w:color="auto"/>
        <w:left w:val="none" w:sz="0" w:space="0" w:color="auto"/>
        <w:bottom w:val="none" w:sz="0" w:space="0" w:color="auto"/>
        <w:right w:val="none" w:sz="0" w:space="0" w:color="auto"/>
      </w:divBdr>
    </w:div>
    <w:div w:id="329067294">
      <w:bodyDiv w:val="1"/>
      <w:marLeft w:val="0"/>
      <w:marRight w:val="0"/>
      <w:marTop w:val="0"/>
      <w:marBottom w:val="0"/>
      <w:divBdr>
        <w:top w:val="none" w:sz="0" w:space="0" w:color="auto"/>
        <w:left w:val="none" w:sz="0" w:space="0" w:color="auto"/>
        <w:bottom w:val="none" w:sz="0" w:space="0" w:color="auto"/>
        <w:right w:val="none" w:sz="0" w:space="0" w:color="auto"/>
      </w:divBdr>
    </w:div>
    <w:div w:id="329450951">
      <w:bodyDiv w:val="1"/>
      <w:marLeft w:val="0"/>
      <w:marRight w:val="0"/>
      <w:marTop w:val="0"/>
      <w:marBottom w:val="0"/>
      <w:divBdr>
        <w:top w:val="none" w:sz="0" w:space="0" w:color="auto"/>
        <w:left w:val="none" w:sz="0" w:space="0" w:color="auto"/>
        <w:bottom w:val="none" w:sz="0" w:space="0" w:color="auto"/>
        <w:right w:val="none" w:sz="0" w:space="0" w:color="auto"/>
      </w:divBdr>
    </w:div>
    <w:div w:id="330642508">
      <w:bodyDiv w:val="1"/>
      <w:marLeft w:val="0"/>
      <w:marRight w:val="0"/>
      <w:marTop w:val="0"/>
      <w:marBottom w:val="0"/>
      <w:divBdr>
        <w:top w:val="none" w:sz="0" w:space="0" w:color="auto"/>
        <w:left w:val="none" w:sz="0" w:space="0" w:color="auto"/>
        <w:bottom w:val="none" w:sz="0" w:space="0" w:color="auto"/>
        <w:right w:val="none" w:sz="0" w:space="0" w:color="auto"/>
      </w:divBdr>
    </w:div>
    <w:div w:id="348608444">
      <w:bodyDiv w:val="1"/>
      <w:marLeft w:val="0"/>
      <w:marRight w:val="0"/>
      <w:marTop w:val="0"/>
      <w:marBottom w:val="0"/>
      <w:divBdr>
        <w:top w:val="none" w:sz="0" w:space="0" w:color="auto"/>
        <w:left w:val="none" w:sz="0" w:space="0" w:color="auto"/>
        <w:bottom w:val="none" w:sz="0" w:space="0" w:color="auto"/>
        <w:right w:val="none" w:sz="0" w:space="0" w:color="auto"/>
      </w:divBdr>
    </w:div>
    <w:div w:id="348871141">
      <w:bodyDiv w:val="1"/>
      <w:marLeft w:val="0"/>
      <w:marRight w:val="0"/>
      <w:marTop w:val="0"/>
      <w:marBottom w:val="0"/>
      <w:divBdr>
        <w:top w:val="none" w:sz="0" w:space="0" w:color="auto"/>
        <w:left w:val="none" w:sz="0" w:space="0" w:color="auto"/>
        <w:bottom w:val="none" w:sz="0" w:space="0" w:color="auto"/>
        <w:right w:val="none" w:sz="0" w:space="0" w:color="auto"/>
      </w:divBdr>
    </w:div>
    <w:div w:id="380712108">
      <w:bodyDiv w:val="1"/>
      <w:marLeft w:val="0"/>
      <w:marRight w:val="0"/>
      <w:marTop w:val="0"/>
      <w:marBottom w:val="0"/>
      <w:divBdr>
        <w:top w:val="none" w:sz="0" w:space="0" w:color="auto"/>
        <w:left w:val="none" w:sz="0" w:space="0" w:color="auto"/>
        <w:bottom w:val="none" w:sz="0" w:space="0" w:color="auto"/>
        <w:right w:val="none" w:sz="0" w:space="0" w:color="auto"/>
      </w:divBdr>
    </w:div>
    <w:div w:id="395007336">
      <w:bodyDiv w:val="1"/>
      <w:marLeft w:val="0"/>
      <w:marRight w:val="0"/>
      <w:marTop w:val="0"/>
      <w:marBottom w:val="0"/>
      <w:divBdr>
        <w:top w:val="none" w:sz="0" w:space="0" w:color="auto"/>
        <w:left w:val="none" w:sz="0" w:space="0" w:color="auto"/>
        <w:bottom w:val="none" w:sz="0" w:space="0" w:color="auto"/>
        <w:right w:val="none" w:sz="0" w:space="0" w:color="auto"/>
      </w:divBdr>
    </w:div>
    <w:div w:id="408961003">
      <w:bodyDiv w:val="1"/>
      <w:marLeft w:val="0"/>
      <w:marRight w:val="0"/>
      <w:marTop w:val="0"/>
      <w:marBottom w:val="0"/>
      <w:divBdr>
        <w:top w:val="none" w:sz="0" w:space="0" w:color="auto"/>
        <w:left w:val="none" w:sz="0" w:space="0" w:color="auto"/>
        <w:bottom w:val="none" w:sz="0" w:space="0" w:color="auto"/>
        <w:right w:val="none" w:sz="0" w:space="0" w:color="auto"/>
      </w:divBdr>
    </w:div>
    <w:div w:id="409547927">
      <w:bodyDiv w:val="1"/>
      <w:marLeft w:val="0"/>
      <w:marRight w:val="0"/>
      <w:marTop w:val="0"/>
      <w:marBottom w:val="0"/>
      <w:divBdr>
        <w:top w:val="none" w:sz="0" w:space="0" w:color="auto"/>
        <w:left w:val="none" w:sz="0" w:space="0" w:color="auto"/>
        <w:bottom w:val="none" w:sz="0" w:space="0" w:color="auto"/>
        <w:right w:val="none" w:sz="0" w:space="0" w:color="auto"/>
      </w:divBdr>
    </w:div>
    <w:div w:id="421532740">
      <w:bodyDiv w:val="1"/>
      <w:marLeft w:val="0"/>
      <w:marRight w:val="0"/>
      <w:marTop w:val="0"/>
      <w:marBottom w:val="0"/>
      <w:divBdr>
        <w:top w:val="none" w:sz="0" w:space="0" w:color="auto"/>
        <w:left w:val="none" w:sz="0" w:space="0" w:color="auto"/>
        <w:bottom w:val="none" w:sz="0" w:space="0" w:color="auto"/>
        <w:right w:val="none" w:sz="0" w:space="0" w:color="auto"/>
      </w:divBdr>
    </w:div>
    <w:div w:id="442115936">
      <w:bodyDiv w:val="1"/>
      <w:marLeft w:val="0"/>
      <w:marRight w:val="0"/>
      <w:marTop w:val="0"/>
      <w:marBottom w:val="0"/>
      <w:divBdr>
        <w:top w:val="none" w:sz="0" w:space="0" w:color="auto"/>
        <w:left w:val="none" w:sz="0" w:space="0" w:color="auto"/>
        <w:bottom w:val="none" w:sz="0" w:space="0" w:color="auto"/>
        <w:right w:val="none" w:sz="0" w:space="0" w:color="auto"/>
      </w:divBdr>
    </w:div>
    <w:div w:id="445972942">
      <w:bodyDiv w:val="1"/>
      <w:marLeft w:val="0"/>
      <w:marRight w:val="0"/>
      <w:marTop w:val="0"/>
      <w:marBottom w:val="0"/>
      <w:divBdr>
        <w:top w:val="none" w:sz="0" w:space="0" w:color="auto"/>
        <w:left w:val="none" w:sz="0" w:space="0" w:color="auto"/>
        <w:bottom w:val="none" w:sz="0" w:space="0" w:color="auto"/>
        <w:right w:val="none" w:sz="0" w:space="0" w:color="auto"/>
      </w:divBdr>
    </w:div>
    <w:div w:id="452752605">
      <w:bodyDiv w:val="1"/>
      <w:marLeft w:val="0"/>
      <w:marRight w:val="0"/>
      <w:marTop w:val="0"/>
      <w:marBottom w:val="0"/>
      <w:divBdr>
        <w:top w:val="none" w:sz="0" w:space="0" w:color="auto"/>
        <w:left w:val="none" w:sz="0" w:space="0" w:color="auto"/>
        <w:bottom w:val="none" w:sz="0" w:space="0" w:color="auto"/>
        <w:right w:val="none" w:sz="0" w:space="0" w:color="auto"/>
      </w:divBdr>
    </w:div>
    <w:div w:id="456410988">
      <w:bodyDiv w:val="1"/>
      <w:marLeft w:val="0"/>
      <w:marRight w:val="0"/>
      <w:marTop w:val="0"/>
      <w:marBottom w:val="0"/>
      <w:divBdr>
        <w:top w:val="none" w:sz="0" w:space="0" w:color="auto"/>
        <w:left w:val="none" w:sz="0" w:space="0" w:color="auto"/>
        <w:bottom w:val="none" w:sz="0" w:space="0" w:color="auto"/>
        <w:right w:val="none" w:sz="0" w:space="0" w:color="auto"/>
      </w:divBdr>
    </w:div>
    <w:div w:id="457799361">
      <w:bodyDiv w:val="1"/>
      <w:marLeft w:val="0"/>
      <w:marRight w:val="0"/>
      <w:marTop w:val="0"/>
      <w:marBottom w:val="0"/>
      <w:divBdr>
        <w:top w:val="none" w:sz="0" w:space="0" w:color="auto"/>
        <w:left w:val="none" w:sz="0" w:space="0" w:color="auto"/>
        <w:bottom w:val="none" w:sz="0" w:space="0" w:color="auto"/>
        <w:right w:val="none" w:sz="0" w:space="0" w:color="auto"/>
      </w:divBdr>
    </w:div>
    <w:div w:id="475686635">
      <w:bodyDiv w:val="1"/>
      <w:marLeft w:val="0"/>
      <w:marRight w:val="0"/>
      <w:marTop w:val="0"/>
      <w:marBottom w:val="0"/>
      <w:divBdr>
        <w:top w:val="none" w:sz="0" w:space="0" w:color="auto"/>
        <w:left w:val="none" w:sz="0" w:space="0" w:color="auto"/>
        <w:bottom w:val="none" w:sz="0" w:space="0" w:color="auto"/>
        <w:right w:val="none" w:sz="0" w:space="0" w:color="auto"/>
      </w:divBdr>
    </w:div>
    <w:div w:id="480972350">
      <w:bodyDiv w:val="1"/>
      <w:marLeft w:val="0"/>
      <w:marRight w:val="0"/>
      <w:marTop w:val="0"/>
      <w:marBottom w:val="0"/>
      <w:divBdr>
        <w:top w:val="none" w:sz="0" w:space="0" w:color="auto"/>
        <w:left w:val="none" w:sz="0" w:space="0" w:color="auto"/>
        <w:bottom w:val="none" w:sz="0" w:space="0" w:color="auto"/>
        <w:right w:val="none" w:sz="0" w:space="0" w:color="auto"/>
      </w:divBdr>
    </w:div>
    <w:div w:id="482161326">
      <w:bodyDiv w:val="1"/>
      <w:marLeft w:val="0"/>
      <w:marRight w:val="0"/>
      <w:marTop w:val="0"/>
      <w:marBottom w:val="0"/>
      <w:divBdr>
        <w:top w:val="none" w:sz="0" w:space="0" w:color="auto"/>
        <w:left w:val="none" w:sz="0" w:space="0" w:color="auto"/>
        <w:bottom w:val="none" w:sz="0" w:space="0" w:color="auto"/>
        <w:right w:val="none" w:sz="0" w:space="0" w:color="auto"/>
      </w:divBdr>
    </w:div>
    <w:div w:id="493955274">
      <w:bodyDiv w:val="1"/>
      <w:marLeft w:val="0"/>
      <w:marRight w:val="0"/>
      <w:marTop w:val="0"/>
      <w:marBottom w:val="0"/>
      <w:divBdr>
        <w:top w:val="none" w:sz="0" w:space="0" w:color="auto"/>
        <w:left w:val="none" w:sz="0" w:space="0" w:color="auto"/>
        <w:bottom w:val="none" w:sz="0" w:space="0" w:color="auto"/>
        <w:right w:val="none" w:sz="0" w:space="0" w:color="auto"/>
      </w:divBdr>
    </w:div>
    <w:div w:id="514927677">
      <w:bodyDiv w:val="1"/>
      <w:marLeft w:val="0"/>
      <w:marRight w:val="0"/>
      <w:marTop w:val="0"/>
      <w:marBottom w:val="0"/>
      <w:divBdr>
        <w:top w:val="none" w:sz="0" w:space="0" w:color="auto"/>
        <w:left w:val="none" w:sz="0" w:space="0" w:color="auto"/>
        <w:bottom w:val="none" w:sz="0" w:space="0" w:color="auto"/>
        <w:right w:val="none" w:sz="0" w:space="0" w:color="auto"/>
      </w:divBdr>
    </w:div>
    <w:div w:id="530847931">
      <w:bodyDiv w:val="1"/>
      <w:marLeft w:val="0"/>
      <w:marRight w:val="0"/>
      <w:marTop w:val="0"/>
      <w:marBottom w:val="0"/>
      <w:divBdr>
        <w:top w:val="none" w:sz="0" w:space="0" w:color="auto"/>
        <w:left w:val="none" w:sz="0" w:space="0" w:color="auto"/>
        <w:bottom w:val="none" w:sz="0" w:space="0" w:color="auto"/>
        <w:right w:val="none" w:sz="0" w:space="0" w:color="auto"/>
      </w:divBdr>
    </w:div>
    <w:div w:id="541864200">
      <w:bodyDiv w:val="1"/>
      <w:marLeft w:val="0"/>
      <w:marRight w:val="0"/>
      <w:marTop w:val="0"/>
      <w:marBottom w:val="0"/>
      <w:divBdr>
        <w:top w:val="none" w:sz="0" w:space="0" w:color="auto"/>
        <w:left w:val="none" w:sz="0" w:space="0" w:color="auto"/>
        <w:bottom w:val="none" w:sz="0" w:space="0" w:color="auto"/>
        <w:right w:val="none" w:sz="0" w:space="0" w:color="auto"/>
      </w:divBdr>
    </w:div>
    <w:div w:id="543833326">
      <w:bodyDiv w:val="1"/>
      <w:marLeft w:val="0"/>
      <w:marRight w:val="0"/>
      <w:marTop w:val="0"/>
      <w:marBottom w:val="0"/>
      <w:divBdr>
        <w:top w:val="none" w:sz="0" w:space="0" w:color="auto"/>
        <w:left w:val="none" w:sz="0" w:space="0" w:color="auto"/>
        <w:bottom w:val="none" w:sz="0" w:space="0" w:color="auto"/>
        <w:right w:val="none" w:sz="0" w:space="0" w:color="auto"/>
      </w:divBdr>
    </w:div>
    <w:div w:id="545147137">
      <w:bodyDiv w:val="1"/>
      <w:marLeft w:val="0"/>
      <w:marRight w:val="0"/>
      <w:marTop w:val="0"/>
      <w:marBottom w:val="0"/>
      <w:divBdr>
        <w:top w:val="none" w:sz="0" w:space="0" w:color="auto"/>
        <w:left w:val="none" w:sz="0" w:space="0" w:color="auto"/>
        <w:bottom w:val="none" w:sz="0" w:space="0" w:color="auto"/>
        <w:right w:val="none" w:sz="0" w:space="0" w:color="auto"/>
      </w:divBdr>
    </w:div>
    <w:div w:id="579145772">
      <w:bodyDiv w:val="1"/>
      <w:marLeft w:val="0"/>
      <w:marRight w:val="0"/>
      <w:marTop w:val="0"/>
      <w:marBottom w:val="0"/>
      <w:divBdr>
        <w:top w:val="none" w:sz="0" w:space="0" w:color="auto"/>
        <w:left w:val="none" w:sz="0" w:space="0" w:color="auto"/>
        <w:bottom w:val="none" w:sz="0" w:space="0" w:color="auto"/>
        <w:right w:val="none" w:sz="0" w:space="0" w:color="auto"/>
      </w:divBdr>
    </w:div>
    <w:div w:id="585114539">
      <w:bodyDiv w:val="1"/>
      <w:marLeft w:val="0"/>
      <w:marRight w:val="0"/>
      <w:marTop w:val="0"/>
      <w:marBottom w:val="0"/>
      <w:divBdr>
        <w:top w:val="none" w:sz="0" w:space="0" w:color="auto"/>
        <w:left w:val="none" w:sz="0" w:space="0" w:color="auto"/>
        <w:bottom w:val="none" w:sz="0" w:space="0" w:color="auto"/>
        <w:right w:val="none" w:sz="0" w:space="0" w:color="auto"/>
      </w:divBdr>
    </w:div>
    <w:div w:id="586378874">
      <w:bodyDiv w:val="1"/>
      <w:marLeft w:val="0"/>
      <w:marRight w:val="0"/>
      <w:marTop w:val="0"/>
      <w:marBottom w:val="0"/>
      <w:divBdr>
        <w:top w:val="none" w:sz="0" w:space="0" w:color="auto"/>
        <w:left w:val="none" w:sz="0" w:space="0" w:color="auto"/>
        <w:bottom w:val="none" w:sz="0" w:space="0" w:color="auto"/>
        <w:right w:val="none" w:sz="0" w:space="0" w:color="auto"/>
      </w:divBdr>
    </w:div>
    <w:div w:id="614560733">
      <w:bodyDiv w:val="1"/>
      <w:marLeft w:val="0"/>
      <w:marRight w:val="0"/>
      <w:marTop w:val="0"/>
      <w:marBottom w:val="0"/>
      <w:divBdr>
        <w:top w:val="none" w:sz="0" w:space="0" w:color="auto"/>
        <w:left w:val="none" w:sz="0" w:space="0" w:color="auto"/>
        <w:bottom w:val="none" w:sz="0" w:space="0" w:color="auto"/>
        <w:right w:val="none" w:sz="0" w:space="0" w:color="auto"/>
      </w:divBdr>
    </w:div>
    <w:div w:id="615672108">
      <w:bodyDiv w:val="1"/>
      <w:marLeft w:val="0"/>
      <w:marRight w:val="0"/>
      <w:marTop w:val="0"/>
      <w:marBottom w:val="0"/>
      <w:divBdr>
        <w:top w:val="none" w:sz="0" w:space="0" w:color="auto"/>
        <w:left w:val="none" w:sz="0" w:space="0" w:color="auto"/>
        <w:bottom w:val="none" w:sz="0" w:space="0" w:color="auto"/>
        <w:right w:val="none" w:sz="0" w:space="0" w:color="auto"/>
      </w:divBdr>
    </w:div>
    <w:div w:id="631710307">
      <w:bodyDiv w:val="1"/>
      <w:marLeft w:val="0"/>
      <w:marRight w:val="0"/>
      <w:marTop w:val="0"/>
      <w:marBottom w:val="0"/>
      <w:divBdr>
        <w:top w:val="none" w:sz="0" w:space="0" w:color="auto"/>
        <w:left w:val="none" w:sz="0" w:space="0" w:color="auto"/>
        <w:bottom w:val="none" w:sz="0" w:space="0" w:color="auto"/>
        <w:right w:val="none" w:sz="0" w:space="0" w:color="auto"/>
      </w:divBdr>
    </w:div>
    <w:div w:id="633827904">
      <w:bodyDiv w:val="1"/>
      <w:marLeft w:val="0"/>
      <w:marRight w:val="0"/>
      <w:marTop w:val="0"/>
      <w:marBottom w:val="0"/>
      <w:divBdr>
        <w:top w:val="none" w:sz="0" w:space="0" w:color="auto"/>
        <w:left w:val="none" w:sz="0" w:space="0" w:color="auto"/>
        <w:bottom w:val="none" w:sz="0" w:space="0" w:color="auto"/>
        <w:right w:val="none" w:sz="0" w:space="0" w:color="auto"/>
      </w:divBdr>
    </w:div>
    <w:div w:id="634144483">
      <w:bodyDiv w:val="1"/>
      <w:marLeft w:val="0"/>
      <w:marRight w:val="0"/>
      <w:marTop w:val="0"/>
      <w:marBottom w:val="0"/>
      <w:divBdr>
        <w:top w:val="none" w:sz="0" w:space="0" w:color="auto"/>
        <w:left w:val="none" w:sz="0" w:space="0" w:color="auto"/>
        <w:bottom w:val="none" w:sz="0" w:space="0" w:color="auto"/>
        <w:right w:val="none" w:sz="0" w:space="0" w:color="auto"/>
      </w:divBdr>
    </w:div>
    <w:div w:id="639461207">
      <w:bodyDiv w:val="1"/>
      <w:marLeft w:val="0"/>
      <w:marRight w:val="0"/>
      <w:marTop w:val="0"/>
      <w:marBottom w:val="0"/>
      <w:divBdr>
        <w:top w:val="none" w:sz="0" w:space="0" w:color="auto"/>
        <w:left w:val="none" w:sz="0" w:space="0" w:color="auto"/>
        <w:bottom w:val="none" w:sz="0" w:space="0" w:color="auto"/>
        <w:right w:val="none" w:sz="0" w:space="0" w:color="auto"/>
      </w:divBdr>
    </w:div>
    <w:div w:id="639920938">
      <w:bodyDiv w:val="1"/>
      <w:marLeft w:val="0"/>
      <w:marRight w:val="0"/>
      <w:marTop w:val="0"/>
      <w:marBottom w:val="0"/>
      <w:divBdr>
        <w:top w:val="none" w:sz="0" w:space="0" w:color="auto"/>
        <w:left w:val="none" w:sz="0" w:space="0" w:color="auto"/>
        <w:bottom w:val="none" w:sz="0" w:space="0" w:color="auto"/>
        <w:right w:val="none" w:sz="0" w:space="0" w:color="auto"/>
      </w:divBdr>
    </w:div>
    <w:div w:id="641082808">
      <w:bodyDiv w:val="1"/>
      <w:marLeft w:val="0"/>
      <w:marRight w:val="0"/>
      <w:marTop w:val="0"/>
      <w:marBottom w:val="0"/>
      <w:divBdr>
        <w:top w:val="none" w:sz="0" w:space="0" w:color="auto"/>
        <w:left w:val="none" w:sz="0" w:space="0" w:color="auto"/>
        <w:bottom w:val="none" w:sz="0" w:space="0" w:color="auto"/>
        <w:right w:val="none" w:sz="0" w:space="0" w:color="auto"/>
      </w:divBdr>
    </w:div>
    <w:div w:id="641232123">
      <w:bodyDiv w:val="1"/>
      <w:marLeft w:val="0"/>
      <w:marRight w:val="0"/>
      <w:marTop w:val="0"/>
      <w:marBottom w:val="0"/>
      <w:divBdr>
        <w:top w:val="none" w:sz="0" w:space="0" w:color="auto"/>
        <w:left w:val="none" w:sz="0" w:space="0" w:color="auto"/>
        <w:bottom w:val="none" w:sz="0" w:space="0" w:color="auto"/>
        <w:right w:val="none" w:sz="0" w:space="0" w:color="auto"/>
      </w:divBdr>
    </w:div>
    <w:div w:id="654532058">
      <w:bodyDiv w:val="1"/>
      <w:marLeft w:val="0"/>
      <w:marRight w:val="0"/>
      <w:marTop w:val="0"/>
      <w:marBottom w:val="0"/>
      <w:divBdr>
        <w:top w:val="none" w:sz="0" w:space="0" w:color="auto"/>
        <w:left w:val="none" w:sz="0" w:space="0" w:color="auto"/>
        <w:bottom w:val="none" w:sz="0" w:space="0" w:color="auto"/>
        <w:right w:val="none" w:sz="0" w:space="0" w:color="auto"/>
      </w:divBdr>
    </w:div>
    <w:div w:id="660354516">
      <w:bodyDiv w:val="1"/>
      <w:marLeft w:val="0"/>
      <w:marRight w:val="0"/>
      <w:marTop w:val="0"/>
      <w:marBottom w:val="0"/>
      <w:divBdr>
        <w:top w:val="none" w:sz="0" w:space="0" w:color="auto"/>
        <w:left w:val="none" w:sz="0" w:space="0" w:color="auto"/>
        <w:bottom w:val="none" w:sz="0" w:space="0" w:color="auto"/>
        <w:right w:val="none" w:sz="0" w:space="0" w:color="auto"/>
      </w:divBdr>
    </w:div>
    <w:div w:id="661079838">
      <w:bodyDiv w:val="1"/>
      <w:marLeft w:val="0"/>
      <w:marRight w:val="0"/>
      <w:marTop w:val="0"/>
      <w:marBottom w:val="0"/>
      <w:divBdr>
        <w:top w:val="none" w:sz="0" w:space="0" w:color="auto"/>
        <w:left w:val="none" w:sz="0" w:space="0" w:color="auto"/>
        <w:bottom w:val="none" w:sz="0" w:space="0" w:color="auto"/>
        <w:right w:val="none" w:sz="0" w:space="0" w:color="auto"/>
      </w:divBdr>
    </w:div>
    <w:div w:id="663047231">
      <w:bodyDiv w:val="1"/>
      <w:marLeft w:val="0"/>
      <w:marRight w:val="0"/>
      <w:marTop w:val="0"/>
      <w:marBottom w:val="0"/>
      <w:divBdr>
        <w:top w:val="none" w:sz="0" w:space="0" w:color="auto"/>
        <w:left w:val="none" w:sz="0" w:space="0" w:color="auto"/>
        <w:bottom w:val="none" w:sz="0" w:space="0" w:color="auto"/>
        <w:right w:val="none" w:sz="0" w:space="0" w:color="auto"/>
      </w:divBdr>
    </w:div>
    <w:div w:id="664166148">
      <w:bodyDiv w:val="1"/>
      <w:marLeft w:val="0"/>
      <w:marRight w:val="0"/>
      <w:marTop w:val="0"/>
      <w:marBottom w:val="0"/>
      <w:divBdr>
        <w:top w:val="none" w:sz="0" w:space="0" w:color="auto"/>
        <w:left w:val="none" w:sz="0" w:space="0" w:color="auto"/>
        <w:bottom w:val="none" w:sz="0" w:space="0" w:color="auto"/>
        <w:right w:val="none" w:sz="0" w:space="0" w:color="auto"/>
      </w:divBdr>
    </w:div>
    <w:div w:id="667369308">
      <w:bodyDiv w:val="1"/>
      <w:marLeft w:val="0"/>
      <w:marRight w:val="0"/>
      <w:marTop w:val="0"/>
      <w:marBottom w:val="0"/>
      <w:divBdr>
        <w:top w:val="none" w:sz="0" w:space="0" w:color="auto"/>
        <w:left w:val="none" w:sz="0" w:space="0" w:color="auto"/>
        <w:bottom w:val="none" w:sz="0" w:space="0" w:color="auto"/>
        <w:right w:val="none" w:sz="0" w:space="0" w:color="auto"/>
      </w:divBdr>
    </w:div>
    <w:div w:id="709762408">
      <w:bodyDiv w:val="1"/>
      <w:marLeft w:val="0"/>
      <w:marRight w:val="0"/>
      <w:marTop w:val="0"/>
      <w:marBottom w:val="0"/>
      <w:divBdr>
        <w:top w:val="none" w:sz="0" w:space="0" w:color="auto"/>
        <w:left w:val="none" w:sz="0" w:space="0" w:color="auto"/>
        <w:bottom w:val="none" w:sz="0" w:space="0" w:color="auto"/>
        <w:right w:val="none" w:sz="0" w:space="0" w:color="auto"/>
      </w:divBdr>
    </w:div>
    <w:div w:id="727606277">
      <w:bodyDiv w:val="1"/>
      <w:marLeft w:val="0"/>
      <w:marRight w:val="0"/>
      <w:marTop w:val="0"/>
      <w:marBottom w:val="0"/>
      <w:divBdr>
        <w:top w:val="none" w:sz="0" w:space="0" w:color="auto"/>
        <w:left w:val="none" w:sz="0" w:space="0" w:color="auto"/>
        <w:bottom w:val="none" w:sz="0" w:space="0" w:color="auto"/>
        <w:right w:val="none" w:sz="0" w:space="0" w:color="auto"/>
      </w:divBdr>
    </w:div>
    <w:div w:id="727728990">
      <w:bodyDiv w:val="1"/>
      <w:marLeft w:val="0"/>
      <w:marRight w:val="0"/>
      <w:marTop w:val="0"/>
      <w:marBottom w:val="0"/>
      <w:divBdr>
        <w:top w:val="none" w:sz="0" w:space="0" w:color="auto"/>
        <w:left w:val="none" w:sz="0" w:space="0" w:color="auto"/>
        <w:bottom w:val="none" w:sz="0" w:space="0" w:color="auto"/>
        <w:right w:val="none" w:sz="0" w:space="0" w:color="auto"/>
      </w:divBdr>
    </w:div>
    <w:div w:id="751584180">
      <w:bodyDiv w:val="1"/>
      <w:marLeft w:val="0"/>
      <w:marRight w:val="0"/>
      <w:marTop w:val="0"/>
      <w:marBottom w:val="0"/>
      <w:divBdr>
        <w:top w:val="none" w:sz="0" w:space="0" w:color="auto"/>
        <w:left w:val="none" w:sz="0" w:space="0" w:color="auto"/>
        <w:bottom w:val="none" w:sz="0" w:space="0" w:color="auto"/>
        <w:right w:val="none" w:sz="0" w:space="0" w:color="auto"/>
      </w:divBdr>
    </w:div>
    <w:div w:id="757671843">
      <w:bodyDiv w:val="1"/>
      <w:marLeft w:val="0"/>
      <w:marRight w:val="0"/>
      <w:marTop w:val="0"/>
      <w:marBottom w:val="0"/>
      <w:divBdr>
        <w:top w:val="none" w:sz="0" w:space="0" w:color="auto"/>
        <w:left w:val="none" w:sz="0" w:space="0" w:color="auto"/>
        <w:bottom w:val="none" w:sz="0" w:space="0" w:color="auto"/>
        <w:right w:val="none" w:sz="0" w:space="0" w:color="auto"/>
      </w:divBdr>
    </w:div>
    <w:div w:id="772550741">
      <w:bodyDiv w:val="1"/>
      <w:marLeft w:val="0"/>
      <w:marRight w:val="0"/>
      <w:marTop w:val="0"/>
      <w:marBottom w:val="0"/>
      <w:divBdr>
        <w:top w:val="none" w:sz="0" w:space="0" w:color="auto"/>
        <w:left w:val="none" w:sz="0" w:space="0" w:color="auto"/>
        <w:bottom w:val="none" w:sz="0" w:space="0" w:color="auto"/>
        <w:right w:val="none" w:sz="0" w:space="0" w:color="auto"/>
      </w:divBdr>
    </w:div>
    <w:div w:id="773937914">
      <w:bodyDiv w:val="1"/>
      <w:marLeft w:val="0"/>
      <w:marRight w:val="0"/>
      <w:marTop w:val="0"/>
      <w:marBottom w:val="0"/>
      <w:divBdr>
        <w:top w:val="none" w:sz="0" w:space="0" w:color="auto"/>
        <w:left w:val="none" w:sz="0" w:space="0" w:color="auto"/>
        <w:bottom w:val="none" w:sz="0" w:space="0" w:color="auto"/>
        <w:right w:val="none" w:sz="0" w:space="0" w:color="auto"/>
      </w:divBdr>
    </w:div>
    <w:div w:id="807867248">
      <w:bodyDiv w:val="1"/>
      <w:marLeft w:val="0"/>
      <w:marRight w:val="0"/>
      <w:marTop w:val="0"/>
      <w:marBottom w:val="0"/>
      <w:divBdr>
        <w:top w:val="none" w:sz="0" w:space="0" w:color="auto"/>
        <w:left w:val="none" w:sz="0" w:space="0" w:color="auto"/>
        <w:bottom w:val="none" w:sz="0" w:space="0" w:color="auto"/>
        <w:right w:val="none" w:sz="0" w:space="0" w:color="auto"/>
      </w:divBdr>
    </w:div>
    <w:div w:id="815605204">
      <w:bodyDiv w:val="1"/>
      <w:marLeft w:val="0"/>
      <w:marRight w:val="0"/>
      <w:marTop w:val="0"/>
      <w:marBottom w:val="0"/>
      <w:divBdr>
        <w:top w:val="none" w:sz="0" w:space="0" w:color="auto"/>
        <w:left w:val="none" w:sz="0" w:space="0" w:color="auto"/>
        <w:bottom w:val="none" w:sz="0" w:space="0" w:color="auto"/>
        <w:right w:val="none" w:sz="0" w:space="0" w:color="auto"/>
      </w:divBdr>
    </w:div>
    <w:div w:id="821508758">
      <w:bodyDiv w:val="1"/>
      <w:marLeft w:val="0"/>
      <w:marRight w:val="0"/>
      <w:marTop w:val="0"/>
      <w:marBottom w:val="0"/>
      <w:divBdr>
        <w:top w:val="none" w:sz="0" w:space="0" w:color="auto"/>
        <w:left w:val="none" w:sz="0" w:space="0" w:color="auto"/>
        <w:bottom w:val="none" w:sz="0" w:space="0" w:color="auto"/>
        <w:right w:val="none" w:sz="0" w:space="0" w:color="auto"/>
      </w:divBdr>
    </w:div>
    <w:div w:id="825129361">
      <w:bodyDiv w:val="1"/>
      <w:marLeft w:val="0"/>
      <w:marRight w:val="0"/>
      <w:marTop w:val="0"/>
      <w:marBottom w:val="0"/>
      <w:divBdr>
        <w:top w:val="none" w:sz="0" w:space="0" w:color="auto"/>
        <w:left w:val="none" w:sz="0" w:space="0" w:color="auto"/>
        <w:bottom w:val="none" w:sz="0" w:space="0" w:color="auto"/>
        <w:right w:val="none" w:sz="0" w:space="0" w:color="auto"/>
      </w:divBdr>
    </w:div>
    <w:div w:id="854227012">
      <w:bodyDiv w:val="1"/>
      <w:marLeft w:val="0"/>
      <w:marRight w:val="0"/>
      <w:marTop w:val="0"/>
      <w:marBottom w:val="0"/>
      <w:divBdr>
        <w:top w:val="none" w:sz="0" w:space="0" w:color="auto"/>
        <w:left w:val="none" w:sz="0" w:space="0" w:color="auto"/>
        <w:bottom w:val="none" w:sz="0" w:space="0" w:color="auto"/>
        <w:right w:val="none" w:sz="0" w:space="0" w:color="auto"/>
      </w:divBdr>
    </w:div>
    <w:div w:id="859003332">
      <w:bodyDiv w:val="1"/>
      <w:marLeft w:val="0"/>
      <w:marRight w:val="0"/>
      <w:marTop w:val="0"/>
      <w:marBottom w:val="0"/>
      <w:divBdr>
        <w:top w:val="none" w:sz="0" w:space="0" w:color="auto"/>
        <w:left w:val="none" w:sz="0" w:space="0" w:color="auto"/>
        <w:bottom w:val="none" w:sz="0" w:space="0" w:color="auto"/>
        <w:right w:val="none" w:sz="0" w:space="0" w:color="auto"/>
      </w:divBdr>
    </w:div>
    <w:div w:id="870726221">
      <w:bodyDiv w:val="1"/>
      <w:marLeft w:val="0"/>
      <w:marRight w:val="0"/>
      <w:marTop w:val="0"/>
      <w:marBottom w:val="0"/>
      <w:divBdr>
        <w:top w:val="none" w:sz="0" w:space="0" w:color="auto"/>
        <w:left w:val="none" w:sz="0" w:space="0" w:color="auto"/>
        <w:bottom w:val="none" w:sz="0" w:space="0" w:color="auto"/>
        <w:right w:val="none" w:sz="0" w:space="0" w:color="auto"/>
      </w:divBdr>
    </w:div>
    <w:div w:id="882449163">
      <w:bodyDiv w:val="1"/>
      <w:marLeft w:val="0"/>
      <w:marRight w:val="0"/>
      <w:marTop w:val="0"/>
      <w:marBottom w:val="0"/>
      <w:divBdr>
        <w:top w:val="none" w:sz="0" w:space="0" w:color="auto"/>
        <w:left w:val="none" w:sz="0" w:space="0" w:color="auto"/>
        <w:bottom w:val="none" w:sz="0" w:space="0" w:color="auto"/>
        <w:right w:val="none" w:sz="0" w:space="0" w:color="auto"/>
      </w:divBdr>
    </w:div>
    <w:div w:id="902565837">
      <w:bodyDiv w:val="1"/>
      <w:marLeft w:val="0"/>
      <w:marRight w:val="0"/>
      <w:marTop w:val="0"/>
      <w:marBottom w:val="0"/>
      <w:divBdr>
        <w:top w:val="none" w:sz="0" w:space="0" w:color="auto"/>
        <w:left w:val="none" w:sz="0" w:space="0" w:color="auto"/>
        <w:bottom w:val="none" w:sz="0" w:space="0" w:color="auto"/>
        <w:right w:val="none" w:sz="0" w:space="0" w:color="auto"/>
      </w:divBdr>
    </w:div>
    <w:div w:id="909848200">
      <w:bodyDiv w:val="1"/>
      <w:marLeft w:val="0"/>
      <w:marRight w:val="0"/>
      <w:marTop w:val="0"/>
      <w:marBottom w:val="0"/>
      <w:divBdr>
        <w:top w:val="none" w:sz="0" w:space="0" w:color="auto"/>
        <w:left w:val="none" w:sz="0" w:space="0" w:color="auto"/>
        <w:bottom w:val="none" w:sz="0" w:space="0" w:color="auto"/>
        <w:right w:val="none" w:sz="0" w:space="0" w:color="auto"/>
      </w:divBdr>
    </w:div>
    <w:div w:id="936329259">
      <w:bodyDiv w:val="1"/>
      <w:marLeft w:val="0"/>
      <w:marRight w:val="0"/>
      <w:marTop w:val="0"/>
      <w:marBottom w:val="0"/>
      <w:divBdr>
        <w:top w:val="none" w:sz="0" w:space="0" w:color="auto"/>
        <w:left w:val="none" w:sz="0" w:space="0" w:color="auto"/>
        <w:bottom w:val="none" w:sz="0" w:space="0" w:color="auto"/>
        <w:right w:val="none" w:sz="0" w:space="0" w:color="auto"/>
      </w:divBdr>
    </w:div>
    <w:div w:id="941572615">
      <w:bodyDiv w:val="1"/>
      <w:marLeft w:val="0"/>
      <w:marRight w:val="0"/>
      <w:marTop w:val="0"/>
      <w:marBottom w:val="0"/>
      <w:divBdr>
        <w:top w:val="none" w:sz="0" w:space="0" w:color="auto"/>
        <w:left w:val="none" w:sz="0" w:space="0" w:color="auto"/>
        <w:bottom w:val="none" w:sz="0" w:space="0" w:color="auto"/>
        <w:right w:val="none" w:sz="0" w:space="0" w:color="auto"/>
      </w:divBdr>
    </w:div>
    <w:div w:id="941838937">
      <w:bodyDiv w:val="1"/>
      <w:marLeft w:val="0"/>
      <w:marRight w:val="0"/>
      <w:marTop w:val="0"/>
      <w:marBottom w:val="0"/>
      <w:divBdr>
        <w:top w:val="none" w:sz="0" w:space="0" w:color="auto"/>
        <w:left w:val="none" w:sz="0" w:space="0" w:color="auto"/>
        <w:bottom w:val="none" w:sz="0" w:space="0" w:color="auto"/>
        <w:right w:val="none" w:sz="0" w:space="0" w:color="auto"/>
      </w:divBdr>
    </w:div>
    <w:div w:id="959452497">
      <w:bodyDiv w:val="1"/>
      <w:marLeft w:val="0"/>
      <w:marRight w:val="0"/>
      <w:marTop w:val="0"/>
      <w:marBottom w:val="0"/>
      <w:divBdr>
        <w:top w:val="none" w:sz="0" w:space="0" w:color="auto"/>
        <w:left w:val="none" w:sz="0" w:space="0" w:color="auto"/>
        <w:bottom w:val="none" w:sz="0" w:space="0" w:color="auto"/>
        <w:right w:val="none" w:sz="0" w:space="0" w:color="auto"/>
      </w:divBdr>
    </w:div>
    <w:div w:id="970868102">
      <w:bodyDiv w:val="1"/>
      <w:marLeft w:val="0"/>
      <w:marRight w:val="0"/>
      <w:marTop w:val="0"/>
      <w:marBottom w:val="0"/>
      <w:divBdr>
        <w:top w:val="none" w:sz="0" w:space="0" w:color="auto"/>
        <w:left w:val="none" w:sz="0" w:space="0" w:color="auto"/>
        <w:bottom w:val="none" w:sz="0" w:space="0" w:color="auto"/>
        <w:right w:val="none" w:sz="0" w:space="0" w:color="auto"/>
      </w:divBdr>
    </w:div>
    <w:div w:id="975990776">
      <w:bodyDiv w:val="1"/>
      <w:marLeft w:val="0"/>
      <w:marRight w:val="0"/>
      <w:marTop w:val="0"/>
      <w:marBottom w:val="0"/>
      <w:divBdr>
        <w:top w:val="none" w:sz="0" w:space="0" w:color="auto"/>
        <w:left w:val="none" w:sz="0" w:space="0" w:color="auto"/>
        <w:bottom w:val="none" w:sz="0" w:space="0" w:color="auto"/>
        <w:right w:val="none" w:sz="0" w:space="0" w:color="auto"/>
      </w:divBdr>
    </w:div>
    <w:div w:id="983585196">
      <w:bodyDiv w:val="1"/>
      <w:marLeft w:val="0"/>
      <w:marRight w:val="0"/>
      <w:marTop w:val="0"/>
      <w:marBottom w:val="0"/>
      <w:divBdr>
        <w:top w:val="none" w:sz="0" w:space="0" w:color="auto"/>
        <w:left w:val="none" w:sz="0" w:space="0" w:color="auto"/>
        <w:bottom w:val="none" w:sz="0" w:space="0" w:color="auto"/>
        <w:right w:val="none" w:sz="0" w:space="0" w:color="auto"/>
      </w:divBdr>
    </w:div>
    <w:div w:id="988629399">
      <w:bodyDiv w:val="1"/>
      <w:marLeft w:val="0"/>
      <w:marRight w:val="0"/>
      <w:marTop w:val="0"/>
      <w:marBottom w:val="0"/>
      <w:divBdr>
        <w:top w:val="none" w:sz="0" w:space="0" w:color="auto"/>
        <w:left w:val="none" w:sz="0" w:space="0" w:color="auto"/>
        <w:bottom w:val="none" w:sz="0" w:space="0" w:color="auto"/>
        <w:right w:val="none" w:sz="0" w:space="0" w:color="auto"/>
      </w:divBdr>
    </w:div>
    <w:div w:id="995836715">
      <w:bodyDiv w:val="1"/>
      <w:marLeft w:val="0"/>
      <w:marRight w:val="0"/>
      <w:marTop w:val="0"/>
      <w:marBottom w:val="0"/>
      <w:divBdr>
        <w:top w:val="none" w:sz="0" w:space="0" w:color="auto"/>
        <w:left w:val="none" w:sz="0" w:space="0" w:color="auto"/>
        <w:bottom w:val="none" w:sz="0" w:space="0" w:color="auto"/>
        <w:right w:val="none" w:sz="0" w:space="0" w:color="auto"/>
      </w:divBdr>
    </w:div>
    <w:div w:id="1002853756">
      <w:bodyDiv w:val="1"/>
      <w:marLeft w:val="0"/>
      <w:marRight w:val="0"/>
      <w:marTop w:val="0"/>
      <w:marBottom w:val="0"/>
      <w:divBdr>
        <w:top w:val="none" w:sz="0" w:space="0" w:color="auto"/>
        <w:left w:val="none" w:sz="0" w:space="0" w:color="auto"/>
        <w:bottom w:val="none" w:sz="0" w:space="0" w:color="auto"/>
        <w:right w:val="none" w:sz="0" w:space="0" w:color="auto"/>
      </w:divBdr>
    </w:div>
    <w:div w:id="1008210916">
      <w:bodyDiv w:val="1"/>
      <w:marLeft w:val="0"/>
      <w:marRight w:val="0"/>
      <w:marTop w:val="0"/>
      <w:marBottom w:val="0"/>
      <w:divBdr>
        <w:top w:val="none" w:sz="0" w:space="0" w:color="auto"/>
        <w:left w:val="none" w:sz="0" w:space="0" w:color="auto"/>
        <w:bottom w:val="none" w:sz="0" w:space="0" w:color="auto"/>
        <w:right w:val="none" w:sz="0" w:space="0" w:color="auto"/>
      </w:divBdr>
    </w:div>
    <w:div w:id="1014649486">
      <w:bodyDiv w:val="1"/>
      <w:marLeft w:val="0"/>
      <w:marRight w:val="0"/>
      <w:marTop w:val="0"/>
      <w:marBottom w:val="0"/>
      <w:divBdr>
        <w:top w:val="none" w:sz="0" w:space="0" w:color="auto"/>
        <w:left w:val="none" w:sz="0" w:space="0" w:color="auto"/>
        <w:bottom w:val="none" w:sz="0" w:space="0" w:color="auto"/>
        <w:right w:val="none" w:sz="0" w:space="0" w:color="auto"/>
      </w:divBdr>
    </w:div>
    <w:div w:id="1025446083">
      <w:bodyDiv w:val="1"/>
      <w:marLeft w:val="0"/>
      <w:marRight w:val="0"/>
      <w:marTop w:val="0"/>
      <w:marBottom w:val="0"/>
      <w:divBdr>
        <w:top w:val="none" w:sz="0" w:space="0" w:color="auto"/>
        <w:left w:val="none" w:sz="0" w:space="0" w:color="auto"/>
        <w:bottom w:val="none" w:sz="0" w:space="0" w:color="auto"/>
        <w:right w:val="none" w:sz="0" w:space="0" w:color="auto"/>
      </w:divBdr>
    </w:div>
    <w:div w:id="1029066178">
      <w:bodyDiv w:val="1"/>
      <w:marLeft w:val="0"/>
      <w:marRight w:val="0"/>
      <w:marTop w:val="0"/>
      <w:marBottom w:val="0"/>
      <w:divBdr>
        <w:top w:val="none" w:sz="0" w:space="0" w:color="auto"/>
        <w:left w:val="none" w:sz="0" w:space="0" w:color="auto"/>
        <w:bottom w:val="none" w:sz="0" w:space="0" w:color="auto"/>
        <w:right w:val="none" w:sz="0" w:space="0" w:color="auto"/>
      </w:divBdr>
    </w:div>
    <w:div w:id="1029570809">
      <w:bodyDiv w:val="1"/>
      <w:marLeft w:val="0"/>
      <w:marRight w:val="0"/>
      <w:marTop w:val="0"/>
      <w:marBottom w:val="0"/>
      <w:divBdr>
        <w:top w:val="none" w:sz="0" w:space="0" w:color="auto"/>
        <w:left w:val="none" w:sz="0" w:space="0" w:color="auto"/>
        <w:bottom w:val="none" w:sz="0" w:space="0" w:color="auto"/>
        <w:right w:val="none" w:sz="0" w:space="0" w:color="auto"/>
      </w:divBdr>
    </w:div>
    <w:div w:id="1030253866">
      <w:bodyDiv w:val="1"/>
      <w:marLeft w:val="0"/>
      <w:marRight w:val="0"/>
      <w:marTop w:val="0"/>
      <w:marBottom w:val="0"/>
      <w:divBdr>
        <w:top w:val="none" w:sz="0" w:space="0" w:color="auto"/>
        <w:left w:val="none" w:sz="0" w:space="0" w:color="auto"/>
        <w:bottom w:val="none" w:sz="0" w:space="0" w:color="auto"/>
        <w:right w:val="none" w:sz="0" w:space="0" w:color="auto"/>
      </w:divBdr>
    </w:div>
    <w:div w:id="1044060174">
      <w:bodyDiv w:val="1"/>
      <w:marLeft w:val="0"/>
      <w:marRight w:val="0"/>
      <w:marTop w:val="0"/>
      <w:marBottom w:val="0"/>
      <w:divBdr>
        <w:top w:val="none" w:sz="0" w:space="0" w:color="auto"/>
        <w:left w:val="none" w:sz="0" w:space="0" w:color="auto"/>
        <w:bottom w:val="none" w:sz="0" w:space="0" w:color="auto"/>
        <w:right w:val="none" w:sz="0" w:space="0" w:color="auto"/>
      </w:divBdr>
    </w:div>
    <w:div w:id="1070271771">
      <w:bodyDiv w:val="1"/>
      <w:marLeft w:val="0"/>
      <w:marRight w:val="0"/>
      <w:marTop w:val="0"/>
      <w:marBottom w:val="0"/>
      <w:divBdr>
        <w:top w:val="none" w:sz="0" w:space="0" w:color="auto"/>
        <w:left w:val="none" w:sz="0" w:space="0" w:color="auto"/>
        <w:bottom w:val="none" w:sz="0" w:space="0" w:color="auto"/>
        <w:right w:val="none" w:sz="0" w:space="0" w:color="auto"/>
      </w:divBdr>
    </w:div>
    <w:div w:id="1093820332">
      <w:bodyDiv w:val="1"/>
      <w:marLeft w:val="0"/>
      <w:marRight w:val="0"/>
      <w:marTop w:val="0"/>
      <w:marBottom w:val="0"/>
      <w:divBdr>
        <w:top w:val="none" w:sz="0" w:space="0" w:color="auto"/>
        <w:left w:val="none" w:sz="0" w:space="0" w:color="auto"/>
        <w:bottom w:val="none" w:sz="0" w:space="0" w:color="auto"/>
        <w:right w:val="none" w:sz="0" w:space="0" w:color="auto"/>
      </w:divBdr>
    </w:div>
    <w:div w:id="1118453870">
      <w:bodyDiv w:val="1"/>
      <w:marLeft w:val="0"/>
      <w:marRight w:val="0"/>
      <w:marTop w:val="0"/>
      <w:marBottom w:val="0"/>
      <w:divBdr>
        <w:top w:val="none" w:sz="0" w:space="0" w:color="auto"/>
        <w:left w:val="none" w:sz="0" w:space="0" w:color="auto"/>
        <w:bottom w:val="none" w:sz="0" w:space="0" w:color="auto"/>
        <w:right w:val="none" w:sz="0" w:space="0" w:color="auto"/>
      </w:divBdr>
    </w:div>
    <w:div w:id="1119371257">
      <w:bodyDiv w:val="1"/>
      <w:marLeft w:val="0"/>
      <w:marRight w:val="0"/>
      <w:marTop w:val="0"/>
      <w:marBottom w:val="0"/>
      <w:divBdr>
        <w:top w:val="none" w:sz="0" w:space="0" w:color="auto"/>
        <w:left w:val="none" w:sz="0" w:space="0" w:color="auto"/>
        <w:bottom w:val="none" w:sz="0" w:space="0" w:color="auto"/>
        <w:right w:val="none" w:sz="0" w:space="0" w:color="auto"/>
      </w:divBdr>
    </w:div>
    <w:div w:id="1126241043">
      <w:bodyDiv w:val="1"/>
      <w:marLeft w:val="0"/>
      <w:marRight w:val="0"/>
      <w:marTop w:val="0"/>
      <w:marBottom w:val="0"/>
      <w:divBdr>
        <w:top w:val="none" w:sz="0" w:space="0" w:color="auto"/>
        <w:left w:val="none" w:sz="0" w:space="0" w:color="auto"/>
        <w:bottom w:val="none" w:sz="0" w:space="0" w:color="auto"/>
        <w:right w:val="none" w:sz="0" w:space="0" w:color="auto"/>
      </w:divBdr>
    </w:div>
    <w:div w:id="1126587104">
      <w:bodyDiv w:val="1"/>
      <w:marLeft w:val="0"/>
      <w:marRight w:val="0"/>
      <w:marTop w:val="0"/>
      <w:marBottom w:val="0"/>
      <w:divBdr>
        <w:top w:val="none" w:sz="0" w:space="0" w:color="auto"/>
        <w:left w:val="none" w:sz="0" w:space="0" w:color="auto"/>
        <w:bottom w:val="none" w:sz="0" w:space="0" w:color="auto"/>
        <w:right w:val="none" w:sz="0" w:space="0" w:color="auto"/>
      </w:divBdr>
    </w:div>
    <w:div w:id="1139498270">
      <w:bodyDiv w:val="1"/>
      <w:marLeft w:val="0"/>
      <w:marRight w:val="0"/>
      <w:marTop w:val="0"/>
      <w:marBottom w:val="0"/>
      <w:divBdr>
        <w:top w:val="none" w:sz="0" w:space="0" w:color="auto"/>
        <w:left w:val="none" w:sz="0" w:space="0" w:color="auto"/>
        <w:bottom w:val="none" w:sz="0" w:space="0" w:color="auto"/>
        <w:right w:val="none" w:sz="0" w:space="0" w:color="auto"/>
      </w:divBdr>
    </w:div>
    <w:div w:id="1145199132">
      <w:bodyDiv w:val="1"/>
      <w:marLeft w:val="0"/>
      <w:marRight w:val="0"/>
      <w:marTop w:val="0"/>
      <w:marBottom w:val="0"/>
      <w:divBdr>
        <w:top w:val="none" w:sz="0" w:space="0" w:color="auto"/>
        <w:left w:val="none" w:sz="0" w:space="0" w:color="auto"/>
        <w:bottom w:val="none" w:sz="0" w:space="0" w:color="auto"/>
        <w:right w:val="none" w:sz="0" w:space="0" w:color="auto"/>
      </w:divBdr>
    </w:div>
    <w:div w:id="1147940555">
      <w:bodyDiv w:val="1"/>
      <w:marLeft w:val="0"/>
      <w:marRight w:val="0"/>
      <w:marTop w:val="0"/>
      <w:marBottom w:val="0"/>
      <w:divBdr>
        <w:top w:val="none" w:sz="0" w:space="0" w:color="auto"/>
        <w:left w:val="none" w:sz="0" w:space="0" w:color="auto"/>
        <w:bottom w:val="none" w:sz="0" w:space="0" w:color="auto"/>
        <w:right w:val="none" w:sz="0" w:space="0" w:color="auto"/>
      </w:divBdr>
    </w:div>
    <w:div w:id="1152330769">
      <w:bodyDiv w:val="1"/>
      <w:marLeft w:val="0"/>
      <w:marRight w:val="0"/>
      <w:marTop w:val="0"/>
      <w:marBottom w:val="0"/>
      <w:divBdr>
        <w:top w:val="none" w:sz="0" w:space="0" w:color="auto"/>
        <w:left w:val="none" w:sz="0" w:space="0" w:color="auto"/>
        <w:bottom w:val="none" w:sz="0" w:space="0" w:color="auto"/>
        <w:right w:val="none" w:sz="0" w:space="0" w:color="auto"/>
      </w:divBdr>
    </w:div>
    <w:div w:id="1153645427">
      <w:bodyDiv w:val="1"/>
      <w:marLeft w:val="0"/>
      <w:marRight w:val="0"/>
      <w:marTop w:val="0"/>
      <w:marBottom w:val="0"/>
      <w:divBdr>
        <w:top w:val="none" w:sz="0" w:space="0" w:color="auto"/>
        <w:left w:val="none" w:sz="0" w:space="0" w:color="auto"/>
        <w:bottom w:val="none" w:sz="0" w:space="0" w:color="auto"/>
        <w:right w:val="none" w:sz="0" w:space="0" w:color="auto"/>
      </w:divBdr>
    </w:div>
    <w:div w:id="1163853926">
      <w:bodyDiv w:val="1"/>
      <w:marLeft w:val="0"/>
      <w:marRight w:val="0"/>
      <w:marTop w:val="0"/>
      <w:marBottom w:val="0"/>
      <w:divBdr>
        <w:top w:val="none" w:sz="0" w:space="0" w:color="auto"/>
        <w:left w:val="none" w:sz="0" w:space="0" w:color="auto"/>
        <w:bottom w:val="none" w:sz="0" w:space="0" w:color="auto"/>
        <w:right w:val="none" w:sz="0" w:space="0" w:color="auto"/>
      </w:divBdr>
    </w:div>
    <w:div w:id="1169710983">
      <w:bodyDiv w:val="1"/>
      <w:marLeft w:val="0"/>
      <w:marRight w:val="0"/>
      <w:marTop w:val="0"/>
      <w:marBottom w:val="0"/>
      <w:divBdr>
        <w:top w:val="none" w:sz="0" w:space="0" w:color="auto"/>
        <w:left w:val="none" w:sz="0" w:space="0" w:color="auto"/>
        <w:bottom w:val="none" w:sz="0" w:space="0" w:color="auto"/>
        <w:right w:val="none" w:sz="0" w:space="0" w:color="auto"/>
      </w:divBdr>
    </w:div>
    <w:div w:id="1171411988">
      <w:bodyDiv w:val="1"/>
      <w:marLeft w:val="0"/>
      <w:marRight w:val="0"/>
      <w:marTop w:val="0"/>
      <w:marBottom w:val="0"/>
      <w:divBdr>
        <w:top w:val="none" w:sz="0" w:space="0" w:color="auto"/>
        <w:left w:val="none" w:sz="0" w:space="0" w:color="auto"/>
        <w:bottom w:val="none" w:sz="0" w:space="0" w:color="auto"/>
        <w:right w:val="none" w:sz="0" w:space="0" w:color="auto"/>
      </w:divBdr>
    </w:div>
    <w:div w:id="1178352582">
      <w:bodyDiv w:val="1"/>
      <w:marLeft w:val="0"/>
      <w:marRight w:val="0"/>
      <w:marTop w:val="0"/>
      <w:marBottom w:val="0"/>
      <w:divBdr>
        <w:top w:val="none" w:sz="0" w:space="0" w:color="auto"/>
        <w:left w:val="none" w:sz="0" w:space="0" w:color="auto"/>
        <w:bottom w:val="none" w:sz="0" w:space="0" w:color="auto"/>
        <w:right w:val="none" w:sz="0" w:space="0" w:color="auto"/>
      </w:divBdr>
    </w:div>
    <w:div w:id="1199662092">
      <w:bodyDiv w:val="1"/>
      <w:marLeft w:val="0"/>
      <w:marRight w:val="0"/>
      <w:marTop w:val="0"/>
      <w:marBottom w:val="0"/>
      <w:divBdr>
        <w:top w:val="none" w:sz="0" w:space="0" w:color="auto"/>
        <w:left w:val="none" w:sz="0" w:space="0" w:color="auto"/>
        <w:bottom w:val="none" w:sz="0" w:space="0" w:color="auto"/>
        <w:right w:val="none" w:sz="0" w:space="0" w:color="auto"/>
      </w:divBdr>
    </w:div>
    <w:div w:id="1217549301">
      <w:bodyDiv w:val="1"/>
      <w:marLeft w:val="0"/>
      <w:marRight w:val="0"/>
      <w:marTop w:val="0"/>
      <w:marBottom w:val="0"/>
      <w:divBdr>
        <w:top w:val="none" w:sz="0" w:space="0" w:color="auto"/>
        <w:left w:val="none" w:sz="0" w:space="0" w:color="auto"/>
        <w:bottom w:val="none" w:sz="0" w:space="0" w:color="auto"/>
        <w:right w:val="none" w:sz="0" w:space="0" w:color="auto"/>
      </w:divBdr>
    </w:div>
    <w:div w:id="1218249498">
      <w:bodyDiv w:val="1"/>
      <w:marLeft w:val="0"/>
      <w:marRight w:val="0"/>
      <w:marTop w:val="0"/>
      <w:marBottom w:val="0"/>
      <w:divBdr>
        <w:top w:val="none" w:sz="0" w:space="0" w:color="auto"/>
        <w:left w:val="none" w:sz="0" w:space="0" w:color="auto"/>
        <w:bottom w:val="none" w:sz="0" w:space="0" w:color="auto"/>
        <w:right w:val="none" w:sz="0" w:space="0" w:color="auto"/>
      </w:divBdr>
    </w:div>
    <w:div w:id="1222522712">
      <w:bodyDiv w:val="1"/>
      <w:marLeft w:val="0"/>
      <w:marRight w:val="0"/>
      <w:marTop w:val="0"/>
      <w:marBottom w:val="0"/>
      <w:divBdr>
        <w:top w:val="none" w:sz="0" w:space="0" w:color="auto"/>
        <w:left w:val="none" w:sz="0" w:space="0" w:color="auto"/>
        <w:bottom w:val="none" w:sz="0" w:space="0" w:color="auto"/>
        <w:right w:val="none" w:sz="0" w:space="0" w:color="auto"/>
      </w:divBdr>
    </w:div>
    <w:div w:id="1227377567">
      <w:bodyDiv w:val="1"/>
      <w:marLeft w:val="0"/>
      <w:marRight w:val="0"/>
      <w:marTop w:val="0"/>
      <w:marBottom w:val="0"/>
      <w:divBdr>
        <w:top w:val="none" w:sz="0" w:space="0" w:color="auto"/>
        <w:left w:val="none" w:sz="0" w:space="0" w:color="auto"/>
        <w:bottom w:val="none" w:sz="0" w:space="0" w:color="auto"/>
        <w:right w:val="none" w:sz="0" w:space="0" w:color="auto"/>
      </w:divBdr>
    </w:div>
    <w:div w:id="1228373080">
      <w:bodyDiv w:val="1"/>
      <w:marLeft w:val="0"/>
      <w:marRight w:val="0"/>
      <w:marTop w:val="0"/>
      <w:marBottom w:val="0"/>
      <w:divBdr>
        <w:top w:val="none" w:sz="0" w:space="0" w:color="auto"/>
        <w:left w:val="none" w:sz="0" w:space="0" w:color="auto"/>
        <w:bottom w:val="none" w:sz="0" w:space="0" w:color="auto"/>
        <w:right w:val="none" w:sz="0" w:space="0" w:color="auto"/>
      </w:divBdr>
    </w:div>
    <w:div w:id="1232157819">
      <w:bodyDiv w:val="1"/>
      <w:marLeft w:val="0"/>
      <w:marRight w:val="0"/>
      <w:marTop w:val="0"/>
      <w:marBottom w:val="0"/>
      <w:divBdr>
        <w:top w:val="none" w:sz="0" w:space="0" w:color="auto"/>
        <w:left w:val="none" w:sz="0" w:space="0" w:color="auto"/>
        <w:bottom w:val="none" w:sz="0" w:space="0" w:color="auto"/>
        <w:right w:val="none" w:sz="0" w:space="0" w:color="auto"/>
      </w:divBdr>
    </w:div>
    <w:div w:id="1253466104">
      <w:bodyDiv w:val="1"/>
      <w:marLeft w:val="0"/>
      <w:marRight w:val="0"/>
      <w:marTop w:val="0"/>
      <w:marBottom w:val="0"/>
      <w:divBdr>
        <w:top w:val="none" w:sz="0" w:space="0" w:color="auto"/>
        <w:left w:val="none" w:sz="0" w:space="0" w:color="auto"/>
        <w:bottom w:val="none" w:sz="0" w:space="0" w:color="auto"/>
        <w:right w:val="none" w:sz="0" w:space="0" w:color="auto"/>
      </w:divBdr>
    </w:div>
    <w:div w:id="1274287663">
      <w:bodyDiv w:val="1"/>
      <w:marLeft w:val="0"/>
      <w:marRight w:val="0"/>
      <w:marTop w:val="0"/>
      <w:marBottom w:val="0"/>
      <w:divBdr>
        <w:top w:val="none" w:sz="0" w:space="0" w:color="auto"/>
        <w:left w:val="none" w:sz="0" w:space="0" w:color="auto"/>
        <w:bottom w:val="none" w:sz="0" w:space="0" w:color="auto"/>
        <w:right w:val="none" w:sz="0" w:space="0" w:color="auto"/>
      </w:divBdr>
    </w:div>
    <w:div w:id="1326736678">
      <w:bodyDiv w:val="1"/>
      <w:marLeft w:val="0"/>
      <w:marRight w:val="0"/>
      <w:marTop w:val="0"/>
      <w:marBottom w:val="0"/>
      <w:divBdr>
        <w:top w:val="none" w:sz="0" w:space="0" w:color="auto"/>
        <w:left w:val="none" w:sz="0" w:space="0" w:color="auto"/>
        <w:bottom w:val="none" w:sz="0" w:space="0" w:color="auto"/>
        <w:right w:val="none" w:sz="0" w:space="0" w:color="auto"/>
      </w:divBdr>
    </w:div>
    <w:div w:id="1331328959">
      <w:bodyDiv w:val="1"/>
      <w:marLeft w:val="0"/>
      <w:marRight w:val="0"/>
      <w:marTop w:val="0"/>
      <w:marBottom w:val="0"/>
      <w:divBdr>
        <w:top w:val="none" w:sz="0" w:space="0" w:color="auto"/>
        <w:left w:val="none" w:sz="0" w:space="0" w:color="auto"/>
        <w:bottom w:val="none" w:sz="0" w:space="0" w:color="auto"/>
        <w:right w:val="none" w:sz="0" w:space="0" w:color="auto"/>
      </w:divBdr>
    </w:div>
    <w:div w:id="1340544691">
      <w:bodyDiv w:val="1"/>
      <w:marLeft w:val="0"/>
      <w:marRight w:val="0"/>
      <w:marTop w:val="0"/>
      <w:marBottom w:val="0"/>
      <w:divBdr>
        <w:top w:val="none" w:sz="0" w:space="0" w:color="auto"/>
        <w:left w:val="none" w:sz="0" w:space="0" w:color="auto"/>
        <w:bottom w:val="none" w:sz="0" w:space="0" w:color="auto"/>
        <w:right w:val="none" w:sz="0" w:space="0" w:color="auto"/>
      </w:divBdr>
    </w:div>
    <w:div w:id="1357972539">
      <w:bodyDiv w:val="1"/>
      <w:marLeft w:val="0"/>
      <w:marRight w:val="0"/>
      <w:marTop w:val="0"/>
      <w:marBottom w:val="0"/>
      <w:divBdr>
        <w:top w:val="none" w:sz="0" w:space="0" w:color="auto"/>
        <w:left w:val="none" w:sz="0" w:space="0" w:color="auto"/>
        <w:bottom w:val="none" w:sz="0" w:space="0" w:color="auto"/>
        <w:right w:val="none" w:sz="0" w:space="0" w:color="auto"/>
      </w:divBdr>
    </w:div>
    <w:div w:id="1360203155">
      <w:bodyDiv w:val="1"/>
      <w:marLeft w:val="0"/>
      <w:marRight w:val="0"/>
      <w:marTop w:val="0"/>
      <w:marBottom w:val="0"/>
      <w:divBdr>
        <w:top w:val="none" w:sz="0" w:space="0" w:color="auto"/>
        <w:left w:val="none" w:sz="0" w:space="0" w:color="auto"/>
        <w:bottom w:val="none" w:sz="0" w:space="0" w:color="auto"/>
        <w:right w:val="none" w:sz="0" w:space="0" w:color="auto"/>
      </w:divBdr>
    </w:div>
    <w:div w:id="1385451270">
      <w:bodyDiv w:val="1"/>
      <w:marLeft w:val="0"/>
      <w:marRight w:val="0"/>
      <w:marTop w:val="0"/>
      <w:marBottom w:val="0"/>
      <w:divBdr>
        <w:top w:val="none" w:sz="0" w:space="0" w:color="auto"/>
        <w:left w:val="none" w:sz="0" w:space="0" w:color="auto"/>
        <w:bottom w:val="none" w:sz="0" w:space="0" w:color="auto"/>
        <w:right w:val="none" w:sz="0" w:space="0" w:color="auto"/>
      </w:divBdr>
    </w:div>
    <w:div w:id="1388457362">
      <w:bodyDiv w:val="1"/>
      <w:marLeft w:val="0"/>
      <w:marRight w:val="0"/>
      <w:marTop w:val="0"/>
      <w:marBottom w:val="0"/>
      <w:divBdr>
        <w:top w:val="none" w:sz="0" w:space="0" w:color="auto"/>
        <w:left w:val="none" w:sz="0" w:space="0" w:color="auto"/>
        <w:bottom w:val="none" w:sz="0" w:space="0" w:color="auto"/>
        <w:right w:val="none" w:sz="0" w:space="0" w:color="auto"/>
      </w:divBdr>
    </w:div>
    <w:div w:id="1392271217">
      <w:bodyDiv w:val="1"/>
      <w:marLeft w:val="0"/>
      <w:marRight w:val="0"/>
      <w:marTop w:val="0"/>
      <w:marBottom w:val="0"/>
      <w:divBdr>
        <w:top w:val="none" w:sz="0" w:space="0" w:color="auto"/>
        <w:left w:val="none" w:sz="0" w:space="0" w:color="auto"/>
        <w:bottom w:val="none" w:sz="0" w:space="0" w:color="auto"/>
        <w:right w:val="none" w:sz="0" w:space="0" w:color="auto"/>
      </w:divBdr>
    </w:div>
    <w:div w:id="1397165948">
      <w:bodyDiv w:val="1"/>
      <w:marLeft w:val="0"/>
      <w:marRight w:val="0"/>
      <w:marTop w:val="0"/>
      <w:marBottom w:val="0"/>
      <w:divBdr>
        <w:top w:val="none" w:sz="0" w:space="0" w:color="auto"/>
        <w:left w:val="none" w:sz="0" w:space="0" w:color="auto"/>
        <w:bottom w:val="none" w:sz="0" w:space="0" w:color="auto"/>
        <w:right w:val="none" w:sz="0" w:space="0" w:color="auto"/>
      </w:divBdr>
    </w:div>
    <w:div w:id="1406296795">
      <w:bodyDiv w:val="1"/>
      <w:marLeft w:val="0"/>
      <w:marRight w:val="0"/>
      <w:marTop w:val="0"/>
      <w:marBottom w:val="0"/>
      <w:divBdr>
        <w:top w:val="none" w:sz="0" w:space="0" w:color="auto"/>
        <w:left w:val="none" w:sz="0" w:space="0" w:color="auto"/>
        <w:bottom w:val="none" w:sz="0" w:space="0" w:color="auto"/>
        <w:right w:val="none" w:sz="0" w:space="0" w:color="auto"/>
      </w:divBdr>
    </w:div>
    <w:div w:id="1420058802">
      <w:bodyDiv w:val="1"/>
      <w:marLeft w:val="0"/>
      <w:marRight w:val="0"/>
      <w:marTop w:val="0"/>
      <w:marBottom w:val="0"/>
      <w:divBdr>
        <w:top w:val="none" w:sz="0" w:space="0" w:color="auto"/>
        <w:left w:val="none" w:sz="0" w:space="0" w:color="auto"/>
        <w:bottom w:val="none" w:sz="0" w:space="0" w:color="auto"/>
        <w:right w:val="none" w:sz="0" w:space="0" w:color="auto"/>
      </w:divBdr>
    </w:div>
    <w:div w:id="1427842567">
      <w:bodyDiv w:val="1"/>
      <w:marLeft w:val="0"/>
      <w:marRight w:val="0"/>
      <w:marTop w:val="0"/>
      <w:marBottom w:val="0"/>
      <w:divBdr>
        <w:top w:val="none" w:sz="0" w:space="0" w:color="auto"/>
        <w:left w:val="none" w:sz="0" w:space="0" w:color="auto"/>
        <w:bottom w:val="none" w:sz="0" w:space="0" w:color="auto"/>
        <w:right w:val="none" w:sz="0" w:space="0" w:color="auto"/>
      </w:divBdr>
    </w:div>
    <w:div w:id="1434400445">
      <w:bodyDiv w:val="1"/>
      <w:marLeft w:val="0"/>
      <w:marRight w:val="0"/>
      <w:marTop w:val="0"/>
      <w:marBottom w:val="0"/>
      <w:divBdr>
        <w:top w:val="none" w:sz="0" w:space="0" w:color="auto"/>
        <w:left w:val="none" w:sz="0" w:space="0" w:color="auto"/>
        <w:bottom w:val="none" w:sz="0" w:space="0" w:color="auto"/>
        <w:right w:val="none" w:sz="0" w:space="0" w:color="auto"/>
      </w:divBdr>
    </w:div>
    <w:div w:id="1438020565">
      <w:bodyDiv w:val="1"/>
      <w:marLeft w:val="0"/>
      <w:marRight w:val="0"/>
      <w:marTop w:val="0"/>
      <w:marBottom w:val="0"/>
      <w:divBdr>
        <w:top w:val="none" w:sz="0" w:space="0" w:color="auto"/>
        <w:left w:val="none" w:sz="0" w:space="0" w:color="auto"/>
        <w:bottom w:val="none" w:sz="0" w:space="0" w:color="auto"/>
        <w:right w:val="none" w:sz="0" w:space="0" w:color="auto"/>
      </w:divBdr>
    </w:div>
    <w:div w:id="1444572305">
      <w:bodyDiv w:val="1"/>
      <w:marLeft w:val="0"/>
      <w:marRight w:val="0"/>
      <w:marTop w:val="0"/>
      <w:marBottom w:val="0"/>
      <w:divBdr>
        <w:top w:val="none" w:sz="0" w:space="0" w:color="auto"/>
        <w:left w:val="none" w:sz="0" w:space="0" w:color="auto"/>
        <w:bottom w:val="none" w:sz="0" w:space="0" w:color="auto"/>
        <w:right w:val="none" w:sz="0" w:space="0" w:color="auto"/>
      </w:divBdr>
    </w:div>
    <w:div w:id="1446314725">
      <w:bodyDiv w:val="1"/>
      <w:marLeft w:val="0"/>
      <w:marRight w:val="0"/>
      <w:marTop w:val="0"/>
      <w:marBottom w:val="0"/>
      <w:divBdr>
        <w:top w:val="none" w:sz="0" w:space="0" w:color="auto"/>
        <w:left w:val="none" w:sz="0" w:space="0" w:color="auto"/>
        <w:bottom w:val="none" w:sz="0" w:space="0" w:color="auto"/>
        <w:right w:val="none" w:sz="0" w:space="0" w:color="auto"/>
      </w:divBdr>
    </w:div>
    <w:div w:id="1465541173">
      <w:bodyDiv w:val="1"/>
      <w:marLeft w:val="0"/>
      <w:marRight w:val="0"/>
      <w:marTop w:val="0"/>
      <w:marBottom w:val="0"/>
      <w:divBdr>
        <w:top w:val="none" w:sz="0" w:space="0" w:color="auto"/>
        <w:left w:val="none" w:sz="0" w:space="0" w:color="auto"/>
        <w:bottom w:val="none" w:sz="0" w:space="0" w:color="auto"/>
        <w:right w:val="none" w:sz="0" w:space="0" w:color="auto"/>
      </w:divBdr>
    </w:div>
    <w:div w:id="1468039011">
      <w:bodyDiv w:val="1"/>
      <w:marLeft w:val="0"/>
      <w:marRight w:val="0"/>
      <w:marTop w:val="0"/>
      <w:marBottom w:val="0"/>
      <w:divBdr>
        <w:top w:val="none" w:sz="0" w:space="0" w:color="auto"/>
        <w:left w:val="none" w:sz="0" w:space="0" w:color="auto"/>
        <w:bottom w:val="none" w:sz="0" w:space="0" w:color="auto"/>
        <w:right w:val="none" w:sz="0" w:space="0" w:color="auto"/>
      </w:divBdr>
    </w:div>
    <w:div w:id="1471435884">
      <w:bodyDiv w:val="1"/>
      <w:marLeft w:val="0"/>
      <w:marRight w:val="0"/>
      <w:marTop w:val="0"/>
      <w:marBottom w:val="0"/>
      <w:divBdr>
        <w:top w:val="none" w:sz="0" w:space="0" w:color="auto"/>
        <w:left w:val="none" w:sz="0" w:space="0" w:color="auto"/>
        <w:bottom w:val="none" w:sz="0" w:space="0" w:color="auto"/>
        <w:right w:val="none" w:sz="0" w:space="0" w:color="auto"/>
      </w:divBdr>
    </w:div>
    <w:div w:id="1512379845">
      <w:bodyDiv w:val="1"/>
      <w:marLeft w:val="0"/>
      <w:marRight w:val="0"/>
      <w:marTop w:val="0"/>
      <w:marBottom w:val="0"/>
      <w:divBdr>
        <w:top w:val="none" w:sz="0" w:space="0" w:color="auto"/>
        <w:left w:val="none" w:sz="0" w:space="0" w:color="auto"/>
        <w:bottom w:val="none" w:sz="0" w:space="0" w:color="auto"/>
        <w:right w:val="none" w:sz="0" w:space="0" w:color="auto"/>
      </w:divBdr>
    </w:div>
    <w:div w:id="1520195918">
      <w:bodyDiv w:val="1"/>
      <w:marLeft w:val="0"/>
      <w:marRight w:val="0"/>
      <w:marTop w:val="0"/>
      <w:marBottom w:val="0"/>
      <w:divBdr>
        <w:top w:val="none" w:sz="0" w:space="0" w:color="auto"/>
        <w:left w:val="none" w:sz="0" w:space="0" w:color="auto"/>
        <w:bottom w:val="none" w:sz="0" w:space="0" w:color="auto"/>
        <w:right w:val="none" w:sz="0" w:space="0" w:color="auto"/>
      </w:divBdr>
    </w:div>
    <w:div w:id="1573195939">
      <w:bodyDiv w:val="1"/>
      <w:marLeft w:val="0"/>
      <w:marRight w:val="0"/>
      <w:marTop w:val="0"/>
      <w:marBottom w:val="0"/>
      <w:divBdr>
        <w:top w:val="none" w:sz="0" w:space="0" w:color="auto"/>
        <w:left w:val="none" w:sz="0" w:space="0" w:color="auto"/>
        <w:bottom w:val="none" w:sz="0" w:space="0" w:color="auto"/>
        <w:right w:val="none" w:sz="0" w:space="0" w:color="auto"/>
      </w:divBdr>
    </w:div>
    <w:div w:id="1574462205">
      <w:bodyDiv w:val="1"/>
      <w:marLeft w:val="0"/>
      <w:marRight w:val="0"/>
      <w:marTop w:val="0"/>
      <w:marBottom w:val="0"/>
      <w:divBdr>
        <w:top w:val="none" w:sz="0" w:space="0" w:color="auto"/>
        <w:left w:val="none" w:sz="0" w:space="0" w:color="auto"/>
        <w:bottom w:val="none" w:sz="0" w:space="0" w:color="auto"/>
        <w:right w:val="none" w:sz="0" w:space="0" w:color="auto"/>
      </w:divBdr>
    </w:div>
    <w:div w:id="1623614866">
      <w:bodyDiv w:val="1"/>
      <w:marLeft w:val="0"/>
      <w:marRight w:val="0"/>
      <w:marTop w:val="0"/>
      <w:marBottom w:val="0"/>
      <w:divBdr>
        <w:top w:val="none" w:sz="0" w:space="0" w:color="auto"/>
        <w:left w:val="none" w:sz="0" w:space="0" w:color="auto"/>
        <w:bottom w:val="none" w:sz="0" w:space="0" w:color="auto"/>
        <w:right w:val="none" w:sz="0" w:space="0" w:color="auto"/>
      </w:divBdr>
    </w:div>
    <w:div w:id="1625304198">
      <w:bodyDiv w:val="1"/>
      <w:marLeft w:val="0"/>
      <w:marRight w:val="0"/>
      <w:marTop w:val="0"/>
      <w:marBottom w:val="0"/>
      <w:divBdr>
        <w:top w:val="none" w:sz="0" w:space="0" w:color="auto"/>
        <w:left w:val="none" w:sz="0" w:space="0" w:color="auto"/>
        <w:bottom w:val="none" w:sz="0" w:space="0" w:color="auto"/>
        <w:right w:val="none" w:sz="0" w:space="0" w:color="auto"/>
      </w:divBdr>
    </w:div>
    <w:div w:id="1626083844">
      <w:bodyDiv w:val="1"/>
      <w:marLeft w:val="0"/>
      <w:marRight w:val="0"/>
      <w:marTop w:val="0"/>
      <w:marBottom w:val="0"/>
      <w:divBdr>
        <w:top w:val="none" w:sz="0" w:space="0" w:color="auto"/>
        <w:left w:val="none" w:sz="0" w:space="0" w:color="auto"/>
        <w:bottom w:val="none" w:sz="0" w:space="0" w:color="auto"/>
        <w:right w:val="none" w:sz="0" w:space="0" w:color="auto"/>
      </w:divBdr>
    </w:div>
    <w:div w:id="1635137609">
      <w:bodyDiv w:val="1"/>
      <w:marLeft w:val="0"/>
      <w:marRight w:val="0"/>
      <w:marTop w:val="0"/>
      <w:marBottom w:val="0"/>
      <w:divBdr>
        <w:top w:val="none" w:sz="0" w:space="0" w:color="auto"/>
        <w:left w:val="none" w:sz="0" w:space="0" w:color="auto"/>
        <w:bottom w:val="none" w:sz="0" w:space="0" w:color="auto"/>
        <w:right w:val="none" w:sz="0" w:space="0" w:color="auto"/>
      </w:divBdr>
    </w:div>
    <w:div w:id="1648195354">
      <w:bodyDiv w:val="1"/>
      <w:marLeft w:val="0"/>
      <w:marRight w:val="0"/>
      <w:marTop w:val="0"/>
      <w:marBottom w:val="0"/>
      <w:divBdr>
        <w:top w:val="none" w:sz="0" w:space="0" w:color="auto"/>
        <w:left w:val="none" w:sz="0" w:space="0" w:color="auto"/>
        <w:bottom w:val="none" w:sz="0" w:space="0" w:color="auto"/>
        <w:right w:val="none" w:sz="0" w:space="0" w:color="auto"/>
      </w:divBdr>
    </w:div>
    <w:div w:id="1649048879">
      <w:bodyDiv w:val="1"/>
      <w:marLeft w:val="0"/>
      <w:marRight w:val="0"/>
      <w:marTop w:val="0"/>
      <w:marBottom w:val="0"/>
      <w:divBdr>
        <w:top w:val="none" w:sz="0" w:space="0" w:color="auto"/>
        <w:left w:val="none" w:sz="0" w:space="0" w:color="auto"/>
        <w:bottom w:val="none" w:sz="0" w:space="0" w:color="auto"/>
        <w:right w:val="none" w:sz="0" w:space="0" w:color="auto"/>
      </w:divBdr>
    </w:div>
    <w:div w:id="1652514072">
      <w:bodyDiv w:val="1"/>
      <w:marLeft w:val="0"/>
      <w:marRight w:val="0"/>
      <w:marTop w:val="0"/>
      <w:marBottom w:val="0"/>
      <w:divBdr>
        <w:top w:val="none" w:sz="0" w:space="0" w:color="auto"/>
        <w:left w:val="none" w:sz="0" w:space="0" w:color="auto"/>
        <w:bottom w:val="none" w:sz="0" w:space="0" w:color="auto"/>
        <w:right w:val="none" w:sz="0" w:space="0" w:color="auto"/>
      </w:divBdr>
    </w:div>
    <w:div w:id="1659267954">
      <w:bodyDiv w:val="1"/>
      <w:marLeft w:val="0"/>
      <w:marRight w:val="0"/>
      <w:marTop w:val="0"/>
      <w:marBottom w:val="0"/>
      <w:divBdr>
        <w:top w:val="none" w:sz="0" w:space="0" w:color="auto"/>
        <w:left w:val="none" w:sz="0" w:space="0" w:color="auto"/>
        <w:bottom w:val="none" w:sz="0" w:space="0" w:color="auto"/>
        <w:right w:val="none" w:sz="0" w:space="0" w:color="auto"/>
      </w:divBdr>
    </w:div>
    <w:div w:id="1676297775">
      <w:bodyDiv w:val="1"/>
      <w:marLeft w:val="0"/>
      <w:marRight w:val="0"/>
      <w:marTop w:val="0"/>
      <w:marBottom w:val="0"/>
      <w:divBdr>
        <w:top w:val="none" w:sz="0" w:space="0" w:color="auto"/>
        <w:left w:val="none" w:sz="0" w:space="0" w:color="auto"/>
        <w:bottom w:val="none" w:sz="0" w:space="0" w:color="auto"/>
        <w:right w:val="none" w:sz="0" w:space="0" w:color="auto"/>
      </w:divBdr>
    </w:div>
    <w:div w:id="1679235183">
      <w:bodyDiv w:val="1"/>
      <w:marLeft w:val="0"/>
      <w:marRight w:val="0"/>
      <w:marTop w:val="0"/>
      <w:marBottom w:val="0"/>
      <w:divBdr>
        <w:top w:val="none" w:sz="0" w:space="0" w:color="auto"/>
        <w:left w:val="none" w:sz="0" w:space="0" w:color="auto"/>
        <w:bottom w:val="none" w:sz="0" w:space="0" w:color="auto"/>
        <w:right w:val="none" w:sz="0" w:space="0" w:color="auto"/>
      </w:divBdr>
    </w:div>
    <w:div w:id="1680354828">
      <w:bodyDiv w:val="1"/>
      <w:marLeft w:val="0"/>
      <w:marRight w:val="0"/>
      <w:marTop w:val="0"/>
      <w:marBottom w:val="0"/>
      <w:divBdr>
        <w:top w:val="none" w:sz="0" w:space="0" w:color="auto"/>
        <w:left w:val="none" w:sz="0" w:space="0" w:color="auto"/>
        <w:bottom w:val="none" w:sz="0" w:space="0" w:color="auto"/>
        <w:right w:val="none" w:sz="0" w:space="0" w:color="auto"/>
      </w:divBdr>
    </w:div>
    <w:div w:id="1709143174">
      <w:bodyDiv w:val="1"/>
      <w:marLeft w:val="0"/>
      <w:marRight w:val="0"/>
      <w:marTop w:val="0"/>
      <w:marBottom w:val="0"/>
      <w:divBdr>
        <w:top w:val="none" w:sz="0" w:space="0" w:color="auto"/>
        <w:left w:val="none" w:sz="0" w:space="0" w:color="auto"/>
        <w:bottom w:val="none" w:sz="0" w:space="0" w:color="auto"/>
        <w:right w:val="none" w:sz="0" w:space="0" w:color="auto"/>
      </w:divBdr>
    </w:div>
    <w:div w:id="1714846123">
      <w:bodyDiv w:val="1"/>
      <w:marLeft w:val="0"/>
      <w:marRight w:val="0"/>
      <w:marTop w:val="0"/>
      <w:marBottom w:val="0"/>
      <w:divBdr>
        <w:top w:val="none" w:sz="0" w:space="0" w:color="auto"/>
        <w:left w:val="none" w:sz="0" w:space="0" w:color="auto"/>
        <w:bottom w:val="none" w:sz="0" w:space="0" w:color="auto"/>
        <w:right w:val="none" w:sz="0" w:space="0" w:color="auto"/>
      </w:divBdr>
    </w:div>
    <w:div w:id="1738354092">
      <w:bodyDiv w:val="1"/>
      <w:marLeft w:val="0"/>
      <w:marRight w:val="0"/>
      <w:marTop w:val="0"/>
      <w:marBottom w:val="0"/>
      <w:divBdr>
        <w:top w:val="none" w:sz="0" w:space="0" w:color="auto"/>
        <w:left w:val="none" w:sz="0" w:space="0" w:color="auto"/>
        <w:bottom w:val="none" w:sz="0" w:space="0" w:color="auto"/>
        <w:right w:val="none" w:sz="0" w:space="0" w:color="auto"/>
      </w:divBdr>
    </w:div>
    <w:div w:id="1742168618">
      <w:bodyDiv w:val="1"/>
      <w:marLeft w:val="0"/>
      <w:marRight w:val="0"/>
      <w:marTop w:val="0"/>
      <w:marBottom w:val="0"/>
      <w:divBdr>
        <w:top w:val="none" w:sz="0" w:space="0" w:color="auto"/>
        <w:left w:val="none" w:sz="0" w:space="0" w:color="auto"/>
        <w:bottom w:val="none" w:sz="0" w:space="0" w:color="auto"/>
        <w:right w:val="none" w:sz="0" w:space="0" w:color="auto"/>
      </w:divBdr>
    </w:div>
    <w:div w:id="1746802012">
      <w:bodyDiv w:val="1"/>
      <w:marLeft w:val="0"/>
      <w:marRight w:val="0"/>
      <w:marTop w:val="0"/>
      <w:marBottom w:val="0"/>
      <w:divBdr>
        <w:top w:val="none" w:sz="0" w:space="0" w:color="auto"/>
        <w:left w:val="none" w:sz="0" w:space="0" w:color="auto"/>
        <w:bottom w:val="none" w:sz="0" w:space="0" w:color="auto"/>
        <w:right w:val="none" w:sz="0" w:space="0" w:color="auto"/>
      </w:divBdr>
    </w:div>
    <w:div w:id="1776706263">
      <w:bodyDiv w:val="1"/>
      <w:marLeft w:val="0"/>
      <w:marRight w:val="0"/>
      <w:marTop w:val="0"/>
      <w:marBottom w:val="0"/>
      <w:divBdr>
        <w:top w:val="none" w:sz="0" w:space="0" w:color="auto"/>
        <w:left w:val="none" w:sz="0" w:space="0" w:color="auto"/>
        <w:bottom w:val="none" w:sz="0" w:space="0" w:color="auto"/>
        <w:right w:val="none" w:sz="0" w:space="0" w:color="auto"/>
      </w:divBdr>
    </w:div>
    <w:div w:id="1778519383">
      <w:bodyDiv w:val="1"/>
      <w:marLeft w:val="0"/>
      <w:marRight w:val="0"/>
      <w:marTop w:val="0"/>
      <w:marBottom w:val="0"/>
      <w:divBdr>
        <w:top w:val="none" w:sz="0" w:space="0" w:color="auto"/>
        <w:left w:val="none" w:sz="0" w:space="0" w:color="auto"/>
        <w:bottom w:val="none" w:sz="0" w:space="0" w:color="auto"/>
        <w:right w:val="none" w:sz="0" w:space="0" w:color="auto"/>
      </w:divBdr>
    </w:div>
    <w:div w:id="1782064428">
      <w:bodyDiv w:val="1"/>
      <w:marLeft w:val="0"/>
      <w:marRight w:val="0"/>
      <w:marTop w:val="0"/>
      <w:marBottom w:val="0"/>
      <w:divBdr>
        <w:top w:val="none" w:sz="0" w:space="0" w:color="auto"/>
        <w:left w:val="none" w:sz="0" w:space="0" w:color="auto"/>
        <w:bottom w:val="none" w:sz="0" w:space="0" w:color="auto"/>
        <w:right w:val="none" w:sz="0" w:space="0" w:color="auto"/>
      </w:divBdr>
    </w:div>
    <w:div w:id="1783838728">
      <w:bodyDiv w:val="1"/>
      <w:marLeft w:val="0"/>
      <w:marRight w:val="0"/>
      <w:marTop w:val="0"/>
      <w:marBottom w:val="0"/>
      <w:divBdr>
        <w:top w:val="none" w:sz="0" w:space="0" w:color="auto"/>
        <w:left w:val="none" w:sz="0" w:space="0" w:color="auto"/>
        <w:bottom w:val="none" w:sz="0" w:space="0" w:color="auto"/>
        <w:right w:val="none" w:sz="0" w:space="0" w:color="auto"/>
      </w:divBdr>
    </w:div>
    <w:div w:id="1786532666">
      <w:bodyDiv w:val="1"/>
      <w:marLeft w:val="0"/>
      <w:marRight w:val="0"/>
      <w:marTop w:val="0"/>
      <w:marBottom w:val="0"/>
      <w:divBdr>
        <w:top w:val="none" w:sz="0" w:space="0" w:color="auto"/>
        <w:left w:val="none" w:sz="0" w:space="0" w:color="auto"/>
        <w:bottom w:val="none" w:sz="0" w:space="0" w:color="auto"/>
        <w:right w:val="none" w:sz="0" w:space="0" w:color="auto"/>
      </w:divBdr>
    </w:div>
    <w:div w:id="1788161502">
      <w:bodyDiv w:val="1"/>
      <w:marLeft w:val="0"/>
      <w:marRight w:val="0"/>
      <w:marTop w:val="0"/>
      <w:marBottom w:val="0"/>
      <w:divBdr>
        <w:top w:val="none" w:sz="0" w:space="0" w:color="auto"/>
        <w:left w:val="none" w:sz="0" w:space="0" w:color="auto"/>
        <w:bottom w:val="none" w:sz="0" w:space="0" w:color="auto"/>
        <w:right w:val="none" w:sz="0" w:space="0" w:color="auto"/>
      </w:divBdr>
    </w:div>
    <w:div w:id="1806503331">
      <w:bodyDiv w:val="1"/>
      <w:marLeft w:val="0"/>
      <w:marRight w:val="0"/>
      <w:marTop w:val="0"/>
      <w:marBottom w:val="0"/>
      <w:divBdr>
        <w:top w:val="none" w:sz="0" w:space="0" w:color="auto"/>
        <w:left w:val="none" w:sz="0" w:space="0" w:color="auto"/>
        <w:bottom w:val="none" w:sz="0" w:space="0" w:color="auto"/>
        <w:right w:val="none" w:sz="0" w:space="0" w:color="auto"/>
      </w:divBdr>
    </w:div>
    <w:div w:id="1817140300">
      <w:bodyDiv w:val="1"/>
      <w:marLeft w:val="0"/>
      <w:marRight w:val="0"/>
      <w:marTop w:val="0"/>
      <w:marBottom w:val="0"/>
      <w:divBdr>
        <w:top w:val="none" w:sz="0" w:space="0" w:color="auto"/>
        <w:left w:val="none" w:sz="0" w:space="0" w:color="auto"/>
        <w:bottom w:val="none" w:sz="0" w:space="0" w:color="auto"/>
        <w:right w:val="none" w:sz="0" w:space="0" w:color="auto"/>
      </w:divBdr>
    </w:div>
    <w:div w:id="1848983141">
      <w:bodyDiv w:val="1"/>
      <w:marLeft w:val="0"/>
      <w:marRight w:val="0"/>
      <w:marTop w:val="0"/>
      <w:marBottom w:val="0"/>
      <w:divBdr>
        <w:top w:val="none" w:sz="0" w:space="0" w:color="auto"/>
        <w:left w:val="none" w:sz="0" w:space="0" w:color="auto"/>
        <w:bottom w:val="none" w:sz="0" w:space="0" w:color="auto"/>
        <w:right w:val="none" w:sz="0" w:space="0" w:color="auto"/>
      </w:divBdr>
    </w:div>
    <w:div w:id="1856915320">
      <w:bodyDiv w:val="1"/>
      <w:marLeft w:val="0"/>
      <w:marRight w:val="0"/>
      <w:marTop w:val="0"/>
      <w:marBottom w:val="0"/>
      <w:divBdr>
        <w:top w:val="none" w:sz="0" w:space="0" w:color="auto"/>
        <w:left w:val="none" w:sz="0" w:space="0" w:color="auto"/>
        <w:bottom w:val="none" w:sz="0" w:space="0" w:color="auto"/>
        <w:right w:val="none" w:sz="0" w:space="0" w:color="auto"/>
      </w:divBdr>
    </w:div>
    <w:div w:id="1860730335">
      <w:bodyDiv w:val="1"/>
      <w:marLeft w:val="0"/>
      <w:marRight w:val="0"/>
      <w:marTop w:val="0"/>
      <w:marBottom w:val="0"/>
      <w:divBdr>
        <w:top w:val="none" w:sz="0" w:space="0" w:color="auto"/>
        <w:left w:val="none" w:sz="0" w:space="0" w:color="auto"/>
        <w:bottom w:val="none" w:sz="0" w:space="0" w:color="auto"/>
        <w:right w:val="none" w:sz="0" w:space="0" w:color="auto"/>
      </w:divBdr>
    </w:div>
    <w:div w:id="1872960963">
      <w:bodyDiv w:val="1"/>
      <w:marLeft w:val="0"/>
      <w:marRight w:val="0"/>
      <w:marTop w:val="0"/>
      <w:marBottom w:val="0"/>
      <w:divBdr>
        <w:top w:val="none" w:sz="0" w:space="0" w:color="auto"/>
        <w:left w:val="none" w:sz="0" w:space="0" w:color="auto"/>
        <w:bottom w:val="none" w:sz="0" w:space="0" w:color="auto"/>
        <w:right w:val="none" w:sz="0" w:space="0" w:color="auto"/>
      </w:divBdr>
    </w:div>
    <w:div w:id="1883398150">
      <w:bodyDiv w:val="1"/>
      <w:marLeft w:val="0"/>
      <w:marRight w:val="0"/>
      <w:marTop w:val="0"/>
      <w:marBottom w:val="0"/>
      <w:divBdr>
        <w:top w:val="none" w:sz="0" w:space="0" w:color="auto"/>
        <w:left w:val="none" w:sz="0" w:space="0" w:color="auto"/>
        <w:bottom w:val="none" w:sz="0" w:space="0" w:color="auto"/>
        <w:right w:val="none" w:sz="0" w:space="0" w:color="auto"/>
      </w:divBdr>
    </w:div>
    <w:div w:id="1890724931">
      <w:bodyDiv w:val="1"/>
      <w:marLeft w:val="0"/>
      <w:marRight w:val="0"/>
      <w:marTop w:val="0"/>
      <w:marBottom w:val="0"/>
      <w:divBdr>
        <w:top w:val="none" w:sz="0" w:space="0" w:color="auto"/>
        <w:left w:val="none" w:sz="0" w:space="0" w:color="auto"/>
        <w:bottom w:val="none" w:sz="0" w:space="0" w:color="auto"/>
        <w:right w:val="none" w:sz="0" w:space="0" w:color="auto"/>
      </w:divBdr>
    </w:div>
    <w:div w:id="1893928769">
      <w:bodyDiv w:val="1"/>
      <w:marLeft w:val="0"/>
      <w:marRight w:val="0"/>
      <w:marTop w:val="0"/>
      <w:marBottom w:val="0"/>
      <w:divBdr>
        <w:top w:val="none" w:sz="0" w:space="0" w:color="auto"/>
        <w:left w:val="none" w:sz="0" w:space="0" w:color="auto"/>
        <w:bottom w:val="none" w:sz="0" w:space="0" w:color="auto"/>
        <w:right w:val="none" w:sz="0" w:space="0" w:color="auto"/>
      </w:divBdr>
    </w:div>
    <w:div w:id="1894734858">
      <w:bodyDiv w:val="1"/>
      <w:marLeft w:val="0"/>
      <w:marRight w:val="0"/>
      <w:marTop w:val="0"/>
      <w:marBottom w:val="0"/>
      <w:divBdr>
        <w:top w:val="none" w:sz="0" w:space="0" w:color="auto"/>
        <w:left w:val="none" w:sz="0" w:space="0" w:color="auto"/>
        <w:bottom w:val="none" w:sz="0" w:space="0" w:color="auto"/>
        <w:right w:val="none" w:sz="0" w:space="0" w:color="auto"/>
      </w:divBdr>
    </w:div>
    <w:div w:id="1910266754">
      <w:bodyDiv w:val="1"/>
      <w:marLeft w:val="0"/>
      <w:marRight w:val="0"/>
      <w:marTop w:val="0"/>
      <w:marBottom w:val="0"/>
      <w:divBdr>
        <w:top w:val="none" w:sz="0" w:space="0" w:color="auto"/>
        <w:left w:val="none" w:sz="0" w:space="0" w:color="auto"/>
        <w:bottom w:val="none" w:sz="0" w:space="0" w:color="auto"/>
        <w:right w:val="none" w:sz="0" w:space="0" w:color="auto"/>
      </w:divBdr>
    </w:div>
    <w:div w:id="1918856140">
      <w:bodyDiv w:val="1"/>
      <w:marLeft w:val="0"/>
      <w:marRight w:val="0"/>
      <w:marTop w:val="0"/>
      <w:marBottom w:val="0"/>
      <w:divBdr>
        <w:top w:val="none" w:sz="0" w:space="0" w:color="auto"/>
        <w:left w:val="none" w:sz="0" w:space="0" w:color="auto"/>
        <w:bottom w:val="none" w:sz="0" w:space="0" w:color="auto"/>
        <w:right w:val="none" w:sz="0" w:space="0" w:color="auto"/>
      </w:divBdr>
    </w:div>
    <w:div w:id="1959484479">
      <w:bodyDiv w:val="1"/>
      <w:marLeft w:val="0"/>
      <w:marRight w:val="0"/>
      <w:marTop w:val="0"/>
      <w:marBottom w:val="0"/>
      <w:divBdr>
        <w:top w:val="none" w:sz="0" w:space="0" w:color="auto"/>
        <w:left w:val="none" w:sz="0" w:space="0" w:color="auto"/>
        <w:bottom w:val="none" w:sz="0" w:space="0" w:color="auto"/>
        <w:right w:val="none" w:sz="0" w:space="0" w:color="auto"/>
      </w:divBdr>
    </w:div>
    <w:div w:id="1976372840">
      <w:bodyDiv w:val="1"/>
      <w:marLeft w:val="0"/>
      <w:marRight w:val="0"/>
      <w:marTop w:val="0"/>
      <w:marBottom w:val="0"/>
      <w:divBdr>
        <w:top w:val="none" w:sz="0" w:space="0" w:color="auto"/>
        <w:left w:val="none" w:sz="0" w:space="0" w:color="auto"/>
        <w:bottom w:val="none" w:sz="0" w:space="0" w:color="auto"/>
        <w:right w:val="none" w:sz="0" w:space="0" w:color="auto"/>
      </w:divBdr>
    </w:div>
    <w:div w:id="1981569133">
      <w:bodyDiv w:val="1"/>
      <w:marLeft w:val="0"/>
      <w:marRight w:val="0"/>
      <w:marTop w:val="0"/>
      <w:marBottom w:val="0"/>
      <w:divBdr>
        <w:top w:val="none" w:sz="0" w:space="0" w:color="auto"/>
        <w:left w:val="none" w:sz="0" w:space="0" w:color="auto"/>
        <w:bottom w:val="none" w:sz="0" w:space="0" w:color="auto"/>
        <w:right w:val="none" w:sz="0" w:space="0" w:color="auto"/>
      </w:divBdr>
    </w:div>
    <w:div w:id="1986624066">
      <w:bodyDiv w:val="1"/>
      <w:marLeft w:val="0"/>
      <w:marRight w:val="0"/>
      <w:marTop w:val="0"/>
      <w:marBottom w:val="0"/>
      <w:divBdr>
        <w:top w:val="none" w:sz="0" w:space="0" w:color="auto"/>
        <w:left w:val="none" w:sz="0" w:space="0" w:color="auto"/>
        <w:bottom w:val="none" w:sz="0" w:space="0" w:color="auto"/>
        <w:right w:val="none" w:sz="0" w:space="0" w:color="auto"/>
      </w:divBdr>
    </w:div>
    <w:div w:id="1994481760">
      <w:bodyDiv w:val="1"/>
      <w:marLeft w:val="0"/>
      <w:marRight w:val="0"/>
      <w:marTop w:val="0"/>
      <w:marBottom w:val="0"/>
      <w:divBdr>
        <w:top w:val="none" w:sz="0" w:space="0" w:color="auto"/>
        <w:left w:val="none" w:sz="0" w:space="0" w:color="auto"/>
        <w:bottom w:val="none" w:sz="0" w:space="0" w:color="auto"/>
        <w:right w:val="none" w:sz="0" w:space="0" w:color="auto"/>
      </w:divBdr>
    </w:div>
    <w:div w:id="2006663569">
      <w:bodyDiv w:val="1"/>
      <w:marLeft w:val="0"/>
      <w:marRight w:val="0"/>
      <w:marTop w:val="0"/>
      <w:marBottom w:val="0"/>
      <w:divBdr>
        <w:top w:val="none" w:sz="0" w:space="0" w:color="auto"/>
        <w:left w:val="none" w:sz="0" w:space="0" w:color="auto"/>
        <w:bottom w:val="none" w:sz="0" w:space="0" w:color="auto"/>
        <w:right w:val="none" w:sz="0" w:space="0" w:color="auto"/>
      </w:divBdr>
    </w:div>
    <w:div w:id="2008512669">
      <w:bodyDiv w:val="1"/>
      <w:marLeft w:val="0"/>
      <w:marRight w:val="0"/>
      <w:marTop w:val="0"/>
      <w:marBottom w:val="0"/>
      <w:divBdr>
        <w:top w:val="none" w:sz="0" w:space="0" w:color="auto"/>
        <w:left w:val="none" w:sz="0" w:space="0" w:color="auto"/>
        <w:bottom w:val="none" w:sz="0" w:space="0" w:color="auto"/>
        <w:right w:val="none" w:sz="0" w:space="0" w:color="auto"/>
      </w:divBdr>
    </w:div>
    <w:div w:id="2017150354">
      <w:bodyDiv w:val="1"/>
      <w:marLeft w:val="0"/>
      <w:marRight w:val="0"/>
      <w:marTop w:val="0"/>
      <w:marBottom w:val="0"/>
      <w:divBdr>
        <w:top w:val="none" w:sz="0" w:space="0" w:color="auto"/>
        <w:left w:val="none" w:sz="0" w:space="0" w:color="auto"/>
        <w:bottom w:val="none" w:sz="0" w:space="0" w:color="auto"/>
        <w:right w:val="none" w:sz="0" w:space="0" w:color="auto"/>
      </w:divBdr>
    </w:div>
    <w:div w:id="2019114332">
      <w:bodyDiv w:val="1"/>
      <w:marLeft w:val="0"/>
      <w:marRight w:val="0"/>
      <w:marTop w:val="0"/>
      <w:marBottom w:val="0"/>
      <w:divBdr>
        <w:top w:val="none" w:sz="0" w:space="0" w:color="auto"/>
        <w:left w:val="none" w:sz="0" w:space="0" w:color="auto"/>
        <w:bottom w:val="none" w:sz="0" w:space="0" w:color="auto"/>
        <w:right w:val="none" w:sz="0" w:space="0" w:color="auto"/>
      </w:divBdr>
    </w:div>
    <w:div w:id="2024281578">
      <w:bodyDiv w:val="1"/>
      <w:marLeft w:val="0"/>
      <w:marRight w:val="0"/>
      <w:marTop w:val="0"/>
      <w:marBottom w:val="0"/>
      <w:divBdr>
        <w:top w:val="none" w:sz="0" w:space="0" w:color="auto"/>
        <w:left w:val="none" w:sz="0" w:space="0" w:color="auto"/>
        <w:bottom w:val="none" w:sz="0" w:space="0" w:color="auto"/>
        <w:right w:val="none" w:sz="0" w:space="0" w:color="auto"/>
      </w:divBdr>
    </w:div>
    <w:div w:id="2026975673">
      <w:bodyDiv w:val="1"/>
      <w:marLeft w:val="0"/>
      <w:marRight w:val="0"/>
      <w:marTop w:val="0"/>
      <w:marBottom w:val="0"/>
      <w:divBdr>
        <w:top w:val="none" w:sz="0" w:space="0" w:color="auto"/>
        <w:left w:val="none" w:sz="0" w:space="0" w:color="auto"/>
        <w:bottom w:val="none" w:sz="0" w:space="0" w:color="auto"/>
        <w:right w:val="none" w:sz="0" w:space="0" w:color="auto"/>
      </w:divBdr>
    </w:div>
    <w:div w:id="2030640520">
      <w:bodyDiv w:val="1"/>
      <w:marLeft w:val="0"/>
      <w:marRight w:val="0"/>
      <w:marTop w:val="0"/>
      <w:marBottom w:val="0"/>
      <w:divBdr>
        <w:top w:val="none" w:sz="0" w:space="0" w:color="auto"/>
        <w:left w:val="none" w:sz="0" w:space="0" w:color="auto"/>
        <w:bottom w:val="none" w:sz="0" w:space="0" w:color="auto"/>
        <w:right w:val="none" w:sz="0" w:space="0" w:color="auto"/>
      </w:divBdr>
    </w:div>
    <w:div w:id="2038265936">
      <w:bodyDiv w:val="1"/>
      <w:marLeft w:val="0"/>
      <w:marRight w:val="0"/>
      <w:marTop w:val="0"/>
      <w:marBottom w:val="0"/>
      <w:divBdr>
        <w:top w:val="none" w:sz="0" w:space="0" w:color="auto"/>
        <w:left w:val="none" w:sz="0" w:space="0" w:color="auto"/>
        <w:bottom w:val="none" w:sz="0" w:space="0" w:color="auto"/>
        <w:right w:val="none" w:sz="0" w:space="0" w:color="auto"/>
      </w:divBdr>
    </w:div>
    <w:div w:id="2042706979">
      <w:bodyDiv w:val="1"/>
      <w:marLeft w:val="0"/>
      <w:marRight w:val="0"/>
      <w:marTop w:val="0"/>
      <w:marBottom w:val="0"/>
      <w:divBdr>
        <w:top w:val="none" w:sz="0" w:space="0" w:color="auto"/>
        <w:left w:val="none" w:sz="0" w:space="0" w:color="auto"/>
        <w:bottom w:val="none" w:sz="0" w:space="0" w:color="auto"/>
        <w:right w:val="none" w:sz="0" w:space="0" w:color="auto"/>
      </w:divBdr>
    </w:div>
    <w:div w:id="2054235006">
      <w:bodyDiv w:val="1"/>
      <w:marLeft w:val="0"/>
      <w:marRight w:val="0"/>
      <w:marTop w:val="0"/>
      <w:marBottom w:val="0"/>
      <w:divBdr>
        <w:top w:val="none" w:sz="0" w:space="0" w:color="auto"/>
        <w:left w:val="none" w:sz="0" w:space="0" w:color="auto"/>
        <w:bottom w:val="none" w:sz="0" w:space="0" w:color="auto"/>
        <w:right w:val="none" w:sz="0" w:space="0" w:color="auto"/>
      </w:divBdr>
    </w:div>
    <w:div w:id="2054302180">
      <w:bodyDiv w:val="1"/>
      <w:marLeft w:val="0"/>
      <w:marRight w:val="0"/>
      <w:marTop w:val="0"/>
      <w:marBottom w:val="0"/>
      <w:divBdr>
        <w:top w:val="none" w:sz="0" w:space="0" w:color="auto"/>
        <w:left w:val="none" w:sz="0" w:space="0" w:color="auto"/>
        <w:bottom w:val="none" w:sz="0" w:space="0" w:color="auto"/>
        <w:right w:val="none" w:sz="0" w:space="0" w:color="auto"/>
      </w:divBdr>
    </w:div>
    <w:div w:id="2056926974">
      <w:bodyDiv w:val="1"/>
      <w:marLeft w:val="0"/>
      <w:marRight w:val="0"/>
      <w:marTop w:val="0"/>
      <w:marBottom w:val="0"/>
      <w:divBdr>
        <w:top w:val="none" w:sz="0" w:space="0" w:color="auto"/>
        <w:left w:val="none" w:sz="0" w:space="0" w:color="auto"/>
        <w:bottom w:val="none" w:sz="0" w:space="0" w:color="auto"/>
        <w:right w:val="none" w:sz="0" w:space="0" w:color="auto"/>
      </w:divBdr>
    </w:div>
    <w:div w:id="2068337855">
      <w:bodyDiv w:val="1"/>
      <w:marLeft w:val="0"/>
      <w:marRight w:val="0"/>
      <w:marTop w:val="0"/>
      <w:marBottom w:val="0"/>
      <w:divBdr>
        <w:top w:val="none" w:sz="0" w:space="0" w:color="auto"/>
        <w:left w:val="none" w:sz="0" w:space="0" w:color="auto"/>
        <w:bottom w:val="none" w:sz="0" w:space="0" w:color="auto"/>
        <w:right w:val="none" w:sz="0" w:space="0" w:color="auto"/>
      </w:divBdr>
    </w:div>
    <w:div w:id="2080518611">
      <w:bodyDiv w:val="1"/>
      <w:marLeft w:val="0"/>
      <w:marRight w:val="0"/>
      <w:marTop w:val="0"/>
      <w:marBottom w:val="0"/>
      <w:divBdr>
        <w:top w:val="none" w:sz="0" w:space="0" w:color="auto"/>
        <w:left w:val="none" w:sz="0" w:space="0" w:color="auto"/>
        <w:bottom w:val="none" w:sz="0" w:space="0" w:color="auto"/>
        <w:right w:val="none" w:sz="0" w:space="0" w:color="auto"/>
      </w:divBdr>
    </w:div>
    <w:div w:id="2094888677">
      <w:bodyDiv w:val="1"/>
      <w:marLeft w:val="0"/>
      <w:marRight w:val="0"/>
      <w:marTop w:val="0"/>
      <w:marBottom w:val="0"/>
      <w:divBdr>
        <w:top w:val="none" w:sz="0" w:space="0" w:color="auto"/>
        <w:left w:val="none" w:sz="0" w:space="0" w:color="auto"/>
        <w:bottom w:val="none" w:sz="0" w:space="0" w:color="auto"/>
        <w:right w:val="none" w:sz="0" w:space="0" w:color="auto"/>
      </w:divBdr>
    </w:div>
    <w:div w:id="2110391078">
      <w:bodyDiv w:val="1"/>
      <w:marLeft w:val="0"/>
      <w:marRight w:val="0"/>
      <w:marTop w:val="0"/>
      <w:marBottom w:val="0"/>
      <w:divBdr>
        <w:top w:val="none" w:sz="0" w:space="0" w:color="auto"/>
        <w:left w:val="none" w:sz="0" w:space="0" w:color="auto"/>
        <w:bottom w:val="none" w:sz="0" w:space="0" w:color="auto"/>
        <w:right w:val="none" w:sz="0" w:space="0" w:color="auto"/>
      </w:divBdr>
    </w:div>
    <w:div w:id="21299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A4E6D-D33A-472A-9B04-F9BD646C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21</Pages>
  <Words>6546</Words>
  <Characters>37317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193</cp:revision>
  <cp:lastPrinted>2016-09-15T05:32:00Z</cp:lastPrinted>
  <dcterms:created xsi:type="dcterms:W3CDTF">2016-02-28T06:57:00Z</dcterms:created>
  <dcterms:modified xsi:type="dcterms:W3CDTF">2016-10-01T09:06:00Z</dcterms:modified>
</cp:coreProperties>
</file>