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Eightfold Engineering Intern (Jul-Dec 2026) - Assignment</w:t>
      </w:r>
    </w:p>
    <w:p>
      <w:pPr>
        <w:pStyle w:val="Heading2"/>
      </w:pPr>
      <w:r>
        <w:t>Multi-Source Candidate Data Transformer</w:t>
      </w:r>
    </w:p>
    <w:p>
      <w:r>
        <w:t>The Problem</w:t>
        <w:br/>
        <w:br/>
        <w:t>Eightfold ingests candidate information from many places at once. Downstream products need one clean, canonical profile per candidate: a fixed set of fields, normalized formats, deduplicated across sources, and a record of where each value came from and how confident we are in it. Wrong-but-confident is worse than honestly-empty, because a bad value silently pollutes hiring decisions. Your job is to build the transformer that turns the messy inputs into one trustworthy profile.</w:t>
      </w:r>
    </w:p>
    <w:p>
      <w:r>
        <w:t>Inputs (Source Types)</w:t>
        <w:br/>
        <w:br/>
        <w:t>You must handle at least one structured source and one unstructured source. Any source may be missing, empty, or malformed, and the same person may appear in several sources with conflicting values.</w:t>
        <w:br/>
        <w:br/>
        <w:t>Structured sources (pick at least one):</w:t>
        <w:br/>
        <w:t>• Recruiter CSV export – structured rows (name, email, phone, current_company, title)</w:t>
        <w:br/>
        <w:t>• ATS JSON blob – semi-structured, with its own field names that do not match ours.</w:t>
        <w:br/>
        <w:br/>
        <w:t>Unstructured sources (pick at least one):</w:t>
        <w:br/>
        <w:t>• GitHub profile URL – public REST/GraphQL API (name, bio, repos, languages)</w:t>
        <w:br/>
        <w:t>• LinkedIn profile URL – profile fields (name, headline, experience, education)</w:t>
        <w:br/>
        <w:t>• Resume files – PDF/DOCX prose</w:t>
        <w:br/>
        <w:t>• Recruiter notes (.txt) – free text</w:t>
      </w:r>
    </w:p>
    <w:p>
      <w:r>
        <w:t>Default Output Schema</w:t>
        <w:br/>
        <w:br/>
        <w:t>candidate_id: string</w:t>
        <w:br/>
        <w:t>full_name: string</w:t>
        <w:br/>
        <w:t>emails: string[]</w:t>
        <w:br/>
        <w:t>phones: string[] (E.164 format)</w:t>
        <w:br/>
        <w:t>location: {city, region, country} (country: ISO-3166 alpha-2)</w:t>
        <w:br/>
        <w:t>links: {linkedin, github, portfolio, other[]}</w:t>
        <w:br/>
        <w:t>headline: string | null</w:t>
        <w:br/>
        <w:t>years_experience: number | null</w:t>
        <w:br/>
        <w:t>skills: [{name, confidence, sources[]}]</w:t>
        <w:br/>
        <w:t>experience: [{company, title, start, end, summary}] (dates as YYYY-MM)</w:t>
        <w:br/>
        <w:t>education: [{institution, degree, field, end_year}]</w:t>
        <w:br/>
        <w:t>provenance: [{field, source, method}]</w:t>
        <w:br/>
        <w:t>overall_confidence: number</w:t>
      </w:r>
    </w:p>
    <w:p>
      <w:r>
        <w:t>Required Twist – Configurable Output</w:t>
        <w:br/>
        <w:br/>
        <w:t>The pipeline must accept a runtime configuration that reshapes the output without code changes. The configuration can:</w:t>
        <w:br/>
        <w:t>• Select a subset of fields.</w:t>
        <w:br/>
        <w:t>• Rename/remap a field from a canonical path.</w:t>
        <w:br/>
        <w:t>• Set per-field normalization.</w:t>
        <w:br/>
        <w:t>• Toggle provenance and confidence on or off.</w:t>
        <w:br/>
        <w:t>• Choose behavior when values are missing: null, omit, or error.</w:t>
        <w:br/>
        <w:br/>
        <w:t>Keep a clean separation between the internal canonical record and the projection layer and validate the result against the requested schema.</w:t>
      </w:r>
    </w:p>
    <w:p>
      <w:r>
        <w:t>Input / Output Surface (UI or CLI)</w:t>
        <w:br/>
        <w:br/>
        <w:t>Provide either:</w:t>
        <w:br/>
        <w:t>• A small command-line tool, or</w:t>
        <w:br/>
        <w:t>• A minimal UI that shows the final profile.</w:t>
        <w:br/>
        <w:br/>
        <w:t>A CLI is completely sufficient. Mention in the README how to run it.</w:t>
      </w:r>
    </w:p>
    <w:p>
      <w:r>
        <w:t>Constraints</w:t>
        <w:br/>
        <w:br/>
        <w:t>• Deterministic and explainable – same inputs produce the same output; every field is traceable to a source and method.</w:t>
        <w:br/>
        <w:t>• Robust – missing or garbage sources must not crash the run; unknown values become null, never invented.</w:t>
        <w:br/>
        <w:t>• Scale – reasonable on thousands of candidates.</w:t>
      </w:r>
    </w:p>
    <w:p>
      <w:r>
        <w:t>Step 1 – Technical Design (One Page, No Code)</w:t>
        <w:br/>
        <w:br/>
        <w:t>Your one-pager should cover:</w:t>
        <w:br/>
        <w:t>• Pipeline breakdown (detect → extract → normalize → merge → confidence → project → validate).</w:t>
        <w:br/>
        <w:t>• Canonical output schema and normalization formats.</w:t>
        <w:br/>
        <w:t>• Merge and conflict-resolution policy.</w:t>
        <w:br/>
        <w:t>• Handling runtime custom-output configuration.</w:t>
        <w:br/>
        <w:t>• 3–5 edge cases and what you would deliberately leave out under time pressure.</w:t>
        <w:br/>
        <w:br/>
        <w:t>Deliverable:</w:t>
        <w:br/>
        <w:t>A one-page PDF named:</w:t>
        <w:br/>
        <w:t>&lt;YourFullName&gt;_&lt;YourEmail&gt;_Eightfold.pdf</w:t>
      </w:r>
    </w:p>
    <w:p>
      <w:r>
        <w:t>Step 2 – Implementation (Working Code)</w:t>
        <w:br/>
        <w:br/>
        <w:t>Implementation requirements:</w:t>
        <w:br/>
        <w:t>• Run end-to-end on the provided sample inputs and emit schema-valid JSON for the default schema and at least one custom config.</w:t>
        <w:br/>
        <w:t>• Cover at least two source types – one structured and one unstructured.</w:t>
        <w:br/>
        <w:t>• Normalize dates, phones, and canonicalize skills.</w:t>
        <w:br/>
        <w:t>• Merge across sources into one record with provenance and confidence.</w:t>
        <w:br/>
        <w:t>• Validate output before returning it.</w:t>
        <w:br/>
        <w:t>• Expose a thin input/output surface (CLI or minimal UI).</w:t>
        <w:br/>
        <w:t>• Optional: include tests or a gold-profile comparison.</w:t>
        <w:br/>
        <w:br/>
        <w:t>Deliverable:</w:t>
        <w:br/>
        <w:t>A runnable public GitHub repository, README with run steps, produced output, tests, and a short demo video (~2 minutes).</w:t>
      </w:r>
    </w:p>
    <w:p>
      <w:r>
        <w:t>Submission Guidelines</w:t>
        <w:br/>
        <w:br/>
        <w:t>Language &amp; Tools:</w:t>
        <w:br/>
        <w:t>Use any language and libraries you like. AI assistants are allowed, but you own every line and must be able to explain and defend it.</w:t>
        <w:br/>
        <w:br/>
        <w:t>What to Submit:</w:t>
        <w:br/>
        <w:t>• One-page design document (PDF)</w:t>
        <w:br/>
        <w:t>• Runnable public GitHub repository with README</w:t>
        <w:br/>
        <w:t>• Produced output and tests</w:t>
        <w:br/>
        <w:t>• Short demo video</w:t>
        <w:br/>
        <w:br/>
        <w:t>Demo Video:</w:t>
        <w:br/>
        <w:t>Run the pipeline end-to-end on the sample inputs, show the default output and at least one custom-config output, and briefly discuss one design decision and one edge case.</w:t>
        <w:br/>
        <w:br/>
        <w:t>How We Evaluate:</w:t>
        <w:br/>
        <w:t>The submission is reviewed in two passes: first the Stage 1 design, then the Stage 2 project. We look for a correct, working core; the right approach for each part of the problem with clear reasoning; honest handling of edge cases and scope; and a design you can explain.</w:t>
        <w:br/>
        <w:br/>
        <w:t>All the Best!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