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A054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Segoe UI Emoji" w:hAnsi="Segoe UI Emoji" w:cs="Segoe UI Emoji"/>
          <w:b/>
          <w:bCs/>
        </w:rPr>
        <w:t>🔷</w:t>
      </w:r>
      <w:r w:rsidRPr="004851CA">
        <w:rPr>
          <w:rFonts w:ascii="Calibri" w:hAnsi="Calibri" w:cs="Calibri"/>
          <w:b/>
          <w:bCs/>
        </w:rPr>
        <w:t xml:space="preserve"> Overview of Snowflake Architecture</w:t>
      </w:r>
    </w:p>
    <w:p w14:paraId="14B67B74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Snowflake's architecture is composed of </w:t>
      </w:r>
      <w:r w:rsidRPr="004851CA">
        <w:rPr>
          <w:rFonts w:ascii="Calibri" w:hAnsi="Calibri" w:cs="Calibri"/>
          <w:b/>
          <w:bCs/>
        </w:rPr>
        <w:t>three main layers</w:t>
      </w:r>
      <w:r w:rsidRPr="004851CA">
        <w:rPr>
          <w:rFonts w:ascii="Calibri" w:hAnsi="Calibri" w:cs="Calibri"/>
        </w:rPr>
        <w:t>:</w:t>
      </w:r>
    </w:p>
    <w:p w14:paraId="37AAC8D0" w14:textId="77777777" w:rsidR="004851CA" w:rsidRPr="004851CA" w:rsidRDefault="004851CA" w:rsidP="004851CA">
      <w:pPr>
        <w:numPr>
          <w:ilvl w:val="0"/>
          <w:numId w:val="1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Database Storage Layer</w:t>
      </w:r>
    </w:p>
    <w:p w14:paraId="2DE6ABD4" w14:textId="77777777" w:rsidR="004851CA" w:rsidRPr="004851CA" w:rsidRDefault="004851CA" w:rsidP="004851CA">
      <w:pPr>
        <w:numPr>
          <w:ilvl w:val="0"/>
          <w:numId w:val="1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Compute Layer (Virtual Warehouses)</w:t>
      </w:r>
    </w:p>
    <w:p w14:paraId="055ABCCF" w14:textId="77777777" w:rsidR="004851CA" w:rsidRPr="004851CA" w:rsidRDefault="004851CA" w:rsidP="004851CA">
      <w:pPr>
        <w:numPr>
          <w:ilvl w:val="0"/>
          <w:numId w:val="1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Cloud Services Layer</w:t>
      </w:r>
    </w:p>
    <w:p w14:paraId="050A0E0B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>Each of these layers is decoupled, which provides flexibility and scalability. Let’s break each one down in detail.</w:t>
      </w:r>
    </w:p>
    <w:p w14:paraId="6DC9825A" w14:textId="77777777" w:rsidR="004851CA" w:rsidRPr="004851CA" w:rsidRDefault="00000000" w:rsidP="004851C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6B51F4E8">
          <v:rect id="_x0000_i1025" style="width:0;height:1.5pt" o:hralign="center" o:hrstd="t" o:hr="t" fillcolor="#a0a0a0" stroked="f"/>
        </w:pict>
      </w:r>
    </w:p>
    <w:p w14:paraId="669AA609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 xml:space="preserve">1. </w:t>
      </w:r>
      <w:r w:rsidRPr="004851CA">
        <w:rPr>
          <w:rFonts w:ascii="Segoe UI Emoji" w:hAnsi="Segoe UI Emoji" w:cs="Segoe UI Emoji"/>
          <w:b/>
          <w:bCs/>
        </w:rPr>
        <w:t>🗄️</w:t>
      </w:r>
      <w:r w:rsidRPr="004851CA">
        <w:rPr>
          <w:rFonts w:ascii="Calibri" w:hAnsi="Calibri" w:cs="Calibri"/>
          <w:b/>
          <w:bCs/>
        </w:rPr>
        <w:t xml:space="preserve"> Database Storage Layer</w:t>
      </w:r>
    </w:p>
    <w:p w14:paraId="55E0A479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Purpose:</w:t>
      </w:r>
    </w:p>
    <w:p w14:paraId="2612A3CE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Responsible for </w:t>
      </w:r>
      <w:r w:rsidRPr="004851CA">
        <w:rPr>
          <w:rFonts w:ascii="Calibri" w:hAnsi="Calibri" w:cs="Calibri"/>
          <w:b/>
          <w:bCs/>
        </w:rPr>
        <w:t>persistently storing</w:t>
      </w:r>
      <w:r w:rsidRPr="004851CA">
        <w:rPr>
          <w:rFonts w:ascii="Calibri" w:hAnsi="Calibri" w:cs="Calibri"/>
        </w:rPr>
        <w:t xml:space="preserve"> all data loaded into Snowflake.</w:t>
      </w:r>
    </w:p>
    <w:p w14:paraId="3422D441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Key Characteristics:</w:t>
      </w:r>
    </w:p>
    <w:p w14:paraId="373580DB" w14:textId="77777777" w:rsidR="004851CA" w:rsidRPr="004851CA" w:rsidRDefault="004851CA" w:rsidP="004851CA">
      <w:pPr>
        <w:numPr>
          <w:ilvl w:val="0"/>
          <w:numId w:val="2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Columnar storage</w:t>
      </w:r>
      <w:r w:rsidRPr="004851CA">
        <w:rPr>
          <w:rFonts w:ascii="Calibri" w:hAnsi="Calibri" w:cs="Calibri"/>
        </w:rPr>
        <w:t>: Data is stored in a compressed, optimized columnar format.</w:t>
      </w:r>
    </w:p>
    <w:p w14:paraId="1A9D10BA" w14:textId="77777777" w:rsidR="004851CA" w:rsidRPr="004851CA" w:rsidRDefault="004851CA" w:rsidP="004851CA">
      <w:pPr>
        <w:numPr>
          <w:ilvl w:val="0"/>
          <w:numId w:val="2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Automatic optimization</w:t>
      </w:r>
      <w:r w:rsidRPr="004851CA">
        <w:rPr>
          <w:rFonts w:ascii="Calibri" w:hAnsi="Calibri" w:cs="Calibri"/>
        </w:rPr>
        <w:t>: Snowflake handles indexes, partitioning, and metadata optimization without user intervention.</w:t>
      </w:r>
    </w:p>
    <w:p w14:paraId="169767C5" w14:textId="77777777" w:rsidR="004851CA" w:rsidRPr="004851CA" w:rsidRDefault="004851CA" w:rsidP="004851CA">
      <w:pPr>
        <w:numPr>
          <w:ilvl w:val="0"/>
          <w:numId w:val="2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Immutable data</w:t>
      </w:r>
      <w:r w:rsidRPr="004851CA">
        <w:rPr>
          <w:rFonts w:ascii="Calibri" w:hAnsi="Calibri" w:cs="Calibri"/>
        </w:rPr>
        <w:t>: Data is stored as immutable files for consistency and reliability.</w:t>
      </w:r>
    </w:p>
    <w:p w14:paraId="4974ACE2" w14:textId="77777777" w:rsidR="004851CA" w:rsidRPr="004851CA" w:rsidRDefault="004851CA" w:rsidP="004851CA">
      <w:pPr>
        <w:numPr>
          <w:ilvl w:val="0"/>
          <w:numId w:val="2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Encryption</w:t>
      </w:r>
      <w:r w:rsidRPr="004851CA">
        <w:rPr>
          <w:rFonts w:ascii="Calibri" w:hAnsi="Calibri" w:cs="Calibri"/>
        </w:rPr>
        <w:t>: All data is encrypted using strong encryption methods, both at rest and in transit.</w:t>
      </w:r>
    </w:p>
    <w:p w14:paraId="1C193C69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How it works:</w:t>
      </w:r>
    </w:p>
    <w:p w14:paraId="0F2F479D" w14:textId="77777777" w:rsidR="004851CA" w:rsidRPr="004851CA" w:rsidRDefault="004851CA" w:rsidP="004851CA">
      <w:pPr>
        <w:numPr>
          <w:ilvl w:val="0"/>
          <w:numId w:val="3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When you load data (e.g., from S3, Azure Blob, or GCS), Snowflake </w:t>
      </w:r>
      <w:r w:rsidRPr="004851CA">
        <w:rPr>
          <w:rFonts w:ascii="Calibri" w:hAnsi="Calibri" w:cs="Calibri"/>
          <w:b/>
          <w:bCs/>
        </w:rPr>
        <w:t>ingests and stores it in optimized internal structures</w:t>
      </w:r>
      <w:r w:rsidRPr="004851CA">
        <w:rPr>
          <w:rFonts w:ascii="Calibri" w:hAnsi="Calibri" w:cs="Calibri"/>
        </w:rPr>
        <w:t>.</w:t>
      </w:r>
    </w:p>
    <w:p w14:paraId="23DAFFBE" w14:textId="77777777" w:rsidR="004851CA" w:rsidRPr="004851CA" w:rsidRDefault="004851CA" w:rsidP="004851CA">
      <w:pPr>
        <w:numPr>
          <w:ilvl w:val="0"/>
          <w:numId w:val="3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This storage layer is </w:t>
      </w:r>
      <w:r w:rsidRPr="004851CA">
        <w:rPr>
          <w:rFonts w:ascii="Calibri" w:hAnsi="Calibri" w:cs="Calibri"/>
          <w:b/>
          <w:bCs/>
        </w:rPr>
        <w:t>shared</w:t>
      </w:r>
      <w:r w:rsidRPr="004851CA">
        <w:rPr>
          <w:rFonts w:ascii="Calibri" w:hAnsi="Calibri" w:cs="Calibri"/>
        </w:rPr>
        <w:t xml:space="preserve"> across all compute clusters, making it accessible to multiple users and workloads simultaneously.</w:t>
      </w:r>
    </w:p>
    <w:p w14:paraId="2391EE39" w14:textId="77777777" w:rsidR="004851CA" w:rsidRPr="004851CA" w:rsidRDefault="00000000" w:rsidP="004851C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422D6077">
          <v:rect id="_x0000_i1026" style="width:0;height:1.5pt" o:hralign="center" o:hrstd="t" o:hr="t" fillcolor="#a0a0a0" stroked="f"/>
        </w:pict>
      </w:r>
    </w:p>
    <w:p w14:paraId="306CBE26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 xml:space="preserve">2. </w:t>
      </w:r>
      <w:r w:rsidRPr="004851CA">
        <w:rPr>
          <w:rFonts w:ascii="Segoe UI Emoji" w:hAnsi="Segoe UI Emoji" w:cs="Segoe UI Emoji"/>
          <w:b/>
          <w:bCs/>
        </w:rPr>
        <w:t>⚙️</w:t>
      </w:r>
      <w:r w:rsidRPr="004851CA">
        <w:rPr>
          <w:rFonts w:ascii="Calibri" w:hAnsi="Calibri" w:cs="Calibri"/>
          <w:b/>
          <w:bCs/>
        </w:rPr>
        <w:t xml:space="preserve"> Compute Layer (Virtual Warehouses)</w:t>
      </w:r>
    </w:p>
    <w:p w14:paraId="56C78F8B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Purpose:</w:t>
      </w:r>
    </w:p>
    <w:p w14:paraId="40DABC3C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Executes SQL queries and performs </w:t>
      </w:r>
      <w:r w:rsidRPr="004851CA">
        <w:rPr>
          <w:rFonts w:ascii="Calibri" w:hAnsi="Calibri" w:cs="Calibri"/>
          <w:b/>
          <w:bCs/>
        </w:rPr>
        <w:t>all data processing tasks</w:t>
      </w:r>
      <w:r w:rsidRPr="004851CA">
        <w:rPr>
          <w:rFonts w:ascii="Calibri" w:hAnsi="Calibri" w:cs="Calibri"/>
        </w:rPr>
        <w:t>.</w:t>
      </w:r>
    </w:p>
    <w:p w14:paraId="2274237D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Key Characteristics:</w:t>
      </w:r>
    </w:p>
    <w:p w14:paraId="5C823625" w14:textId="77777777" w:rsidR="004851CA" w:rsidRPr="004851CA" w:rsidRDefault="004851CA" w:rsidP="004851CA">
      <w:pPr>
        <w:numPr>
          <w:ilvl w:val="0"/>
          <w:numId w:val="4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Comprised of </w:t>
      </w:r>
      <w:r w:rsidRPr="004851CA">
        <w:rPr>
          <w:rFonts w:ascii="Calibri" w:hAnsi="Calibri" w:cs="Calibri"/>
          <w:b/>
          <w:bCs/>
        </w:rPr>
        <w:t>Virtual Warehouses</w:t>
      </w:r>
      <w:r w:rsidRPr="004851CA">
        <w:rPr>
          <w:rFonts w:ascii="Calibri" w:hAnsi="Calibri" w:cs="Calibri"/>
        </w:rPr>
        <w:t xml:space="preserve"> (also called clusters).</w:t>
      </w:r>
    </w:p>
    <w:p w14:paraId="0A640B14" w14:textId="77777777" w:rsidR="004851CA" w:rsidRPr="004851CA" w:rsidRDefault="004851CA" w:rsidP="004851CA">
      <w:pPr>
        <w:numPr>
          <w:ilvl w:val="0"/>
          <w:numId w:val="4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Independent compute clusters</w:t>
      </w:r>
      <w:r w:rsidRPr="004851CA">
        <w:rPr>
          <w:rFonts w:ascii="Calibri" w:hAnsi="Calibri" w:cs="Calibri"/>
        </w:rPr>
        <w:t>: Each virtual warehouse is an isolated MPP (Massively Parallel Processing) compute cluster.</w:t>
      </w:r>
    </w:p>
    <w:p w14:paraId="3B09A561" w14:textId="77777777" w:rsidR="004851CA" w:rsidRPr="004851CA" w:rsidRDefault="004851CA" w:rsidP="004851CA">
      <w:pPr>
        <w:numPr>
          <w:ilvl w:val="0"/>
          <w:numId w:val="4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Scalable and elastic</w:t>
      </w:r>
      <w:r w:rsidRPr="004851CA">
        <w:rPr>
          <w:rFonts w:ascii="Calibri" w:hAnsi="Calibri" w:cs="Calibri"/>
        </w:rPr>
        <w:t>: Warehouses can be resized, paused, resumed, and auto-scaled based on workloads.</w:t>
      </w:r>
    </w:p>
    <w:p w14:paraId="7C1A4D08" w14:textId="77777777" w:rsidR="004851CA" w:rsidRPr="004E2146" w:rsidRDefault="004851CA" w:rsidP="004851CA">
      <w:pPr>
        <w:numPr>
          <w:ilvl w:val="0"/>
          <w:numId w:val="4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Concurrency handling</w:t>
      </w:r>
      <w:r w:rsidRPr="004851CA">
        <w:rPr>
          <w:rFonts w:ascii="Calibri" w:hAnsi="Calibri" w:cs="Calibri"/>
        </w:rPr>
        <w:t>: Multiple warehouses can query the same data concurrently without performance bottlenecks.</w:t>
      </w:r>
    </w:p>
    <w:p w14:paraId="56F0D4F4" w14:textId="77777777" w:rsidR="004851CA" w:rsidRPr="004851CA" w:rsidRDefault="004851CA" w:rsidP="004851CA">
      <w:pPr>
        <w:ind w:left="720" w:firstLine="0"/>
        <w:rPr>
          <w:rFonts w:ascii="Calibri" w:hAnsi="Calibri" w:cs="Calibri"/>
        </w:rPr>
      </w:pPr>
    </w:p>
    <w:p w14:paraId="180A2119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lastRenderedPageBreak/>
        <w:t>How it works:</w:t>
      </w:r>
    </w:p>
    <w:p w14:paraId="57A472DA" w14:textId="77777777" w:rsidR="004851CA" w:rsidRPr="004851CA" w:rsidRDefault="004851CA" w:rsidP="004851CA">
      <w:pPr>
        <w:numPr>
          <w:ilvl w:val="0"/>
          <w:numId w:val="5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Each virtual warehouse pulls data from the shared storage layer </w:t>
      </w:r>
      <w:r w:rsidRPr="004851CA">
        <w:rPr>
          <w:rFonts w:ascii="Calibri" w:hAnsi="Calibri" w:cs="Calibri"/>
          <w:b/>
          <w:bCs/>
        </w:rPr>
        <w:t>only when needed</w:t>
      </w:r>
      <w:r w:rsidRPr="004851CA">
        <w:rPr>
          <w:rFonts w:ascii="Calibri" w:hAnsi="Calibri" w:cs="Calibri"/>
        </w:rPr>
        <w:t>, processes it, and then returns results.</w:t>
      </w:r>
    </w:p>
    <w:p w14:paraId="5AD70CEE" w14:textId="77777777" w:rsidR="004851CA" w:rsidRPr="004851CA" w:rsidRDefault="004851CA" w:rsidP="004851CA">
      <w:pPr>
        <w:numPr>
          <w:ilvl w:val="0"/>
          <w:numId w:val="5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>You can spin up multiple warehouses for different teams or workloads (e.g., ETL, BI, data science) without interference.</w:t>
      </w:r>
    </w:p>
    <w:p w14:paraId="0717EA58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Example:</w:t>
      </w:r>
    </w:p>
    <w:p w14:paraId="3B85EA51" w14:textId="77777777" w:rsidR="004851CA" w:rsidRPr="004851CA" w:rsidRDefault="004851CA" w:rsidP="004851CA">
      <w:pPr>
        <w:numPr>
          <w:ilvl w:val="0"/>
          <w:numId w:val="6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>A large organization might use one warehouse for daily ETL jobs and another for analysts running dashboards—both operating simultaneously on the same data.</w:t>
      </w:r>
    </w:p>
    <w:p w14:paraId="1B7AEFAF" w14:textId="77777777" w:rsidR="004851CA" w:rsidRPr="004851CA" w:rsidRDefault="00000000" w:rsidP="004851C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61DA9C8E">
          <v:rect id="_x0000_i1027" style="width:0;height:1.5pt" o:hralign="center" o:hrstd="t" o:hr="t" fillcolor="#a0a0a0" stroked="f"/>
        </w:pict>
      </w:r>
    </w:p>
    <w:p w14:paraId="5649C046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 xml:space="preserve">3. </w:t>
      </w:r>
      <w:r w:rsidRPr="004851CA">
        <w:rPr>
          <w:rFonts w:ascii="Segoe UI Emoji" w:hAnsi="Segoe UI Emoji" w:cs="Segoe UI Emoji"/>
          <w:b/>
          <w:bCs/>
        </w:rPr>
        <w:t>🧠</w:t>
      </w:r>
      <w:r w:rsidRPr="004851CA">
        <w:rPr>
          <w:rFonts w:ascii="Calibri" w:hAnsi="Calibri" w:cs="Calibri"/>
          <w:b/>
          <w:bCs/>
        </w:rPr>
        <w:t xml:space="preserve"> Cloud Services Layer</w:t>
      </w:r>
    </w:p>
    <w:p w14:paraId="66622401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Purpose:</w:t>
      </w:r>
    </w:p>
    <w:p w14:paraId="5E0C2DC0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Handles the </w:t>
      </w:r>
      <w:r w:rsidRPr="004851CA">
        <w:rPr>
          <w:rFonts w:ascii="Calibri" w:hAnsi="Calibri" w:cs="Calibri"/>
          <w:b/>
          <w:bCs/>
        </w:rPr>
        <w:t>coordination and metadata management</w:t>
      </w:r>
      <w:r w:rsidRPr="004851CA">
        <w:rPr>
          <w:rFonts w:ascii="Calibri" w:hAnsi="Calibri" w:cs="Calibri"/>
        </w:rPr>
        <w:t>.</w:t>
      </w:r>
    </w:p>
    <w:p w14:paraId="14441477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Key Components:</w:t>
      </w:r>
    </w:p>
    <w:p w14:paraId="12D1DA6C" w14:textId="77777777" w:rsidR="004851CA" w:rsidRPr="004851CA" w:rsidRDefault="004851CA" w:rsidP="004851CA">
      <w:pPr>
        <w:numPr>
          <w:ilvl w:val="0"/>
          <w:numId w:val="7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Authentication and security</w:t>
      </w:r>
      <w:r w:rsidRPr="004851CA">
        <w:rPr>
          <w:rFonts w:ascii="Calibri" w:hAnsi="Calibri" w:cs="Calibri"/>
        </w:rPr>
        <w:t>: Manages user access and single sign-on (SSO).</w:t>
      </w:r>
    </w:p>
    <w:p w14:paraId="17B515C3" w14:textId="77777777" w:rsidR="004851CA" w:rsidRPr="004851CA" w:rsidRDefault="004851CA" w:rsidP="004851CA">
      <w:pPr>
        <w:numPr>
          <w:ilvl w:val="0"/>
          <w:numId w:val="7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Metadata management</w:t>
      </w:r>
      <w:r w:rsidRPr="004851CA">
        <w:rPr>
          <w:rFonts w:ascii="Calibri" w:hAnsi="Calibri" w:cs="Calibri"/>
        </w:rPr>
        <w:t>: Keeps track of schema, table definitions, query history, access privileges, etc.</w:t>
      </w:r>
    </w:p>
    <w:p w14:paraId="191099FB" w14:textId="77777777" w:rsidR="004851CA" w:rsidRPr="004851CA" w:rsidRDefault="004851CA" w:rsidP="004851CA">
      <w:pPr>
        <w:numPr>
          <w:ilvl w:val="0"/>
          <w:numId w:val="7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Query parsing and optimization</w:t>
      </w:r>
      <w:r w:rsidRPr="004851CA">
        <w:rPr>
          <w:rFonts w:ascii="Calibri" w:hAnsi="Calibri" w:cs="Calibri"/>
        </w:rPr>
        <w:t>: Compiles and optimizes SQL queries before execution.</w:t>
      </w:r>
    </w:p>
    <w:p w14:paraId="2CEFF83E" w14:textId="77777777" w:rsidR="004851CA" w:rsidRPr="004851CA" w:rsidRDefault="004851CA" w:rsidP="004851CA">
      <w:pPr>
        <w:numPr>
          <w:ilvl w:val="0"/>
          <w:numId w:val="7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Infrastructure management</w:t>
      </w:r>
      <w:r w:rsidRPr="004851CA">
        <w:rPr>
          <w:rFonts w:ascii="Calibri" w:hAnsi="Calibri" w:cs="Calibri"/>
        </w:rPr>
        <w:t>: Automatically manages provisioning, performance tuning, and failures.</w:t>
      </w:r>
    </w:p>
    <w:p w14:paraId="0D1335FF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How it works:</w:t>
      </w:r>
    </w:p>
    <w:p w14:paraId="350B3873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This layer runs on </w:t>
      </w:r>
      <w:r w:rsidRPr="004851CA">
        <w:rPr>
          <w:rFonts w:ascii="Calibri" w:hAnsi="Calibri" w:cs="Calibri"/>
          <w:b/>
          <w:bCs/>
        </w:rPr>
        <w:t>a multi-tenant compute fabric</w:t>
      </w:r>
      <w:r w:rsidRPr="004851CA">
        <w:rPr>
          <w:rFonts w:ascii="Calibri" w:hAnsi="Calibri" w:cs="Calibri"/>
        </w:rPr>
        <w:t xml:space="preserve"> provided by Snowflake and is not exposed to users directly. It ensures:</w:t>
      </w:r>
    </w:p>
    <w:p w14:paraId="0A817231" w14:textId="77777777" w:rsidR="004851CA" w:rsidRPr="004851CA" w:rsidRDefault="004851CA" w:rsidP="004851CA">
      <w:pPr>
        <w:numPr>
          <w:ilvl w:val="0"/>
          <w:numId w:val="8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>Efficient query planning and optimization</w:t>
      </w:r>
    </w:p>
    <w:p w14:paraId="2306702F" w14:textId="77777777" w:rsidR="004851CA" w:rsidRPr="004851CA" w:rsidRDefault="004851CA" w:rsidP="004851CA">
      <w:pPr>
        <w:numPr>
          <w:ilvl w:val="0"/>
          <w:numId w:val="8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>Seamless multi-user access</w:t>
      </w:r>
    </w:p>
    <w:p w14:paraId="490A7F42" w14:textId="77777777" w:rsidR="004851CA" w:rsidRPr="004851CA" w:rsidRDefault="004851CA" w:rsidP="004851CA">
      <w:pPr>
        <w:numPr>
          <w:ilvl w:val="0"/>
          <w:numId w:val="8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>Time travel and fail-safe features (enabled by metadata tracking)</w:t>
      </w:r>
    </w:p>
    <w:p w14:paraId="32C0EC0E" w14:textId="77777777" w:rsidR="004851CA" w:rsidRPr="004851CA" w:rsidRDefault="00000000" w:rsidP="004851C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1AB4DFEF">
          <v:rect id="_x0000_i1028" style="width:0;height:1.5pt" o:hralign="center" o:hrstd="t" o:hr="t" fillcolor="#a0a0a0" stroked="f"/>
        </w:pict>
      </w:r>
    </w:p>
    <w:p w14:paraId="2E2CB033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Segoe UI Emoji" w:hAnsi="Segoe UI Emoji" w:cs="Segoe UI Emoji"/>
          <w:b/>
          <w:bCs/>
        </w:rPr>
        <w:t>🔄</w:t>
      </w:r>
      <w:r w:rsidRPr="004851CA">
        <w:rPr>
          <w:rFonts w:ascii="Calibri" w:hAnsi="Calibri" w:cs="Calibri"/>
          <w:b/>
          <w:bCs/>
        </w:rPr>
        <w:t xml:space="preserve"> Decoupled Architecture</w:t>
      </w:r>
    </w:p>
    <w:p w14:paraId="03706993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One of Snowflake’s most revolutionary ideas is its </w:t>
      </w:r>
      <w:r w:rsidRPr="004851CA">
        <w:rPr>
          <w:rFonts w:ascii="Calibri" w:hAnsi="Calibri" w:cs="Calibri"/>
          <w:b/>
          <w:bCs/>
        </w:rPr>
        <w:t>multi-cluster, shared-data architecture</w:t>
      </w:r>
      <w:r w:rsidRPr="004851CA">
        <w:rPr>
          <w:rFonts w:ascii="Calibri" w:hAnsi="Calibri" w:cs="Calibri"/>
        </w:rPr>
        <w:t>, where:</w:t>
      </w:r>
    </w:p>
    <w:p w14:paraId="0A8EE61A" w14:textId="77777777" w:rsidR="004851CA" w:rsidRPr="004851CA" w:rsidRDefault="004851CA" w:rsidP="004851CA">
      <w:pPr>
        <w:numPr>
          <w:ilvl w:val="0"/>
          <w:numId w:val="9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Storage is centralized</w:t>
      </w:r>
    </w:p>
    <w:p w14:paraId="271E21AE" w14:textId="77777777" w:rsidR="004851CA" w:rsidRPr="004851CA" w:rsidRDefault="004851CA" w:rsidP="004851CA">
      <w:pPr>
        <w:numPr>
          <w:ilvl w:val="0"/>
          <w:numId w:val="9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Compute is independent</w:t>
      </w:r>
    </w:p>
    <w:p w14:paraId="49FEC675" w14:textId="77777777" w:rsidR="004851CA" w:rsidRPr="004851CA" w:rsidRDefault="004851CA" w:rsidP="004851CA">
      <w:pPr>
        <w:numPr>
          <w:ilvl w:val="0"/>
          <w:numId w:val="9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Services are abstracted</w:t>
      </w:r>
    </w:p>
    <w:p w14:paraId="4E1063D3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>This decoupling enables:</w:t>
      </w:r>
    </w:p>
    <w:p w14:paraId="65D27004" w14:textId="77777777" w:rsidR="004851CA" w:rsidRPr="004851CA" w:rsidRDefault="004851CA" w:rsidP="004851CA">
      <w:pPr>
        <w:numPr>
          <w:ilvl w:val="0"/>
          <w:numId w:val="10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Elastic scalability</w:t>
      </w:r>
      <w:r w:rsidRPr="004851CA">
        <w:rPr>
          <w:rFonts w:ascii="Calibri" w:hAnsi="Calibri" w:cs="Calibri"/>
        </w:rPr>
        <w:t>: Add or remove compute clusters on demand.</w:t>
      </w:r>
    </w:p>
    <w:p w14:paraId="5520258A" w14:textId="77777777" w:rsidR="004851CA" w:rsidRPr="004851CA" w:rsidRDefault="004851CA" w:rsidP="004851CA">
      <w:pPr>
        <w:numPr>
          <w:ilvl w:val="0"/>
          <w:numId w:val="10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Concurrency scaling</w:t>
      </w:r>
      <w:r w:rsidRPr="004851CA">
        <w:rPr>
          <w:rFonts w:ascii="Calibri" w:hAnsi="Calibri" w:cs="Calibri"/>
        </w:rPr>
        <w:t>: Avoid contention by using separate compute clusters.</w:t>
      </w:r>
    </w:p>
    <w:p w14:paraId="4D4D020A" w14:textId="79854BB3" w:rsidR="004851CA" w:rsidRDefault="004851CA" w:rsidP="004851CA">
      <w:pPr>
        <w:numPr>
          <w:ilvl w:val="0"/>
          <w:numId w:val="10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lastRenderedPageBreak/>
        <w:t>Pay-for-what-you-use</w:t>
      </w:r>
      <w:r w:rsidRPr="004851CA">
        <w:rPr>
          <w:rFonts w:ascii="Calibri" w:hAnsi="Calibri" w:cs="Calibri"/>
        </w:rPr>
        <w:t>: Since compute and storage are billed separately, you only pay for active usage.</w:t>
      </w:r>
    </w:p>
    <w:p w14:paraId="25769AC2" w14:textId="77777777" w:rsidR="00AF1944" w:rsidRDefault="00AF1944" w:rsidP="00AF1944">
      <w:pPr>
        <w:rPr>
          <w:rFonts w:ascii="Calibri" w:hAnsi="Calibri" w:cs="Calibri"/>
          <w:b/>
          <w:bCs/>
        </w:rPr>
      </w:pPr>
    </w:p>
    <w:p w14:paraId="0CA93A9A" w14:textId="2E25666E" w:rsidR="00AF1944" w:rsidRPr="004851CA" w:rsidRDefault="00AF1944" w:rsidP="00AF1944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Snowflake is also known for “Shared-Nothing” Architecture. This means every node has its own independent compute and storage and nothing gets shared among other nodes.</w:t>
      </w:r>
    </w:p>
    <w:p w14:paraId="040710BC" w14:textId="790F69D5" w:rsidR="008B2381" w:rsidRPr="004E2146" w:rsidRDefault="008B2381" w:rsidP="004851CA">
      <w:pPr>
        <w:ind w:left="0" w:firstLine="0"/>
        <w:rPr>
          <w:rFonts w:ascii="Calibri" w:hAnsi="Calibri" w:cs="Calibri"/>
        </w:rPr>
      </w:pPr>
    </w:p>
    <w:p w14:paraId="282C0FA1" w14:textId="2351FDE0" w:rsidR="00DD011E" w:rsidRPr="004E2146" w:rsidRDefault="00F57172" w:rsidP="004851CA">
      <w:pPr>
        <w:ind w:left="0" w:firstLine="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B8548FA" wp14:editId="284A7B4F">
            <wp:extent cx="3157863" cy="2705100"/>
            <wp:effectExtent l="0" t="0" r="4445" b="0"/>
            <wp:docPr id="1065523477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23477" name="Picture 1" descr="A diagram of a serv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3519" cy="271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5D4E" w14:textId="77777777" w:rsidR="00DD011E" w:rsidRPr="004E2146" w:rsidRDefault="00DD011E" w:rsidP="004851CA">
      <w:pPr>
        <w:ind w:left="0" w:firstLine="0"/>
        <w:rPr>
          <w:rFonts w:ascii="Calibri" w:hAnsi="Calibri" w:cs="Calibri"/>
        </w:rPr>
      </w:pPr>
    </w:p>
    <w:p w14:paraId="4104EA2A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  <w:r w:rsidRPr="004E2146">
        <w:rPr>
          <w:rFonts w:ascii="Calibri" w:hAnsi="Calibri" w:cs="Calibri"/>
        </w:rPr>
        <w:t>What Does "Immutable Data" Mean?</w:t>
      </w:r>
      <w:r w:rsidRPr="004E2146">
        <w:rPr>
          <w:rFonts w:ascii="Calibri" w:hAnsi="Calibri" w:cs="Calibri"/>
        </w:rPr>
        <w:br/>
      </w:r>
      <w:r w:rsidRPr="004E2146">
        <w:rPr>
          <w:rFonts w:ascii="Calibri" w:hAnsi="Calibri" w:cs="Calibri"/>
          <w:b/>
          <w:bCs/>
        </w:rPr>
        <w:t>Immutable</w:t>
      </w:r>
      <w:r w:rsidRPr="004E2146">
        <w:rPr>
          <w:rFonts w:ascii="Calibri" w:hAnsi="Calibri" w:cs="Calibri"/>
        </w:rPr>
        <w:t xml:space="preserve"> means </w:t>
      </w:r>
      <w:r w:rsidRPr="004E2146">
        <w:rPr>
          <w:rFonts w:ascii="Calibri" w:hAnsi="Calibri" w:cs="Calibri"/>
          <w:b/>
          <w:bCs/>
        </w:rPr>
        <w:t>unchangeable</w:t>
      </w:r>
      <w:r w:rsidRPr="004E2146">
        <w:rPr>
          <w:rFonts w:ascii="Calibri" w:hAnsi="Calibri" w:cs="Calibri"/>
        </w:rPr>
        <w:t xml:space="preserve">—once data is written to storage, it </w:t>
      </w:r>
      <w:r w:rsidRPr="004E2146">
        <w:rPr>
          <w:rFonts w:ascii="Calibri" w:hAnsi="Calibri" w:cs="Calibri"/>
          <w:b/>
          <w:bCs/>
        </w:rPr>
        <w:t>cannot be altered in place</w:t>
      </w:r>
      <w:r w:rsidRPr="004E2146">
        <w:rPr>
          <w:rFonts w:ascii="Calibri" w:hAnsi="Calibri" w:cs="Calibri"/>
        </w:rPr>
        <w:t>. Instead of modifying existing files, Snowflake:</w:t>
      </w:r>
    </w:p>
    <w:p w14:paraId="74981317" w14:textId="77777777" w:rsidR="00DD011E" w:rsidRPr="00DD011E" w:rsidRDefault="00DD011E" w:rsidP="00DD011E">
      <w:pPr>
        <w:numPr>
          <w:ilvl w:val="0"/>
          <w:numId w:val="11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Creates new files</w:t>
      </w:r>
      <w:r w:rsidRPr="00DD011E">
        <w:rPr>
          <w:rFonts w:ascii="Calibri" w:hAnsi="Calibri" w:cs="Calibri"/>
        </w:rPr>
        <w:t xml:space="preserve"> for every data change (inserts, updates, deletes).</w:t>
      </w:r>
    </w:p>
    <w:p w14:paraId="09213E4A" w14:textId="77777777" w:rsidR="00DD011E" w:rsidRPr="00DD011E" w:rsidRDefault="00DD011E" w:rsidP="00DD011E">
      <w:pPr>
        <w:numPr>
          <w:ilvl w:val="0"/>
          <w:numId w:val="11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Keeps metadata</w:t>
      </w:r>
      <w:r w:rsidRPr="00DD011E">
        <w:rPr>
          <w:rFonts w:ascii="Calibri" w:hAnsi="Calibri" w:cs="Calibri"/>
        </w:rPr>
        <w:t xml:space="preserve"> to track which versions are active.</w:t>
      </w:r>
    </w:p>
    <w:p w14:paraId="5B5F43C5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412AA8E5">
          <v:rect id="_x0000_i1029" style="width:0;height:1.5pt" o:hralign="center" o:hrstd="t" o:hr="t" fillcolor="#a0a0a0" stroked="f"/>
        </w:pict>
      </w:r>
    </w:p>
    <w:p w14:paraId="70B7C0D1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✅</w:t>
      </w:r>
      <w:r w:rsidRPr="00DD011E">
        <w:rPr>
          <w:rFonts w:ascii="Calibri" w:hAnsi="Calibri" w:cs="Calibri"/>
          <w:b/>
          <w:bCs/>
        </w:rPr>
        <w:t xml:space="preserve"> Why Snowflake Uses Immutable Storage</w:t>
      </w:r>
    </w:p>
    <w:p w14:paraId="546D137A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Here are the main reasons:</w:t>
      </w:r>
    </w:p>
    <w:p w14:paraId="77910B67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1C9E2805">
          <v:rect id="_x0000_i1030" style="width:0;height:1.5pt" o:hralign="center" o:hrstd="t" o:hr="t" fillcolor="#a0a0a0" stroked="f"/>
        </w:pict>
      </w:r>
    </w:p>
    <w:p w14:paraId="126F77B1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1. Consistency &amp; Reliability</w:t>
      </w:r>
    </w:p>
    <w:p w14:paraId="594F6BC9" w14:textId="5454538C" w:rsidR="00DD011E" w:rsidRPr="00DD011E" w:rsidRDefault="00DD011E" w:rsidP="00DD011E">
      <w:pPr>
        <w:numPr>
          <w:ilvl w:val="0"/>
          <w:numId w:val="12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Because data files are never overwritten, Snowflake </w:t>
      </w:r>
      <w:r w:rsidRPr="00DD011E">
        <w:rPr>
          <w:rFonts w:ascii="Calibri" w:hAnsi="Calibri" w:cs="Calibri"/>
          <w:b/>
          <w:bCs/>
        </w:rPr>
        <w:t xml:space="preserve">avoids partial </w:t>
      </w:r>
      <w:r w:rsidR="004844FA" w:rsidRPr="00DD011E">
        <w:rPr>
          <w:rFonts w:ascii="Calibri" w:hAnsi="Calibri" w:cs="Calibri"/>
          <w:b/>
          <w:bCs/>
        </w:rPr>
        <w:t>writing</w:t>
      </w:r>
      <w:r w:rsidRPr="00DD011E">
        <w:rPr>
          <w:rFonts w:ascii="Calibri" w:hAnsi="Calibri" w:cs="Calibri"/>
        </w:rPr>
        <w:t>, corruption, or race conditions from multiple concurrent processes.</w:t>
      </w:r>
    </w:p>
    <w:p w14:paraId="56E6D77C" w14:textId="77777777" w:rsidR="00DD011E" w:rsidRPr="00DD011E" w:rsidRDefault="00DD011E" w:rsidP="00DD011E">
      <w:pPr>
        <w:numPr>
          <w:ilvl w:val="0"/>
          <w:numId w:val="12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This ensures </w:t>
      </w:r>
      <w:r w:rsidRPr="00DD011E">
        <w:rPr>
          <w:rFonts w:ascii="Calibri" w:hAnsi="Calibri" w:cs="Calibri"/>
          <w:b/>
          <w:bCs/>
        </w:rPr>
        <w:t>ACID compliance</w:t>
      </w:r>
      <w:r w:rsidRPr="00DD011E">
        <w:rPr>
          <w:rFonts w:ascii="Calibri" w:hAnsi="Calibri" w:cs="Calibri"/>
        </w:rPr>
        <w:t>: atomicity, consistency, isolation, durability.</w:t>
      </w:r>
    </w:p>
    <w:p w14:paraId="70E5853D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7A71FE96">
          <v:rect id="_x0000_i1031" style="width:0;height:1.5pt" o:hralign="center" o:hrstd="t" o:hr="t" fillcolor="#a0a0a0" stroked="f"/>
        </w:pict>
      </w:r>
    </w:p>
    <w:p w14:paraId="30356328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2. Versioning for Time Travel &amp; Fail-Safe</w:t>
      </w:r>
    </w:p>
    <w:p w14:paraId="0B29C1E3" w14:textId="77777777" w:rsidR="00DD011E" w:rsidRPr="00DD011E" w:rsidRDefault="00DD011E" w:rsidP="00DD011E">
      <w:pPr>
        <w:numPr>
          <w:ilvl w:val="0"/>
          <w:numId w:val="13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When data is immutable, Snowflake can </w:t>
      </w:r>
      <w:r w:rsidRPr="00DD011E">
        <w:rPr>
          <w:rFonts w:ascii="Calibri" w:hAnsi="Calibri" w:cs="Calibri"/>
          <w:b/>
          <w:bCs/>
        </w:rPr>
        <w:t>easily keep track of historical versions</w:t>
      </w:r>
      <w:r w:rsidRPr="00DD011E">
        <w:rPr>
          <w:rFonts w:ascii="Calibri" w:hAnsi="Calibri" w:cs="Calibri"/>
        </w:rPr>
        <w:t>.</w:t>
      </w:r>
    </w:p>
    <w:p w14:paraId="5BFFD876" w14:textId="77777777" w:rsidR="00DD011E" w:rsidRPr="00DD011E" w:rsidRDefault="00DD011E" w:rsidP="00DD011E">
      <w:pPr>
        <w:numPr>
          <w:ilvl w:val="0"/>
          <w:numId w:val="13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This enables powerful features like:</w:t>
      </w:r>
    </w:p>
    <w:p w14:paraId="01200D26" w14:textId="77777777" w:rsidR="00DD011E" w:rsidRPr="00DD011E" w:rsidRDefault="00DD011E" w:rsidP="00DD011E">
      <w:pPr>
        <w:numPr>
          <w:ilvl w:val="1"/>
          <w:numId w:val="13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lastRenderedPageBreak/>
        <w:t>Time Travel</w:t>
      </w:r>
      <w:r w:rsidRPr="00DD011E">
        <w:rPr>
          <w:rFonts w:ascii="Calibri" w:hAnsi="Calibri" w:cs="Calibri"/>
        </w:rPr>
        <w:t>: Query or restore data as it existed hours or days ago.</w:t>
      </w:r>
    </w:p>
    <w:p w14:paraId="45A51BF5" w14:textId="77777777" w:rsidR="00DD011E" w:rsidRPr="00DD011E" w:rsidRDefault="00DD011E" w:rsidP="00DD011E">
      <w:pPr>
        <w:numPr>
          <w:ilvl w:val="1"/>
          <w:numId w:val="13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Zero-Copy Cloning</w:t>
      </w:r>
      <w:r w:rsidRPr="00DD011E">
        <w:rPr>
          <w:rFonts w:ascii="Calibri" w:hAnsi="Calibri" w:cs="Calibri"/>
        </w:rPr>
        <w:t>: Instant, cost-free clones of tables/databases, based on metadata pointers.</w:t>
      </w:r>
    </w:p>
    <w:p w14:paraId="6A2E65D6" w14:textId="77777777" w:rsidR="00DD011E" w:rsidRPr="00DD011E" w:rsidRDefault="00DD011E" w:rsidP="00DD011E">
      <w:pPr>
        <w:numPr>
          <w:ilvl w:val="1"/>
          <w:numId w:val="13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Fail-Safe</w:t>
      </w:r>
      <w:r w:rsidRPr="00DD011E">
        <w:rPr>
          <w:rFonts w:ascii="Calibri" w:hAnsi="Calibri" w:cs="Calibri"/>
        </w:rPr>
        <w:t>: A 7-day recovery window for dropped or changed data.</w:t>
      </w:r>
    </w:p>
    <w:p w14:paraId="1105B443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These would be </w:t>
      </w:r>
      <w:r w:rsidRPr="00DD011E">
        <w:rPr>
          <w:rFonts w:ascii="Calibri" w:hAnsi="Calibri" w:cs="Calibri"/>
          <w:b/>
          <w:bCs/>
        </w:rPr>
        <w:t>complex and inefficient</w:t>
      </w:r>
      <w:r w:rsidRPr="00DD011E">
        <w:rPr>
          <w:rFonts w:ascii="Calibri" w:hAnsi="Calibri" w:cs="Calibri"/>
        </w:rPr>
        <w:t xml:space="preserve"> if files were mutable and constantly changing.</w:t>
      </w:r>
    </w:p>
    <w:p w14:paraId="22E128F0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0240B83B">
          <v:rect id="_x0000_i1032" style="width:0;height:1.5pt" o:hralign="center" o:hrstd="t" o:hr="t" fillcolor="#a0a0a0" stroked="f"/>
        </w:pict>
      </w:r>
    </w:p>
    <w:p w14:paraId="32EC3450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3. Efficient Data Pruning and Caching</w:t>
      </w:r>
    </w:p>
    <w:p w14:paraId="2A9FB296" w14:textId="77777777" w:rsidR="00DD011E" w:rsidRPr="00DD011E" w:rsidRDefault="00DD011E" w:rsidP="00DD011E">
      <w:pPr>
        <w:numPr>
          <w:ilvl w:val="0"/>
          <w:numId w:val="1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Since files don’t change, Snowflake can </w:t>
      </w:r>
      <w:r w:rsidRPr="00DD011E">
        <w:rPr>
          <w:rFonts w:ascii="Calibri" w:hAnsi="Calibri" w:cs="Calibri"/>
          <w:b/>
          <w:bCs/>
        </w:rPr>
        <w:t>efficiently cache and prune</w:t>
      </w:r>
      <w:r w:rsidRPr="00DD011E">
        <w:rPr>
          <w:rFonts w:ascii="Calibri" w:hAnsi="Calibri" w:cs="Calibri"/>
        </w:rPr>
        <w:t xml:space="preserve"> unneeded data during query execution.</w:t>
      </w:r>
    </w:p>
    <w:p w14:paraId="4B92EFF2" w14:textId="77777777" w:rsidR="00DD011E" w:rsidRPr="00DD011E" w:rsidRDefault="00DD011E" w:rsidP="00DD011E">
      <w:pPr>
        <w:numPr>
          <w:ilvl w:val="0"/>
          <w:numId w:val="1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The optimizer knows exactly which files contain relevant data.</w:t>
      </w:r>
    </w:p>
    <w:p w14:paraId="5F0BED61" w14:textId="77777777" w:rsidR="00DD011E" w:rsidRPr="00DD011E" w:rsidRDefault="00DD011E" w:rsidP="00DD011E">
      <w:pPr>
        <w:numPr>
          <w:ilvl w:val="0"/>
          <w:numId w:val="1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This improves query performance and reduces I/O.</w:t>
      </w:r>
    </w:p>
    <w:p w14:paraId="679E939A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07E86D1A">
          <v:rect id="_x0000_i1033" style="width:0;height:1.5pt" o:hralign="center" o:hrstd="t" o:hr="t" fillcolor="#a0a0a0" stroked="f"/>
        </w:pict>
      </w:r>
    </w:p>
    <w:p w14:paraId="49917454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4. Simplifies Concurrency and Parallelism</w:t>
      </w:r>
    </w:p>
    <w:p w14:paraId="6C289E3E" w14:textId="77777777" w:rsidR="00DD011E" w:rsidRPr="00DD011E" w:rsidRDefault="00DD011E" w:rsidP="00DD011E">
      <w:pPr>
        <w:numPr>
          <w:ilvl w:val="0"/>
          <w:numId w:val="15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With immutable files, many virtual warehouses can </w:t>
      </w:r>
      <w:r w:rsidRPr="00DD011E">
        <w:rPr>
          <w:rFonts w:ascii="Calibri" w:hAnsi="Calibri" w:cs="Calibri"/>
          <w:b/>
          <w:bCs/>
        </w:rPr>
        <w:t>read the same data simultaneously</w:t>
      </w:r>
      <w:r w:rsidRPr="00DD011E">
        <w:rPr>
          <w:rFonts w:ascii="Calibri" w:hAnsi="Calibri" w:cs="Calibri"/>
        </w:rPr>
        <w:t xml:space="preserve"> without coordination or locking.</w:t>
      </w:r>
    </w:p>
    <w:p w14:paraId="6D4BA7A8" w14:textId="77777777" w:rsidR="00DD011E" w:rsidRPr="00DD011E" w:rsidRDefault="00DD011E" w:rsidP="00DD011E">
      <w:pPr>
        <w:numPr>
          <w:ilvl w:val="0"/>
          <w:numId w:val="15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New changes don’t interfere with current queries; they just write new data.</w:t>
      </w:r>
    </w:p>
    <w:p w14:paraId="0A6BD10B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This is crucial for </w:t>
      </w:r>
      <w:r w:rsidRPr="00DD011E">
        <w:rPr>
          <w:rFonts w:ascii="Calibri" w:hAnsi="Calibri" w:cs="Calibri"/>
          <w:b/>
          <w:bCs/>
        </w:rPr>
        <w:t>scalability and performance</w:t>
      </w:r>
      <w:r w:rsidRPr="00DD011E">
        <w:rPr>
          <w:rFonts w:ascii="Calibri" w:hAnsi="Calibri" w:cs="Calibri"/>
        </w:rPr>
        <w:t xml:space="preserve"> in shared environments.</w:t>
      </w:r>
    </w:p>
    <w:p w14:paraId="653F53F5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7AAE44BA">
          <v:rect id="_x0000_i1034" style="width:0;height:1.5pt" o:hralign="center" o:hrstd="t" o:hr="t" fillcolor="#a0a0a0" stroked="f"/>
        </w:pict>
      </w:r>
    </w:p>
    <w:p w14:paraId="4984CA5A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5. Support for Append-Only Storage</w:t>
      </w:r>
    </w:p>
    <w:p w14:paraId="0653AB33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Cloud object storage (like S3, Azure Blob, GCS) is optimized for </w:t>
      </w:r>
      <w:r w:rsidRPr="00DD011E">
        <w:rPr>
          <w:rFonts w:ascii="Calibri" w:hAnsi="Calibri" w:cs="Calibri"/>
          <w:b/>
          <w:bCs/>
        </w:rPr>
        <w:t>append-only or immutable data access patterns</w:t>
      </w:r>
      <w:r w:rsidRPr="00DD011E">
        <w:rPr>
          <w:rFonts w:ascii="Calibri" w:hAnsi="Calibri" w:cs="Calibri"/>
        </w:rPr>
        <w:t>. Mutating files in place is:</w:t>
      </w:r>
    </w:p>
    <w:p w14:paraId="52DB8876" w14:textId="77777777" w:rsidR="00DD011E" w:rsidRPr="00DD011E" w:rsidRDefault="00DD011E" w:rsidP="00DD011E">
      <w:pPr>
        <w:numPr>
          <w:ilvl w:val="0"/>
          <w:numId w:val="1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Expensive</w:t>
      </w:r>
    </w:p>
    <w:p w14:paraId="4B0EF4E7" w14:textId="77777777" w:rsidR="00DD011E" w:rsidRPr="00DD011E" w:rsidRDefault="00DD011E" w:rsidP="00DD011E">
      <w:pPr>
        <w:numPr>
          <w:ilvl w:val="0"/>
          <w:numId w:val="1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Error-prone</w:t>
      </w:r>
    </w:p>
    <w:p w14:paraId="17D61A30" w14:textId="77777777" w:rsidR="00DD011E" w:rsidRPr="00DD011E" w:rsidRDefault="00DD011E" w:rsidP="00DD011E">
      <w:pPr>
        <w:numPr>
          <w:ilvl w:val="0"/>
          <w:numId w:val="1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Inefficient</w:t>
      </w:r>
    </w:p>
    <w:p w14:paraId="0BB755DE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Snowflake leverages cloud-native capabilities by writing data once and using metadata to manage logical changes.</w:t>
      </w:r>
    </w:p>
    <w:p w14:paraId="1365E27E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0A8F92F1">
          <v:rect id="_x0000_i1035" style="width:0;height:1.5pt" o:hralign="center" o:hrstd="t" o:hr="t" fillcolor="#a0a0a0" stroked="f"/>
        </w:pict>
      </w:r>
    </w:p>
    <w:p w14:paraId="46AEC222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🔁</w:t>
      </w:r>
      <w:r w:rsidRPr="00DD011E">
        <w:rPr>
          <w:rFonts w:ascii="Calibri" w:hAnsi="Calibri" w:cs="Calibri"/>
          <w:b/>
          <w:bCs/>
        </w:rPr>
        <w:t xml:space="preserve"> How Are Updates and Deletes Handled?</w:t>
      </w:r>
    </w:p>
    <w:p w14:paraId="395A5B55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When you run UPDATE or DELETE, Snowflake doesn’t modify files in-place. Instead:</w:t>
      </w:r>
    </w:p>
    <w:p w14:paraId="5A6EA292" w14:textId="77777777" w:rsidR="00DD011E" w:rsidRPr="00DD011E" w:rsidRDefault="00DD011E" w:rsidP="00DD011E">
      <w:pPr>
        <w:numPr>
          <w:ilvl w:val="0"/>
          <w:numId w:val="17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It marks old records as invalid using metadata.</w:t>
      </w:r>
    </w:p>
    <w:p w14:paraId="615F9AF2" w14:textId="77777777" w:rsidR="00DD011E" w:rsidRPr="00DD011E" w:rsidRDefault="00DD011E" w:rsidP="00DD011E">
      <w:pPr>
        <w:numPr>
          <w:ilvl w:val="0"/>
          <w:numId w:val="17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It writes </w:t>
      </w:r>
      <w:r w:rsidRPr="00DD011E">
        <w:rPr>
          <w:rFonts w:ascii="Calibri" w:hAnsi="Calibri" w:cs="Calibri"/>
          <w:b/>
          <w:bCs/>
        </w:rPr>
        <w:t>new files</w:t>
      </w:r>
      <w:r w:rsidRPr="00DD011E">
        <w:rPr>
          <w:rFonts w:ascii="Calibri" w:hAnsi="Calibri" w:cs="Calibri"/>
        </w:rPr>
        <w:t xml:space="preserve"> with updated data.</w:t>
      </w:r>
    </w:p>
    <w:p w14:paraId="2BC822F0" w14:textId="77777777" w:rsidR="00DD011E" w:rsidRPr="00DD011E" w:rsidRDefault="00DD011E" w:rsidP="00DD011E">
      <w:pPr>
        <w:numPr>
          <w:ilvl w:val="0"/>
          <w:numId w:val="17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Queries automatically see the latest, correct version.</w:t>
      </w:r>
    </w:p>
    <w:p w14:paraId="37F10FAE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This is called </w:t>
      </w:r>
      <w:r w:rsidRPr="00DD011E">
        <w:rPr>
          <w:rFonts w:ascii="Calibri" w:hAnsi="Calibri" w:cs="Calibri"/>
          <w:b/>
          <w:bCs/>
        </w:rPr>
        <w:t>copy-on-write</w:t>
      </w:r>
      <w:r w:rsidRPr="00DD011E">
        <w:rPr>
          <w:rFonts w:ascii="Calibri" w:hAnsi="Calibri" w:cs="Calibri"/>
        </w:rPr>
        <w:t xml:space="preserve"> and is common in modern data systems (like Apache Iceberg, Delta Lake, etc.).</w:t>
      </w:r>
    </w:p>
    <w:p w14:paraId="2270ED57" w14:textId="77777777" w:rsidR="00DD011E" w:rsidRPr="004E2146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4E2146">
        <w:rPr>
          <w:rFonts w:ascii="Calibri" w:hAnsi="Calibri" w:cs="Calibri"/>
        </w:rPr>
        <w:br/>
      </w:r>
      <w:r w:rsidRPr="004E2146">
        <w:rPr>
          <w:rFonts w:ascii="Calibri" w:hAnsi="Calibri" w:cs="Calibri"/>
          <w:b/>
          <w:bCs/>
        </w:rPr>
        <w:t>Example: Employee Table Use Case</w:t>
      </w:r>
    </w:p>
    <w:p w14:paraId="614DF6C0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lastRenderedPageBreak/>
        <w:t>Let’s say you have a table:</w:t>
      </w:r>
    </w:p>
    <w:p w14:paraId="193A6A6B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CREATE TABLE employee (</w:t>
      </w:r>
    </w:p>
    <w:p w14:paraId="711155B9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    emp_id INT,</w:t>
      </w:r>
    </w:p>
    <w:p w14:paraId="411285A8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    name STRING,</w:t>
      </w:r>
    </w:p>
    <w:p w14:paraId="7E9E43C9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    salary NUMBER</w:t>
      </w:r>
    </w:p>
    <w:p w14:paraId="189B7A58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);</w:t>
      </w:r>
    </w:p>
    <w:p w14:paraId="1FB1536B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Now you perform the following actions over time:</w:t>
      </w:r>
    </w:p>
    <w:p w14:paraId="70D9F45A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6BD11802">
          <v:rect id="_x0000_i1036" style="width:0;height:1.5pt" o:hralign="center" o:hrstd="t" o:hr="t" fillcolor="#a0a0a0" stroked="f"/>
        </w:pict>
      </w:r>
    </w:p>
    <w:p w14:paraId="748021A5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📥</w:t>
      </w:r>
      <w:r w:rsidRPr="00DD011E">
        <w:rPr>
          <w:rFonts w:ascii="Calibri" w:hAnsi="Calibri" w:cs="Calibri"/>
          <w:b/>
          <w:bCs/>
        </w:rPr>
        <w:t xml:space="preserve"> Step 1: Insert Data</w:t>
      </w:r>
    </w:p>
    <w:p w14:paraId="2B37FBF5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INSERT INTO employee VALUES (1, 'Alice', 80000), (2, 'Bob', 75000);</w:t>
      </w:r>
    </w:p>
    <w:p w14:paraId="1DC9B821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Segoe UI Emoji" w:hAnsi="Segoe UI Emoji" w:cs="Segoe UI Emoji"/>
        </w:rPr>
        <w:t>🔸</w:t>
      </w:r>
      <w:r w:rsidRPr="00DD011E">
        <w:rPr>
          <w:rFonts w:ascii="Calibri" w:hAnsi="Calibri" w:cs="Calibri"/>
        </w:rPr>
        <w:t xml:space="preserve"> Snowflake writes this data into </w:t>
      </w:r>
      <w:r w:rsidRPr="00DD011E">
        <w:rPr>
          <w:rFonts w:ascii="Calibri" w:hAnsi="Calibri" w:cs="Calibri"/>
          <w:b/>
          <w:bCs/>
        </w:rPr>
        <w:t>immutable storage files</w:t>
      </w:r>
      <w:r w:rsidRPr="00DD011E">
        <w:rPr>
          <w:rFonts w:ascii="Calibri" w:hAnsi="Calibri" w:cs="Calibri"/>
        </w:rPr>
        <w:t xml:space="preserve"> (e.g., a columnar file stored in S3). These files </w:t>
      </w:r>
      <w:r w:rsidRPr="00DD011E">
        <w:rPr>
          <w:rFonts w:ascii="Calibri" w:hAnsi="Calibri" w:cs="Calibri"/>
          <w:b/>
          <w:bCs/>
        </w:rPr>
        <w:t>never change</w:t>
      </w:r>
      <w:r w:rsidRPr="00DD011E">
        <w:rPr>
          <w:rFonts w:ascii="Calibri" w:hAnsi="Calibri" w:cs="Calibri"/>
        </w:rPr>
        <w:t>.</w:t>
      </w:r>
    </w:p>
    <w:p w14:paraId="5EA98076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Segoe UI Emoji" w:hAnsi="Segoe UI Emoji" w:cs="Segoe UI Emoji"/>
        </w:rPr>
        <w:t>📦</w:t>
      </w:r>
      <w:r w:rsidRPr="00DD011E">
        <w:rPr>
          <w:rFonts w:ascii="Calibri" w:hAnsi="Calibri" w:cs="Calibri"/>
        </w:rPr>
        <w:t xml:space="preserve"> Let's call this File A:</w:t>
      </w:r>
    </w:p>
    <w:p w14:paraId="1A832F0A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File A:</w:t>
      </w:r>
    </w:p>
    <w:p w14:paraId="35B0449C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(1, 'Alice', 80000)</w:t>
      </w:r>
    </w:p>
    <w:p w14:paraId="4644F46E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(2, 'Bob', 75000)</w:t>
      </w:r>
    </w:p>
    <w:p w14:paraId="5E61FF0B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4F92EC5A">
          <v:rect id="_x0000_i1037" style="width:0;height:1.5pt" o:hralign="center" o:hrstd="t" o:hr="t" fillcolor="#a0a0a0" stroked="f"/>
        </w:pict>
      </w:r>
    </w:p>
    <w:p w14:paraId="70823617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✏️</w:t>
      </w:r>
      <w:r w:rsidRPr="00DD011E">
        <w:rPr>
          <w:rFonts w:ascii="Calibri" w:hAnsi="Calibri" w:cs="Calibri"/>
          <w:b/>
          <w:bCs/>
        </w:rPr>
        <w:t xml:space="preserve"> Step 2: Update Alice's Salary</w:t>
      </w:r>
    </w:p>
    <w:p w14:paraId="41F07DC3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UPDATE employee SET salary = 85000 WHERE emp_id = 1;</w:t>
      </w:r>
    </w:p>
    <w:p w14:paraId="42157922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Segoe UI Emoji" w:hAnsi="Segoe UI Emoji" w:cs="Segoe UI Emoji"/>
        </w:rPr>
        <w:t>🔸</w:t>
      </w:r>
      <w:r w:rsidRPr="00DD011E">
        <w:rPr>
          <w:rFonts w:ascii="Calibri" w:hAnsi="Calibri" w:cs="Calibri"/>
        </w:rPr>
        <w:t xml:space="preserve"> Snowflake </w:t>
      </w:r>
      <w:r w:rsidRPr="00DD011E">
        <w:rPr>
          <w:rFonts w:ascii="Calibri" w:hAnsi="Calibri" w:cs="Calibri"/>
          <w:b/>
          <w:bCs/>
        </w:rPr>
        <w:t>does not update File A</w:t>
      </w:r>
      <w:r w:rsidRPr="00DD011E">
        <w:rPr>
          <w:rFonts w:ascii="Calibri" w:hAnsi="Calibri" w:cs="Calibri"/>
        </w:rPr>
        <w:t>. Instead:</w:t>
      </w:r>
    </w:p>
    <w:p w14:paraId="4CD4D848" w14:textId="77777777" w:rsidR="00DD011E" w:rsidRPr="00DD011E" w:rsidRDefault="00DD011E" w:rsidP="00DD011E">
      <w:pPr>
        <w:numPr>
          <w:ilvl w:val="0"/>
          <w:numId w:val="18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It marks Alice’s old record as “invalid” via metadata.</w:t>
      </w:r>
    </w:p>
    <w:p w14:paraId="1C7A0E36" w14:textId="77777777" w:rsidR="00DD011E" w:rsidRPr="00DD011E" w:rsidRDefault="00DD011E" w:rsidP="00DD011E">
      <w:pPr>
        <w:numPr>
          <w:ilvl w:val="0"/>
          <w:numId w:val="18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It creates </w:t>
      </w:r>
      <w:r w:rsidRPr="00DD011E">
        <w:rPr>
          <w:rFonts w:ascii="Calibri" w:hAnsi="Calibri" w:cs="Calibri"/>
          <w:b/>
          <w:bCs/>
        </w:rPr>
        <w:t>File B</w:t>
      </w:r>
      <w:r w:rsidRPr="00DD011E">
        <w:rPr>
          <w:rFonts w:ascii="Calibri" w:hAnsi="Calibri" w:cs="Calibri"/>
        </w:rPr>
        <w:t xml:space="preserve"> with the new record:</w:t>
      </w:r>
    </w:p>
    <w:p w14:paraId="7340417A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</w:p>
    <w:p w14:paraId="72C25A45" w14:textId="4AE94D1D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File B:</w:t>
      </w:r>
    </w:p>
    <w:p w14:paraId="250DF6FD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(1, 'Alice', 85000)  ← new record</w:t>
      </w:r>
    </w:p>
    <w:p w14:paraId="23C90D5F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Now, queries will see Alice’s updated salary by </w:t>
      </w:r>
      <w:r w:rsidRPr="00DD011E">
        <w:rPr>
          <w:rFonts w:ascii="Calibri" w:hAnsi="Calibri" w:cs="Calibri"/>
          <w:b/>
          <w:bCs/>
        </w:rPr>
        <w:t>excluding old rows marked invalid</w:t>
      </w:r>
      <w:r w:rsidRPr="00DD011E">
        <w:rPr>
          <w:rFonts w:ascii="Calibri" w:hAnsi="Calibri" w:cs="Calibri"/>
        </w:rPr>
        <w:t xml:space="preserve"> (in File A) and </w:t>
      </w:r>
      <w:r w:rsidRPr="00DD011E">
        <w:rPr>
          <w:rFonts w:ascii="Calibri" w:hAnsi="Calibri" w:cs="Calibri"/>
          <w:b/>
          <w:bCs/>
        </w:rPr>
        <w:t>including new ones</w:t>
      </w:r>
      <w:r w:rsidRPr="00DD011E">
        <w:rPr>
          <w:rFonts w:ascii="Calibri" w:hAnsi="Calibri" w:cs="Calibri"/>
        </w:rPr>
        <w:t xml:space="preserve"> (from File B).</w:t>
      </w:r>
    </w:p>
    <w:p w14:paraId="03008113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</w:p>
    <w:p w14:paraId="36CA06D1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</w:p>
    <w:p w14:paraId="2C4B9565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</w:p>
    <w:p w14:paraId="5A6043D6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</w:p>
    <w:p w14:paraId="7312B798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52821AA0">
          <v:rect id="_x0000_i1038" style="width:0;height:1.5pt" o:hralign="center" o:hrstd="t" o:hr="t" fillcolor="#a0a0a0" stroked="f"/>
        </w:pict>
      </w:r>
    </w:p>
    <w:p w14:paraId="301A4A5D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🧱</w:t>
      </w:r>
      <w:r w:rsidRPr="00DD011E">
        <w:rPr>
          <w:rFonts w:ascii="Calibri" w:hAnsi="Calibri" w:cs="Calibri"/>
          <w:b/>
          <w:bCs/>
        </w:rPr>
        <w:t xml:space="preserve"> How This Immutability Supports Snowflake's Features</w:t>
      </w:r>
    </w:p>
    <w:p w14:paraId="7BA3AD45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64445579">
          <v:rect id="_x0000_i1039" style="width:0;height:1.5pt" o:hralign="center" o:hrstd="t" o:hr="t" fillcolor="#a0a0a0" stroked="f"/>
        </w:pict>
      </w:r>
    </w:p>
    <w:p w14:paraId="513B27F3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✅</w:t>
      </w:r>
      <w:r w:rsidRPr="00DD011E">
        <w:rPr>
          <w:rFonts w:ascii="Calibri" w:hAnsi="Calibri" w:cs="Calibri"/>
          <w:b/>
          <w:bCs/>
        </w:rPr>
        <w:t xml:space="preserve"> 1. ACID Compliance</w:t>
      </w:r>
    </w:p>
    <w:p w14:paraId="65788717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lastRenderedPageBreak/>
        <w:t>Let’s break this down:</w:t>
      </w:r>
    </w:p>
    <w:p w14:paraId="5BE37A2F" w14:textId="77777777" w:rsidR="00DD011E" w:rsidRPr="00DD011E" w:rsidRDefault="00DD011E" w:rsidP="00DD011E">
      <w:pPr>
        <w:numPr>
          <w:ilvl w:val="0"/>
          <w:numId w:val="19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Atomicity</w:t>
      </w:r>
      <w:r w:rsidRPr="00DD011E">
        <w:rPr>
          <w:rFonts w:ascii="Calibri" w:hAnsi="Calibri" w:cs="Calibri"/>
        </w:rPr>
        <w:t>: The update either creates File B completely or not at all. No partial changes.</w:t>
      </w:r>
    </w:p>
    <w:p w14:paraId="40D34E71" w14:textId="77777777" w:rsidR="00DD011E" w:rsidRPr="00DD011E" w:rsidRDefault="00DD011E" w:rsidP="00DD011E">
      <w:pPr>
        <w:numPr>
          <w:ilvl w:val="0"/>
          <w:numId w:val="19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Consistency</w:t>
      </w:r>
      <w:r w:rsidRPr="00DD011E">
        <w:rPr>
          <w:rFonts w:ascii="Calibri" w:hAnsi="Calibri" w:cs="Calibri"/>
        </w:rPr>
        <w:t>: Snowflake’s metadata layer ensures all changes maintain schema and referential rules.</w:t>
      </w:r>
    </w:p>
    <w:p w14:paraId="05751813" w14:textId="77777777" w:rsidR="00DD011E" w:rsidRPr="00DD011E" w:rsidRDefault="00DD011E" w:rsidP="00DD011E">
      <w:pPr>
        <w:numPr>
          <w:ilvl w:val="0"/>
          <w:numId w:val="19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Isolation</w:t>
      </w:r>
      <w:r w:rsidRPr="00DD011E">
        <w:rPr>
          <w:rFonts w:ascii="Calibri" w:hAnsi="Calibri" w:cs="Calibri"/>
        </w:rPr>
        <w:t>: Concurrent users querying the employee table won’t see the update until it’s committed and metadata is switched.</w:t>
      </w:r>
    </w:p>
    <w:p w14:paraId="78294E44" w14:textId="77777777" w:rsidR="00DD011E" w:rsidRPr="00DD011E" w:rsidRDefault="00DD011E" w:rsidP="00DD011E">
      <w:pPr>
        <w:numPr>
          <w:ilvl w:val="0"/>
          <w:numId w:val="19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Durability</w:t>
      </w:r>
      <w:r w:rsidRPr="00DD011E">
        <w:rPr>
          <w:rFonts w:ascii="Calibri" w:hAnsi="Calibri" w:cs="Calibri"/>
        </w:rPr>
        <w:t xml:space="preserve">: Once files are written and metadata updated, they are </w:t>
      </w:r>
      <w:r w:rsidRPr="00DD011E">
        <w:rPr>
          <w:rFonts w:ascii="Calibri" w:hAnsi="Calibri" w:cs="Calibri"/>
          <w:b/>
          <w:bCs/>
        </w:rPr>
        <w:t>permanently stored</w:t>
      </w:r>
      <w:r w:rsidRPr="00DD011E">
        <w:rPr>
          <w:rFonts w:ascii="Calibri" w:hAnsi="Calibri" w:cs="Calibri"/>
        </w:rPr>
        <w:t xml:space="preserve"> and backed by cloud storage.</w:t>
      </w:r>
    </w:p>
    <w:p w14:paraId="63AC7DD6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Segoe UI Emoji" w:hAnsi="Segoe UI Emoji" w:cs="Segoe UI Emoji"/>
        </w:rPr>
        <w:t>🔁</w:t>
      </w:r>
      <w:r w:rsidRPr="00DD011E">
        <w:rPr>
          <w:rFonts w:ascii="Calibri" w:hAnsi="Calibri" w:cs="Calibri"/>
        </w:rPr>
        <w:t xml:space="preserve"> Because files are </w:t>
      </w:r>
      <w:r w:rsidRPr="00DD011E">
        <w:rPr>
          <w:rFonts w:ascii="Calibri" w:hAnsi="Calibri" w:cs="Calibri"/>
          <w:b/>
          <w:bCs/>
        </w:rPr>
        <w:t>immutable</w:t>
      </w:r>
      <w:r w:rsidRPr="00DD011E">
        <w:rPr>
          <w:rFonts w:ascii="Calibri" w:hAnsi="Calibri" w:cs="Calibri"/>
        </w:rPr>
        <w:t>, changes are safe, atomic, and easily rolled back if needed. No file corruption risk.</w:t>
      </w:r>
    </w:p>
    <w:p w14:paraId="6B6473C0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2C8FEBA2">
          <v:rect id="_x0000_i1040" style="width:0;height:1.5pt" o:hralign="center" o:hrstd="t" o:hr="t" fillcolor="#a0a0a0" stroked="f"/>
        </w:pict>
      </w:r>
    </w:p>
    <w:p w14:paraId="07B97401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⏳</w:t>
      </w:r>
      <w:r w:rsidRPr="00DD011E">
        <w:rPr>
          <w:rFonts w:ascii="Calibri" w:hAnsi="Calibri" w:cs="Calibri"/>
          <w:b/>
          <w:bCs/>
        </w:rPr>
        <w:t xml:space="preserve"> 2. Time Travel</w:t>
      </w:r>
    </w:p>
    <w:p w14:paraId="70A40986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You can now go back in time and query the </w:t>
      </w:r>
      <w:r w:rsidRPr="00DD011E">
        <w:rPr>
          <w:rFonts w:ascii="Calibri" w:hAnsi="Calibri" w:cs="Calibri"/>
          <w:b/>
          <w:bCs/>
        </w:rPr>
        <w:t>previous state</w:t>
      </w:r>
      <w:r w:rsidRPr="00DD011E">
        <w:rPr>
          <w:rFonts w:ascii="Calibri" w:hAnsi="Calibri" w:cs="Calibri"/>
        </w:rPr>
        <w:t xml:space="preserve"> of the table:</w:t>
      </w:r>
    </w:p>
    <w:p w14:paraId="766CC82B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SELECT * FROM employee AT (OFFSET =&gt; -1);</w:t>
      </w:r>
    </w:p>
    <w:p w14:paraId="46481D92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Snowflake knows:</w:t>
      </w:r>
    </w:p>
    <w:p w14:paraId="57A33EEF" w14:textId="77777777" w:rsidR="00DD011E" w:rsidRPr="00DD011E" w:rsidRDefault="00DD011E" w:rsidP="00DD011E">
      <w:pPr>
        <w:numPr>
          <w:ilvl w:val="0"/>
          <w:numId w:val="20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At </w:t>
      </w:r>
      <w:r w:rsidRPr="00DD011E">
        <w:rPr>
          <w:rFonts w:ascii="Calibri" w:hAnsi="Calibri" w:cs="Calibri"/>
          <w:b/>
          <w:bCs/>
        </w:rPr>
        <w:t>T1</w:t>
      </w:r>
      <w:r w:rsidRPr="00DD011E">
        <w:rPr>
          <w:rFonts w:ascii="Calibri" w:hAnsi="Calibri" w:cs="Calibri"/>
        </w:rPr>
        <w:t xml:space="preserve"> → File A was valid.</w:t>
      </w:r>
    </w:p>
    <w:p w14:paraId="2CB228F2" w14:textId="77777777" w:rsidR="00DD011E" w:rsidRPr="00DD011E" w:rsidRDefault="00DD011E" w:rsidP="00DD011E">
      <w:pPr>
        <w:numPr>
          <w:ilvl w:val="0"/>
          <w:numId w:val="20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At </w:t>
      </w:r>
      <w:r w:rsidRPr="00DD011E">
        <w:rPr>
          <w:rFonts w:ascii="Calibri" w:hAnsi="Calibri" w:cs="Calibri"/>
          <w:b/>
          <w:bCs/>
        </w:rPr>
        <w:t>T2</w:t>
      </w:r>
      <w:r w:rsidRPr="00DD011E">
        <w:rPr>
          <w:rFonts w:ascii="Calibri" w:hAnsi="Calibri" w:cs="Calibri"/>
        </w:rPr>
        <w:t xml:space="preserve"> → File A is partially invalid, and File B is valid for Alice.</w:t>
      </w:r>
    </w:p>
    <w:p w14:paraId="49D9A8C0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Thanks to immutability and metadata versioning, Snowflake can </w:t>
      </w:r>
      <w:r w:rsidRPr="00DD011E">
        <w:rPr>
          <w:rFonts w:ascii="Calibri" w:hAnsi="Calibri" w:cs="Calibri"/>
          <w:b/>
          <w:bCs/>
        </w:rPr>
        <w:t>reconstruct past states</w:t>
      </w:r>
      <w:r w:rsidRPr="00DD011E">
        <w:rPr>
          <w:rFonts w:ascii="Calibri" w:hAnsi="Calibri" w:cs="Calibri"/>
        </w:rPr>
        <w:t xml:space="preserve"> without rewrites or rollback logs.</w:t>
      </w:r>
    </w:p>
    <w:p w14:paraId="3E2BA99D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284F762D">
          <v:rect id="_x0000_i1041" style="width:0;height:1.5pt" o:hralign="center" o:hrstd="t" o:hr="t" fillcolor="#a0a0a0" stroked="f"/>
        </w:pict>
      </w:r>
    </w:p>
    <w:p w14:paraId="2C16BA09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🪞 3. Zero-Copy Cloning</w:t>
      </w:r>
    </w:p>
    <w:p w14:paraId="7EEBC87A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You can clone the table instantly:</w:t>
      </w:r>
    </w:p>
    <w:p w14:paraId="5D46EE24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CREATE TABLE employee_clone CLONE employee;</w:t>
      </w:r>
    </w:p>
    <w:p w14:paraId="052AC40E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What happens?</w:t>
      </w:r>
    </w:p>
    <w:p w14:paraId="54B012EB" w14:textId="77777777" w:rsidR="00DD011E" w:rsidRPr="00DD011E" w:rsidRDefault="00DD011E" w:rsidP="00DD011E">
      <w:pPr>
        <w:numPr>
          <w:ilvl w:val="0"/>
          <w:numId w:val="21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Snowflake creates a </w:t>
      </w:r>
      <w:r w:rsidRPr="00DD011E">
        <w:rPr>
          <w:rFonts w:ascii="Calibri" w:hAnsi="Calibri" w:cs="Calibri"/>
          <w:b/>
          <w:bCs/>
        </w:rPr>
        <w:t>new metadata pointer</w:t>
      </w:r>
      <w:r w:rsidRPr="00DD011E">
        <w:rPr>
          <w:rFonts w:ascii="Calibri" w:hAnsi="Calibri" w:cs="Calibri"/>
        </w:rPr>
        <w:t xml:space="preserve"> to the same data files (File A + B).</w:t>
      </w:r>
    </w:p>
    <w:p w14:paraId="01D2A64E" w14:textId="77777777" w:rsidR="00DD011E" w:rsidRPr="00DD011E" w:rsidRDefault="00DD011E" w:rsidP="00DD011E">
      <w:pPr>
        <w:numPr>
          <w:ilvl w:val="0"/>
          <w:numId w:val="21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No data is copied.</w:t>
      </w:r>
    </w:p>
    <w:p w14:paraId="0942A527" w14:textId="77777777" w:rsidR="00DD011E" w:rsidRPr="00DD011E" w:rsidRDefault="00DD011E" w:rsidP="00DD011E">
      <w:pPr>
        <w:numPr>
          <w:ilvl w:val="0"/>
          <w:numId w:val="21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You can now make changes to employee_clone, and Snowflake will create </w:t>
      </w:r>
      <w:r w:rsidRPr="00DD011E">
        <w:rPr>
          <w:rFonts w:ascii="Calibri" w:hAnsi="Calibri" w:cs="Calibri"/>
          <w:b/>
          <w:bCs/>
        </w:rPr>
        <w:t>new files</w:t>
      </w:r>
      <w:r w:rsidRPr="00DD011E">
        <w:rPr>
          <w:rFonts w:ascii="Calibri" w:hAnsi="Calibri" w:cs="Calibri"/>
        </w:rPr>
        <w:t xml:space="preserve"> (immutable) as needed.</w:t>
      </w:r>
    </w:p>
    <w:p w14:paraId="5CC68017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Segoe UI Emoji" w:hAnsi="Segoe UI Emoji" w:cs="Segoe UI Emoji"/>
        </w:rPr>
        <w:t>🔁</w:t>
      </w:r>
      <w:r w:rsidRPr="00DD011E">
        <w:rPr>
          <w:rFonts w:ascii="Calibri" w:hAnsi="Calibri" w:cs="Calibri"/>
        </w:rPr>
        <w:t xml:space="preserve"> Original files are untouched. Changes in one table do not affect the other.</w:t>
      </w:r>
    </w:p>
    <w:p w14:paraId="462CE8A8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0B756B67">
          <v:rect id="_x0000_i1042" style="width:0;height:1.5pt" o:hralign="center" o:hrstd="t" o:hr="t" fillcolor="#a0a0a0" stroked="f"/>
        </w:pict>
      </w:r>
    </w:p>
    <w:p w14:paraId="2BE04318" w14:textId="77777777" w:rsidR="00DD011E" w:rsidRPr="004E2146" w:rsidRDefault="00DD011E" w:rsidP="00DD011E">
      <w:pPr>
        <w:ind w:left="0" w:firstLine="0"/>
        <w:rPr>
          <w:rFonts w:ascii="Calibri" w:hAnsi="Calibri" w:cs="Calibri"/>
          <w:b/>
          <w:bCs/>
        </w:rPr>
      </w:pPr>
    </w:p>
    <w:p w14:paraId="1682AA38" w14:textId="77777777" w:rsidR="004E2146" w:rsidRDefault="004E2146" w:rsidP="00DD011E">
      <w:pPr>
        <w:ind w:left="0" w:firstLine="0"/>
        <w:rPr>
          <w:rFonts w:ascii="Segoe UI Emoji" w:hAnsi="Segoe UI Emoji" w:cs="Segoe UI Emoji"/>
          <w:b/>
          <w:bCs/>
        </w:rPr>
      </w:pPr>
    </w:p>
    <w:p w14:paraId="43E65EAE" w14:textId="0BAD6830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✂️</w:t>
      </w:r>
      <w:r w:rsidRPr="00DD011E">
        <w:rPr>
          <w:rFonts w:ascii="Calibri" w:hAnsi="Calibri" w:cs="Calibri"/>
          <w:b/>
          <w:bCs/>
        </w:rPr>
        <w:t xml:space="preserve"> 4. Data Pruning</w:t>
      </w:r>
    </w:p>
    <w:p w14:paraId="77CB1765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Suppose you run:</w:t>
      </w:r>
    </w:p>
    <w:p w14:paraId="6307EE9D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SELECT * FROM employee WHERE emp_id = 2;</w:t>
      </w:r>
    </w:p>
    <w:p w14:paraId="4259E2B7" w14:textId="77777777" w:rsidR="00DD011E" w:rsidRPr="00DD011E" w:rsidRDefault="00DD011E" w:rsidP="00DD011E">
      <w:pPr>
        <w:numPr>
          <w:ilvl w:val="0"/>
          <w:numId w:val="22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Snowflake’s optimizer </w:t>
      </w:r>
      <w:r w:rsidRPr="00DD011E">
        <w:rPr>
          <w:rFonts w:ascii="Calibri" w:hAnsi="Calibri" w:cs="Calibri"/>
          <w:b/>
          <w:bCs/>
        </w:rPr>
        <w:t>knows from metadata</w:t>
      </w:r>
      <w:r w:rsidRPr="00DD011E">
        <w:rPr>
          <w:rFonts w:ascii="Calibri" w:hAnsi="Calibri" w:cs="Calibri"/>
        </w:rPr>
        <w:t xml:space="preserve"> that File B has only emp_id = 1.</w:t>
      </w:r>
    </w:p>
    <w:p w14:paraId="0D5B4C9E" w14:textId="77777777" w:rsidR="00DD011E" w:rsidRPr="00DD011E" w:rsidRDefault="00DD011E" w:rsidP="00DD011E">
      <w:pPr>
        <w:numPr>
          <w:ilvl w:val="0"/>
          <w:numId w:val="22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lastRenderedPageBreak/>
        <w:t>It skips reading File B entirely.</w:t>
      </w:r>
    </w:p>
    <w:p w14:paraId="0296FD7A" w14:textId="77777777" w:rsidR="00DD011E" w:rsidRPr="00DD011E" w:rsidRDefault="00DD011E" w:rsidP="00DD011E">
      <w:pPr>
        <w:numPr>
          <w:ilvl w:val="0"/>
          <w:numId w:val="22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It reads only the relevant row from File A.</w:t>
      </w:r>
    </w:p>
    <w:p w14:paraId="7586EE02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This is </w:t>
      </w:r>
      <w:r w:rsidRPr="00DD011E">
        <w:rPr>
          <w:rFonts w:ascii="Calibri" w:hAnsi="Calibri" w:cs="Calibri"/>
          <w:b/>
          <w:bCs/>
        </w:rPr>
        <w:t>data pruning</w:t>
      </w:r>
      <w:r w:rsidRPr="00DD011E">
        <w:rPr>
          <w:rFonts w:ascii="Calibri" w:hAnsi="Calibri" w:cs="Calibri"/>
        </w:rPr>
        <w:t xml:space="preserve"> — enabled by immutability and rich metadata.</w:t>
      </w:r>
    </w:p>
    <w:p w14:paraId="5465C7E0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32A5F3BC">
          <v:rect id="_x0000_i1043" style="width:0;height:1.5pt" o:hralign="center" o:hrstd="t" o:hr="t" fillcolor="#a0a0a0" stroked="f"/>
        </w:pict>
      </w:r>
    </w:p>
    <w:p w14:paraId="5FB1C499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⚡</w:t>
      </w:r>
      <w:r w:rsidRPr="00DD011E">
        <w:rPr>
          <w:rFonts w:ascii="Calibri" w:hAnsi="Calibri" w:cs="Calibri"/>
          <w:b/>
          <w:bCs/>
        </w:rPr>
        <w:t xml:space="preserve"> 5. Caching</w:t>
      </w:r>
    </w:p>
    <w:p w14:paraId="41D014D2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Because the files never change:</w:t>
      </w:r>
    </w:p>
    <w:p w14:paraId="66BBA410" w14:textId="77777777" w:rsidR="00DD011E" w:rsidRPr="00DD011E" w:rsidRDefault="00DD011E" w:rsidP="00DD011E">
      <w:pPr>
        <w:numPr>
          <w:ilvl w:val="0"/>
          <w:numId w:val="23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Snowflake can safely </w:t>
      </w:r>
      <w:r w:rsidRPr="00DD011E">
        <w:rPr>
          <w:rFonts w:ascii="Calibri" w:hAnsi="Calibri" w:cs="Calibri"/>
          <w:b/>
          <w:bCs/>
        </w:rPr>
        <w:t>cache</w:t>
      </w:r>
      <w:r w:rsidRPr="00DD011E">
        <w:rPr>
          <w:rFonts w:ascii="Calibri" w:hAnsi="Calibri" w:cs="Calibri"/>
        </w:rPr>
        <w:t xml:space="preserve"> data pages in memory or SSD.</w:t>
      </w:r>
    </w:p>
    <w:p w14:paraId="4791E99B" w14:textId="77777777" w:rsidR="00DD011E" w:rsidRPr="00DD011E" w:rsidRDefault="00DD011E" w:rsidP="00DD011E">
      <w:pPr>
        <w:numPr>
          <w:ilvl w:val="0"/>
          <w:numId w:val="23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There’s no risk that a cached file becomes outdated or inconsistent due to writes.</w:t>
      </w:r>
    </w:p>
    <w:p w14:paraId="43BBB973" w14:textId="77777777" w:rsidR="00DD011E" w:rsidRPr="00DD011E" w:rsidRDefault="00DD011E" w:rsidP="00DD011E">
      <w:pPr>
        <w:numPr>
          <w:ilvl w:val="0"/>
          <w:numId w:val="23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Read performance improves dramatically.</w:t>
      </w:r>
    </w:p>
    <w:p w14:paraId="13C637F6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2384384F">
          <v:rect id="_x0000_i1044" style="width:0;height:1.5pt" o:hralign="center" o:hrstd="t" o:hr="t" fillcolor="#a0a0a0" stroked="f"/>
        </w:pict>
      </w:r>
    </w:p>
    <w:p w14:paraId="365DA146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🔁</w:t>
      </w:r>
      <w:r w:rsidRPr="00DD011E">
        <w:rPr>
          <w:rFonts w:ascii="Calibri" w:hAnsi="Calibri" w:cs="Calibri"/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6386"/>
      </w:tblGrid>
      <w:tr w:rsidR="00DD011E" w:rsidRPr="00DD011E" w14:paraId="0D8B50D0" w14:textId="77777777" w:rsidTr="00DD01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0CA27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DD011E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581E32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DD011E">
              <w:rPr>
                <w:rFonts w:ascii="Calibri" w:hAnsi="Calibri" w:cs="Calibri"/>
                <w:b/>
                <w:bCs/>
              </w:rPr>
              <w:t>How Immutability Helps</w:t>
            </w:r>
          </w:p>
        </w:tc>
      </w:tr>
      <w:tr w:rsidR="00DD011E" w:rsidRPr="00DD011E" w14:paraId="44FBDC84" w14:textId="77777777" w:rsidTr="00DD0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FD93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  <w:b/>
                <w:bCs/>
              </w:rPr>
              <w:t>ACID</w:t>
            </w:r>
          </w:p>
        </w:tc>
        <w:tc>
          <w:tcPr>
            <w:tcW w:w="0" w:type="auto"/>
            <w:vAlign w:val="center"/>
            <w:hideMark/>
          </w:tcPr>
          <w:p w14:paraId="2BB7CB38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</w:rPr>
              <w:t>Prevents in-place changes; changes are atomic, durable, and safe</w:t>
            </w:r>
          </w:p>
        </w:tc>
      </w:tr>
      <w:tr w:rsidR="00DD011E" w:rsidRPr="00DD011E" w14:paraId="50AA4D1C" w14:textId="77777777" w:rsidTr="00DD0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7E23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  <w:b/>
                <w:bCs/>
              </w:rPr>
              <w:t>Time Travel</w:t>
            </w:r>
          </w:p>
        </w:tc>
        <w:tc>
          <w:tcPr>
            <w:tcW w:w="0" w:type="auto"/>
            <w:vAlign w:val="center"/>
            <w:hideMark/>
          </w:tcPr>
          <w:p w14:paraId="0ABEB173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</w:rPr>
              <w:t>Tracks changes via metadata; retrieves old file versions</w:t>
            </w:r>
          </w:p>
        </w:tc>
      </w:tr>
      <w:tr w:rsidR="00DD011E" w:rsidRPr="00DD011E" w14:paraId="0438AE7F" w14:textId="77777777" w:rsidTr="00DD0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1E30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  <w:b/>
                <w:bCs/>
              </w:rPr>
              <w:t>Zero-Copy Cloning</w:t>
            </w:r>
          </w:p>
        </w:tc>
        <w:tc>
          <w:tcPr>
            <w:tcW w:w="0" w:type="auto"/>
            <w:vAlign w:val="center"/>
            <w:hideMark/>
          </w:tcPr>
          <w:p w14:paraId="7F5BEA4E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</w:rPr>
              <w:t>Clones metadata, not files; changes create new files</w:t>
            </w:r>
          </w:p>
        </w:tc>
      </w:tr>
      <w:tr w:rsidR="00DD011E" w:rsidRPr="00DD011E" w14:paraId="12B0073D" w14:textId="77777777" w:rsidTr="00DD0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F0DE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  <w:b/>
                <w:bCs/>
              </w:rPr>
              <w:t>Data Pruning</w:t>
            </w:r>
          </w:p>
        </w:tc>
        <w:tc>
          <w:tcPr>
            <w:tcW w:w="0" w:type="auto"/>
            <w:vAlign w:val="center"/>
            <w:hideMark/>
          </w:tcPr>
          <w:p w14:paraId="26472701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</w:rPr>
              <w:t>Metadata maps data segments to values; skips irrelevant files</w:t>
            </w:r>
          </w:p>
        </w:tc>
      </w:tr>
      <w:tr w:rsidR="00DD011E" w:rsidRPr="00DD011E" w14:paraId="3224524A" w14:textId="77777777" w:rsidTr="00DD0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79A5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0DD15130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</w:rPr>
              <w:t>Files never change → safe to cache and reuse across queries</w:t>
            </w:r>
          </w:p>
        </w:tc>
      </w:tr>
    </w:tbl>
    <w:p w14:paraId="2841D40C" w14:textId="3675AF09" w:rsidR="00DD011E" w:rsidRPr="004E2146" w:rsidRDefault="00DD011E" w:rsidP="004851CA">
      <w:pPr>
        <w:ind w:left="0" w:firstLine="0"/>
        <w:rPr>
          <w:rFonts w:ascii="Calibri" w:hAnsi="Calibri" w:cs="Calibri"/>
        </w:rPr>
      </w:pPr>
    </w:p>
    <w:p w14:paraId="0EC62E8A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28375674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09BB058A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5E6B82BC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136220CC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72651EE6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60C2370D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07CE3AE0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7EA13415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111F2679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52D951D9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5DA27D86" w14:textId="73139F75" w:rsidR="00DD011E" w:rsidRPr="004E2146" w:rsidRDefault="00DD011E" w:rsidP="004851CA">
      <w:pPr>
        <w:ind w:left="0" w:firstLine="0"/>
        <w:rPr>
          <w:rFonts w:ascii="Calibri" w:hAnsi="Calibri" w:cs="Calibri"/>
        </w:rPr>
      </w:pPr>
      <w:r w:rsidRPr="004E2146">
        <w:rPr>
          <w:rFonts w:ascii="Calibri" w:hAnsi="Calibri" w:cs="Calibri"/>
        </w:rPr>
        <w:t>Why No in-place updates in Snowflake or Hadoop?</w:t>
      </w:r>
      <w:r w:rsidRPr="004E2146">
        <w:rPr>
          <w:rFonts w:ascii="Calibri" w:hAnsi="Calibri" w:cs="Calibri"/>
        </w:rPr>
        <w:br/>
      </w:r>
    </w:p>
    <w:p w14:paraId="57F493F3" w14:textId="5182C844" w:rsidR="00DD011E" w:rsidRPr="004E2146" w:rsidRDefault="00DD011E" w:rsidP="00DD011E">
      <w:pPr>
        <w:pStyle w:val="ListParagraph"/>
        <w:numPr>
          <w:ilvl w:val="0"/>
          <w:numId w:val="25"/>
        </w:numPr>
        <w:rPr>
          <w:rFonts w:ascii="Calibri" w:hAnsi="Calibri" w:cs="Calibri"/>
          <w:b/>
          <w:bCs/>
        </w:rPr>
      </w:pPr>
      <w:r w:rsidRPr="004E2146">
        <w:rPr>
          <w:rFonts w:ascii="Calibri" w:hAnsi="Calibri" w:cs="Calibri"/>
          <w:b/>
          <w:bCs/>
        </w:rPr>
        <w:t>Immutable, Append-Only Storage (Cloud Object Storage)</w:t>
      </w:r>
    </w:p>
    <w:p w14:paraId="5CDCA7BE" w14:textId="77777777" w:rsidR="00DD011E" w:rsidRPr="00DD011E" w:rsidRDefault="00DD011E" w:rsidP="00DD011E">
      <w:pPr>
        <w:numPr>
          <w:ilvl w:val="0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Snowflake uses </w:t>
      </w:r>
      <w:r w:rsidRPr="00DD011E">
        <w:rPr>
          <w:rFonts w:ascii="Calibri" w:hAnsi="Calibri" w:cs="Calibri"/>
          <w:b/>
          <w:bCs/>
        </w:rPr>
        <w:t>S3, Azure Blob, or Google Cloud Storage</w:t>
      </w:r>
      <w:r w:rsidRPr="00DD011E">
        <w:rPr>
          <w:rFonts w:ascii="Calibri" w:hAnsi="Calibri" w:cs="Calibri"/>
        </w:rPr>
        <w:t>, which are optimized for:</w:t>
      </w:r>
    </w:p>
    <w:p w14:paraId="181C1565" w14:textId="77777777" w:rsidR="00DD011E" w:rsidRPr="00DD011E" w:rsidRDefault="00DD011E" w:rsidP="00DD011E">
      <w:pPr>
        <w:numPr>
          <w:ilvl w:val="1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Large file reads/writes</w:t>
      </w:r>
    </w:p>
    <w:p w14:paraId="086D705A" w14:textId="77777777" w:rsidR="00DD011E" w:rsidRPr="00DD011E" w:rsidRDefault="00DD011E" w:rsidP="00DD011E">
      <w:pPr>
        <w:numPr>
          <w:ilvl w:val="1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Append-only access patterns</w:t>
      </w:r>
    </w:p>
    <w:p w14:paraId="697BEA0F" w14:textId="77777777" w:rsidR="00DD011E" w:rsidRPr="00DD011E" w:rsidRDefault="00DD011E" w:rsidP="00DD011E">
      <w:pPr>
        <w:numPr>
          <w:ilvl w:val="0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lastRenderedPageBreak/>
        <w:t xml:space="preserve">These systems </w:t>
      </w:r>
      <w:r w:rsidRPr="00DD011E">
        <w:rPr>
          <w:rFonts w:ascii="Calibri" w:hAnsi="Calibri" w:cs="Calibri"/>
          <w:b/>
          <w:bCs/>
        </w:rPr>
        <w:t>do not support fine-grained in-place file mutations</w:t>
      </w:r>
      <w:r w:rsidRPr="00DD011E">
        <w:rPr>
          <w:rFonts w:ascii="Calibri" w:hAnsi="Calibri" w:cs="Calibri"/>
        </w:rPr>
        <w:t>.</w:t>
      </w:r>
    </w:p>
    <w:p w14:paraId="51CF3896" w14:textId="0325AC87" w:rsidR="00DD011E" w:rsidRPr="00DD011E" w:rsidRDefault="00DD011E" w:rsidP="00DD011E">
      <w:pPr>
        <w:numPr>
          <w:ilvl w:val="0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In-place changes</w:t>
      </w:r>
      <w:r w:rsidRPr="004E2146">
        <w:rPr>
          <w:rFonts w:ascii="Calibri" w:hAnsi="Calibri" w:cs="Calibri"/>
        </w:rPr>
        <w:t xml:space="preserve"> in Systems like Snowflake would be</w:t>
      </w:r>
      <w:r w:rsidRPr="00DD011E">
        <w:rPr>
          <w:rFonts w:ascii="Calibri" w:hAnsi="Calibri" w:cs="Calibri"/>
        </w:rPr>
        <w:t>:</w:t>
      </w:r>
    </w:p>
    <w:p w14:paraId="15BAA4FE" w14:textId="77777777" w:rsidR="00DD011E" w:rsidRPr="00DD011E" w:rsidRDefault="00DD011E" w:rsidP="00DD011E">
      <w:pPr>
        <w:numPr>
          <w:ilvl w:val="1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Expensive (involves rewriting whole blocks)</w:t>
      </w:r>
    </w:p>
    <w:p w14:paraId="3458573A" w14:textId="6BA9B858" w:rsidR="00DD011E" w:rsidRPr="00DD011E" w:rsidRDefault="00DD011E" w:rsidP="00DD011E">
      <w:pPr>
        <w:numPr>
          <w:ilvl w:val="1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Error-prone (partial updates, network failures)</w:t>
      </w:r>
      <w:r w:rsidRPr="004E2146">
        <w:rPr>
          <w:rFonts w:ascii="Calibri" w:hAnsi="Calibri" w:cs="Calibri"/>
        </w:rPr>
        <w:t xml:space="preserve"> leading to inconsistent data</w:t>
      </w:r>
    </w:p>
    <w:p w14:paraId="3C171354" w14:textId="77777777" w:rsidR="00DD011E" w:rsidRPr="004E2146" w:rsidRDefault="00DD011E" w:rsidP="00DD011E">
      <w:pPr>
        <w:numPr>
          <w:ilvl w:val="1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Incompatible with how object storage is designed</w:t>
      </w:r>
    </w:p>
    <w:p w14:paraId="124A9593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</w:p>
    <w:p w14:paraId="5C76C0C9" w14:textId="2BA8DB2B" w:rsidR="00DD011E" w:rsidRPr="004E2146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4E2146">
        <w:rPr>
          <w:rFonts w:ascii="Calibri" w:hAnsi="Calibri" w:cs="Calibri"/>
          <w:b/>
          <w:bCs/>
        </w:rPr>
        <w:t>2. Columnar Format and Performance</w:t>
      </w:r>
    </w:p>
    <w:p w14:paraId="52CECED0" w14:textId="77777777" w:rsidR="00DD011E" w:rsidRPr="00DD011E" w:rsidRDefault="00DD011E" w:rsidP="00DD011E">
      <w:pPr>
        <w:numPr>
          <w:ilvl w:val="0"/>
          <w:numId w:val="2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Snowflake and Hadoop store data in </w:t>
      </w:r>
      <w:r w:rsidRPr="00DD011E">
        <w:rPr>
          <w:rFonts w:ascii="Calibri" w:hAnsi="Calibri" w:cs="Calibri"/>
          <w:b/>
          <w:bCs/>
        </w:rPr>
        <w:t>columnar formats</w:t>
      </w:r>
      <w:r w:rsidRPr="00DD011E">
        <w:rPr>
          <w:rFonts w:ascii="Calibri" w:hAnsi="Calibri" w:cs="Calibri"/>
        </w:rPr>
        <w:t xml:space="preserve"> (e.g., Parquet, ORC, internal Snowflake format).</w:t>
      </w:r>
    </w:p>
    <w:p w14:paraId="62E0DBB3" w14:textId="77777777" w:rsidR="00DD011E" w:rsidRPr="00DD011E" w:rsidRDefault="00DD011E" w:rsidP="00DD011E">
      <w:pPr>
        <w:numPr>
          <w:ilvl w:val="0"/>
          <w:numId w:val="2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Columnar storage is great for </w:t>
      </w:r>
      <w:r w:rsidRPr="00DD011E">
        <w:rPr>
          <w:rFonts w:ascii="Calibri" w:hAnsi="Calibri" w:cs="Calibri"/>
          <w:b/>
          <w:bCs/>
        </w:rPr>
        <w:t>analytics (OLAP)</w:t>
      </w:r>
      <w:r w:rsidRPr="00DD011E">
        <w:rPr>
          <w:rFonts w:ascii="Calibri" w:hAnsi="Calibri" w:cs="Calibri"/>
        </w:rPr>
        <w:t xml:space="preserve"> because it:</w:t>
      </w:r>
    </w:p>
    <w:p w14:paraId="67594F92" w14:textId="77777777" w:rsidR="00DD011E" w:rsidRPr="00DD011E" w:rsidRDefault="00DD011E" w:rsidP="00DD011E">
      <w:pPr>
        <w:numPr>
          <w:ilvl w:val="1"/>
          <w:numId w:val="2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Compresses well</w:t>
      </w:r>
    </w:p>
    <w:p w14:paraId="684E834E" w14:textId="77777777" w:rsidR="00DD011E" w:rsidRPr="00DD011E" w:rsidRDefault="00DD011E" w:rsidP="00DD011E">
      <w:pPr>
        <w:numPr>
          <w:ilvl w:val="1"/>
          <w:numId w:val="2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Prunes unneeded columns</w:t>
      </w:r>
    </w:p>
    <w:p w14:paraId="27103D6D" w14:textId="07ECD6CB" w:rsidR="00DD011E" w:rsidRDefault="00DD011E" w:rsidP="00DD011E">
      <w:pPr>
        <w:numPr>
          <w:ilvl w:val="0"/>
          <w:numId w:val="2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But it's </w:t>
      </w:r>
      <w:r w:rsidRPr="00DD011E">
        <w:rPr>
          <w:rFonts w:ascii="Calibri" w:hAnsi="Calibri" w:cs="Calibri"/>
          <w:b/>
          <w:bCs/>
        </w:rPr>
        <w:t>inefficient for in-place updates</w:t>
      </w:r>
      <w:r w:rsidRPr="00DD011E">
        <w:rPr>
          <w:rFonts w:ascii="Calibri" w:hAnsi="Calibri" w:cs="Calibri"/>
        </w:rPr>
        <w:t>, since columns are stored in separate files.</w:t>
      </w:r>
    </w:p>
    <w:p w14:paraId="0921C8AF" w14:textId="77777777" w:rsidR="004E2146" w:rsidRDefault="004E2146" w:rsidP="004E2146">
      <w:pPr>
        <w:ind w:left="720" w:firstLine="0"/>
        <w:rPr>
          <w:rFonts w:ascii="Calibri" w:hAnsi="Calibri" w:cs="Calibri"/>
        </w:rPr>
      </w:pPr>
    </w:p>
    <w:p w14:paraId="14DCF1D3" w14:textId="186356E1" w:rsidR="004E2146" w:rsidRPr="004E2146" w:rsidRDefault="004E2146" w:rsidP="004E2146">
      <w:pPr>
        <w:ind w:left="0" w:firstLine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</w:t>
      </w:r>
      <w:r w:rsidRPr="004E2146">
        <w:rPr>
          <w:rFonts w:ascii="Calibri" w:hAnsi="Calibri" w:cs="Calibri"/>
          <w:b/>
          <w:bCs/>
        </w:rPr>
        <w:t>High Concurrency Without Locking</w:t>
      </w:r>
    </w:p>
    <w:p w14:paraId="7B35F12F" w14:textId="77777777" w:rsidR="004E2146" w:rsidRPr="004E2146" w:rsidRDefault="004E2146" w:rsidP="004E2146">
      <w:pPr>
        <w:numPr>
          <w:ilvl w:val="0"/>
          <w:numId w:val="28"/>
        </w:numPr>
        <w:rPr>
          <w:rFonts w:ascii="Calibri" w:hAnsi="Calibri" w:cs="Calibri"/>
        </w:rPr>
      </w:pPr>
      <w:r w:rsidRPr="004E2146">
        <w:rPr>
          <w:rFonts w:ascii="Calibri" w:hAnsi="Calibri" w:cs="Calibri"/>
        </w:rPr>
        <w:t xml:space="preserve">Immutability enables </w:t>
      </w:r>
      <w:r w:rsidRPr="004E2146">
        <w:rPr>
          <w:rFonts w:ascii="Calibri" w:hAnsi="Calibri" w:cs="Calibri"/>
          <w:b/>
          <w:bCs/>
        </w:rPr>
        <w:t>concurrent reads and writes without locks</w:t>
      </w:r>
      <w:r w:rsidRPr="004E2146">
        <w:rPr>
          <w:rFonts w:ascii="Calibri" w:hAnsi="Calibri" w:cs="Calibri"/>
        </w:rPr>
        <w:t>.</w:t>
      </w:r>
    </w:p>
    <w:p w14:paraId="5F72877E" w14:textId="77777777" w:rsidR="004E2146" w:rsidRPr="004E2146" w:rsidRDefault="004E2146" w:rsidP="004E2146">
      <w:pPr>
        <w:numPr>
          <w:ilvl w:val="0"/>
          <w:numId w:val="28"/>
        </w:numPr>
        <w:rPr>
          <w:rFonts w:ascii="Calibri" w:hAnsi="Calibri" w:cs="Calibri"/>
        </w:rPr>
      </w:pPr>
      <w:r w:rsidRPr="004E2146">
        <w:rPr>
          <w:rFonts w:ascii="Calibri" w:hAnsi="Calibri" w:cs="Calibri"/>
        </w:rPr>
        <w:t>In-place updates in RDBMS require:</w:t>
      </w:r>
    </w:p>
    <w:p w14:paraId="47C4CA82" w14:textId="77777777" w:rsidR="004E2146" w:rsidRPr="004E2146" w:rsidRDefault="004E2146" w:rsidP="004E2146">
      <w:pPr>
        <w:numPr>
          <w:ilvl w:val="1"/>
          <w:numId w:val="28"/>
        </w:numPr>
        <w:rPr>
          <w:rFonts w:ascii="Calibri" w:hAnsi="Calibri" w:cs="Calibri"/>
        </w:rPr>
      </w:pPr>
      <w:r w:rsidRPr="004E2146">
        <w:rPr>
          <w:rFonts w:ascii="Calibri" w:hAnsi="Calibri" w:cs="Calibri"/>
        </w:rPr>
        <w:t>Row or page-level locks</w:t>
      </w:r>
    </w:p>
    <w:p w14:paraId="6399BFFB" w14:textId="77777777" w:rsidR="004E2146" w:rsidRPr="004E2146" w:rsidRDefault="004E2146" w:rsidP="004E2146">
      <w:pPr>
        <w:numPr>
          <w:ilvl w:val="1"/>
          <w:numId w:val="28"/>
        </w:numPr>
        <w:rPr>
          <w:rFonts w:ascii="Calibri" w:hAnsi="Calibri" w:cs="Calibri"/>
        </w:rPr>
      </w:pPr>
      <w:r w:rsidRPr="004E2146">
        <w:rPr>
          <w:rFonts w:ascii="Calibri" w:hAnsi="Calibri" w:cs="Calibri"/>
        </w:rPr>
        <w:t>Complex concurrency control (e.g., MVCC, 2PL)</w:t>
      </w:r>
    </w:p>
    <w:p w14:paraId="1C66E976" w14:textId="77777777" w:rsidR="004E2146" w:rsidRPr="004E2146" w:rsidRDefault="004E2146" w:rsidP="004E2146">
      <w:pPr>
        <w:numPr>
          <w:ilvl w:val="1"/>
          <w:numId w:val="28"/>
        </w:numPr>
        <w:rPr>
          <w:rFonts w:ascii="Calibri" w:hAnsi="Calibri" w:cs="Calibri"/>
        </w:rPr>
      </w:pPr>
      <w:r w:rsidRPr="004E2146">
        <w:rPr>
          <w:rFonts w:ascii="Calibri" w:hAnsi="Calibri" w:cs="Calibri"/>
        </w:rPr>
        <w:t>Transaction logs (redo/undo)</w:t>
      </w:r>
    </w:p>
    <w:p w14:paraId="3685E751" w14:textId="548E56AE" w:rsidR="007D5EDD" w:rsidRDefault="004E2146">
      <w:pPr>
        <w:numPr>
          <w:ilvl w:val="0"/>
          <w:numId w:val="28"/>
        </w:num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  <w:r w:rsidRPr="007D5EDD">
        <w:rPr>
          <w:rFonts w:ascii="Calibri" w:hAnsi="Calibri" w:cs="Calibri"/>
        </w:rPr>
        <w:t xml:space="preserve">Snowflake avoids all this by </w:t>
      </w:r>
      <w:r w:rsidRPr="007D5EDD">
        <w:rPr>
          <w:rFonts w:ascii="Calibri" w:hAnsi="Calibri" w:cs="Calibri"/>
          <w:b/>
          <w:bCs/>
        </w:rPr>
        <w:t>versioning through metadata</w:t>
      </w:r>
      <w:r w:rsidRPr="007D5EDD">
        <w:rPr>
          <w:rFonts w:ascii="Calibri" w:hAnsi="Calibri" w:cs="Calibri"/>
        </w:rPr>
        <w:t xml:space="preserve"> and maintaining </w:t>
      </w:r>
      <w:r w:rsidR="007D5EDD">
        <w:rPr>
          <w:rFonts w:ascii="Calibri" w:hAnsi="Calibri" w:cs="Calibri"/>
        </w:rPr>
        <w:t xml:space="preserve">  i</w:t>
      </w:r>
      <w:r w:rsidRPr="007D5EDD">
        <w:rPr>
          <w:rFonts w:ascii="Calibri" w:hAnsi="Calibri" w:cs="Calibri"/>
          <w:b/>
          <w:bCs/>
        </w:rPr>
        <w:t>mmutable files</w:t>
      </w:r>
      <w:r w:rsidRPr="007D5EDD">
        <w:rPr>
          <w:rFonts w:ascii="Calibri" w:hAnsi="Calibri" w:cs="Calibri"/>
        </w:rPr>
        <w:t>.</w:t>
      </w:r>
    </w:p>
    <w:p w14:paraId="2A6F4102" w14:textId="77777777" w:rsidR="007D5EDD" w:rsidRDefault="007D5EDD" w:rsidP="007D5EDD">
      <w:p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</w:p>
    <w:p w14:paraId="54AB1171" w14:textId="77777777" w:rsidR="007D5EDD" w:rsidRDefault="007D5EDD" w:rsidP="007D5EDD">
      <w:p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</w:p>
    <w:p w14:paraId="59902F54" w14:textId="77777777" w:rsidR="007D5EDD" w:rsidRDefault="007D5EDD" w:rsidP="007D5EDD">
      <w:p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</w:p>
    <w:p w14:paraId="138C0172" w14:textId="77777777" w:rsidR="007D5EDD" w:rsidRDefault="007D5EDD" w:rsidP="007D5EDD">
      <w:p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</w:p>
    <w:p w14:paraId="322159B6" w14:textId="0B749BDC" w:rsidR="00DD011E" w:rsidRPr="007D5EDD" w:rsidRDefault="004E2146" w:rsidP="007D5EDD">
      <w:p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  <w:r w:rsidRPr="007D5EDD">
        <w:rPr>
          <w:rFonts w:ascii="Calibri" w:hAnsi="Calibri" w:cs="Calibri"/>
        </w:rPr>
        <w:br/>
      </w:r>
      <w:r w:rsidRPr="007D5EDD">
        <w:rPr>
          <w:rFonts w:ascii="Times New Roman" w:eastAsia="Times New Roman" w:hAnsi="Times New Roman" w:cs="Times New Roman"/>
          <w:kern w:val="0"/>
          <w14:ligatures w14:val="none"/>
        </w:rPr>
        <w:t xml:space="preserve">Snowflake and Hadoop are built for </w:t>
      </w:r>
      <w:r w:rsidRPr="007D5E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OLAP (analytical queries)</w:t>
      </w:r>
      <w:r w:rsidRPr="007D5EDD">
        <w:rPr>
          <w:rFonts w:ascii="Times New Roman" w:eastAsia="Times New Roman" w:hAnsi="Times New Roman" w:cs="Times New Roman"/>
          <w:kern w:val="0"/>
          <w14:ligatures w14:val="none"/>
        </w:rPr>
        <w:t xml:space="preserve"> — complex, long-running reads over large datasets. These workloads don’t require frequent single-row updates, so immutability works just fine.</w:t>
      </w:r>
      <w:r w:rsidRPr="007D5E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5E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D011E" w:rsidRPr="007D5EDD">
        <w:rPr>
          <w:rFonts w:ascii="Calibri" w:hAnsi="Calibri" w:cs="Calibri"/>
        </w:rPr>
        <w:t xml:space="preserve">Imagine your data as a </w:t>
      </w:r>
      <w:r w:rsidR="00DD011E" w:rsidRPr="007D5EDD">
        <w:rPr>
          <w:rFonts w:ascii="Calibri" w:hAnsi="Calibri" w:cs="Calibri"/>
          <w:b/>
          <w:bCs/>
        </w:rPr>
        <w:t>book</w:t>
      </w:r>
      <w:r w:rsidR="00DD011E" w:rsidRPr="007D5EDD">
        <w:rPr>
          <w:rFonts w:ascii="Calibri" w:hAnsi="Calibri" w:cs="Calibri"/>
        </w:rPr>
        <w:t>:</w:t>
      </w:r>
      <w:r w:rsidRPr="007D5EDD">
        <w:rPr>
          <w:rFonts w:ascii="Calibri" w:hAnsi="Calibri" w:cs="Calibri"/>
        </w:rPr>
        <w:br/>
      </w:r>
      <w:r w:rsidR="00DD011E" w:rsidRPr="007D5EDD">
        <w:rPr>
          <w:rFonts w:ascii="Calibri" w:hAnsi="Calibri" w:cs="Calibri"/>
        </w:rPr>
        <w:t xml:space="preserve">In a </w:t>
      </w:r>
      <w:r w:rsidR="00DD011E" w:rsidRPr="007D5EDD">
        <w:rPr>
          <w:rFonts w:ascii="Calibri" w:hAnsi="Calibri" w:cs="Calibri"/>
          <w:b/>
          <w:bCs/>
        </w:rPr>
        <w:t>traditional RDBMS</w:t>
      </w:r>
      <w:r w:rsidR="00DD011E" w:rsidRPr="007D5EDD">
        <w:rPr>
          <w:rFonts w:ascii="Calibri" w:hAnsi="Calibri" w:cs="Calibri"/>
        </w:rPr>
        <w:t xml:space="preserve">, updating a row is like </w:t>
      </w:r>
      <w:r w:rsidR="00DD011E" w:rsidRPr="007D5EDD">
        <w:rPr>
          <w:rFonts w:ascii="Calibri" w:hAnsi="Calibri" w:cs="Calibri"/>
          <w:b/>
          <w:bCs/>
        </w:rPr>
        <w:t>using white-out</w:t>
      </w:r>
      <w:r w:rsidR="00DD011E" w:rsidRPr="007D5EDD">
        <w:rPr>
          <w:rFonts w:ascii="Calibri" w:hAnsi="Calibri" w:cs="Calibri"/>
        </w:rPr>
        <w:t xml:space="preserve"> and writing over a sentence.In </w:t>
      </w:r>
      <w:r w:rsidR="00DD011E" w:rsidRPr="007D5EDD">
        <w:rPr>
          <w:rFonts w:ascii="Calibri" w:hAnsi="Calibri" w:cs="Calibri"/>
          <w:b/>
          <w:bCs/>
        </w:rPr>
        <w:t>Snowflake</w:t>
      </w:r>
      <w:r w:rsidR="00DD011E" w:rsidRPr="007D5EDD">
        <w:rPr>
          <w:rFonts w:ascii="Calibri" w:hAnsi="Calibri" w:cs="Calibri"/>
        </w:rPr>
        <w:t xml:space="preserve">, updating a row is like </w:t>
      </w:r>
      <w:r w:rsidR="00DD011E" w:rsidRPr="007D5EDD">
        <w:rPr>
          <w:rFonts w:ascii="Calibri" w:hAnsi="Calibri" w:cs="Calibri"/>
          <w:b/>
          <w:bCs/>
        </w:rPr>
        <w:t xml:space="preserve">leaving the old page intact and </w:t>
      </w:r>
      <w:r w:rsidR="00DD011E" w:rsidRPr="007D5EDD">
        <w:rPr>
          <w:rFonts w:ascii="Calibri" w:hAnsi="Calibri" w:cs="Calibri"/>
          <w:b/>
          <w:bCs/>
        </w:rPr>
        <w:lastRenderedPageBreak/>
        <w:t>inserting a new page with updated text</w:t>
      </w:r>
      <w:r w:rsidR="00DD011E" w:rsidRPr="007D5EDD">
        <w:rPr>
          <w:rFonts w:ascii="Calibri" w:hAnsi="Calibri" w:cs="Calibri"/>
        </w:rPr>
        <w:t>. Readers will know which page to read based on the table of contents (metadata).</w:t>
      </w:r>
    </w:p>
    <w:p w14:paraId="398EE9F4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</w:p>
    <w:p w14:paraId="3895DA47" w14:textId="35113C44" w:rsidR="00DD011E" w:rsidRPr="00DD011E" w:rsidRDefault="00DD011E" w:rsidP="00DD011E">
      <w:pPr>
        <w:ind w:left="0" w:firstLine="0"/>
        <w:rPr>
          <w:rFonts w:ascii="Calibri" w:hAnsi="Calibri" w:cs="Calibri"/>
        </w:rPr>
      </w:pPr>
    </w:p>
    <w:p w14:paraId="5330F9A8" w14:textId="77777777" w:rsidR="00DD011E" w:rsidRPr="004E2146" w:rsidRDefault="00DD011E" w:rsidP="004851CA">
      <w:pPr>
        <w:ind w:left="0" w:firstLine="0"/>
        <w:rPr>
          <w:rFonts w:ascii="Calibri" w:hAnsi="Calibri" w:cs="Calibri"/>
        </w:rPr>
      </w:pPr>
    </w:p>
    <w:sectPr w:rsidR="00DD011E" w:rsidRPr="004E2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5850"/>
    <w:multiLevelType w:val="multilevel"/>
    <w:tmpl w:val="7AA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5F22"/>
    <w:multiLevelType w:val="multilevel"/>
    <w:tmpl w:val="DCA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6348"/>
    <w:multiLevelType w:val="multilevel"/>
    <w:tmpl w:val="0BF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F01C0"/>
    <w:multiLevelType w:val="multilevel"/>
    <w:tmpl w:val="C0D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2006"/>
    <w:multiLevelType w:val="multilevel"/>
    <w:tmpl w:val="616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B5476"/>
    <w:multiLevelType w:val="multilevel"/>
    <w:tmpl w:val="E72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51175"/>
    <w:multiLevelType w:val="multilevel"/>
    <w:tmpl w:val="F656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96211"/>
    <w:multiLevelType w:val="multilevel"/>
    <w:tmpl w:val="C67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917BC"/>
    <w:multiLevelType w:val="multilevel"/>
    <w:tmpl w:val="5C5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C17C4"/>
    <w:multiLevelType w:val="multilevel"/>
    <w:tmpl w:val="F38AA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12441"/>
    <w:multiLevelType w:val="multilevel"/>
    <w:tmpl w:val="27D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3FC"/>
    <w:multiLevelType w:val="multilevel"/>
    <w:tmpl w:val="70F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31891"/>
    <w:multiLevelType w:val="multilevel"/>
    <w:tmpl w:val="387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156C7"/>
    <w:multiLevelType w:val="multilevel"/>
    <w:tmpl w:val="A52E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715DE"/>
    <w:multiLevelType w:val="multilevel"/>
    <w:tmpl w:val="2560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47636"/>
    <w:multiLevelType w:val="multilevel"/>
    <w:tmpl w:val="6F0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34331"/>
    <w:multiLevelType w:val="multilevel"/>
    <w:tmpl w:val="F41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47A0E"/>
    <w:multiLevelType w:val="multilevel"/>
    <w:tmpl w:val="6F2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42DA2"/>
    <w:multiLevelType w:val="multilevel"/>
    <w:tmpl w:val="BAC0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5240A"/>
    <w:multiLevelType w:val="multilevel"/>
    <w:tmpl w:val="AFA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07D8F"/>
    <w:multiLevelType w:val="multilevel"/>
    <w:tmpl w:val="659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91337"/>
    <w:multiLevelType w:val="multilevel"/>
    <w:tmpl w:val="BD5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27462"/>
    <w:multiLevelType w:val="multilevel"/>
    <w:tmpl w:val="6CA0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22704"/>
    <w:multiLevelType w:val="multilevel"/>
    <w:tmpl w:val="DCF2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15EF4"/>
    <w:multiLevelType w:val="multilevel"/>
    <w:tmpl w:val="11C6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D7585"/>
    <w:multiLevelType w:val="multilevel"/>
    <w:tmpl w:val="638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C6AF8"/>
    <w:multiLevelType w:val="multilevel"/>
    <w:tmpl w:val="17E6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018F7"/>
    <w:multiLevelType w:val="hybridMultilevel"/>
    <w:tmpl w:val="6A6A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226036">
    <w:abstractNumId w:val="9"/>
  </w:num>
  <w:num w:numId="2" w16cid:durableId="455685231">
    <w:abstractNumId w:val="25"/>
  </w:num>
  <w:num w:numId="3" w16cid:durableId="5865437">
    <w:abstractNumId w:val="13"/>
  </w:num>
  <w:num w:numId="4" w16cid:durableId="1238053959">
    <w:abstractNumId w:val="1"/>
  </w:num>
  <w:num w:numId="5" w16cid:durableId="2108228013">
    <w:abstractNumId w:val="12"/>
  </w:num>
  <w:num w:numId="6" w16cid:durableId="1361052435">
    <w:abstractNumId w:val="23"/>
  </w:num>
  <w:num w:numId="7" w16cid:durableId="1499997512">
    <w:abstractNumId w:val="2"/>
  </w:num>
  <w:num w:numId="8" w16cid:durableId="1865247117">
    <w:abstractNumId w:val="26"/>
  </w:num>
  <w:num w:numId="9" w16cid:durableId="2005929575">
    <w:abstractNumId w:val="3"/>
  </w:num>
  <w:num w:numId="10" w16cid:durableId="1566798934">
    <w:abstractNumId w:val="8"/>
  </w:num>
  <w:num w:numId="11" w16cid:durableId="15159745">
    <w:abstractNumId w:val="10"/>
  </w:num>
  <w:num w:numId="12" w16cid:durableId="2114395756">
    <w:abstractNumId w:val="7"/>
  </w:num>
  <w:num w:numId="13" w16cid:durableId="1541088904">
    <w:abstractNumId w:val="18"/>
  </w:num>
  <w:num w:numId="14" w16cid:durableId="106124519">
    <w:abstractNumId w:val="21"/>
  </w:num>
  <w:num w:numId="15" w16cid:durableId="1230922066">
    <w:abstractNumId w:val="19"/>
  </w:num>
  <w:num w:numId="16" w16cid:durableId="449209131">
    <w:abstractNumId w:val="15"/>
  </w:num>
  <w:num w:numId="17" w16cid:durableId="535775610">
    <w:abstractNumId w:val="6"/>
  </w:num>
  <w:num w:numId="18" w16cid:durableId="2020428778">
    <w:abstractNumId w:val="0"/>
  </w:num>
  <w:num w:numId="19" w16cid:durableId="1003317409">
    <w:abstractNumId w:val="11"/>
  </w:num>
  <w:num w:numId="20" w16cid:durableId="1744988524">
    <w:abstractNumId w:val="4"/>
  </w:num>
  <w:num w:numId="21" w16cid:durableId="40903250">
    <w:abstractNumId w:val="17"/>
  </w:num>
  <w:num w:numId="22" w16cid:durableId="500005563">
    <w:abstractNumId w:val="16"/>
  </w:num>
  <w:num w:numId="23" w16cid:durableId="1679890026">
    <w:abstractNumId w:val="5"/>
  </w:num>
  <w:num w:numId="24" w16cid:durableId="470876168">
    <w:abstractNumId w:val="22"/>
  </w:num>
  <w:num w:numId="25" w16cid:durableId="1259411915">
    <w:abstractNumId w:val="27"/>
  </w:num>
  <w:num w:numId="26" w16cid:durableId="1692101781">
    <w:abstractNumId w:val="14"/>
  </w:num>
  <w:num w:numId="27" w16cid:durableId="1551306124">
    <w:abstractNumId w:val="20"/>
  </w:num>
  <w:num w:numId="28" w16cid:durableId="12571797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CA"/>
    <w:rsid w:val="00032157"/>
    <w:rsid w:val="000F488D"/>
    <w:rsid w:val="00296131"/>
    <w:rsid w:val="003E0222"/>
    <w:rsid w:val="00472661"/>
    <w:rsid w:val="004844FA"/>
    <w:rsid w:val="004851CA"/>
    <w:rsid w:val="004E2146"/>
    <w:rsid w:val="005A0A2F"/>
    <w:rsid w:val="005C5BA1"/>
    <w:rsid w:val="006F1353"/>
    <w:rsid w:val="00725E05"/>
    <w:rsid w:val="007D5EDD"/>
    <w:rsid w:val="008B2381"/>
    <w:rsid w:val="00937DBE"/>
    <w:rsid w:val="00A64E09"/>
    <w:rsid w:val="00AE6EFD"/>
    <w:rsid w:val="00AF1944"/>
    <w:rsid w:val="00DD011E"/>
    <w:rsid w:val="00E936EE"/>
    <w:rsid w:val="00F5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D4895"/>
  <w15:chartTrackingRefBased/>
  <w15:docId w15:val="{A4FD9CCF-5262-4F87-B0E6-DCA70B2B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" w:line="278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1CA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1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1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011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E21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7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1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9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5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2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3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0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3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1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0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4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0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6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5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9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2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6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5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4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2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3</cp:revision>
  <dcterms:created xsi:type="dcterms:W3CDTF">2025-07-01T23:48:00Z</dcterms:created>
  <dcterms:modified xsi:type="dcterms:W3CDTF">2025-07-24T02:20:00Z</dcterms:modified>
</cp:coreProperties>
</file>