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4DED82" w14:textId="021EBF4E" w:rsidR="008B2381" w:rsidRPr="004A3528" w:rsidRDefault="00CB235E">
      <w:pPr>
        <w:rPr>
          <w:rFonts w:ascii="Calibri" w:hAnsi="Calibri" w:cs="Calibri"/>
          <w:b/>
          <w:bCs/>
          <w:color w:val="0070C0"/>
          <w:sz w:val="32"/>
          <w:szCs w:val="32"/>
        </w:rPr>
      </w:pPr>
      <w:r w:rsidRPr="004A3528">
        <w:rPr>
          <w:rFonts w:ascii="Calibri" w:hAnsi="Calibri" w:cs="Calibri"/>
          <w:b/>
          <w:bCs/>
          <w:color w:val="0070C0"/>
          <w:sz w:val="32"/>
          <w:szCs w:val="32"/>
        </w:rPr>
        <w:t>Add article in the ongoing replication setup (from Main-DB to SWSQL1)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5"/>
        <w:gridCol w:w="4665"/>
      </w:tblGrid>
      <w:tr w:rsidR="00CB235E" w:rsidRPr="00CB235E" w14:paraId="2F299A32" w14:textId="77777777" w:rsidTr="00CB235E">
        <w:trPr>
          <w:trHeight w:val="225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DCC0A4" w14:textId="77777777" w:rsidR="00CB235E" w:rsidRPr="00CB235E" w:rsidRDefault="00CB235E" w:rsidP="00CB235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B235E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Author  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D73C1A" w14:textId="77777777" w:rsidR="00CB235E" w:rsidRPr="00CB235E" w:rsidRDefault="00CB235E" w:rsidP="00CB235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B235E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​​Akshay Kumar Singh  </w:t>
            </w:r>
          </w:p>
        </w:tc>
      </w:tr>
      <w:tr w:rsidR="00CB235E" w:rsidRPr="00CB235E" w14:paraId="5CD82828" w14:textId="77777777" w:rsidTr="00CB235E">
        <w:trPr>
          <w:trHeight w:val="225"/>
        </w:trPr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0D479A" w14:textId="77777777" w:rsidR="00CB235E" w:rsidRPr="00CB235E" w:rsidRDefault="00CB235E" w:rsidP="00CB235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B235E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Last Modified  </w:t>
            </w:r>
          </w:p>
        </w:tc>
        <w:tc>
          <w:tcPr>
            <w:tcW w:w="4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80DE2D" w14:textId="27DFBDBA" w:rsidR="00CB235E" w:rsidRPr="00CB235E" w:rsidRDefault="00CB235E" w:rsidP="00CB235E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</w:pPr>
            <w:r w:rsidRPr="00CB235E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​​04/</w:t>
            </w:r>
            <w:r w:rsidRPr="003F4606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11</w:t>
            </w:r>
            <w:r w:rsidRPr="00CB235E">
              <w:rPr>
                <w:rFonts w:ascii="Calibri" w:eastAsia="Times New Roman" w:hAnsi="Calibri" w:cs="Calibri"/>
                <w:kern w:val="0"/>
                <w:sz w:val="18"/>
                <w:szCs w:val="18"/>
                <w14:ligatures w14:val="none"/>
              </w:rPr>
              <w:t>/2024 </w:t>
            </w:r>
          </w:p>
        </w:tc>
      </w:tr>
    </w:tbl>
    <w:p w14:paraId="4A6FE505" w14:textId="77777777" w:rsidR="004270DE" w:rsidRPr="003F4606" w:rsidRDefault="004270DE">
      <w:pPr>
        <w:rPr>
          <w:rFonts w:ascii="Calibri" w:hAnsi="Calibri" w:cs="Calibri"/>
          <w:sz w:val="18"/>
          <w:szCs w:val="18"/>
        </w:rPr>
      </w:pPr>
    </w:p>
    <w:p w14:paraId="02E8BAF6" w14:textId="522634BA" w:rsidR="00CB235E" w:rsidRPr="003F4606" w:rsidRDefault="00CB235E">
      <w:pPr>
        <w:rPr>
          <w:rFonts w:ascii="Calibri" w:hAnsi="Calibri" w:cs="Calibri"/>
          <w:sz w:val="18"/>
          <w:szCs w:val="18"/>
        </w:rPr>
      </w:pPr>
      <w:r w:rsidRPr="004A3528">
        <w:rPr>
          <w:rFonts w:ascii="Calibri" w:hAnsi="Calibri" w:cs="Calibri"/>
          <w:color w:val="0070C0"/>
          <w:sz w:val="24"/>
          <w:szCs w:val="24"/>
        </w:rPr>
        <w:t>Purpose:</w:t>
      </w:r>
      <w:r w:rsidRPr="003F4606">
        <w:rPr>
          <w:rFonts w:ascii="Calibri" w:hAnsi="Calibri" w:cs="Calibri"/>
          <w:sz w:val="18"/>
          <w:szCs w:val="18"/>
        </w:rPr>
        <w:br/>
        <w:t xml:space="preserve">This document will cover all the steps needed to add an article (table, </w:t>
      </w:r>
      <w:r w:rsidR="000C46E0" w:rsidRPr="003F4606">
        <w:rPr>
          <w:rFonts w:ascii="Calibri" w:hAnsi="Calibri" w:cs="Calibri"/>
          <w:sz w:val="18"/>
          <w:szCs w:val="18"/>
        </w:rPr>
        <w:t>SPs</w:t>
      </w:r>
      <w:r w:rsidRPr="003F4606">
        <w:rPr>
          <w:rFonts w:ascii="Calibri" w:hAnsi="Calibri" w:cs="Calibri"/>
          <w:sz w:val="18"/>
          <w:szCs w:val="18"/>
        </w:rPr>
        <w:t>, view</w:t>
      </w:r>
      <w:r w:rsidR="000C46E0" w:rsidRPr="003F4606">
        <w:rPr>
          <w:rFonts w:ascii="Calibri" w:hAnsi="Calibri" w:cs="Calibri"/>
          <w:sz w:val="18"/>
          <w:szCs w:val="18"/>
        </w:rPr>
        <w:t>s</w:t>
      </w:r>
      <w:r w:rsidRPr="003F4606">
        <w:rPr>
          <w:rFonts w:ascii="Calibri" w:hAnsi="Calibri" w:cs="Calibri"/>
          <w:sz w:val="18"/>
          <w:szCs w:val="18"/>
        </w:rPr>
        <w:t>) in the existing replication setup from Main-db (Publisher at VacationExpress) to SWSQL1(Subscriber at Sunwing)</w:t>
      </w:r>
    </w:p>
    <w:p w14:paraId="2CED2B71" w14:textId="74A5F214" w:rsidR="000C46E0" w:rsidRPr="003F4606" w:rsidRDefault="000C46E0">
      <w:pPr>
        <w:rPr>
          <w:rFonts w:ascii="Calibri" w:hAnsi="Calibri" w:cs="Calibri"/>
          <w:sz w:val="18"/>
          <w:szCs w:val="18"/>
        </w:rPr>
      </w:pPr>
      <w:r w:rsidRPr="009A58EF">
        <w:rPr>
          <w:rFonts w:ascii="Calibri" w:hAnsi="Calibri" w:cs="Calibri"/>
          <w:sz w:val="18"/>
          <w:szCs w:val="18"/>
          <w:highlight w:val="yellow"/>
        </w:rPr>
        <w:t>Publisher Server: main-db.vacationexpress.com</w:t>
      </w:r>
      <w:r w:rsidRPr="009A58EF">
        <w:rPr>
          <w:rFonts w:ascii="Calibri" w:hAnsi="Calibri" w:cs="Calibri"/>
          <w:sz w:val="18"/>
          <w:szCs w:val="18"/>
          <w:highlight w:val="yellow"/>
        </w:rPr>
        <w:br/>
        <w:t>Subscriber Server: SWSQL1.Sunwing.local</w:t>
      </w:r>
      <w:r w:rsidRPr="009A58EF">
        <w:rPr>
          <w:rFonts w:ascii="Calibri" w:hAnsi="Calibri" w:cs="Calibri"/>
          <w:sz w:val="18"/>
          <w:szCs w:val="18"/>
          <w:highlight w:val="yellow"/>
        </w:rPr>
        <w:br/>
        <w:t>Database Name: SoftripNetVE</w:t>
      </w:r>
      <w:r w:rsidRPr="003F4606">
        <w:rPr>
          <w:rFonts w:ascii="Calibri" w:hAnsi="Calibri" w:cs="Calibri"/>
          <w:sz w:val="18"/>
          <w:szCs w:val="18"/>
        </w:rPr>
        <w:br/>
      </w:r>
    </w:p>
    <w:p w14:paraId="308D445C" w14:textId="50B0AE8B" w:rsidR="003D0917" w:rsidRPr="003F4606" w:rsidRDefault="000C46E0" w:rsidP="003D0917">
      <w:pPr>
        <w:spacing w:after="0" w:line="240" w:lineRule="auto"/>
        <w:textAlignment w:val="baseline"/>
        <w:rPr>
          <w:rFonts w:ascii="Calibri" w:eastAsia="Times New Roman" w:hAnsi="Calibri" w:cs="Calibri"/>
          <w:color w:val="27313B"/>
          <w:kern w:val="0"/>
          <w:sz w:val="18"/>
          <w:szCs w:val="18"/>
          <w:bdr w:val="none" w:sz="0" w:space="0" w:color="auto" w:frame="1"/>
          <w:shd w:val="clear" w:color="auto" w:fill="FFFF00"/>
          <w14:ligatures w14:val="none"/>
        </w:rPr>
      </w:pPr>
      <w:r w:rsidRPr="004A3528">
        <w:rPr>
          <w:rFonts w:ascii="Calibri" w:hAnsi="Calibri" w:cs="Calibri"/>
          <w:color w:val="0070C0"/>
          <w:sz w:val="24"/>
          <w:szCs w:val="24"/>
        </w:rPr>
        <w:t>Scope:</w:t>
      </w:r>
      <w:r w:rsidRPr="003F4606">
        <w:rPr>
          <w:rFonts w:ascii="Calibri" w:hAnsi="Calibri" w:cs="Calibri"/>
          <w:sz w:val="18"/>
          <w:szCs w:val="18"/>
        </w:rPr>
        <w:br/>
        <w:t xml:space="preserve">The below steps </w:t>
      </w:r>
      <w:r w:rsidR="003571D2" w:rsidRPr="003F4606">
        <w:rPr>
          <w:rFonts w:ascii="Calibri" w:hAnsi="Calibri" w:cs="Calibri"/>
          <w:sz w:val="18"/>
          <w:szCs w:val="18"/>
        </w:rPr>
        <w:t>must</w:t>
      </w:r>
      <w:r w:rsidRPr="003F4606">
        <w:rPr>
          <w:rFonts w:ascii="Calibri" w:hAnsi="Calibri" w:cs="Calibri"/>
          <w:sz w:val="18"/>
          <w:szCs w:val="18"/>
        </w:rPr>
        <w:t xml:space="preserve"> be executed while handing request for adding article. </w:t>
      </w:r>
      <w:r w:rsidR="009A58EF">
        <w:rPr>
          <w:rFonts w:ascii="Calibri" w:hAnsi="Calibri" w:cs="Calibri"/>
          <w:sz w:val="18"/>
          <w:szCs w:val="18"/>
        </w:rPr>
        <w:br/>
      </w:r>
      <w:r w:rsidRPr="003F4606">
        <w:rPr>
          <w:rFonts w:ascii="Calibri" w:hAnsi="Calibri" w:cs="Calibri"/>
          <w:sz w:val="18"/>
          <w:szCs w:val="18"/>
        </w:rPr>
        <w:t xml:space="preserve">An example of such request </w:t>
      </w:r>
      <w:r w:rsidRPr="003F4606">
        <w:rPr>
          <w:rFonts w:ascii="Calibri" w:hAnsi="Calibri" w:cs="Calibri"/>
          <w:sz w:val="18"/>
          <w:szCs w:val="18"/>
          <w:highlight w:val="yellow"/>
        </w:rPr>
        <w:t xml:space="preserve">is  </w:t>
      </w:r>
      <w:hyperlink r:id="rId5" w:history="1">
        <w:r w:rsidRPr="003F4606">
          <w:rPr>
            <w:rStyle w:val="Hyperlink"/>
            <w:rFonts w:ascii="Calibri" w:hAnsi="Calibri" w:cs="Calibri"/>
            <w:sz w:val="18"/>
            <w:szCs w:val="18"/>
            <w:highlight w:val="yellow"/>
          </w:rPr>
          <w:t>https://sunwing.freshservice.com/a/tickets/142130?current_tab=details</w:t>
        </w:r>
      </w:hyperlink>
      <w:r w:rsidRPr="003F4606">
        <w:rPr>
          <w:rFonts w:ascii="Calibri" w:hAnsi="Calibri" w:cs="Calibri"/>
          <w:sz w:val="18"/>
          <w:szCs w:val="18"/>
        </w:rPr>
        <w:t>.</w:t>
      </w:r>
      <w:r w:rsidR="003D0917" w:rsidRPr="003F4606">
        <w:rPr>
          <w:rFonts w:ascii="Calibri" w:hAnsi="Calibri" w:cs="Calibri"/>
          <w:sz w:val="18"/>
          <w:szCs w:val="18"/>
        </w:rPr>
        <w:br/>
        <w:t>Change Request created to track this activity</w:t>
      </w:r>
      <w:hyperlink r:id="rId6" w:anchor="notes" w:history="1">
        <w:r w:rsidR="003D0917" w:rsidRPr="003F4606">
          <w:rPr>
            <w:rStyle w:val="Hyperlink"/>
            <w:rFonts w:ascii="Calibri" w:eastAsia="Times New Roman" w:hAnsi="Calibri" w:cs="Calibri"/>
            <w:kern w:val="0"/>
            <w:sz w:val="18"/>
            <w:szCs w:val="18"/>
            <w:bdr w:val="none" w:sz="0" w:space="0" w:color="auto" w:frame="1"/>
            <w:shd w:val="clear" w:color="auto" w:fill="FFFF00"/>
            <w14:ligatures w14:val="none"/>
          </w:rPr>
          <w:t>https://sunwing.freshservice.com/itil/changes/6440#notes</w:t>
        </w:r>
      </w:hyperlink>
    </w:p>
    <w:p w14:paraId="7F19D5B0" w14:textId="303529CD" w:rsidR="000C46E0" w:rsidRPr="003F4606" w:rsidRDefault="000C46E0">
      <w:pPr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sz w:val="18"/>
          <w:szCs w:val="18"/>
        </w:rPr>
        <w:t>However, before proceeding with the steps</w:t>
      </w:r>
      <w:r w:rsidR="003571D2" w:rsidRPr="003F4606">
        <w:rPr>
          <w:rFonts w:ascii="Calibri" w:hAnsi="Calibri" w:cs="Calibri"/>
          <w:sz w:val="18"/>
          <w:szCs w:val="18"/>
        </w:rPr>
        <w:t xml:space="preserve"> below,</w:t>
      </w:r>
      <w:r w:rsidRPr="003F4606">
        <w:rPr>
          <w:rFonts w:ascii="Calibri" w:hAnsi="Calibri" w:cs="Calibri"/>
          <w:sz w:val="18"/>
          <w:szCs w:val="18"/>
        </w:rPr>
        <w:t xml:space="preserve"> make sure we have required approvals in place and this activity will need a change request</w:t>
      </w:r>
      <w:r w:rsidR="003571D2" w:rsidRPr="003F4606">
        <w:rPr>
          <w:rFonts w:ascii="Calibri" w:hAnsi="Calibri" w:cs="Calibri"/>
          <w:sz w:val="18"/>
          <w:szCs w:val="18"/>
        </w:rPr>
        <w:t xml:space="preserve"> to be created</w:t>
      </w:r>
      <w:r w:rsidR="003532A9">
        <w:rPr>
          <w:rFonts w:ascii="Calibri" w:hAnsi="Calibri" w:cs="Calibri"/>
          <w:sz w:val="18"/>
          <w:szCs w:val="18"/>
        </w:rPr>
        <w:t xml:space="preserve"> and notify the requestors about this change date and time</w:t>
      </w:r>
      <w:r w:rsidRPr="003F4606">
        <w:rPr>
          <w:rFonts w:ascii="Calibri" w:hAnsi="Calibri" w:cs="Calibri"/>
          <w:sz w:val="18"/>
          <w:szCs w:val="18"/>
        </w:rPr>
        <w:t>.</w:t>
      </w:r>
      <w:r w:rsidR="003571D2" w:rsidRPr="003F4606">
        <w:rPr>
          <w:rFonts w:ascii="Calibri" w:hAnsi="Calibri" w:cs="Calibri"/>
          <w:sz w:val="18"/>
          <w:szCs w:val="18"/>
        </w:rPr>
        <w:br/>
      </w:r>
      <w:r w:rsidRPr="003F4606">
        <w:rPr>
          <w:rFonts w:ascii="Calibri" w:hAnsi="Calibri" w:cs="Calibri"/>
          <w:sz w:val="18"/>
          <w:szCs w:val="18"/>
        </w:rPr>
        <w:t>We need approvals from below stakeholders:</w:t>
      </w:r>
    </w:p>
    <w:p w14:paraId="64D82005" w14:textId="4C17D259" w:rsidR="000C46E0" w:rsidRPr="003F4606" w:rsidRDefault="000C46E0">
      <w:pPr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color w:val="0070C0"/>
          <w:sz w:val="18"/>
          <w:szCs w:val="18"/>
        </w:rPr>
        <w:t>VacationExpress:</w:t>
      </w:r>
      <w:r w:rsidRPr="003F4606">
        <w:rPr>
          <w:rFonts w:ascii="Calibri" w:hAnsi="Calibri" w:cs="Calibri"/>
          <w:sz w:val="18"/>
          <w:szCs w:val="18"/>
        </w:rPr>
        <w:br/>
      </w:r>
      <w:hyperlink r:id="rId7" w:history="1">
        <w:r w:rsidRPr="003F4606">
          <w:rPr>
            <w:rStyle w:val="Hyperlink"/>
            <w:rFonts w:ascii="Calibri" w:hAnsi="Calibri" w:cs="Calibri"/>
            <w:sz w:val="18"/>
            <w:szCs w:val="18"/>
          </w:rPr>
          <w:t>tphillips@vacationexpress.com</w:t>
        </w:r>
      </w:hyperlink>
      <w:r w:rsidR="003532A9">
        <w:rPr>
          <w:rFonts w:ascii="Calibri" w:hAnsi="Calibri" w:cs="Calibri"/>
          <w:sz w:val="18"/>
          <w:szCs w:val="18"/>
        </w:rPr>
        <w:t xml:space="preserve"> and </w:t>
      </w:r>
      <w:hyperlink r:id="rId8" w:history="1">
        <w:r w:rsidRPr="003F4606">
          <w:rPr>
            <w:rStyle w:val="Hyperlink"/>
            <w:rFonts w:ascii="Calibri" w:hAnsi="Calibri" w:cs="Calibri"/>
            <w:sz w:val="18"/>
            <w:szCs w:val="18"/>
          </w:rPr>
          <w:t>rmeeks@vacationexpress.com</w:t>
        </w:r>
      </w:hyperlink>
    </w:p>
    <w:p w14:paraId="56686109" w14:textId="7A326237" w:rsidR="000C46E0" w:rsidRPr="003F4606" w:rsidRDefault="000C46E0">
      <w:pPr>
        <w:rPr>
          <w:rFonts w:ascii="Calibri" w:hAnsi="Calibri" w:cs="Calibri"/>
          <w:color w:val="0070C0"/>
          <w:sz w:val="18"/>
          <w:szCs w:val="18"/>
        </w:rPr>
      </w:pPr>
      <w:r w:rsidRPr="003F4606">
        <w:rPr>
          <w:rFonts w:ascii="Calibri" w:hAnsi="Calibri" w:cs="Calibri"/>
          <w:color w:val="0070C0"/>
          <w:sz w:val="18"/>
          <w:szCs w:val="18"/>
        </w:rPr>
        <w:t>Sunwing:</w:t>
      </w:r>
      <w:r w:rsidRPr="003F4606">
        <w:rPr>
          <w:rFonts w:ascii="Calibri" w:hAnsi="Calibri" w:cs="Calibri"/>
          <w:sz w:val="18"/>
          <w:szCs w:val="18"/>
        </w:rPr>
        <w:br/>
      </w:r>
      <w:hyperlink r:id="rId9" w:history="1">
        <w:r w:rsidRPr="003F4606">
          <w:rPr>
            <w:rStyle w:val="Hyperlink"/>
            <w:rFonts w:ascii="Calibri" w:hAnsi="Calibri" w:cs="Calibri"/>
            <w:sz w:val="18"/>
            <w:szCs w:val="18"/>
          </w:rPr>
          <w:t>andrewbailey@sunwing.ca</w:t>
        </w:r>
      </w:hyperlink>
      <w:r w:rsidR="003532A9">
        <w:rPr>
          <w:rFonts w:ascii="Calibri" w:hAnsi="Calibri" w:cs="Calibri"/>
          <w:sz w:val="18"/>
          <w:szCs w:val="18"/>
        </w:rPr>
        <w:t xml:space="preserve"> and </w:t>
      </w:r>
      <w:hyperlink r:id="rId10" w:history="1">
        <w:r w:rsidRPr="003F4606">
          <w:rPr>
            <w:rStyle w:val="Hyperlink"/>
            <w:rFonts w:ascii="Calibri" w:hAnsi="Calibri" w:cs="Calibri"/>
            <w:sz w:val="18"/>
            <w:szCs w:val="18"/>
          </w:rPr>
          <w:t>Mrey@sunwing.ca</w:t>
        </w:r>
      </w:hyperlink>
      <w:r w:rsidRPr="003F4606">
        <w:rPr>
          <w:rFonts w:ascii="Calibri" w:hAnsi="Calibri" w:cs="Calibri"/>
          <w:sz w:val="18"/>
          <w:szCs w:val="18"/>
        </w:rPr>
        <w:tab/>
      </w:r>
    </w:p>
    <w:p w14:paraId="0EFC09A7" w14:textId="3BBB5B42" w:rsidR="00BC593C" w:rsidRPr="004A3528" w:rsidRDefault="003571D2">
      <w:pPr>
        <w:rPr>
          <w:rFonts w:ascii="Calibri" w:hAnsi="Calibri" w:cs="Calibri"/>
          <w:color w:val="0070C0"/>
          <w:sz w:val="24"/>
          <w:szCs w:val="24"/>
        </w:rPr>
      </w:pPr>
      <w:r w:rsidRPr="004A3528">
        <w:rPr>
          <w:rFonts w:ascii="Calibri" w:hAnsi="Calibri" w:cs="Calibri"/>
          <w:color w:val="0070C0"/>
          <w:sz w:val="24"/>
          <w:szCs w:val="24"/>
        </w:rPr>
        <w:t>Process Execution:</w:t>
      </w:r>
    </w:p>
    <w:p w14:paraId="7748E3BE" w14:textId="07AB0EB9" w:rsidR="00B3640E" w:rsidRPr="00B3640E" w:rsidRDefault="003571D2" w:rsidP="00B3640E">
      <w:pPr>
        <w:pStyle w:val="ListParagraph"/>
        <w:numPr>
          <w:ilvl w:val="0"/>
          <w:numId w:val="1"/>
        </w:numPr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sz w:val="18"/>
          <w:szCs w:val="18"/>
        </w:rPr>
        <w:t xml:space="preserve">Connect to the subscriber server which is SWSQL1 in our case and check if the article </w:t>
      </w:r>
      <w:r w:rsidR="003532A9">
        <w:rPr>
          <w:rFonts w:ascii="Calibri" w:hAnsi="Calibri" w:cs="Calibri"/>
          <w:sz w:val="18"/>
          <w:szCs w:val="18"/>
        </w:rPr>
        <w:t xml:space="preserve">that </w:t>
      </w:r>
      <w:r w:rsidRPr="003F4606">
        <w:rPr>
          <w:rFonts w:ascii="Calibri" w:hAnsi="Calibri" w:cs="Calibri"/>
          <w:sz w:val="18"/>
          <w:szCs w:val="18"/>
        </w:rPr>
        <w:t>needs to be added already exists at the subscriber.</w:t>
      </w:r>
      <w:r w:rsidR="00B3640E">
        <w:rPr>
          <w:rFonts w:ascii="Calibri" w:hAnsi="Calibri" w:cs="Calibri"/>
          <w:sz w:val="18"/>
          <w:szCs w:val="18"/>
        </w:rPr>
        <w:br/>
        <w:t xml:space="preserve">Use following query to check the same, we need to input the </w:t>
      </w:r>
      <w:r w:rsidR="00B3640E" w:rsidRPr="00B3640E">
        <w:rPr>
          <w:rFonts w:ascii="Calibri" w:hAnsi="Calibri" w:cs="Calibri"/>
          <w:b/>
          <w:bCs/>
          <w:sz w:val="18"/>
          <w:szCs w:val="18"/>
        </w:rPr>
        <w:t>object name</w:t>
      </w:r>
      <w:r w:rsidR="00B3640E">
        <w:rPr>
          <w:rFonts w:ascii="Calibri" w:hAnsi="Calibri" w:cs="Calibri"/>
          <w:sz w:val="18"/>
          <w:szCs w:val="18"/>
        </w:rPr>
        <w:t xml:space="preserve"> </w:t>
      </w:r>
      <w:r w:rsidR="00B3640E" w:rsidRPr="00B3640E">
        <w:rPr>
          <w:rFonts w:ascii="Calibri" w:hAnsi="Calibri" w:cs="Calibri"/>
          <w:b/>
          <w:bCs/>
          <w:sz w:val="18"/>
          <w:szCs w:val="18"/>
        </w:rPr>
        <w:t>and publication name</w:t>
      </w:r>
      <w:r w:rsidR="00B3640E">
        <w:rPr>
          <w:rFonts w:ascii="Calibri" w:hAnsi="Calibri" w:cs="Calibri"/>
          <w:sz w:val="18"/>
          <w:szCs w:val="18"/>
        </w:rPr>
        <w:br/>
      </w:r>
      <w:r w:rsidR="00B3640E">
        <w:rPr>
          <w:rFonts w:ascii="Calibri" w:hAnsi="Calibri" w:cs="Calibri"/>
          <w:sz w:val="18"/>
          <w:szCs w:val="18"/>
        </w:rPr>
        <w:br/>
      </w:r>
      <w:r w:rsidR="00B3640E" w:rsidRPr="00B3640E">
        <w:rPr>
          <w:rFonts w:ascii="Calibri" w:hAnsi="Calibri" w:cs="Calibri"/>
          <w:sz w:val="18"/>
          <w:szCs w:val="18"/>
        </w:rPr>
        <w:t>USE SoftripNetVE; /* This is the database where the publication exists. */</w:t>
      </w:r>
    </w:p>
    <w:p w14:paraId="4255F2D9" w14:textId="77777777" w:rsidR="00B3640E" w:rsidRPr="00B3640E" w:rsidRDefault="00B3640E" w:rsidP="00B3640E">
      <w:pPr>
        <w:pStyle w:val="ListParagraph"/>
        <w:rPr>
          <w:rFonts w:ascii="Calibri" w:hAnsi="Calibri" w:cs="Calibri"/>
          <w:sz w:val="18"/>
          <w:szCs w:val="18"/>
        </w:rPr>
      </w:pPr>
      <w:r w:rsidRPr="00B3640E">
        <w:rPr>
          <w:rFonts w:ascii="Calibri" w:hAnsi="Calibri" w:cs="Calibri"/>
          <w:sz w:val="18"/>
          <w:szCs w:val="18"/>
        </w:rPr>
        <w:t xml:space="preserve">SELECT DB_Name() PublicationDB </w:t>
      </w:r>
    </w:p>
    <w:p w14:paraId="76524E5D" w14:textId="77777777" w:rsidR="00B3640E" w:rsidRPr="00B3640E" w:rsidRDefault="00B3640E" w:rsidP="00B3640E">
      <w:pPr>
        <w:pStyle w:val="ListParagraph"/>
        <w:rPr>
          <w:rFonts w:ascii="Calibri" w:hAnsi="Calibri" w:cs="Calibri"/>
          <w:sz w:val="18"/>
          <w:szCs w:val="18"/>
        </w:rPr>
      </w:pPr>
      <w:r w:rsidRPr="00B3640E">
        <w:rPr>
          <w:rFonts w:ascii="Calibri" w:hAnsi="Calibri" w:cs="Calibri"/>
          <w:sz w:val="18"/>
          <w:szCs w:val="18"/>
        </w:rPr>
        <w:t xml:space="preserve">    , sp.name AS PublicationName</w:t>
      </w:r>
    </w:p>
    <w:p w14:paraId="4E953654" w14:textId="77777777" w:rsidR="00B3640E" w:rsidRPr="00B3640E" w:rsidRDefault="00B3640E" w:rsidP="00B3640E">
      <w:pPr>
        <w:pStyle w:val="ListParagraph"/>
        <w:rPr>
          <w:rFonts w:ascii="Calibri" w:hAnsi="Calibri" w:cs="Calibri"/>
          <w:sz w:val="18"/>
          <w:szCs w:val="18"/>
        </w:rPr>
      </w:pPr>
      <w:r w:rsidRPr="00B3640E">
        <w:rPr>
          <w:rFonts w:ascii="Calibri" w:hAnsi="Calibri" w:cs="Calibri"/>
          <w:sz w:val="18"/>
          <w:szCs w:val="18"/>
        </w:rPr>
        <w:t xml:space="preserve">    , sp.status AS PublicationActive</w:t>
      </w:r>
    </w:p>
    <w:p w14:paraId="4D5207C3" w14:textId="77777777" w:rsidR="00B3640E" w:rsidRPr="00B3640E" w:rsidRDefault="00B3640E" w:rsidP="00B3640E">
      <w:pPr>
        <w:pStyle w:val="ListParagraph"/>
        <w:rPr>
          <w:rFonts w:ascii="Calibri" w:hAnsi="Calibri" w:cs="Calibri"/>
          <w:sz w:val="18"/>
          <w:szCs w:val="18"/>
        </w:rPr>
      </w:pPr>
      <w:r w:rsidRPr="00B3640E">
        <w:rPr>
          <w:rFonts w:ascii="Calibri" w:hAnsi="Calibri" w:cs="Calibri"/>
          <w:sz w:val="18"/>
          <w:szCs w:val="18"/>
        </w:rPr>
        <w:t xml:space="preserve">    , sa.name AS ArticleName </w:t>
      </w:r>
    </w:p>
    <w:p w14:paraId="5F00961C" w14:textId="72B0F349" w:rsidR="00B3640E" w:rsidRPr="00B3640E" w:rsidRDefault="00B3640E" w:rsidP="00B3640E">
      <w:pPr>
        <w:pStyle w:val="ListParagraph"/>
        <w:rPr>
          <w:rFonts w:ascii="Calibri" w:hAnsi="Calibri" w:cs="Calibri"/>
          <w:sz w:val="18"/>
          <w:szCs w:val="18"/>
        </w:rPr>
      </w:pPr>
      <w:r w:rsidRPr="00B3640E">
        <w:rPr>
          <w:rFonts w:ascii="Calibri" w:hAnsi="Calibri" w:cs="Calibri"/>
          <w:sz w:val="18"/>
          <w:szCs w:val="18"/>
        </w:rPr>
        <w:t xml:space="preserve">   , o.name AS ObjectName</w:t>
      </w:r>
    </w:p>
    <w:p w14:paraId="348B9AF2" w14:textId="77777777" w:rsidR="00B3640E" w:rsidRPr="00B3640E" w:rsidRDefault="00B3640E" w:rsidP="00B3640E">
      <w:pPr>
        <w:pStyle w:val="ListParagraph"/>
        <w:rPr>
          <w:rFonts w:ascii="Calibri" w:hAnsi="Calibri" w:cs="Calibri"/>
          <w:sz w:val="18"/>
          <w:szCs w:val="18"/>
        </w:rPr>
      </w:pPr>
      <w:r w:rsidRPr="00B3640E">
        <w:rPr>
          <w:rFonts w:ascii="Calibri" w:hAnsi="Calibri" w:cs="Calibri"/>
          <w:sz w:val="18"/>
          <w:szCs w:val="18"/>
        </w:rPr>
        <w:t xml:space="preserve">    , srv.srvname AS SubscriberServerName </w:t>
      </w:r>
    </w:p>
    <w:p w14:paraId="6AC40988" w14:textId="77777777" w:rsidR="00B3640E" w:rsidRPr="00B3640E" w:rsidRDefault="00B3640E" w:rsidP="00B3640E">
      <w:pPr>
        <w:pStyle w:val="ListParagraph"/>
        <w:rPr>
          <w:rFonts w:ascii="Calibri" w:hAnsi="Calibri" w:cs="Calibri"/>
          <w:sz w:val="18"/>
          <w:szCs w:val="18"/>
        </w:rPr>
      </w:pPr>
      <w:r w:rsidRPr="00B3640E">
        <w:rPr>
          <w:rFonts w:ascii="Calibri" w:hAnsi="Calibri" w:cs="Calibri"/>
          <w:sz w:val="18"/>
          <w:szCs w:val="18"/>
        </w:rPr>
        <w:t xml:space="preserve">    , s.dest_db AS SubscriberDBName</w:t>
      </w:r>
    </w:p>
    <w:p w14:paraId="7DAE9B84" w14:textId="77777777" w:rsidR="00B3640E" w:rsidRPr="00B3640E" w:rsidRDefault="00B3640E" w:rsidP="00B3640E">
      <w:pPr>
        <w:pStyle w:val="ListParagraph"/>
        <w:rPr>
          <w:rFonts w:ascii="Calibri" w:hAnsi="Calibri" w:cs="Calibri"/>
          <w:sz w:val="18"/>
          <w:szCs w:val="18"/>
        </w:rPr>
      </w:pPr>
      <w:r w:rsidRPr="00B3640E">
        <w:rPr>
          <w:rFonts w:ascii="Calibri" w:hAnsi="Calibri" w:cs="Calibri"/>
          <w:sz w:val="18"/>
          <w:szCs w:val="18"/>
        </w:rPr>
        <w:t xml:space="preserve">FROM dbo.syspublications sp  </w:t>
      </w:r>
    </w:p>
    <w:p w14:paraId="2E91137C" w14:textId="77777777" w:rsidR="00B3640E" w:rsidRPr="00B3640E" w:rsidRDefault="00B3640E" w:rsidP="00B3640E">
      <w:pPr>
        <w:pStyle w:val="ListParagraph"/>
        <w:rPr>
          <w:rFonts w:ascii="Calibri" w:hAnsi="Calibri" w:cs="Calibri"/>
          <w:sz w:val="18"/>
          <w:szCs w:val="18"/>
        </w:rPr>
      </w:pPr>
      <w:r w:rsidRPr="00B3640E">
        <w:rPr>
          <w:rFonts w:ascii="Calibri" w:hAnsi="Calibri" w:cs="Calibri"/>
          <w:sz w:val="18"/>
          <w:szCs w:val="18"/>
        </w:rPr>
        <w:t xml:space="preserve">JOIN dbo.sysarticles sa ON sp.pubid = sa.pubid </w:t>
      </w:r>
    </w:p>
    <w:p w14:paraId="0EA551B1" w14:textId="77777777" w:rsidR="00B3640E" w:rsidRPr="00B3640E" w:rsidRDefault="00B3640E" w:rsidP="00B3640E">
      <w:pPr>
        <w:pStyle w:val="ListParagraph"/>
        <w:rPr>
          <w:rFonts w:ascii="Calibri" w:hAnsi="Calibri" w:cs="Calibri"/>
          <w:sz w:val="18"/>
          <w:szCs w:val="18"/>
        </w:rPr>
      </w:pPr>
      <w:r w:rsidRPr="00B3640E">
        <w:rPr>
          <w:rFonts w:ascii="Calibri" w:hAnsi="Calibri" w:cs="Calibri"/>
          <w:sz w:val="18"/>
          <w:szCs w:val="18"/>
        </w:rPr>
        <w:t xml:space="preserve">LEFT OUTER JOIN dbo.syssubscriptions s ON sa.artid = s.artid </w:t>
      </w:r>
    </w:p>
    <w:p w14:paraId="773BBE60" w14:textId="77777777" w:rsidR="00B3640E" w:rsidRPr="00B3640E" w:rsidRDefault="00B3640E" w:rsidP="00B3640E">
      <w:pPr>
        <w:pStyle w:val="ListParagraph"/>
        <w:rPr>
          <w:rFonts w:ascii="Calibri" w:hAnsi="Calibri" w:cs="Calibri"/>
          <w:sz w:val="18"/>
          <w:szCs w:val="18"/>
        </w:rPr>
      </w:pPr>
      <w:r w:rsidRPr="00B3640E">
        <w:rPr>
          <w:rFonts w:ascii="Calibri" w:hAnsi="Calibri" w:cs="Calibri"/>
          <w:sz w:val="18"/>
          <w:szCs w:val="18"/>
        </w:rPr>
        <w:t>LEFT OUTER JOIN master.dbo.sysservers srv ON s.srvid = srv.srvid</w:t>
      </w:r>
    </w:p>
    <w:p w14:paraId="4A03693A" w14:textId="77777777" w:rsidR="00B3640E" w:rsidRPr="00B3640E" w:rsidRDefault="00B3640E" w:rsidP="00B3640E">
      <w:pPr>
        <w:pStyle w:val="ListParagraph"/>
        <w:rPr>
          <w:rFonts w:ascii="Calibri" w:hAnsi="Calibri" w:cs="Calibri"/>
          <w:sz w:val="18"/>
          <w:szCs w:val="18"/>
        </w:rPr>
      </w:pPr>
      <w:r w:rsidRPr="00B3640E">
        <w:rPr>
          <w:rFonts w:ascii="Calibri" w:hAnsi="Calibri" w:cs="Calibri"/>
          <w:sz w:val="18"/>
          <w:szCs w:val="18"/>
        </w:rPr>
        <w:t>JOIN sys.objects o ON sa.objid = o.object_id</w:t>
      </w:r>
    </w:p>
    <w:p w14:paraId="7FE8B5C0" w14:textId="77777777" w:rsidR="00B3640E" w:rsidRPr="00B3640E" w:rsidRDefault="00B3640E" w:rsidP="00B3640E">
      <w:pPr>
        <w:pStyle w:val="ListParagraph"/>
        <w:rPr>
          <w:rFonts w:ascii="Calibri" w:hAnsi="Calibri" w:cs="Calibri"/>
          <w:sz w:val="18"/>
          <w:szCs w:val="18"/>
        </w:rPr>
      </w:pPr>
      <w:r w:rsidRPr="00B3640E">
        <w:rPr>
          <w:rFonts w:ascii="Calibri" w:hAnsi="Calibri" w:cs="Calibri"/>
          <w:sz w:val="18"/>
          <w:szCs w:val="18"/>
          <w:highlight w:val="yellow"/>
        </w:rPr>
        <w:t>Where sa.name like ‘%&lt;give the object name&gt;%’ and sp.name=&lt;give the publication name&gt;</w:t>
      </w:r>
    </w:p>
    <w:p w14:paraId="4D78605A" w14:textId="097222F8" w:rsidR="003571D2" w:rsidRPr="003F4606" w:rsidRDefault="00B3640E" w:rsidP="00B3640E">
      <w:pPr>
        <w:pStyle w:val="ListParagraph"/>
        <w:rPr>
          <w:rFonts w:ascii="Calibri" w:hAnsi="Calibri" w:cs="Calibri"/>
          <w:sz w:val="18"/>
          <w:szCs w:val="18"/>
        </w:rPr>
      </w:pPr>
      <w:r w:rsidRPr="00B3640E">
        <w:rPr>
          <w:rFonts w:ascii="Calibri" w:hAnsi="Calibri" w:cs="Calibri"/>
          <w:sz w:val="18"/>
          <w:szCs w:val="18"/>
        </w:rPr>
        <w:t>order by PublicationName</w:t>
      </w:r>
      <w:r>
        <w:rPr>
          <w:rFonts w:ascii="Calibri" w:hAnsi="Calibri" w:cs="Calibri"/>
          <w:sz w:val="18"/>
          <w:szCs w:val="18"/>
        </w:rPr>
        <w:br/>
      </w:r>
    </w:p>
    <w:p w14:paraId="46474300" w14:textId="2B25BC94" w:rsidR="003571D2" w:rsidRPr="003F4606" w:rsidRDefault="003571D2" w:rsidP="003571D2">
      <w:pPr>
        <w:pStyle w:val="ListParagraph"/>
        <w:numPr>
          <w:ilvl w:val="0"/>
          <w:numId w:val="1"/>
        </w:numPr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sz w:val="18"/>
          <w:szCs w:val="18"/>
        </w:rPr>
        <w:t xml:space="preserve">In our case, the table was already present </w:t>
      </w:r>
      <w:r w:rsidR="003D0917" w:rsidRPr="003F4606">
        <w:rPr>
          <w:rFonts w:ascii="Calibri" w:hAnsi="Calibri" w:cs="Calibri"/>
          <w:sz w:val="18"/>
          <w:szCs w:val="18"/>
        </w:rPr>
        <w:t xml:space="preserve">at </w:t>
      </w:r>
      <w:r w:rsidRPr="003F4606">
        <w:rPr>
          <w:rFonts w:ascii="Calibri" w:hAnsi="Calibri" w:cs="Calibri"/>
          <w:sz w:val="18"/>
          <w:szCs w:val="18"/>
        </w:rPr>
        <w:t>the subscriber however it was not a part of replication and hence having stale data. Rename the existing table at the subscriber (SWQL1)</w:t>
      </w:r>
      <w:r w:rsidR="003D0917" w:rsidRPr="003F4606">
        <w:rPr>
          <w:rFonts w:ascii="Calibri" w:hAnsi="Calibri" w:cs="Calibri"/>
          <w:sz w:val="18"/>
          <w:szCs w:val="18"/>
        </w:rPr>
        <w:t xml:space="preserve"> using sp_rename stored procedure</w:t>
      </w:r>
      <w:r w:rsidR="003532A9">
        <w:rPr>
          <w:rFonts w:ascii="Calibri" w:hAnsi="Calibri" w:cs="Calibri"/>
          <w:sz w:val="18"/>
          <w:szCs w:val="18"/>
        </w:rPr>
        <w:t>, so that in the later stage snapshot agent must not fail stating “table already present with this name”</w:t>
      </w:r>
      <w:r w:rsidR="003D0917" w:rsidRPr="003F4606">
        <w:rPr>
          <w:rFonts w:ascii="Calibri" w:hAnsi="Calibri" w:cs="Calibri"/>
          <w:sz w:val="18"/>
          <w:szCs w:val="18"/>
        </w:rPr>
        <w:br/>
      </w:r>
      <w:r w:rsidR="003D0917" w:rsidRPr="003F4606">
        <w:rPr>
          <w:rFonts w:ascii="Calibri" w:hAnsi="Calibri" w:cs="Calibri"/>
          <w:sz w:val="18"/>
          <w:szCs w:val="18"/>
          <w:highlight w:val="yellow"/>
        </w:rPr>
        <w:lastRenderedPageBreak/>
        <w:t>EXEC sp_rename ‘actual table name’</w:t>
      </w:r>
      <w:r w:rsidR="003F4606" w:rsidRPr="003F4606">
        <w:rPr>
          <w:rFonts w:ascii="Calibri" w:hAnsi="Calibri" w:cs="Calibri"/>
          <w:sz w:val="18"/>
          <w:szCs w:val="18"/>
          <w:highlight w:val="yellow"/>
        </w:rPr>
        <w:t xml:space="preserve">, </w:t>
      </w:r>
      <w:r w:rsidR="003D0917" w:rsidRPr="003F4606">
        <w:rPr>
          <w:rFonts w:ascii="Calibri" w:hAnsi="Calibri" w:cs="Calibri"/>
          <w:sz w:val="18"/>
          <w:szCs w:val="18"/>
          <w:highlight w:val="yellow"/>
        </w:rPr>
        <w:t>’preferred table name’</w:t>
      </w:r>
      <w:r w:rsidRPr="003F4606">
        <w:rPr>
          <w:rFonts w:ascii="Calibri" w:hAnsi="Calibri" w:cs="Calibri"/>
          <w:sz w:val="18"/>
          <w:szCs w:val="18"/>
        </w:rPr>
        <w:br/>
      </w:r>
      <w:r w:rsidRPr="003F4606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6E36F21C" wp14:editId="48EF0723">
            <wp:extent cx="2170253" cy="1237923"/>
            <wp:effectExtent l="0" t="0" r="1905" b="635"/>
            <wp:docPr id="7315011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0114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8031" cy="12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917" w:rsidRPr="003F4606">
        <w:rPr>
          <w:rFonts w:ascii="Calibri" w:hAnsi="Calibri" w:cs="Calibri"/>
          <w:sz w:val="18"/>
          <w:szCs w:val="18"/>
        </w:rPr>
        <w:br/>
      </w:r>
    </w:p>
    <w:p w14:paraId="2640C1ED" w14:textId="1F285077" w:rsidR="003532A9" w:rsidRDefault="003F139C" w:rsidP="003571D2">
      <w:pPr>
        <w:pStyle w:val="ListParagraph"/>
        <w:numPr>
          <w:ilvl w:val="0"/>
          <w:numId w:val="1"/>
        </w:numPr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sz w:val="18"/>
          <w:szCs w:val="18"/>
        </w:rPr>
        <w:t xml:space="preserve">Connect to Publisher database server Main-DB and check the status of the parameters namely “Immediate_Sync” and “Allow_Anonymous”. The expected values of these parameters would be 1 as shown in the below screenshot. If these values are 1, it means SQL replication will generate the snapshot for all the articles and initialize all of them, </w:t>
      </w:r>
      <w:r w:rsidR="003F4606" w:rsidRPr="003F4606">
        <w:rPr>
          <w:rFonts w:ascii="Calibri" w:hAnsi="Calibri" w:cs="Calibri"/>
          <w:sz w:val="18"/>
          <w:szCs w:val="18"/>
        </w:rPr>
        <w:t>even if</w:t>
      </w:r>
      <w:r w:rsidRPr="003F4606">
        <w:rPr>
          <w:rFonts w:ascii="Calibri" w:hAnsi="Calibri" w:cs="Calibri"/>
          <w:sz w:val="18"/>
          <w:szCs w:val="18"/>
        </w:rPr>
        <w:t xml:space="preserve"> we are adding one article. We can use the below command to check this</w:t>
      </w:r>
      <w:r w:rsidR="003532A9">
        <w:rPr>
          <w:rFonts w:ascii="Calibri" w:hAnsi="Calibri" w:cs="Calibri"/>
          <w:sz w:val="18"/>
          <w:szCs w:val="18"/>
        </w:rPr>
        <w:t>.</w:t>
      </w:r>
    </w:p>
    <w:p w14:paraId="32CA8A4C" w14:textId="77777777" w:rsidR="003532A9" w:rsidRDefault="003532A9" w:rsidP="003532A9">
      <w:pPr>
        <w:pStyle w:val="ListParagraph"/>
        <w:rPr>
          <w:rFonts w:ascii="Calibri" w:hAnsi="Calibri" w:cs="Calibri"/>
          <w:sz w:val="18"/>
          <w:szCs w:val="18"/>
        </w:rPr>
      </w:pPr>
    </w:p>
    <w:p w14:paraId="63551ADF" w14:textId="7FCB3C05" w:rsidR="003F139C" w:rsidRPr="003F4606" w:rsidRDefault="003F139C" w:rsidP="003532A9">
      <w:pPr>
        <w:pStyle w:val="ListParagraph"/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sz w:val="18"/>
          <w:szCs w:val="18"/>
        </w:rPr>
        <w:br/>
      </w:r>
      <w:r w:rsidRPr="003F4606">
        <w:rPr>
          <w:rFonts w:ascii="Calibri" w:hAnsi="Calibri" w:cs="Calibri"/>
          <w:sz w:val="18"/>
          <w:szCs w:val="18"/>
        </w:rPr>
        <w:br/>
        <w:t>Use SoftripNetvE</w:t>
      </w:r>
      <w:r w:rsidRPr="003F4606">
        <w:rPr>
          <w:rFonts w:ascii="Calibri" w:hAnsi="Calibri" w:cs="Calibri"/>
          <w:sz w:val="18"/>
          <w:szCs w:val="18"/>
        </w:rPr>
        <w:br/>
        <w:t>go</w:t>
      </w:r>
      <w:r w:rsidRPr="003F4606">
        <w:rPr>
          <w:rFonts w:ascii="Calibri" w:hAnsi="Calibri" w:cs="Calibri"/>
          <w:sz w:val="18"/>
          <w:szCs w:val="18"/>
        </w:rPr>
        <w:br/>
        <w:t>sp_helppublication</w:t>
      </w:r>
    </w:p>
    <w:p w14:paraId="78F88A84" w14:textId="2BB974E0" w:rsidR="00BC593C" w:rsidRPr="003F4606" w:rsidRDefault="00BC593C">
      <w:pPr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04C58D92" wp14:editId="4C096D50">
            <wp:extent cx="2876309" cy="1857001"/>
            <wp:effectExtent l="0" t="0" r="635" b="0"/>
            <wp:docPr id="15189015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01527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5492" cy="186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FB84" w14:textId="5C5E0402" w:rsidR="003F139C" w:rsidRPr="003F4606" w:rsidRDefault="003F139C" w:rsidP="003F139C">
      <w:pPr>
        <w:pStyle w:val="ListParagraph"/>
        <w:numPr>
          <w:ilvl w:val="0"/>
          <w:numId w:val="1"/>
        </w:numPr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sz w:val="18"/>
          <w:szCs w:val="18"/>
        </w:rPr>
        <w:t>However, we don’t want all the articles getting re-initialized</w:t>
      </w:r>
      <w:r w:rsidR="003532A9">
        <w:rPr>
          <w:rFonts w:ascii="Calibri" w:hAnsi="Calibri" w:cs="Calibri"/>
          <w:sz w:val="18"/>
          <w:szCs w:val="18"/>
        </w:rPr>
        <w:t xml:space="preserve"> at the subscriber</w:t>
      </w:r>
      <w:r w:rsidRPr="003F4606">
        <w:rPr>
          <w:rFonts w:ascii="Calibri" w:hAnsi="Calibri" w:cs="Calibri"/>
          <w:sz w:val="18"/>
          <w:szCs w:val="18"/>
        </w:rPr>
        <w:t xml:space="preserve"> just for the sake of adding one article. </w:t>
      </w:r>
      <w:r w:rsidR="009A58EF" w:rsidRPr="003F4606">
        <w:rPr>
          <w:rFonts w:ascii="Calibri" w:hAnsi="Calibri" w:cs="Calibri"/>
          <w:sz w:val="18"/>
          <w:szCs w:val="18"/>
        </w:rPr>
        <w:t>To</w:t>
      </w:r>
      <w:r w:rsidR="003532A9">
        <w:rPr>
          <w:rFonts w:ascii="Calibri" w:hAnsi="Calibri" w:cs="Calibri"/>
          <w:sz w:val="18"/>
          <w:szCs w:val="18"/>
        </w:rPr>
        <w:t xml:space="preserve"> achieve that</w:t>
      </w:r>
      <w:r w:rsidRPr="003F4606">
        <w:rPr>
          <w:rFonts w:ascii="Calibri" w:hAnsi="Calibri" w:cs="Calibri"/>
          <w:sz w:val="18"/>
          <w:szCs w:val="18"/>
        </w:rPr>
        <w:t>, we need to set the parameters</w:t>
      </w:r>
      <w:r w:rsidR="003532A9">
        <w:rPr>
          <w:rFonts w:ascii="Calibri" w:hAnsi="Calibri" w:cs="Calibri"/>
          <w:sz w:val="18"/>
          <w:szCs w:val="18"/>
        </w:rPr>
        <w:t xml:space="preserve"> </w:t>
      </w:r>
      <w:r w:rsidR="003532A9" w:rsidRPr="003532A9">
        <w:rPr>
          <w:rFonts w:ascii="Calibri" w:hAnsi="Calibri" w:cs="Calibri"/>
          <w:b/>
          <w:bCs/>
          <w:sz w:val="18"/>
          <w:szCs w:val="18"/>
        </w:rPr>
        <w:t>“Immediate_sync” and “Allow_Anonymous”</w:t>
      </w:r>
      <w:r w:rsidRPr="003532A9">
        <w:rPr>
          <w:rFonts w:ascii="Calibri" w:hAnsi="Calibri" w:cs="Calibri"/>
          <w:b/>
          <w:bCs/>
          <w:sz w:val="18"/>
          <w:szCs w:val="18"/>
        </w:rPr>
        <w:t xml:space="preserve"> to false</w:t>
      </w:r>
      <w:r w:rsidRPr="003F4606">
        <w:rPr>
          <w:rFonts w:ascii="Calibri" w:hAnsi="Calibri" w:cs="Calibri"/>
          <w:sz w:val="18"/>
          <w:szCs w:val="18"/>
        </w:rPr>
        <w:t xml:space="preserve"> (means 0)</w:t>
      </w:r>
      <w:r w:rsidRPr="003F4606">
        <w:rPr>
          <w:rFonts w:ascii="Calibri" w:hAnsi="Calibri" w:cs="Calibri"/>
          <w:sz w:val="18"/>
          <w:szCs w:val="18"/>
        </w:rPr>
        <w:br/>
      </w:r>
      <w:r w:rsidRPr="003F4606">
        <w:rPr>
          <w:rFonts w:ascii="Calibri" w:hAnsi="Calibri" w:cs="Calibri"/>
          <w:sz w:val="18"/>
          <w:szCs w:val="18"/>
        </w:rPr>
        <w:br/>
        <w:t>--Set Allow_Anonymous to false for ATL_YYZ </w:t>
      </w:r>
      <w:r w:rsidRPr="003F4606">
        <w:rPr>
          <w:rFonts w:ascii="Calibri" w:hAnsi="Calibri" w:cs="Calibri"/>
          <w:sz w:val="18"/>
          <w:szCs w:val="18"/>
          <w:highlight w:val="yellow"/>
        </w:rPr>
        <w:t>(Execute at Main-DB Server)</w:t>
      </w:r>
    </w:p>
    <w:p w14:paraId="2721AF8C" w14:textId="77777777" w:rsidR="003F139C" w:rsidRPr="003F4606" w:rsidRDefault="003F139C" w:rsidP="003F139C">
      <w:pPr>
        <w:pStyle w:val="ListParagraph"/>
        <w:spacing w:after="0" w:line="240" w:lineRule="auto"/>
        <w:textAlignment w:val="baseline"/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sz w:val="18"/>
          <w:szCs w:val="18"/>
        </w:rPr>
        <w:t>use SoftripNetVE</w:t>
      </w:r>
    </w:p>
    <w:p w14:paraId="525863BA" w14:textId="77777777" w:rsidR="003F139C" w:rsidRPr="003F4606" w:rsidRDefault="003F139C" w:rsidP="003F139C">
      <w:pPr>
        <w:pStyle w:val="ListParagraph"/>
        <w:spacing w:after="0" w:line="240" w:lineRule="auto"/>
        <w:textAlignment w:val="baseline"/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sz w:val="18"/>
          <w:szCs w:val="18"/>
        </w:rPr>
        <w:t>go</w:t>
      </w:r>
    </w:p>
    <w:p w14:paraId="23F6B68E" w14:textId="77777777" w:rsidR="003F139C" w:rsidRPr="003F4606" w:rsidRDefault="003F139C" w:rsidP="003F139C">
      <w:pPr>
        <w:pStyle w:val="ListParagraph"/>
        <w:spacing w:after="0" w:line="240" w:lineRule="auto"/>
        <w:textAlignment w:val="baseline"/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sz w:val="18"/>
          <w:szCs w:val="18"/>
        </w:rPr>
        <w:t>EXEC sp_changepublication</w:t>
      </w:r>
    </w:p>
    <w:p w14:paraId="4AC63336" w14:textId="77777777" w:rsidR="003F139C" w:rsidRPr="003F4606" w:rsidRDefault="003F139C" w:rsidP="003F139C">
      <w:pPr>
        <w:pStyle w:val="ListParagraph"/>
        <w:spacing w:after="0" w:line="240" w:lineRule="auto"/>
        <w:textAlignment w:val="baseline"/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sz w:val="18"/>
          <w:szCs w:val="18"/>
        </w:rPr>
        <w:t>@publication = 'ATL_YYZ',</w:t>
      </w:r>
    </w:p>
    <w:p w14:paraId="30A77F5A" w14:textId="77777777" w:rsidR="003F139C" w:rsidRPr="003F4606" w:rsidRDefault="003F139C" w:rsidP="003F139C">
      <w:pPr>
        <w:pStyle w:val="ListParagraph"/>
        <w:spacing w:after="0" w:line="240" w:lineRule="auto"/>
        <w:textAlignment w:val="baseline"/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sz w:val="18"/>
          <w:szCs w:val="18"/>
        </w:rPr>
        <w:t>@property = 'allow_anonymous' ,</w:t>
      </w:r>
    </w:p>
    <w:p w14:paraId="24CD6648" w14:textId="77777777" w:rsidR="003F139C" w:rsidRPr="003F4606" w:rsidRDefault="003F139C" w:rsidP="003F139C">
      <w:pPr>
        <w:pStyle w:val="ListParagraph"/>
        <w:spacing w:after="0" w:line="240" w:lineRule="auto"/>
        <w:textAlignment w:val="baseline"/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sz w:val="18"/>
          <w:szCs w:val="18"/>
        </w:rPr>
        <w:t>@value = 'false'</w:t>
      </w:r>
    </w:p>
    <w:p w14:paraId="76D98FAD" w14:textId="77777777" w:rsidR="003F139C" w:rsidRPr="003F4606" w:rsidRDefault="003F139C" w:rsidP="003F139C">
      <w:pPr>
        <w:pStyle w:val="ListParagraph"/>
        <w:spacing w:after="0" w:line="240" w:lineRule="auto"/>
        <w:textAlignment w:val="baseline"/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sz w:val="18"/>
          <w:szCs w:val="18"/>
        </w:rPr>
        <w:t>GO</w:t>
      </w:r>
    </w:p>
    <w:p w14:paraId="1369D08B" w14:textId="77777777" w:rsidR="003F139C" w:rsidRPr="003F4606" w:rsidRDefault="003F139C" w:rsidP="003F139C">
      <w:pPr>
        <w:pStyle w:val="ListParagraph"/>
        <w:spacing w:after="0" w:line="240" w:lineRule="auto"/>
        <w:textAlignment w:val="baseline"/>
        <w:rPr>
          <w:rFonts w:ascii="Calibri" w:eastAsia="Times New Roman" w:hAnsi="Calibri" w:cs="Calibri"/>
          <w:color w:val="27313B"/>
          <w:kern w:val="0"/>
          <w:sz w:val="18"/>
          <w:szCs w:val="18"/>
          <w14:ligatures w14:val="none"/>
        </w:rPr>
      </w:pPr>
    </w:p>
    <w:p w14:paraId="5D721F2A" w14:textId="03D29259" w:rsidR="003F139C" w:rsidRPr="003F4606" w:rsidRDefault="003F139C" w:rsidP="003F139C">
      <w:pPr>
        <w:pStyle w:val="ListParagraph"/>
        <w:spacing w:after="0" w:line="240" w:lineRule="auto"/>
        <w:textAlignment w:val="baseline"/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sz w:val="18"/>
          <w:szCs w:val="18"/>
        </w:rPr>
        <w:t xml:space="preserve"> --Set Immediate_Sync to false for ATL_YYZ </w:t>
      </w:r>
      <w:r w:rsidRPr="003F4606">
        <w:rPr>
          <w:rFonts w:ascii="Calibri" w:hAnsi="Calibri" w:cs="Calibri"/>
          <w:sz w:val="18"/>
          <w:szCs w:val="18"/>
          <w:highlight w:val="yellow"/>
        </w:rPr>
        <w:t>(Execute at Main-DB Server)</w:t>
      </w:r>
    </w:p>
    <w:p w14:paraId="7E2270B6" w14:textId="77777777" w:rsidR="003F139C" w:rsidRPr="003F4606" w:rsidRDefault="003F139C" w:rsidP="003F139C">
      <w:pPr>
        <w:pStyle w:val="ListParagraph"/>
        <w:spacing w:after="0" w:line="240" w:lineRule="auto"/>
        <w:textAlignment w:val="baseline"/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sz w:val="18"/>
          <w:szCs w:val="18"/>
        </w:rPr>
        <w:t>use SoftripNetVE</w:t>
      </w:r>
    </w:p>
    <w:p w14:paraId="0A4AE9E3" w14:textId="77777777" w:rsidR="003F139C" w:rsidRPr="003F4606" w:rsidRDefault="003F139C" w:rsidP="003F139C">
      <w:pPr>
        <w:pStyle w:val="ListParagraph"/>
        <w:spacing w:after="0" w:line="240" w:lineRule="auto"/>
        <w:textAlignment w:val="baseline"/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sz w:val="18"/>
          <w:szCs w:val="18"/>
        </w:rPr>
        <w:t>go</w:t>
      </w:r>
    </w:p>
    <w:p w14:paraId="76FB4F00" w14:textId="77777777" w:rsidR="003F139C" w:rsidRPr="003F4606" w:rsidRDefault="003F139C" w:rsidP="003F139C">
      <w:pPr>
        <w:pStyle w:val="ListParagraph"/>
        <w:spacing w:after="0" w:line="240" w:lineRule="auto"/>
        <w:textAlignment w:val="baseline"/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sz w:val="18"/>
          <w:szCs w:val="18"/>
        </w:rPr>
        <w:t>EXEC sp_changepublication</w:t>
      </w:r>
    </w:p>
    <w:p w14:paraId="2212B348" w14:textId="77777777" w:rsidR="003F139C" w:rsidRPr="003F4606" w:rsidRDefault="003F139C" w:rsidP="003F139C">
      <w:pPr>
        <w:pStyle w:val="ListParagraph"/>
        <w:spacing w:after="0" w:line="240" w:lineRule="auto"/>
        <w:textAlignment w:val="baseline"/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sz w:val="18"/>
          <w:szCs w:val="18"/>
        </w:rPr>
        <w:t>@publication = 'ATL_YYZ',</w:t>
      </w:r>
    </w:p>
    <w:p w14:paraId="4274836F" w14:textId="77777777" w:rsidR="003F139C" w:rsidRPr="003F4606" w:rsidRDefault="003F139C" w:rsidP="003F139C">
      <w:pPr>
        <w:pStyle w:val="ListParagraph"/>
        <w:spacing w:after="0" w:line="240" w:lineRule="auto"/>
        <w:textAlignment w:val="baseline"/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sz w:val="18"/>
          <w:szCs w:val="18"/>
        </w:rPr>
        <w:t>@property = 'immediate_sync' ,</w:t>
      </w:r>
    </w:p>
    <w:p w14:paraId="0AE30E99" w14:textId="77777777" w:rsidR="003F139C" w:rsidRPr="003F4606" w:rsidRDefault="003F139C" w:rsidP="003F139C">
      <w:pPr>
        <w:pStyle w:val="ListParagraph"/>
        <w:spacing w:after="0" w:line="240" w:lineRule="auto"/>
        <w:textAlignment w:val="baseline"/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sz w:val="18"/>
          <w:szCs w:val="18"/>
        </w:rPr>
        <w:t>@value = 'false'</w:t>
      </w:r>
    </w:p>
    <w:p w14:paraId="40AF7B80" w14:textId="4E7C8615" w:rsidR="003F139C" w:rsidRPr="003F4606" w:rsidRDefault="003F139C" w:rsidP="003F4606">
      <w:pPr>
        <w:pStyle w:val="ListParagraph"/>
        <w:spacing w:after="0" w:line="240" w:lineRule="auto"/>
        <w:textAlignment w:val="baseline"/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sz w:val="18"/>
          <w:szCs w:val="18"/>
        </w:rPr>
        <w:t>GO</w:t>
      </w:r>
    </w:p>
    <w:p w14:paraId="4F453138" w14:textId="3EDE7B2C" w:rsidR="00BC593C" w:rsidRPr="003F4606" w:rsidRDefault="00BC593C">
      <w:pPr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noProof/>
          <w:sz w:val="18"/>
          <w:szCs w:val="18"/>
        </w:rPr>
        <w:lastRenderedPageBreak/>
        <w:drawing>
          <wp:inline distT="0" distB="0" distL="0" distR="0" wp14:anchorId="78282611" wp14:editId="08B5DCBC">
            <wp:extent cx="3265686" cy="1388962"/>
            <wp:effectExtent l="0" t="0" r="0" b="1905"/>
            <wp:docPr id="1226951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5175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2195" cy="1421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C722" w14:textId="6478E258" w:rsidR="00BA7D9D" w:rsidRPr="003F4606" w:rsidRDefault="00D7281D" w:rsidP="00D7281D">
      <w:pPr>
        <w:pStyle w:val="ListParagraph"/>
        <w:numPr>
          <w:ilvl w:val="0"/>
          <w:numId w:val="1"/>
        </w:numPr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sz w:val="18"/>
          <w:szCs w:val="18"/>
        </w:rPr>
        <w:t xml:space="preserve">Connect to Main-DB and expand the replication node and select the respective publication (which is ATL_YYZ in our case). ATL_YYZ is the publication getting published from Main-DB and </w:t>
      </w:r>
      <w:r w:rsidR="003F4606" w:rsidRPr="003F4606">
        <w:rPr>
          <w:rFonts w:ascii="Calibri" w:hAnsi="Calibri" w:cs="Calibri"/>
          <w:sz w:val="18"/>
          <w:szCs w:val="18"/>
        </w:rPr>
        <w:t>getting subscribed</w:t>
      </w:r>
      <w:r w:rsidRPr="003F4606">
        <w:rPr>
          <w:rFonts w:ascii="Calibri" w:hAnsi="Calibri" w:cs="Calibri"/>
          <w:sz w:val="18"/>
          <w:szCs w:val="18"/>
        </w:rPr>
        <w:t xml:space="preserve"> at SWSQL1.</w:t>
      </w:r>
      <w:r w:rsidR="003F4606" w:rsidRPr="003F4606">
        <w:rPr>
          <w:rFonts w:ascii="Calibri" w:hAnsi="Calibri" w:cs="Calibri"/>
          <w:sz w:val="18"/>
          <w:szCs w:val="18"/>
        </w:rPr>
        <w:br/>
      </w:r>
      <w:r w:rsidRPr="003F4606">
        <w:rPr>
          <w:rFonts w:ascii="Calibri" w:hAnsi="Calibri" w:cs="Calibri"/>
          <w:sz w:val="18"/>
          <w:szCs w:val="18"/>
        </w:rPr>
        <w:t xml:space="preserve"> Choose properties for the ATL_YYZ publication.</w:t>
      </w:r>
      <w:r w:rsidRPr="003F4606">
        <w:rPr>
          <w:rFonts w:ascii="Calibri" w:hAnsi="Calibri" w:cs="Calibri"/>
          <w:sz w:val="18"/>
          <w:szCs w:val="18"/>
        </w:rPr>
        <w:br/>
      </w:r>
      <w:r w:rsidRPr="003F4606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7DDFCA28" wp14:editId="4995E165">
            <wp:extent cx="2310361" cy="2372810"/>
            <wp:effectExtent l="0" t="0" r="0" b="8890"/>
            <wp:docPr id="4543668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6688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6279" cy="237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5AC5" w14:textId="09662C71" w:rsidR="00D7281D" w:rsidRPr="003F4606" w:rsidRDefault="00D7281D" w:rsidP="00D7281D">
      <w:pPr>
        <w:pStyle w:val="ListParagraph"/>
        <w:numPr>
          <w:ilvl w:val="0"/>
          <w:numId w:val="1"/>
        </w:numPr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sz w:val="18"/>
          <w:szCs w:val="18"/>
        </w:rPr>
        <w:t>The below window will prompt on our screen. Please uncheck the “Show only checked articles in the list” to see all the articles.</w:t>
      </w:r>
      <w:r w:rsidRPr="003F4606">
        <w:rPr>
          <w:rFonts w:ascii="Calibri" w:hAnsi="Calibri" w:cs="Calibri"/>
          <w:sz w:val="18"/>
          <w:szCs w:val="18"/>
        </w:rPr>
        <w:br/>
      </w:r>
      <w:r w:rsidRPr="003F4606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206F70FE" wp14:editId="65A86CE3">
            <wp:extent cx="2011393" cy="1938759"/>
            <wp:effectExtent l="0" t="0" r="8255" b="4445"/>
            <wp:docPr id="12365478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4789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22662" cy="19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0917" w:rsidRPr="003F4606">
        <w:rPr>
          <w:rFonts w:ascii="Calibri" w:hAnsi="Calibri" w:cs="Calibri"/>
          <w:sz w:val="18"/>
          <w:szCs w:val="18"/>
        </w:rPr>
        <w:br/>
      </w:r>
    </w:p>
    <w:p w14:paraId="05A7B264" w14:textId="6C404378" w:rsidR="00D7281D" w:rsidRPr="003F4606" w:rsidRDefault="00D7281D" w:rsidP="00D7281D">
      <w:pPr>
        <w:pStyle w:val="ListParagraph"/>
        <w:numPr>
          <w:ilvl w:val="0"/>
          <w:numId w:val="1"/>
        </w:numPr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sz w:val="18"/>
          <w:szCs w:val="18"/>
        </w:rPr>
        <w:t>Once unchecked, we will be able to see the full list of articles, however, will be able to add only those articles that have a primary key. Primary key columns are necessary for the tables in transactional replication. Select the table and click OK.</w:t>
      </w:r>
    </w:p>
    <w:p w14:paraId="14161A84" w14:textId="12C4095B" w:rsidR="00D7281D" w:rsidRPr="003F4606" w:rsidRDefault="00D7281D" w:rsidP="00D7281D">
      <w:pPr>
        <w:pStyle w:val="ListParagraph"/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sz w:val="18"/>
          <w:szCs w:val="18"/>
        </w:rPr>
        <w:lastRenderedPageBreak/>
        <w:br/>
      </w:r>
      <w:r w:rsidRPr="003F4606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1F1C0E1A" wp14:editId="780DA6AD">
            <wp:extent cx="2190547" cy="2112380"/>
            <wp:effectExtent l="0" t="0" r="635" b="2540"/>
            <wp:docPr id="4136841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84181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9842" cy="213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1AF4" w14:textId="77777777" w:rsidR="003F4606" w:rsidRDefault="003F4606" w:rsidP="003D0917">
      <w:pPr>
        <w:spacing w:after="0" w:line="240" w:lineRule="auto"/>
        <w:textAlignment w:val="baseline"/>
        <w:rPr>
          <w:rFonts w:ascii="Calibri" w:hAnsi="Calibri" w:cs="Calibri"/>
          <w:sz w:val="18"/>
          <w:szCs w:val="18"/>
        </w:rPr>
      </w:pPr>
    </w:p>
    <w:p w14:paraId="63881CCE" w14:textId="1BB76646" w:rsidR="003D0917" w:rsidRPr="003F4606" w:rsidRDefault="003F4606" w:rsidP="003F4606">
      <w:pPr>
        <w:spacing w:after="0" w:line="240" w:lineRule="auto"/>
        <w:textAlignment w:val="baseline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8</w:t>
      </w:r>
      <w:r w:rsidR="003D0917" w:rsidRPr="003F4606">
        <w:rPr>
          <w:rFonts w:ascii="Calibri" w:hAnsi="Calibri" w:cs="Calibri"/>
          <w:sz w:val="18"/>
          <w:szCs w:val="18"/>
        </w:rPr>
        <w:t xml:space="preserve">. Run </w:t>
      </w:r>
      <w:r w:rsidR="003D0917" w:rsidRPr="003F4606">
        <w:rPr>
          <w:rFonts w:ascii="Calibri" w:hAnsi="Calibri" w:cs="Calibri"/>
          <w:sz w:val="18"/>
          <w:szCs w:val="18"/>
          <w:highlight w:val="yellow"/>
        </w:rPr>
        <w:t>sp_helpsubscription</w:t>
      </w:r>
      <w:r w:rsidR="003D0917" w:rsidRPr="003F4606">
        <w:rPr>
          <w:rFonts w:ascii="Calibri" w:hAnsi="Calibri" w:cs="Calibri"/>
          <w:sz w:val="18"/>
          <w:szCs w:val="18"/>
        </w:rPr>
        <w:t xml:space="preserve"> on publisher database</w:t>
      </w:r>
      <w:r w:rsidR="00420FDF" w:rsidRPr="003F4606">
        <w:rPr>
          <w:rFonts w:ascii="Calibri" w:hAnsi="Calibri" w:cs="Calibri"/>
          <w:sz w:val="18"/>
          <w:szCs w:val="18"/>
        </w:rPr>
        <w:t xml:space="preserve"> (SoftripNetVE)</w:t>
      </w:r>
      <w:r w:rsidR="003532A9">
        <w:rPr>
          <w:rFonts w:ascii="Calibri" w:hAnsi="Calibri" w:cs="Calibri"/>
          <w:sz w:val="18"/>
          <w:szCs w:val="18"/>
        </w:rPr>
        <w:t xml:space="preserve"> at Main-DB</w:t>
      </w:r>
      <w:r w:rsidR="003D0917" w:rsidRPr="003F4606">
        <w:rPr>
          <w:rFonts w:ascii="Calibri" w:hAnsi="Calibri" w:cs="Calibri"/>
          <w:sz w:val="18"/>
          <w:szCs w:val="18"/>
        </w:rPr>
        <w:t xml:space="preserve"> to verify the 'subscription status' of the subscribed article</w:t>
      </w:r>
      <w:r w:rsidR="003532A9">
        <w:rPr>
          <w:rFonts w:ascii="Calibri" w:hAnsi="Calibri" w:cs="Calibri"/>
          <w:sz w:val="18"/>
          <w:szCs w:val="18"/>
        </w:rPr>
        <w:t xml:space="preserve">. It </w:t>
      </w:r>
      <w:r w:rsidR="003D0917" w:rsidRPr="003F4606">
        <w:rPr>
          <w:rFonts w:ascii="Calibri" w:hAnsi="Calibri" w:cs="Calibri"/>
          <w:sz w:val="18"/>
          <w:szCs w:val="18"/>
        </w:rPr>
        <w:t>will be 1 (Subscribed)</w:t>
      </w:r>
      <w:r>
        <w:rPr>
          <w:rFonts w:ascii="Calibri" w:hAnsi="Calibri" w:cs="Calibri"/>
          <w:sz w:val="18"/>
          <w:szCs w:val="18"/>
        </w:rPr>
        <w:t>.</w:t>
      </w:r>
      <w:r>
        <w:rPr>
          <w:rFonts w:ascii="Calibri" w:hAnsi="Calibri" w:cs="Calibri"/>
          <w:sz w:val="18"/>
          <w:szCs w:val="18"/>
        </w:rPr>
        <w:br/>
      </w:r>
    </w:p>
    <w:p w14:paraId="77C5E6D8" w14:textId="77777777" w:rsidR="003D0917" w:rsidRPr="003F4606" w:rsidRDefault="003D0917" w:rsidP="003F4606">
      <w:pPr>
        <w:spacing w:after="0" w:line="240" w:lineRule="auto"/>
        <w:ind w:left="720"/>
        <w:textAlignment w:val="baseline"/>
        <w:rPr>
          <w:rFonts w:ascii="Calibri" w:hAnsi="Calibri" w:cs="Calibri"/>
          <w:sz w:val="18"/>
          <w:szCs w:val="18"/>
          <w:highlight w:val="yellow"/>
        </w:rPr>
      </w:pPr>
      <w:r w:rsidRPr="003F4606">
        <w:rPr>
          <w:rFonts w:ascii="Calibri" w:hAnsi="Calibri" w:cs="Calibri"/>
          <w:sz w:val="18"/>
          <w:szCs w:val="18"/>
        </w:rPr>
        <w:t>   </w:t>
      </w:r>
      <w:r w:rsidRPr="003F4606">
        <w:rPr>
          <w:rFonts w:ascii="Calibri" w:hAnsi="Calibri" w:cs="Calibri"/>
          <w:sz w:val="18"/>
          <w:szCs w:val="18"/>
          <w:highlight w:val="yellow"/>
        </w:rPr>
        <w:t>0 = Inactive</w:t>
      </w:r>
    </w:p>
    <w:p w14:paraId="7E35EEC4" w14:textId="31C38F1B" w:rsidR="003D0917" w:rsidRPr="003F4606" w:rsidRDefault="003D0917" w:rsidP="003F4606">
      <w:pPr>
        <w:spacing w:after="0" w:line="240" w:lineRule="auto"/>
        <w:ind w:left="720"/>
        <w:textAlignment w:val="baseline"/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sz w:val="18"/>
          <w:szCs w:val="18"/>
          <w:highlight w:val="yellow"/>
        </w:rPr>
        <w:t>   1 = Subscribed</w:t>
      </w:r>
      <w:r w:rsidR="003F4606" w:rsidRPr="003F4606">
        <w:rPr>
          <w:rFonts w:ascii="Calibri" w:hAnsi="Calibri" w:cs="Calibri"/>
          <w:sz w:val="18"/>
          <w:szCs w:val="18"/>
          <w:highlight w:val="yellow"/>
        </w:rPr>
        <w:br/>
        <w:t xml:space="preserve">   2=Active</w:t>
      </w:r>
    </w:p>
    <w:p w14:paraId="3DF0D0CE" w14:textId="77777777" w:rsidR="003D0917" w:rsidRPr="003F4606" w:rsidRDefault="003D0917" w:rsidP="003D0917">
      <w:pPr>
        <w:spacing w:after="0" w:line="240" w:lineRule="auto"/>
        <w:textAlignment w:val="baseline"/>
        <w:rPr>
          <w:rFonts w:ascii="Calibri" w:hAnsi="Calibri" w:cs="Calibri"/>
          <w:sz w:val="18"/>
          <w:szCs w:val="18"/>
        </w:rPr>
      </w:pPr>
    </w:p>
    <w:p w14:paraId="5A874A79" w14:textId="3D44C35E" w:rsidR="003D0917" w:rsidRPr="003F4606" w:rsidRDefault="003D0917" w:rsidP="003F4606">
      <w:pPr>
        <w:pStyle w:val="ListParagraph"/>
        <w:numPr>
          <w:ilvl w:val="0"/>
          <w:numId w:val="3"/>
        </w:numPr>
        <w:spacing w:after="0" w:line="240" w:lineRule="auto"/>
        <w:textAlignment w:val="baseline"/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sz w:val="18"/>
          <w:szCs w:val="18"/>
        </w:rPr>
        <w:t>To make it active, we need to run the snapshot agent</w:t>
      </w:r>
      <w:r w:rsidR="003F4606">
        <w:rPr>
          <w:rFonts w:ascii="Calibri" w:hAnsi="Calibri" w:cs="Calibri"/>
          <w:sz w:val="18"/>
          <w:szCs w:val="18"/>
        </w:rPr>
        <w:t xml:space="preserve"> at </w:t>
      </w:r>
      <w:r w:rsidRPr="003F4606">
        <w:rPr>
          <w:rFonts w:ascii="Calibri" w:hAnsi="Calibri" w:cs="Calibri"/>
          <w:sz w:val="18"/>
          <w:szCs w:val="18"/>
        </w:rPr>
        <w:t>Main-DB Server</w:t>
      </w:r>
      <w:r w:rsidR="003F4606">
        <w:rPr>
          <w:rFonts w:ascii="Calibri" w:hAnsi="Calibri" w:cs="Calibri"/>
          <w:sz w:val="18"/>
          <w:szCs w:val="18"/>
        </w:rPr>
        <w:t>.</w:t>
      </w:r>
      <w:r w:rsidR="00420FDF" w:rsidRPr="003F4606">
        <w:rPr>
          <w:rFonts w:ascii="Calibri" w:hAnsi="Calibri" w:cs="Calibri"/>
          <w:sz w:val="18"/>
          <w:szCs w:val="18"/>
        </w:rPr>
        <w:br/>
      </w:r>
    </w:p>
    <w:p w14:paraId="2992EB17" w14:textId="176CCBE7" w:rsidR="00D7281D" w:rsidRPr="003F4606" w:rsidRDefault="00D7281D" w:rsidP="00420FDF">
      <w:pPr>
        <w:pStyle w:val="ListParagraph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sz w:val="18"/>
          <w:szCs w:val="18"/>
        </w:rPr>
        <w:t>Launch replication monitor at Main-D</w:t>
      </w:r>
      <w:r w:rsidR="005A5394" w:rsidRPr="003F4606">
        <w:rPr>
          <w:rFonts w:ascii="Calibri" w:hAnsi="Calibri" w:cs="Calibri"/>
          <w:sz w:val="18"/>
          <w:szCs w:val="18"/>
        </w:rPr>
        <w:t>B.</w:t>
      </w:r>
      <w:r w:rsidR="005A5394" w:rsidRPr="003F4606">
        <w:rPr>
          <w:rFonts w:ascii="Calibri" w:hAnsi="Calibri" w:cs="Calibri"/>
          <w:sz w:val="18"/>
          <w:szCs w:val="18"/>
        </w:rPr>
        <w:br/>
      </w:r>
      <w:r w:rsidR="005A5394" w:rsidRPr="003F4606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28C7EE5F" wp14:editId="2477DDD1">
            <wp:extent cx="1788289" cy="1573541"/>
            <wp:effectExtent l="0" t="0" r="2540" b="7620"/>
            <wp:docPr id="15294440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4403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2758" cy="157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0FDF" w:rsidRPr="003F4606">
        <w:rPr>
          <w:rFonts w:ascii="Calibri" w:hAnsi="Calibri" w:cs="Calibri"/>
          <w:sz w:val="18"/>
          <w:szCs w:val="18"/>
        </w:rPr>
        <w:br/>
      </w:r>
    </w:p>
    <w:p w14:paraId="0A0E89B3" w14:textId="2C92CEEF" w:rsidR="005A5394" w:rsidRPr="003F4606" w:rsidRDefault="005A5394" w:rsidP="003D0917">
      <w:pPr>
        <w:pStyle w:val="ListParagraph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sz w:val="18"/>
          <w:szCs w:val="18"/>
        </w:rPr>
        <w:t xml:space="preserve">Expand the Publisher from the </w:t>
      </w:r>
      <w:r w:rsidR="00420FDF" w:rsidRPr="003F4606">
        <w:rPr>
          <w:rFonts w:ascii="Calibri" w:hAnsi="Calibri" w:cs="Calibri"/>
          <w:sz w:val="18"/>
          <w:szCs w:val="18"/>
        </w:rPr>
        <w:t>left-</w:t>
      </w:r>
      <w:r w:rsidR="003532A9">
        <w:rPr>
          <w:rFonts w:ascii="Calibri" w:hAnsi="Calibri" w:cs="Calibri"/>
          <w:sz w:val="18"/>
          <w:szCs w:val="18"/>
        </w:rPr>
        <w:t>side</w:t>
      </w:r>
      <w:r w:rsidRPr="003F4606">
        <w:rPr>
          <w:rFonts w:ascii="Calibri" w:hAnsi="Calibri" w:cs="Calibri"/>
          <w:sz w:val="18"/>
          <w:szCs w:val="18"/>
        </w:rPr>
        <w:t xml:space="preserve"> panel and select the respective publication (which is ATL_YYZ in our case) and click on agents as shown in the below screenshot</w:t>
      </w:r>
      <w:r w:rsidRPr="003F4606">
        <w:rPr>
          <w:rFonts w:ascii="Calibri" w:hAnsi="Calibri" w:cs="Calibri"/>
          <w:sz w:val="18"/>
          <w:szCs w:val="18"/>
        </w:rPr>
        <w:br/>
      </w:r>
      <w:r w:rsidRPr="003F4606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5C72201A" wp14:editId="2344D343">
            <wp:extent cx="4311015" cy="1256919"/>
            <wp:effectExtent l="0" t="0" r="0" b="635"/>
            <wp:docPr id="18427778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77882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8037" cy="125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0FDF" w:rsidRPr="003F4606">
        <w:rPr>
          <w:rFonts w:ascii="Calibri" w:hAnsi="Calibri" w:cs="Calibri"/>
          <w:sz w:val="18"/>
          <w:szCs w:val="18"/>
        </w:rPr>
        <w:br/>
      </w:r>
    </w:p>
    <w:p w14:paraId="3E3FA3F8" w14:textId="496EBF05" w:rsidR="005A5394" w:rsidRPr="003F4606" w:rsidRDefault="005A5394" w:rsidP="003D0917">
      <w:pPr>
        <w:pStyle w:val="ListParagraph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sz w:val="18"/>
          <w:szCs w:val="18"/>
        </w:rPr>
        <w:lastRenderedPageBreak/>
        <w:t>Right click on the Snapshot agent and start it and we will see that it will generate the snapshot only for the added article (</w:t>
      </w:r>
      <w:r w:rsidRPr="003F4606">
        <w:rPr>
          <w:rFonts w:ascii="Calibri" w:hAnsi="Calibri" w:cs="Calibri"/>
          <w:sz w:val="18"/>
          <w:szCs w:val="18"/>
          <w:highlight w:val="yellow"/>
        </w:rPr>
        <w:t>Snapshot of 1 article was generated</w:t>
      </w:r>
      <w:r w:rsidRPr="003F4606">
        <w:rPr>
          <w:rFonts w:ascii="Calibri" w:hAnsi="Calibri" w:cs="Calibri"/>
          <w:sz w:val="18"/>
          <w:szCs w:val="18"/>
        </w:rPr>
        <w:t>). Please see the below screenshot.</w:t>
      </w:r>
      <w:r w:rsidRPr="003F4606">
        <w:rPr>
          <w:rFonts w:ascii="Calibri" w:hAnsi="Calibri" w:cs="Calibri"/>
          <w:sz w:val="18"/>
          <w:szCs w:val="18"/>
        </w:rPr>
        <w:br/>
      </w:r>
      <w:r w:rsidRPr="003F4606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5024E66B" wp14:editId="33B1E6EE">
            <wp:extent cx="3177251" cy="1327249"/>
            <wp:effectExtent l="0" t="0" r="4445" b="6350"/>
            <wp:docPr id="8310181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1813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9697" cy="133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99EB" w14:textId="17F038F9" w:rsidR="00BA7D9D" w:rsidRPr="003F4606" w:rsidRDefault="00BA7D9D">
      <w:pPr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0FF33EA7" wp14:editId="6C2EA79F">
            <wp:extent cx="5214395" cy="910290"/>
            <wp:effectExtent l="0" t="0" r="5715" b="4445"/>
            <wp:docPr id="19722108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10885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8743" cy="91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0FDF" w:rsidRPr="003F4606">
        <w:rPr>
          <w:rFonts w:ascii="Calibri" w:hAnsi="Calibri" w:cs="Calibri"/>
          <w:sz w:val="18"/>
          <w:szCs w:val="18"/>
        </w:rPr>
        <w:br/>
      </w:r>
      <w:r w:rsidR="00420FDF" w:rsidRPr="003F4606">
        <w:rPr>
          <w:rFonts w:ascii="Calibri" w:hAnsi="Calibri" w:cs="Calibri"/>
          <w:sz w:val="18"/>
          <w:szCs w:val="18"/>
        </w:rPr>
        <w:br/>
      </w:r>
    </w:p>
    <w:p w14:paraId="66A8DFE4" w14:textId="3219686F" w:rsidR="005A5394" w:rsidRPr="003F4606" w:rsidRDefault="005A5394" w:rsidP="003D0917">
      <w:pPr>
        <w:pStyle w:val="ListParagraph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sz w:val="18"/>
          <w:szCs w:val="18"/>
        </w:rPr>
        <w:t xml:space="preserve">We can verify the same by choosing “All Subscriptions” and right </w:t>
      </w:r>
      <w:r w:rsidR="00420FDF" w:rsidRPr="003F4606">
        <w:rPr>
          <w:rFonts w:ascii="Calibri" w:hAnsi="Calibri" w:cs="Calibri"/>
          <w:sz w:val="18"/>
          <w:szCs w:val="18"/>
        </w:rPr>
        <w:t>click and</w:t>
      </w:r>
      <w:r w:rsidRPr="003F4606">
        <w:rPr>
          <w:rFonts w:ascii="Calibri" w:hAnsi="Calibri" w:cs="Calibri"/>
          <w:sz w:val="18"/>
          <w:szCs w:val="18"/>
        </w:rPr>
        <w:t xml:space="preserve"> select to choose “view details”, we will be able to verify that the snapshot has been generated and applied to subscriber</w:t>
      </w:r>
      <w:r w:rsidRPr="003F4606">
        <w:rPr>
          <w:rFonts w:ascii="Calibri" w:hAnsi="Calibri" w:cs="Calibri"/>
          <w:sz w:val="18"/>
          <w:szCs w:val="18"/>
        </w:rPr>
        <w:br/>
      </w:r>
      <w:r w:rsidRPr="003F4606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2B68C260" wp14:editId="080795C3">
            <wp:extent cx="3792085" cy="2031357"/>
            <wp:effectExtent l="0" t="0" r="0" b="7620"/>
            <wp:docPr id="9057263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26376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1003" cy="204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606">
        <w:rPr>
          <w:rFonts w:ascii="Calibri" w:hAnsi="Calibri" w:cs="Calibri"/>
          <w:sz w:val="18"/>
          <w:szCs w:val="18"/>
        </w:rPr>
        <w:br/>
      </w:r>
      <w:r w:rsidRPr="003F4606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78CB0470" wp14:editId="0B6231CD">
            <wp:extent cx="4363656" cy="2443368"/>
            <wp:effectExtent l="0" t="0" r="0" b="0"/>
            <wp:docPr id="20252423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42312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5686" cy="246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0FDF" w:rsidRPr="003F4606">
        <w:rPr>
          <w:rFonts w:ascii="Calibri" w:hAnsi="Calibri" w:cs="Calibri"/>
          <w:sz w:val="18"/>
          <w:szCs w:val="18"/>
        </w:rPr>
        <w:br/>
      </w:r>
      <w:r w:rsidR="00420FDF" w:rsidRPr="003F4606">
        <w:rPr>
          <w:rFonts w:ascii="Calibri" w:hAnsi="Calibri" w:cs="Calibri"/>
          <w:sz w:val="18"/>
          <w:szCs w:val="18"/>
        </w:rPr>
        <w:br/>
      </w:r>
      <w:r w:rsidR="00420FDF" w:rsidRPr="003F4606">
        <w:rPr>
          <w:rFonts w:ascii="Calibri" w:hAnsi="Calibri" w:cs="Calibri"/>
          <w:sz w:val="18"/>
          <w:szCs w:val="18"/>
        </w:rPr>
        <w:br/>
      </w:r>
      <w:r w:rsidR="00420FDF" w:rsidRPr="003F4606">
        <w:rPr>
          <w:rFonts w:ascii="Calibri" w:hAnsi="Calibri" w:cs="Calibri"/>
          <w:sz w:val="18"/>
          <w:szCs w:val="18"/>
        </w:rPr>
        <w:lastRenderedPageBreak/>
        <w:br/>
      </w:r>
      <w:r w:rsidR="00420FDF" w:rsidRPr="003F4606">
        <w:rPr>
          <w:rFonts w:ascii="Calibri" w:hAnsi="Calibri" w:cs="Calibri"/>
          <w:sz w:val="18"/>
          <w:szCs w:val="18"/>
        </w:rPr>
        <w:br/>
      </w:r>
      <w:r w:rsidR="00420FDF" w:rsidRPr="003F4606">
        <w:rPr>
          <w:rFonts w:ascii="Calibri" w:hAnsi="Calibri" w:cs="Calibri"/>
          <w:sz w:val="18"/>
          <w:szCs w:val="18"/>
        </w:rPr>
        <w:br/>
      </w:r>
      <w:r w:rsidR="00420FDF" w:rsidRPr="003F4606">
        <w:rPr>
          <w:rFonts w:ascii="Calibri" w:hAnsi="Calibri" w:cs="Calibri"/>
          <w:sz w:val="18"/>
          <w:szCs w:val="18"/>
        </w:rPr>
        <w:br/>
      </w:r>
      <w:r w:rsidR="00420FDF" w:rsidRPr="003F4606">
        <w:rPr>
          <w:rFonts w:ascii="Calibri" w:hAnsi="Calibri" w:cs="Calibri"/>
          <w:sz w:val="18"/>
          <w:szCs w:val="18"/>
        </w:rPr>
        <w:br/>
      </w:r>
      <w:r w:rsidR="00420FDF" w:rsidRPr="003F4606">
        <w:rPr>
          <w:rFonts w:ascii="Calibri" w:hAnsi="Calibri" w:cs="Calibri"/>
          <w:sz w:val="18"/>
          <w:szCs w:val="18"/>
        </w:rPr>
        <w:br/>
      </w:r>
      <w:r w:rsidR="00420FDF" w:rsidRPr="003F4606">
        <w:rPr>
          <w:rFonts w:ascii="Calibri" w:hAnsi="Calibri" w:cs="Calibri"/>
          <w:sz w:val="18"/>
          <w:szCs w:val="18"/>
        </w:rPr>
        <w:br/>
      </w:r>
      <w:r w:rsidR="00420FDF" w:rsidRPr="003F4606">
        <w:rPr>
          <w:rFonts w:ascii="Calibri" w:hAnsi="Calibri" w:cs="Calibri"/>
          <w:sz w:val="18"/>
          <w:szCs w:val="18"/>
        </w:rPr>
        <w:br/>
      </w:r>
      <w:r w:rsidR="00420FDF" w:rsidRPr="003F4606">
        <w:rPr>
          <w:rFonts w:ascii="Calibri" w:hAnsi="Calibri" w:cs="Calibri"/>
          <w:sz w:val="18"/>
          <w:szCs w:val="18"/>
        </w:rPr>
        <w:br/>
      </w:r>
      <w:r w:rsidR="00420FDF" w:rsidRPr="003F4606">
        <w:rPr>
          <w:rFonts w:ascii="Calibri" w:hAnsi="Calibri" w:cs="Calibri"/>
          <w:sz w:val="18"/>
          <w:szCs w:val="18"/>
        </w:rPr>
        <w:br/>
      </w:r>
      <w:r w:rsidR="00420FDF" w:rsidRPr="003F4606">
        <w:rPr>
          <w:rFonts w:ascii="Calibri" w:hAnsi="Calibri" w:cs="Calibri"/>
          <w:sz w:val="18"/>
          <w:szCs w:val="18"/>
        </w:rPr>
        <w:br/>
      </w:r>
      <w:r w:rsidR="00420FDF" w:rsidRPr="003F4606">
        <w:rPr>
          <w:rFonts w:ascii="Calibri" w:hAnsi="Calibri" w:cs="Calibri"/>
          <w:sz w:val="18"/>
          <w:szCs w:val="18"/>
        </w:rPr>
        <w:br/>
      </w:r>
      <w:r w:rsidR="00420FDF" w:rsidRPr="003F4606">
        <w:rPr>
          <w:rFonts w:ascii="Calibri" w:hAnsi="Calibri" w:cs="Calibri"/>
          <w:sz w:val="18"/>
          <w:szCs w:val="18"/>
        </w:rPr>
        <w:br/>
      </w:r>
      <w:r w:rsidR="00420FDF" w:rsidRPr="003F4606">
        <w:rPr>
          <w:rFonts w:ascii="Calibri" w:hAnsi="Calibri" w:cs="Calibri"/>
          <w:sz w:val="18"/>
          <w:szCs w:val="18"/>
        </w:rPr>
        <w:br/>
      </w:r>
      <w:r w:rsidR="00420FDF" w:rsidRPr="003F4606">
        <w:rPr>
          <w:rFonts w:ascii="Calibri" w:hAnsi="Calibri" w:cs="Calibri"/>
          <w:sz w:val="18"/>
          <w:szCs w:val="18"/>
        </w:rPr>
        <w:br/>
      </w:r>
      <w:r w:rsidR="00420FDF" w:rsidRPr="003F4606">
        <w:rPr>
          <w:rFonts w:ascii="Calibri" w:hAnsi="Calibri" w:cs="Calibri"/>
          <w:sz w:val="18"/>
          <w:szCs w:val="18"/>
        </w:rPr>
        <w:br/>
      </w:r>
      <w:r w:rsidR="00420FDF" w:rsidRPr="003F4606">
        <w:rPr>
          <w:rFonts w:ascii="Calibri" w:hAnsi="Calibri" w:cs="Calibri"/>
          <w:sz w:val="18"/>
          <w:szCs w:val="18"/>
        </w:rPr>
        <w:br/>
      </w:r>
      <w:r w:rsidR="00420FDF" w:rsidRPr="003F4606">
        <w:rPr>
          <w:rFonts w:ascii="Calibri" w:hAnsi="Calibri" w:cs="Calibri"/>
          <w:sz w:val="18"/>
          <w:szCs w:val="18"/>
        </w:rPr>
        <w:br/>
      </w:r>
      <w:r w:rsidR="00420FDF" w:rsidRPr="003F4606">
        <w:rPr>
          <w:rFonts w:ascii="Calibri" w:hAnsi="Calibri" w:cs="Calibri"/>
          <w:sz w:val="18"/>
          <w:szCs w:val="18"/>
        </w:rPr>
        <w:br/>
      </w:r>
    </w:p>
    <w:p w14:paraId="766AD82F" w14:textId="6ED227BC" w:rsidR="00853BF5" w:rsidRPr="00B3640E" w:rsidRDefault="005A5394" w:rsidP="00853BF5">
      <w:pPr>
        <w:pStyle w:val="ListParagraph"/>
        <w:numPr>
          <w:ilvl w:val="0"/>
          <w:numId w:val="1"/>
        </w:numPr>
        <w:rPr>
          <w:rFonts w:ascii="Calibri" w:hAnsi="Calibri" w:cs="Calibri"/>
          <w:sz w:val="18"/>
          <w:szCs w:val="18"/>
        </w:rPr>
      </w:pPr>
      <w:r w:rsidRPr="003532A9">
        <w:rPr>
          <w:rFonts w:ascii="Calibri" w:hAnsi="Calibri" w:cs="Calibri"/>
          <w:sz w:val="18"/>
          <w:szCs w:val="18"/>
        </w:rPr>
        <w:t xml:space="preserve">We can check the newly added article by executing the following SQL query at the </w:t>
      </w:r>
      <w:r w:rsidR="003D0917" w:rsidRPr="003532A9">
        <w:rPr>
          <w:rFonts w:ascii="Calibri" w:hAnsi="Calibri" w:cs="Calibri"/>
          <w:sz w:val="18"/>
          <w:szCs w:val="18"/>
        </w:rPr>
        <w:t>Main-DB Server</w:t>
      </w:r>
      <w:r w:rsidR="00853BF5">
        <w:rPr>
          <w:rFonts w:ascii="Calibri" w:hAnsi="Calibri" w:cs="Calibri"/>
          <w:sz w:val="18"/>
          <w:szCs w:val="18"/>
        </w:rPr>
        <w:br/>
        <w:t>W</w:t>
      </w:r>
      <w:r w:rsidR="00853BF5">
        <w:rPr>
          <w:rFonts w:ascii="Calibri" w:hAnsi="Calibri" w:cs="Calibri"/>
          <w:sz w:val="18"/>
          <w:szCs w:val="18"/>
        </w:rPr>
        <w:t xml:space="preserve">e need to input the </w:t>
      </w:r>
      <w:r w:rsidR="00853BF5" w:rsidRPr="00B3640E">
        <w:rPr>
          <w:rFonts w:ascii="Calibri" w:hAnsi="Calibri" w:cs="Calibri"/>
          <w:b/>
          <w:bCs/>
          <w:sz w:val="18"/>
          <w:szCs w:val="18"/>
        </w:rPr>
        <w:t>object name</w:t>
      </w:r>
      <w:r w:rsidR="00853BF5">
        <w:rPr>
          <w:rFonts w:ascii="Calibri" w:hAnsi="Calibri" w:cs="Calibri"/>
          <w:sz w:val="18"/>
          <w:szCs w:val="18"/>
        </w:rPr>
        <w:t xml:space="preserve"> </w:t>
      </w:r>
      <w:r w:rsidR="00853BF5" w:rsidRPr="00B3640E">
        <w:rPr>
          <w:rFonts w:ascii="Calibri" w:hAnsi="Calibri" w:cs="Calibri"/>
          <w:b/>
          <w:bCs/>
          <w:sz w:val="18"/>
          <w:szCs w:val="18"/>
        </w:rPr>
        <w:t>and publication name</w:t>
      </w:r>
      <w:r w:rsidR="00853BF5">
        <w:rPr>
          <w:rFonts w:ascii="Calibri" w:hAnsi="Calibri" w:cs="Calibri"/>
          <w:sz w:val="18"/>
          <w:szCs w:val="18"/>
        </w:rPr>
        <w:br/>
      </w:r>
      <w:r w:rsidR="00853BF5">
        <w:rPr>
          <w:rFonts w:ascii="Calibri" w:hAnsi="Calibri" w:cs="Calibri"/>
          <w:sz w:val="18"/>
          <w:szCs w:val="18"/>
        </w:rPr>
        <w:br/>
      </w:r>
      <w:r w:rsidR="00853BF5" w:rsidRPr="00B3640E">
        <w:rPr>
          <w:rFonts w:ascii="Calibri" w:hAnsi="Calibri" w:cs="Calibri"/>
          <w:sz w:val="18"/>
          <w:szCs w:val="18"/>
        </w:rPr>
        <w:t>USE SoftripNetVE; /* This is the database where the publication exists. */</w:t>
      </w:r>
    </w:p>
    <w:p w14:paraId="7BF48BF7" w14:textId="77777777" w:rsidR="00853BF5" w:rsidRPr="00B3640E" w:rsidRDefault="00853BF5" w:rsidP="00853BF5">
      <w:pPr>
        <w:pStyle w:val="ListParagraph"/>
        <w:rPr>
          <w:rFonts w:ascii="Calibri" w:hAnsi="Calibri" w:cs="Calibri"/>
          <w:sz w:val="18"/>
          <w:szCs w:val="18"/>
        </w:rPr>
      </w:pPr>
      <w:r w:rsidRPr="00B3640E">
        <w:rPr>
          <w:rFonts w:ascii="Calibri" w:hAnsi="Calibri" w:cs="Calibri"/>
          <w:sz w:val="18"/>
          <w:szCs w:val="18"/>
        </w:rPr>
        <w:t xml:space="preserve">SELECT DB_Name() PublicationDB </w:t>
      </w:r>
    </w:p>
    <w:p w14:paraId="6FAA7D89" w14:textId="77777777" w:rsidR="00853BF5" w:rsidRPr="00B3640E" w:rsidRDefault="00853BF5" w:rsidP="00853BF5">
      <w:pPr>
        <w:pStyle w:val="ListParagraph"/>
        <w:rPr>
          <w:rFonts w:ascii="Calibri" w:hAnsi="Calibri" w:cs="Calibri"/>
          <w:sz w:val="18"/>
          <w:szCs w:val="18"/>
        </w:rPr>
      </w:pPr>
      <w:r w:rsidRPr="00B3640E">
        <w:rPr>
          <w:rFonts w:ascii="Calibri" w:hAnsi="Calibri" w:cs="Calibri"/>
          <w:sz w:val="18"/>
          <w:szCs w:val="18"/>
        </w:rPr>
        <w:t xml:space="preserve">    , sp.name AS PublicationName</w:t>
      </w:r>
    </w:p>
    <w:p w14:paraId="7A9EE5E1" w14:textId="77777777" w:rsidR="00853BF5" w:rsidRPr="00B3640E" w:rsidRDefault="00853BF5" w:rsidP="00853BF5">
      <w:pPr>
        <w:pStyle w:val="ListParagraph"/>
        <w:rPr>
          <w:rFonts w:ascii="Calibri" w:hAnsi="Calibri" w:cs="Calibri"/>
          <w:sz w:val="18"/>
          <w:szCs w:val="18"/>
        </w:rPr>
      </w:pPr>
      <w:r w:rsidRPr="00B3640E">
        <w:rPr>
          <w:rFonts w:ascii="Calibri" w:hAnsi="Calibri" w:cs="Calibri"/>
          <w:sz w:val="18"/>
          <w:szCs w:val="18"/>
        </w:rPr>
        <w:t xml:space="preserve">    , sp.status AS PublicationActive</w:t>
      </w:r>
    </w:p>
    <w:p w14:paraId="3CE5E558" w14:textId="77777777" w:rsidR="00853BF5" w:rsidRPr="00B3640E" w:rsidRDefault="00853BF5" w:rsidP="00853BF5">
      <w:pPr>
        <w:pStyle w:val="ListParagraph"/>
        <w:rPr>
          <w:rFonts w:ascii="Calibri" w:hAnsi="Calibri" w:cs="Calibri"/>
          <w:sz w:val="18"/>
          <w:szCs w:val="18"/>
        </w:rPr>
      </w:pPr>
      <w:r w:rsidRPr="00B3640E">
        <w:rPr>
          <w:rFonts w:ascii="Calibri" w:hAnsi="Calibri" w:cs="Calibri"/>
          <w:sz w:val="18"/>
          <w:szCs w:val="18"/>
        </w:rPr>
        <w:t xml:space="preserve">    , sa.name AS ArticleName </w:t>
      </w:r>
    </w:p>
    <w:p w14:paraId="5A9C3D81" w14:textId="77777777" w:rsidR="00853BF5" w:rsidRPr="00B3640E" w:rsidRDefault="00853BF5" w:rsidP="00853BF5">
      <w:pPr>
        <w:pStyle w:val="ListParagraph"/>
        <w:rPr>
          <w:rFonts w:ascii="Calibri" w:hAnsi="Calibri" w:cs="Calibri"/>
          <w:sz w:val="18"/>
          <w:szCs w:val="18"/>
        </w:rPr>
      </w:pPr>
      <w:r w:rsidRPr="00B3640E">
        <w:rPr>
          <w:rFonts w:ascii="Calibri" w:hAnsi="Calibri" w:cs="Calibri"/>
          <w:sz w:val="18"/>
          <w:szCs w:val="18"/>
        </w:rPr>
        <w:t xml:space="preserve">   , o.name AS ObjectName</w:t>
      </w:r>
    </w:p>
    <w:p w14:paraId="36F06437" w14:textId="77777777" w:rsidR="00853BF5" w:rsidRPr="00B3640E" w:rsidRDefault="00853BF5" w:rsidP="00853BF5">
      <w:pPr>
        <w:pStyle w:val="ListParagraph"/>
        <w:rPr>
          <w:rFonts w:ascii="Calibri" w:hAnsi="Calibri" w:cs="Calibri"/>
          <w:sz w:val="18"/>
          <w:szCs w:val="18"/>
        </w:rPr>
      </w:pPr>
      <w:r w:rsidRPr="00B3640E">
        <w:rPr>
          <w:rFonts w:ascii="Calibri" w:hAnsi="Calibri" w:cs="Calibri"/>
          <w:sz w:val="18"/>
          <w:szCs w:val="18"/>
        </w:rPr>
        <w:t xml:space="preserve">    , srv.srvname AS SubscriberServerName </w:t>
      </w:r>
    </w:p>
    <w:p w14:paraId="3F417077" w14:textId="77777777" w:rsidR="00853BF5" w:rsidRPr="00B3640E" w:rsidRDefault="00853BF5" w:rsidP="00853BF5">
      <w:pPr>
        <w:pStyle w:val="ListParagraph"/>
        <w:rPr>
          <w:rFonts w:ascii="Calibri" w:hAnsi="Calibri" w:cs="Calibri"/>
          <w:sz w:val="18"/>
          <w:szCs w:val="18"/>
        </w:rPr>
      </w:pPr>
      <w:r w:rsidRPr="00B3640E">
        <w:rPr>
          <w:rFonts w:ascii="Calibri" w:hAnsi="Calibri" w:cs="Calibri"/>
          <w:sz w:val="18"/>
          <w:szCs w:val="18"/>
        </w:rPr>
        <w:t xml:space="preserve">    , s.dest_db AS SubscriberDBName</w:t>
      </w:r>
    </w:p>
    <w:p w14:paraId="4C8460F1" w14:textId="77777777" w:rsidR="00853BF5" w:rsidRPr="00B3640E" w:rsidRDefault="00853BF5" w:rsidP="00853BF5">
      <w:pPr>
        <w:pStyle w:val="ListParagraph"/>
        <w:rPr>
          <w:rFonts w:ascii="Calibri" w:hAnsi="Calibri" w:cs="Calibri"/>
          <w:sz w:val="18"/>
          <w:szCs w:val="18"/>
        </w:rPr>
      </w:pPr>
      <w:r w:rsidRPr="00B3640E">
        <w:rPr>
          <w:rFonts w:ascii="Calibri" w:hAnsi="Calibri" w:cs="Calibri"/>
          <w:sz w:val="18"/>
          <w:szCs w:val="18"/>
        </w:rPr>
        <w:t xml:space="preserve">FROM dbo.syspublications sp  </w:t>
      </w:r>
    </w:p>
    <w:p w14:paraId="0D87E3FB" w14:textId="77777777" w:rsidR="00853BF5" w:rsidRPr="00B3640E" w:rsidRDefault="00853BF5" w:rsidP="00853BF5">
      <w:pPr>
        <w:pStyle w:val="ListParagraph"/>
        <w:rPr>
          <w:rFonts w:ascii="Calibri" w:hAnsi="Calibri" w:cs="Calibri"/>
          <w:sz w:val="18"/>
          <w:szCs w:val="18"/>
        </w:rPr>
      </w:pPr>
      <w:r w:rsidRPr="00B3640E">
        <w:rPr>
          <w:rFonts w:ascii="Calibri" w:hAnsi="Calibri" w:cs="Calibri"/>
          <w:sz w:val="18"/>
          <w:szCs w:val="18"/>
        </w:rPr>
        <w:t xml:space="preserve">JOIN dbo.sysarticles sa ON sp.pubid = sa.pubid </w:t>
      </w:r>
    </w:p>
    <w:p w14:paraId="3141D346" w14:textId="77777777" w:rsidR="00853BF5" w:rsidRPr="00B3640E" w:rsidRDefault="00853BF5" w:rsidP="00853BF5">
      <w:pPr>
        <w:pStyle w:val="ListParagraph"/>
        <w:rPr>
          <w:rFonts w:ascii="Calibri" w:hAnsi="Calibri" w:cs="Calibri"/>
          <w:sz w:val="18"/>
          <w:szCs w:val="18"/>
        </w:rPr>
      </w:pPr>
      <w:r w:rsidRPr="00B3640E">
        <w:rPr>
          <w:rFonts w:ascii="Calibri" w:hAnsi="Calibri" w:cs="Calibri"/>
          <w:sz w:val="18"/>
          <w:szCs w:val="18"/>
        </w:rPr>
        <w:t xml:space="preserve">LEFT OUTER JOIN dbo.syssubscriptions s ON sa.artid = s.artid </w:t>
      </w:r>
    </w:p>
    <w:p w14:paraId="4552FC05" w14:textId="77777777" w:rsidR="00853BF5" w:rsidRPr="00B3640E" w:rsidRDefault="00853BF5" w:rsidP="00853BF5">
      <w:pPr>
        <w:pStyle w:val="ListParagraph"/>
        <w:rPr>
          <w:rFonts w:ascii="Calibri" w:hAnsi="Calibri" w:cs="Calibri"/>
          <w:sz w:val="18"/>
          <w:szCs w:val="18"/>
        </w:rPr>
      </w:pPr>
      <w:r w:rsidRPr="00B3640E">
        <w:rPr>
          <w:rFonts w:ascii="Calibri" w:hAnsi="Calibri" w:cs="Calibri"/>
          <w:sz w:val="18"/>
          <w:szCs w:val="18"/>
        </w:rPr>
        <w:t>LEFT OUTER JOIN master.dbo.sysservers srv ON s.srvid = srv.srvid</w:t>
      </w:r>
    </w:p>
    <w:p w14:paraId="1B9B329F" w14:textId="77777777" w:rsidR="00853BF5" w:rsidRPr="00B3640E" w:rsidRDefault="00853BF5" w:rsidP="00853BF5">
      <w:pPr>
        <w:pStyle w:val="ListParagraph"/>
        <w:rPr>
          <w:rFonts w:ascii="Calibri" w:hAnsi="Calibri" w:cs="Calibri"/>
          <w:sz w:val="18"/>
          <w:szCs w:val="18"/>
        </w:rPr>
      </w:pPr>
      <w:r w:rsidRPr="00B3640E">
        <w:rPr>
          <w:rFonts w:ascii="Calibri" w:hAnsi="Calibri" w:cs="Calibri"/>
          <w:sz w:val="18"/>
          <w:szCs w:val="18"/>
        </w:rPr>
        <w:t>JOIN sys.objects o ON sa.objid = o.object_id</w:t>
      </w:r>
    </w:p>
    <w:p w14:paraId="2BF1B955" w14:textId="77777777" w:rsidR="00853BF5" w:rsidRPr="00B3640E" w:rsidRDefault="00853BF5" w:rsidP="00853BF5">
      <w:pPr>
        <w:pStyle w:val="ListParagraph"/>
        <w:rPr>
          <w:rFonts w:ascii="Calibri" w:hAnsi="Calibri" w:cs="Calibri"/>
          <w:sz w:val="18"/>
          <w:szCs w:val="18"/>
        </w:rPr>
      </w:pPr>
      <w:r w:rsidRPr="00B3640E">
        <w:rPr>
          <w:rFonts w:ascii="Calibri" w:hAnsi="Calibri" w:cs="Calibri"/>
          <w:sz w:val="18"/>
          <w:szCs w:val="18"/>
          <w:highlight w:val="yellow"/>
        </w:rPr>
        <w:t>Where sa.name like ‘%&lt;give the object name&gt;%’ and sp.name=&lt;give the publication name&gt;</w:t>
      </w:r>
    </w:p>
    <w:p w14:paraId="59D62FC4" w14:textId="77777777" w:rsidR="00853BF5" w:rsidRDefault="00853BF5" w:rsidP="00853BF5">
      <w:pPr>
        <w:pStyle w:val="ListParagraph"/>
        <w:autoSpaceDE w:val="0"/>
        <w:autoSpaceDN w:val="0"/>
        <w:rPr>
          <w:rFonts w:ascii="Calibri" w:hAnsi="Calibri" w:cs="Calibri"/>
          <w:sz w:val="18"/>
          <w:szCs w:val="18"/>
        </w:rPr>
      </w:pPr>
      <w:r w:rsidRPr="00B3640E">
        <w:rPr>
          <w:rFonts w:ascii="Calibri" w:hAnsi="Calibri" w:cs="Calibri"/>
          <w:sz w:val="18"/>
          <w:szCs w:val="18"/>
        </w:rPr>
        <w:t>order by PublicationName</w:t>
      </w:r>
    </w:p>
    <w:p w14:paraId="57E6D5DE" w14:textId="39AA6AF6" w:rsidR="006E2AF0" w:rsidRPr="003F4606" w:rsidRDefault="003D0917" w:rsidP="00853BF5">
      <w:pPr>
        <w:pStyle w:val="ListParagraph"/>
        <w:autoSpaceDE w:val="0"/>
        <w:autoSpaceDN w:val="0"/>
        <w:rPr>
          <w:rFonts w:ascii="Calibri" w:hAnsi="Calibri" w:cs="Calibri"/>
          <w:sz w:val="18"/>
          <w:szCs w:val="18"/>
        </w:rPr>
      </w:pPr>
      <w:r w:rsidRPr="003532A9">
        <w:rPr>
          <w:rFonts w:ascii="Calibri" w:hAnsi="Calibri" w:cs="Calibri"/>
          <w:sz w:val="18"/>
          <w:szCs w:val="18"/>
        </w:rPr>
        <w:br/>
      </w:r>
      <w:r w:rsidR="006E2AF0" w:rsidRPr="003F4606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231D5B1F" wp14:editId="12EE62DD">
            <wp:extent cx="3744410" cy="1853403"/>
            <wp:effectExtent l="0" t="0" r="8890" b="0"/>
            <wp:docPr id="2561761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76157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50677" cy="18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8A27" w14:textId="1A1E5908" w:rsidR="003D0917" w:rsidRPr="003532A9" w:rsidRDefault="003D0917" w:rsidP="003D0917">
      <w:pPr>
        <w:pStyle w:val="ListParagraph"/>
        <w:numPr>
          <w:ilvl w:val="0"/>
          <w:numId w:val="3"/>
        </w:numPr>
        <w:rPr>
          <w:rFonts w:ascii="Calibri" w:hAnsi="Calibri" w:cs="Calibri"/>
          <w:sz w:val="16"/>
          <w:szCs w:val="16"/>
        </w:rPr>
      </w:pPr>
      <w:r w:rsidRPr="003F4606">
        <w:rPr>
          <w:rFonts w:ascii="Calibri" w:hAnsi="Calibri" w:cs="Calibri"/>
          <w:sz w:val="18"/>
          <w:szCs w:val="18"/>
        </w:rPr>
        <w:t xml:space="preserve">Since we have verified that article has been added fine. Now, we can reset the parameters </w:t>
      </w:r>
      <w:r w:rsidR="003F4606">
        <w:rPr>
          <w:rFonts w:ascii="Calibri" w:hAnsi="Calibri" w:cs="Calibri"/>
          <w:sz w:val="18"/>
          <w:szCs w:val="18"/>
        </w:rPr>
        <w:t>“</w:t>
      </w:r>
      <w:r w:rsidRPr="003F4606">
        <w:rPr>
          <w:rFonts w:ascii="Calibri" w:hAnsi="Calibri" w:cs="Calibri"/>
          <w:sz w:val="18"/>
          <w:szCs w:val="18"/>
        </w:rPr>
        <w:t>Immediate_Sync</w:t>
      </w:r>
      <w:r w:rsidR="003F4606">
        <w:rPr>
          <w:rFonts w:ascii="Calibri" w:hAnsi="Calibri" w:cs="Calibri"/>
          <w:sz w:val="18"/>
          <w:szCs w:val="18"/>
        </w:rPr>
        <w:t>”</w:t>
      </w:r>
      <w:r w:rsidRPr="003F4606">
        <w:rPr>
          <w:rFonts w:ascii="Calibri" w:hAnsi="Calibri" w:cs="Calibri"/>
          <w:sz w:val="18"/>
          <w:szCs w:val="18"/>
        </w:rPr>
        <w:t xml:space="preserve"> and </w:t>
      </w:r>
      <w:r w:rsidR="003F4606">
        <w:rPr>
          <w:rFonts w:ascii="Calibri" w:hAnsi="Calibri" w:cs="Calibri"/>
          <w:sz w:val="18"/>
          <w:szCs w:val="18"/>
        </w:rPr>
        <w:t>“</w:t>
      </w:r>
      <w:r w:rsidRPr="003F4606">
        <w:rPr>
          <w:rFonts w:ascii="Calibri" w:hAnsi="Calibri" w:cs="Calibri"/>
          <w:sz w:val="18"/>
          <w:szCs w:val="18"/>
        </w:rPr>
        <w:t>Allow_Anonymous</w:t>
      </w:r>
      <w:r w:rsidR="003F4606">
        <w:rPr>
          <w:rFonts w:ascii="Calibri" w:hAnsi="Calibri" w:cs="Calibri"/>
          <w:sz w:val="18"/>
          <w:szCs w:val="18"/>
        </w:rPr>
        <w:t>”</w:t>
      </w:r>
      <w:r w:rsidRPr="003F4606">
        <w:rPr>
          <w:rFonts w:ascii="Calibri" w:hAnsi="Calibri" w:cs="Calibri"/>
          <w:sz w:val="18"/>
          <w:szCs w:val="18"/>
        </w:rPr>
        <w:t xml:space="preserve"> to True with the following queries.</w:t>
      </w:r>
      <w:r w:rsidRPr="003F4606">
        <w:rPr>
          <w:rFonts w:ascii="Calibri" w:hAnsi="Calibri" w:cs="Calibri"/>
          <w:sz w:val="18"/>
          <w:szCs w:val="18"/>
        </w:rPr>
        <w:br/>
      </w:r>
      <w:r w:rsidRPr="003F4606">
        <w:rPr>
          <w:rFonts w:ascii="Calibri" w:hAnsi="Calibri" w:cs="Calibri"/>
          <w:sz w:val="18"/>
          <w:szCs w:val="18"/>
        </w:rPr>
        <w:lastRenderedPageBreak/>
        <w:br/>
      </w:r>
      <w:r w:rsidRPr="003532A9">
        <w:rPr>
          <w:rFonts w:ascii="Calibri" w:hAnsi="Calibri" w:cs="Calibri"/>
          <w:sz w:val="16"/>
          <w:szCs w:val="16"/>
        </w:rPr>
        <w:t>--Set Allow_Anonymous to false for ATL_YYZ </w:t>
      </w:r>
      <w:r w:rsidRPr="003532A9">
        <w:rPr>
          <w:rFonts w:ascii="Calibri" w:hAnsi="Calibri" w:cs="Calibri"/>
          <w:sz w:val="16"/>
          <w:szCs w:val="16"/>
          <w:highlight w:val="yellow"/>
        </w:rPr>
        <w:t>(Execute at Main-DB Server)</w:t>
      </w:r>
    </w:p>
    <w:p w14:paraId="1A4AC34D" w14:textId="77777777" w:rsidR="003D0917" w:rsidRPr="003532A9" w:rsidRDefault="003D0917" w:rsidP="003D0917">
      <w:pPr>
        <w:pStyle w:val="ListParagraph"/>
        <w:spacing w:after="0" w:line="240" w:lineRule="auto"/>
        <w:textAlignment w:val="baseline"/>
        <w:rPr>
          <w:rFonts w:ascii="Calibri" w:hAnsi="Calibri" w:cs="Calibri"/>
          <w:sz w:val="16"/>
          <w:szCs w:val="16"/>
        </w:rPr>
      </w:pPr>
      <w:r w:rsidRPr="003532A9">
        <w:rPr>
          <w:rFonts w:ascii="Calibri" w:hAnsi="Calibri" w:cs="Calibri"/>
          <w:sz w:val="16"/>
          <w:szCs w:val="16"/>
        </w:rPr>
        <w:t>use SoftripNetVE</w:t>
      </w:r>
    </w:p>
    <w:p w14:paraId="41331F3D" w14:textId="77777777" w:rsidR="003D0917" w:rsidRPr="003532A9" w:rsidRDefault="003D0917" w:rsidP="003D0917">
      <w:pPr>
        <w:pStyle w:val="ListParagraph"/>
        <w:spacing w:after="0" w:line="240" w:lineRule="auto"/>
        <w:textAlignment w:val="baseline"/>
        <w:rPr>
          <w:rFonts w:ascii="Calibri" w:hAnsi="Calibri" w:cs="Calibri"/>
          <w:sz w:val="16"/>
          <w:szCs w:val="16"/>
        </w:rPr>
      </w:pPr>
      <w:r w:rsidRPr="003532A9">
        <w:rPr>
          <w:rFonts w:ascii="Calibri" w:hAnsi="Calibri" w:cs="Calibri"/>
          <w:sz w:val="16"/>
          <w:szCs w:val="16"/>
        </w:rPr>
        <w:t>go</w:t>
      </w:r>
    </w:p>
    <w:p w14:paraId="61423ED3" w14:textId="77777777" w:rsidR="003D0917" w:rsidRPr="003532A9" w:rsidRDefault="003D0917" w:rsidP="003D0917">
      <w:pPr>
        <w:pStyle w:val="ListParagraph"/>
        <w:spacing w:after="0" w:line="240" w:lineRule="auto"/>
        <w:textAlignment w:val="baseline"/>
        <w:rPr>
          <w:rFonts w:ascii="Calibri" w:hAnsi="Calibri" w:cs="Calibri"/>
          <w:sz w:val="16"/>
          <w:szCs w:val="16"/>
        </w:rPr>
      </w:pPr>
      <w:r w:rsidRPr="003532A9">
        <w:rPr>
          <w:rFonts w:ascii="Calibri" w:hAnsi="Calibri" w:cs="Calibri"/>
          <w:sz w:val="16"/>
          <w:szCs w:val="16"/>
        </w:rPr>
        <w:t>EXEC sp_changepublication</w:t>
      </w:r>
    </w:p>
    <w:p w14:paraId="4571126C" w14:textId="77777777" w:rsidR="003D0917" w:rsidRPr="003532A9" w:rsidRDefault="003D0917" w:rsidP="003D0917">
      <w:pPr>
        <w:pStyle w:val="ListParagraph"/>
        <w:spacing w:after="0" w:line="240" w:lineRule="auto"/>
        <w:textAlignment w:val="baseline"/>
        <w:rPr>
          <w:rFonts w:ascii="Calibri" w:hAnsi="Calibri" w:cs="Calibri"/>
          <w:sz w:val="16"/>
          <w:szCs w:val="16"/>
        </w:rPr>
      </w:pPr>
      <w:r w:rsidRPr="003532A9">
        <w:rPr>
          <w:rFonts w:ascii="Calibri" w:hAnsi="Calibri" w:cs="Calibri"/>
          <w:sz w:val="16"/>
          <w:szCs w:val="16"/>
        </w:rPr>
        <w:t>@publication = 'ATL_YYZ',</w:t>
      </w:r>
    </w:p>
    <w:p w14:paraId="1DDC970C" w14:textId="77777777" w:rsidR="003D0917" w:rsidRPr="003532A9" w:rsidRDefault="003D0917" w:rsidP="003D0917">
      <w:pPr>
        <w:pStyle w:val="ListParagraph"/>
        <w:spacing w:after="0" w:line="240" w:lineRule="auto"/>
        <w:textAlignment w:val="baseline"/>
        <w:rPr>
          <w:rFonts w:ascii="Calibri" w:hAnsi="Calibri" w:cs="Calibri"/>
          <w:sz w:val="16"/>
          <w:szCs w:val="16"/>
        </w:rPr>
      </w:pPr>
      <w:r w:rsidRPr="003532A9">
        <w:rPr>
          <w:rFonts w:ascii="Calibri" w:hAnsi="Calibri" w:cs="Calibri"/>
          <w:sz w:val="16"/>
          <w:szCs w:val="16"/>
        </w:rPr>
        <w:t>@property = 'allow_anonymous' ,</w:t>
      </w:r>
    </w:p>
    <w:p w14:paraId="329B6AB9" w14:textId="3BD2AA22" w:rsidR="003D0917" w:rsidRPr="003532A9" w:rsidRDefault="003D0917" w:rsidP="003D0917">
      <w:pPr>
        <w:pStyle w:val="ListParagraph"/>
        <w:spacing w:after="0" w:line="240" w:lineRule="auto"/>
        <w:textAlignment w:val="baseline"/>
        <w:rPr>
          <w:rFonts w:ascii="Calibri" w:hAnsi="Calibri" w:cs="Calibri"/>
          <w:sz w:val="16"/>
          <w:szCs w:val="16"/>
        </w:rPr>
      </w:pPr>
      <w:r w:rsidRPr="003532A9">
        <w:rPr>
          <w:rFonts w:ascii="Calibri" w:hAnsi="Calibri" w:cs="Calibri"/>
          <w:sz w:val="16"/>
          <w:szCs w:val="16"/>
        </w:rPr>
        <w:t>@value = 'true'</w:t>
      </w:r>
    </w:p>
    <w:p w14:paraId="0F59FA00" w14:textId="77777777" w:rsidR="003D0917" w:rsidRPr="003532A9" w:rsidRDefault="003D0917" w:rsidP="003D0917">
      <w:pPr>
        <w:pStyle w:val="ListParagraph"/>
        <w:spacing w:after="0" w:line="240" w:lineRule="auto"/>
        <w:textAlignment w:val="baseline"/>
        <w:rPr>
          <w:rFonts w:ascii="Calibri" w:hAnsi="Calibri" w:cs="Calibri"/>
          <w:sz w:val="16"/>
          <w:szCs w:val="16"/>
        </w:rPr>
      </w:pPr>
      <w:r w:rsidRPr="003532A9">
        <w:rPr>
          <w:rFonts w:ascii="Calibri" w:hAnsi="Calibri" w:cs="Calibri"/>
          <w:sz w:val="16"/>
          <w:szCs w:val="16"/>
        </w:rPr>
        <w:t>GO</w:t>
      </w:r>
    </w:p>
    <w:p w14:paraId="09D88DB9" w14:textId="77777777" w:rsidR="003D0917" w:rsidRDefault="003D0917" w:rsidP="003D0917">
      <w:pPr>
        <w:pStyle w:val="ListParagraph"/>
        <w:spacing w:after="0" w:line="240" w:lineRule="auto"/>
        <w:textAlignment w:val="baseline"/>
        <w:rPr>
          <w:rFonts w:ascii="Calibri" w:eastAsia="Times New Roman" w:hAnsi="Calibri" w:cs="Calibri"/>
          <w:color w:val="27313B"/>
          <w:kern w:val="0"/>
          <w:sz w:val="16"/>
          <w:szCs w:val="16"/>
          <w14:ligatures w14:val="none"/>
        </w:rPr>
      </w:pPr>
    </w:p>
    <w:p w14:paraId="55E71686" w14:textId="77777777" w:rsidR="003532A9" w:rsidRDefault="003532A9" w:rsidP="003D0917">
      <w:pPr>
        <w:pStyle w:val="ListParagraph"/>
        <w:spacing w:after="0" w:line="240" w:lineRule="auto"/>
        <w:textAlignment w:val="baseline"/>
        <w:rPr>
          <w:rFonts w:ascii="Calibri" w:eastAsia="Times New Roman" w:hAnsi="Calibri" w:cs="Calibri"/>
          <w:color w:val="27313B"/>
          <w:kern w:val="0"/>
          <w:sz w:val="16"/>
          <w:szCs w:val="16"/>
          <w14:ligatures w14:val="none"/>
        </w:rPr>
      </w:pPr>
    </w:p>
    <w:p w14:paraId="5072C37D" w14:textId="77777777" w:rsidR="003532A9" w:rsidRDefault="003532A9" w:rsidP="003D0917">
      <w:pPr>
        <w:pStyle w:val="ListParagraph"/>
        <w:spacing w:after="0" w:line="240" w:lineRule="auto"/>
        <w:textAlignment w:val="baseline"/>
        <w:rPr>
          <w:rFonts w:ascii="Calibri" w:eastAsia="Times New Roman" w:hAnsi="Calibri" w:cs="Calibri"/>
          <w:color w:val="27313B"/>
          <w:kern w:val="0"/>
          <w:sz w:val="16"/>
          <w:szCs w:val="16"/>
          <w14:ligatures w14:val="none"/>
        </w:rPr>
      </w:pPr>
    </w:p>
    <w:p w14:paraId="08019671" w14:textId="77777777" w:rsidR="003532A9" w:rsidRDefault="003532A9" w:rsidP="003D0917">
      <w:pPr>
        <w:pStyle w:val="ListParagraph"/>
        <w:spacing w:after="0" w:line="240" w:lineRule="auto"/>
        <w:textAlignment w:val="baseline"/>
        <w:rPr>
          <w:rFonts w:ascii="Calibri" w:eastAsia="Times New Roman" w:hAnsi="Calibri" w:cs="Calibri"/>
          <w:color w:val="27313B"/>
          <w:kern w:val="0"/>
          <w:sz w:val="16"/>
          <w:szCs w:val="16"/>
          <w14:ligatures w14:val="none"/>
        </w:rPr>
      </w:pPr>
    </w:p>
    <w:p w14:paraId="39AE6F90" w14:textId="77777777" w:rsidR="003532A9" w:rsidRDefault="003532A9" w:rsidP="003D0917">
      <w:pPr>
        <w:pStyle w:val="ListParagraph"/>
        <w:spacing w:after="0" w:line="240" w:lineRule="auto"/>
        <w:textAlignment w:val="baseline"/>
        <w:rPr>
          <w:rFonts w:ascii="Calibri" w:eastAsia="Times New Roman" w:hAnsi="Calibri" w:cs="Calibri"/>
          <w:color w:val="27313B"/>
          <w:kern w:val="0"/>
          <w:sz w:val="16"/>
          <w:szCs w:val="16"/>
          <w14:ligatures w14:val="none"/>
        </w:rPr>
      </w:pPr>
    </w:p>
    <w:p w14:paraId="721671C6" w14:textId="77777777" w:rsidR="003532A9" w:rsidRDefault="003532A9" w:rsidP="003D0917">
      <w:pPr>
        <w:pStyle w:val="ListParagraph"/>
        <w:spacing w:after="0" w:line="240" w:lineRule="auto"/>
        <w:textAlignment w:val="baseline"/>
        <w:rPr>
          <w:rFonts w:ascii="Calibri" w:eastAsia="Times New Roman" w:hAnsi="Calibri" w:cs="Calibri"/>
          <w:color w:val="27313B"/>
          <w:kern w:val="0"/>
          <w:sz w:val="16"/>
          <w:szCs w:val="16"/>
          <w14:ligatures w14:val="none"/>
        </w:rPr>
      </w:pPr>
    </w:p>
    <w:p w14:paraId="412C35DC" w14:textId="77777777" w:rsidR="003532A9" w:rsidRDefault="003532A9" w:rsidP="003D0917">
      <w:pPr>
        <w:pStyle w:val="ListParagraph"/>
        <w:spacing w:after="0" w:line="240" w:lineRule="auto"/>
        <w:textAlignment w:val="baseline"/>
        <w:rPr>
          <w:rFonts w:ascii="Calibri" w:eastAsia="Times New Roman" w:hAnsi="Calibri" w:cs="Calibri"/>
          <w:color w:val="27313B"/>
          <w:kern w:val="0"/>
          <w:sz w:val="16"/>
          <w:szCs w:val="16"/>
          <w14:ligatures w14:val="none"/>
        </w:rPr>
      </w:pPr>
    </w:p>
    <w:p w14:paraId="221BAF78" w14:textId="77777777" w:rsidR="003532A9" w:rsidRDefault="003532A9" w:rsidP="003D0917">
      <w:pPr>
        <w:pStyle w:val="ListParagraph"/>
        <w:spacing w:after="0" w:line="240" w:lineRule="auto"/>
        <w:textAlignment w:val="baseline"/>
        <w:rPr>
          <w:rFonts w:ascii="Calibri" w:eastAsia="Times New Roman" w:hAnsi="Calibri" w:cs="Calibri"/>
          <w:color w:val="27313B"/>
          <w:kern w:val="0"/>
          <w:sz w:val="16"/>
          <w:szCs w:val="16"/>
          <w14:ligatures w14:val="none"/>
        </w:rPr>
      </w:pPr>
    </w:p>
    <w:p w14:paraId="50B62951" w14:textId="77777777" w:rsidR="003532A9" w:rsidRDefault="003532A9" w:rsidP="003D0917">
      <w:pPr>
        <w:pStyle w:val="ListParagraph"/>
        <w:spacing w:after="0" w:line="240" w:lineRule="auto"/>
        <w:textAlignment w:val="baseline"/>
        <w:rPr>
          <w:rFonts w:ascii="Calibri" w:eastAsia="Times New Roman" w:hAnsi="Calibri" w:cs="Calibri"/>
          <w:color w:val="27313B"/>
          <w:kern w:val="0"/>
          <w:sz w:val="16"/>
          <w:szCs w:val="16"/>
          <w14:ligatures w14:val="none"/>
        </w:rPr>
      </w:pPr>
    </w:p>
    <w:p w14:paraId="1B51B8E3" w14:textId="77777777" w:rsidR="003532A9" w:rsidRDefault="003532A9" w:rsidP="003D0917">
      <w:pPr>
        <w:pStyle w:val="ListParagraph"/>
        <w:spacing w:after="0" w:line="240" w:lineRule="auto"/>
        <w:textAlignment w:val="baseline"/>
        <w:rPr>
          <w:rFonts w:ascii="Calibri" w:eastAsia="Times New Roman" w:hAnsi="Calibri" w:cs="Calibri"/>
          <w:color w:val="27313B"/>
          <w:kern w:val="0"/>
          <w:sz w:val="16"/>
          <w:szCs w:val="16"/>
          <w14:ligatures w14:val="none"/>
        </w:rPr>
      </w:pPr>
    </w:p>
    <w:p w14:paraId="7AD91C45" w14:textId="77777777" w:rsidR="003532A9" w:rsidRPr="003532A9" w:rsidRDefault="003532A9" w:rsidP="003D0917">
      <w:pPr>
        <w:pStyle w:val="ListParagraph"/>
        <w:spacing w:after="0" w:line="240" w:lineRule="auto"/>
        <w:textAlignment w:val="baseline"/>
        <w:rPr>
          <w:rFonts w:ascii="Calibri" w:eastAsia="Times New Roman" w:hAnsi="Calibri" w:cs="Calibri"/>
          <w:color w:val="27313B"/>
          <w:kern w:val="0"/>
          <w:sz w:val="16"/>
          <w:szCs w:val="16"/>
          <w14:ligatures w14:val="none"/>
        </w:rPr>
      </w:pPr>
    </w:p>
    <w:p w14:paraId="53C19CC4" w14:textId="77777777" w:rsidR="003D0917" w:rsidRPr="003532A9" w:rsidRDefault="003D0917" w:rsidP="003D0917">
      <w:pPr>
        <w:pStyle w:val="ListParagraph"/>
        <w:spacing w:after="0" w:line="240" w:lineRule="auto"/>
        <w:textAlignment w:val="baseline"/>
        <w:rPr>
          <w:rFonts w:ascii="Calibri" w:hAnsi="Calibri" w:cs="Calibri"/>
          <w:sz w:val="16"/>
          <w:szCs w:val="16"/>
        </w:rPr>
      </w:pPr>
      <w:r w:rsidRPr="003532A9">
        <w:rPr>
          <w:rFonts w:ascii="Calibri" w:hAnsi="Calibri" w:cs="Calibri"/>
          <w:sz w:val="16"/>
          <w:szCs w:val="16"/>
        </w:rPr>
        <w:t xml:space="preserve"> --Set Immediate_Sync to false for ATL_YYZ </w:t>
      </w:r>
      <w:r w:rsidRPr="003532A9">
        <w:rPr>
          <w:rFonts w:ascii="Calibri" w:hAnsi="Calibri" w:cs="Calibri"/>
          <w:sz w:val="16"/>
          <w:szCs w:val="16"/>
          <w:highlight w:val="yellow"/>
        </w:rPr>
        <w:t>(Execute at Main-DB Server)</w:t>
      </w:r>
    </w:p>
    <w:p w14:paraId="45A7EBA3" w14:textId="77777777" w:rsidR="003D0917" w:rsidRPr="003532A9" w:rsidRDefault="003D0917" w:rsidP="003D0917">
      <w:pPr>
        <w:pStyle w:val="ListParagraph"/>
        <w:spacing w:after="0" w:line="240" w:lineRule="auto"/>
        <w:textAlignment w:val="baseline"/>
        <w:rPr>
          <w:rFonts w:ascii="Calibri" w:hAnsi="Calibri" w:cs="Calibri"/>
          <w:sz w:val="16"/>
          <w:szCs w:val="16"/>
        </w:rPr>
      </w:pPr>
      <w:r w:rsidRPr="003532A9">
        <w:rPr>
          <w:rFonts w:ascii="Calibri" w:hAnsi="Calibri" w:cs="Calibri"/>
          <w:sz w:val="16"/>
          <w:szCs w:val="16"/>
        </w:rPr>
        <w:t>use SoftripNetVE</w:t>
      </w:r>
    </w:p>
    <w:p w14:paraId="56079D49" w14:textId="77777777" w:rsidR="003D0917" w:rsidRPr="003532A9" w:rsidRDefault="003D0917" w:rsidP="003D0917">
      <w:pPr>
        <w:pStyle w:val="ListParagraph"/>
        <w:spacing w:after="0" w:line="240" w:lineRule="auto"/>
        <w:textAlignment w:val="baseline"/>
        <w:rPr>
          <w:rFonts w:ascii="Calibri" w:hAnsi="Calibri" w:cs="Calibri"/>
          <w:sz w:val="16"/>
          <w:szCs w:val="16"/>
        </w:rPr>
      </w:pPr>
      <w:r w:rsidRPr="003532A9">
        <w:rPr>
          <w:rFonts w:ascii="Calibri" w:hAnsi="Calibri" w:cs="Calibri"/>
          <w:sz w:val="16"/>
          <w:szCs w:val="16"/>
        </w:rPr>
        <w:t>go</w:t>
      </w:r>
    </w:p>
    <w:p w14:paraId="7D29E7E3" w14:textId="77777777" w:rsidR="003D0917" w:rsidRPr="003532A9" w:rsidRDefault="003D0917" w:rsidP="003D0917">
      <w:pPr>
        <w:pStyle w:val="ListParagraph"/>
        <w:spacing w:after="0" w:line="240" w:lineRule="auto"/>
        <w:textAlignment w:val="baseline"/>
        <w:rPr>
          <w:rFonts w:ascii="Calibri" w:hAnsi="Calibri" w:cs="Calibri"/>
          <w:sz w:val="16"/>
          <w:szCs w:val="16"/>
        </w:rPr>
      </w:pPr>
      <w:r w:rsidRPr="003532A9">
        <w:rPr>
          <w:rFonts w:ascii="Calibri" w:hAnsi="Calibri" w:cs="Calibri"/>
          <w:sz w:val="16"/>
          <w:szCs w:val="16"/>
        </w:rPr>
        <w:t>EXEC sp_changepublication</w:t>
      </w:r>
    </w:p>
    <w:p w14:paraId="4BB1DEA8" w14:textId="77777777" w:rsidR="003D0917" w:rsidRPr="003532A9" w:rsidRDefault="003D0917" w:rsidP="003D0917">
      <w:pPr>
        <w:pStyle w:val="ListParagraph"/>
        <w:spacing w:after="0" w:line="240" w:lineRule="auto"/>
        <w:textAlignment w:val="baseline"/>
        <w:rPr>
          <w:rFonts w:ascii="Calibri" w:hAnsi="Calibri" w:cs="Calibri"/>
          <w:sz w:val="16"/>
          <w:szCs w:val="16"/>
        </w:rPr>
      </w:pPr>
      <w:r w:rsidRPr="003532A9">
        <w:rPr>
          <w:rFonts w:ascii="Calibri" w:hAnsi="Calibri" w:cs="Calibri"/>
          <w:sz w:val="16"/>
          <w:szCs w:val="16"/>
        </w:rPr>
        <w:t>@publication = 'ATL_YYZ',</w:t>
      </w:r>
    </w:p>
    <w:p w14:paraId="01B7C227" w14:textId="77777777" w:rsidR="003D0917" w:rsidRPr="003532A9" w:rsidRDefault="003D0917" w:rsidP="003D0917">
      <w:pPr>
        <w:pStyle w:val="ListParagraph"/>
        <w:spacing w:after="0" w:line="240" w:lineRule="auto"/>
        <w:textAlignment w:val="baseline"/>
        <w:rPr>
          <w:rFonts w:ascii="Calibri" w:hAnsi="Calibri" w:cs="Calibri"/>
          <w:sz w:val="16"/>
          <w:szCs w:val="16"/>
        </w:rPr>
      </w:pPr>
      <w:r w:rsidRPr="003532A9">
        <w:rPr>
          <w:rFonts w:ascii="Calibri" w:hAnsi="Calibri" w:cs="Calibri"/>
          <w:sz w:val="16"/>
          <w:szCs w:val="16"/>
        </w:rPr>
        <w:t>@property = 'immediate_sync' ,</w:t>
      </w:r>
    </w:p>
    <w:p w14:paraId="01A013F6" w14:textId="00F26871" w:rsidR="003D0917" w:rsidRPr="003532A9" w:rsidRDefault="003D0917" w:rsidP="003D0917">
      <w:pPr>
        <w:pStyle w:val="ListParagraph"/>
        <w:spacing w:after="0" w:line="240" w:lineRule="auto"/>
        <w:textAlignment w:val="baseline"/>
        <w:rPr>
          <w:rFonts w:ascii="Calibri" w:hAnsi="Calibri" w:cs="Calibri"/>
          <w:sz w:val="16"/>
          <w:szCs w:val="16"/>
        </w:rPr>
      </w:pPr>
      <w:r w:rsidRPr="003532A9">
        <w:rPr>
          <w:rFonts w:ascii="Calibri" w:hAnsi="Calibri" w:cs="Calibri"/>
          <w:sz w:val="16"/>
          <w:szCs w:val="16"/>
        </w:rPr>
        <w:t>@value = 'true'</w:t>
      </w:r>
    </w:p>
    <w:p w14:paraId="752A63E9" w14:textId="77777777" w:rsidR="003D0917" w:rsidRPr="003532A9" w:rsidRDefault="003D0917" w:rsidP="003D0917">
      <w:pPr>
        <w:pStyle w:val="ListParagraph"/>
        <w:spacing w:after="0" w:line="240" w:lineRule="auto"/>
        <w:textAlignment w:val="baseline"/>
        <w:rPr>
          <w:rFonts w:ascii="Calibri" w:hAnsi="Calibri" w:cs="Calibri"/>
          <w:sz w:val="16"/>
          <w:szCs w:val="16"/>
        </w:rPr>
      </w:pPr>
      <w:r w:rsidRPr="003532A9">
        <w:rPr>
          <w:rFonts w:ascii="Calibri" w:hAnsi="Calibri" w:cs="Calibri"/>
          <w:sz w:val="16"/>
          <w:szCs w:val="16"/>
        </w:rPr>
        <w:t>GO</w:t>
      </w:r>
    </w:p>
    <w:p w14:paraId="16C837D5" w14:textId="7647E489" w:rsidR="003D0917" w:rsidRPr="003F4606" w:rsidRDefault="003D0917" w:rsidP="003D0917">
      <w:pPr>
        <w:pStyle w:val="ListParagraph"/>
        <w:rPr>
          <w:rFonts w:ascii="Calibri" w:hAnsi="Calibri" w:cs="Calibri"/>
          <w:sz w:val="18"/>
          <w:szCs w:val="18"/>
        </w:rPr>
      </w:pPr>
    </w:p>
    <w:p w14:paraId="1E824478" w14:textId="70F07D2B" w:rsidR="006E2AF0" w:rsidRPr="003F4606" w:rsidRDefault="006E2AF0">
      <w:pPr>
        <w:rPr>
          <w:rFonts w:ascii="Calibri" w:hAnsi="Calibri" w:cs="Calibri"/>
          <w:sz w:val="18"/>
          <w:szCs w:val="18"/>
        </w:rPr>
      </w:pPr>
      <w:r w:rsidRPr="003F4606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54FECEC2" wp14:editId="5C2257CC">
            <wp:extent cx="3275635" cy="2023475"/>
            <wp:effectExtent l="0" t="0" r="1270" b="0"/>
            <wp:docPr id="4072597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59701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82281" cy="202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F814" w14:textId="6D06C4CE" w:rsidR="008C5A44" w:rsidRPr="003F4606" w:rsidRDefault="008C5A44">
      <w:pPr>
        <w:rPr>
          <w:rFonts w:ascii="Calibri" w:hAnsi="Calibri" w:cs="Calibri"/>
          <w:sz w:val="18"/>
          <w:szCs w:val="18"/>
        </w:rPr>
      </w:pPr>
    </w:p>
    <w:p w14:paraId="644BCF4C" w14:textId="77777777" w:rsidR="008C5A44" w:rsidRPr="003F4606" w:rsidRDefault="008C5A44" w:rsidP="008C5A44">
      <w:pPr>
        <w:spacing w:after="0" w:line="240" w:lineRule="auto"/>
        <w:textAlignment w:val="baseline"/>
        <w:rPr>
          <w:rFonts w:ascii="Calibri" w:eastAsia="Times New Roman" w:hAnsi="Calibri" w:cs="Calibri"/>
          <w:color w:val="27313B"/>
          <w:kern w:val="0"/>
          <w:sz w:val="18"/>
          <w:szCs w:val="18"/>
          <w:bdr w:val="none" w:sz="0" w:space="0" w:color="auto" w:frame="1"/>
          <w:shd w:val="clear" w:color="auto" w:fill="FFFF00"/>
          <w14:ligatures w14:val="none"/>
        </w:rPr>
      </w:pPr>
    </w:p>
    <w:p w14:paraId="4417D6B2" w14:textId="77777777" w:rsidR="008C5A44" w:rsidRPr="003F4606" w:rsidRDefault="008C5A44">
      <w:pPr>
        <w:rPr>
          <w:rFonts w:ascii="Calibri" w:hAnsi="Calibri" w:cs="Calibri"/>
          <w:sz w:val="18"/>
          <w:szCs w:val="18"/>
        </w:rPr>
      </w:pPr>
    </w:p>
    <w:p w14:paraId="287FA292" w14:textId="77777777" w:rsidR="00BA7D9D" w:rsidRPr="003F4606" w:rsidRDefault="00BA7D9D">
      <w:pPr>
        <w:rPr>
          <w:rFonts w:ascii="Calibri" w:hAnsi="Calibri" w:cs="Calibri"/>
          <w:sz w:val="18"/>
          <w:szCs w:val="18"/>
        </w:rPr>
      </w:pPr>
    </w:p>
    <w:p w14:paraId="01E23CCE" w14:textId="0995F792" w:rsidR="00BA7D9D" w:rsidRPr="003F4606" w:rsidRDefault="00BA7D9D">
      <w:pPr>
        <w:rPr>
          <w:rFonts w:ascii="Calibri" w:hAnsi="Calibri" w:cs="Calibri"/>
          <w:sz w:val="18"/>
          <w:szCs w:val="18"/>
        </w:rPr>
      </w:pPr>
    </w:p>
    <w:sectPr w:rsidR="00BA7D9D" w:rsidRPr="003F46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A09C6"/>
    <w:multiLevelType w:val="hybridMultilevel"/>
    <w:tmpl w:val="949CB67C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F29CB"/>
    <w:multiLevelType w:val="hybridMultilevel"/>
    <w:tmpl w:val="AF7C97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A6896"/>
    <w:multiLevelType w:val="hybridMultilevel"/>
    <w:tmpl w:val="B94AC950"/>
    <w:lvl w:ilvl="0" w:tplc="A79A4B5E">
      <w:start w:val="2"/>
      <w:numFmt w:val="decimal"/>
      <w:lvlText w:val="%1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3" w15:restartNumberingAfterBreak="0">
    <w:nsid w:val="7C3D03F2"/>
    <w:multiLevelType w:val="hybridMultilevel"/>
    <w:tmpl w:val="AF7C9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174193">
    <w:abstractNumId w:val="3"/>
  </w:num>
  <w:num w:numId="2" w16cid:durableId="68113582">
    <w:abstractNumId w:val="1"/>
  </w:num>
  <w:num w:numId="3" w16cid:durableId="1987276093">
    <w:abstractNumId w:val="0"/>
  </w:num>
  <w:num w:numId="4" w16cid:durableId="2124492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DE"/>
    <w:rsid w:val="000C46E0"/>
    <w:rsid w:val="000F488D"/>
    <w:rsid w:val="003532A9"/>
    <w:rsid w:val="003571D2"/>
    <w:rsid w:val="003D0917"/>
    <w:rsid w:val="003F139C"/>
    <w:rsid w:val="003F4606"/>
    <w:rsid w:val="00420FDF"/>
    <w:rsid w:val="004270DE"/>
    <w:rsid w:val="004A3528"/>
    <w:rsid w:val="005A5394"/>
    <w:rsid w:val="0065761F"/>
    <w:rsid w:val="006E2AF0"/>
    <w:rsid w:val="006F1353"/>
    <w:rsid w:val="00853BF5"/>
    <w:rsid w:val="008B2381"/>
    <w:rsid w:val="008C5A44"/>
    <w:rsid w:val="009A58EF"/>
    <w:rsid w:val="00B3640E"/>
    <w:rsid w:val="00BA7D9D"/>
    <w:rsid w:val="00BC593C"/>
    <w:rsid w:val="00CB235E"/>
    <w:rsid w:val="00D7281D"/>
    <w:rsid w:val="00DE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95DA2"/>
  <w15:chartTrackingRefBased/>
  <w15:docId w15:val="{E56514A2-C294-4358-9D55-EDE87E5E3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0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5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8C5A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5A44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CB2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CB235E"/>
  </w:style>
  <w:style w:type="character" w:customStyle="1" w:styleId="eop">
    <w:name w:val="eop"/>
    <w:basedOn w:val="DefaultParagraphFont"/>
    <w:rsid w:val="00CB23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9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2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8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28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0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meeks@vacationexpress.com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mailto:tphillips@vacationexpress.com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sunwing.freshservice.com/itil/changes/6440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hyperlink" Target="https://sunwing.freshservice.com/a/tickets/142130?current_tab=details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yperlink" Target="mailto:Mrey@sunwing.ca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mailto:andrewbailey@sunwing.ca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1096</TotalTime>
  <Pages>7</Pages>
  <Words>1021</Words>
  <Characters>5823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Singh</dc:creator>
  <cp:keywords/>
  <dc:description/>
  <cp:lastModifiedBy>Akshay Singh</cp:lastModifiedBy>
  <cp:revision>13</cp:revision>
  <dcterms:created xsi:type="dcterms:W3CDTF">2024-04-10T20:45:00Z</dcterms:created>
  <dcterms:modified xsi:type="dcterms:W3CDTF">2024-04-11T16:30:00Z</dcterms:modified>
</cp:coreProperties>
</file>