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07D9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Bagaimana tingkat keuntungan yang diperoleh?</w:t>
      </w:r>
    </w:p>
    <w:p w14:paraId="7A34DC8E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Keuntungannya bisa dibilang lumayan gede dan dapetnya dari dua sumber utama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double income</w:t>
      </w:r>
      <w:r w:rsidRPr="00A93A4C">
        <w:rPr>
          <w:rFonts w:ascii="Arial" w:eastAsia="Times New Roman" w:hAnsi="Arial" w:cs="Arial"/>
          <w:kern w:val="0"/>
          <w14:ligatures w14:val="none"/>
        </w:rPr>
        <w:t>): dari jualan makanan/minuman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F&amp;B</w:t>
      </w:r>
      <w:r w:rsidRPr="00A93A4C">
        <w:rPr>
          <w:rFonts w:ascii="Arial" w:eastAsia="Times New Roman" w:hAnsi="Arial" w:cs="Arial"/>
          <w:kern w:val="0"/>
          <w14:ligatures w14:val="none"/>
        </w:rPr>
        <w:t>) sama dari tiket masuk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entry fee</w:t>
      </w:r>
      <w:r w:rsidRPr="00A93A4C">
        <w:rPr>
          <w:rFonts w:ascii="Arial" w:eastAsia="Times New Roman" w:hAnsi="Arial" w:cs="Arial"/>
          <w:kern w:val="0"/>
          <w14:ligatures w14:val="none"/>
        </w:rPr>
        <w:t>) buat main sama kucing-kucingnya.</w:t>
      </w:r>
    </w:p>
    <w:p w14:paraId="58FE33C9" w14:textId="77777777" w:rsidR="00A93A4C" w:rsidRPr="00A93A4C" w:rsidRDefault="00A93A4C" w:rsidP="00A93A4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Bahan &amp; Kebutuhan Menu Utama:</w:t>
      </w:r>
    </w:p>
    <w:p w14:paraId="2B159E22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Coffee beans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(biji kopi), susu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fresh milk</w:t>
      </w:r>
      <w:r w:rsidRPr="00A93A4C">
        <w:rPr>
          <w:rFonts w:ascii="Arial" w:eastAsia="Times New Roman" w:hAnsi="Arial" w:cs="Arial"/>
          <w:kern w:val="0"/>
          <w14:ligatures w14:val="none"/>
        </w:rPr>
        <w:t>, sirup perasa (vanilla, caramel, dll).</w:t>
      </w:r>
    </w:p>
    <w:p w14:paraId="77603858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Bubuk matcha, cokelat, teh.</w:t>
      </w:r>
    </w:p>
    <w:p w14:paraId="415E7870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Snack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siap saji (kentang goreng, sosis,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croissant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frozen).</w:t>
      </w:r>
    </w:p>
    <w:p w14:paraId="603F2CE3" w14:textId="77777777" w:rsidR="00A93A4C" w:rsidRPr="00A93A4C" w:rsidRDefault="00A93A4C" w:rsidP="00A93A4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Perhitungan Kasar (Bulanan):</w:t>
      </w:r>
    </w:p>
    <w:p w14:paraId="72A9F640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Pemasukan Tiket Masuk: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Misal tiket Rp20.000/jam. Sehari rata-rata ada 25 pengunjung.</w:t>
      </w:r>
    </w:p>
    <w:p w14:paraId="7D58E3C4" w14:textId="77777777" w:rsidR="00A93A4C" w:rsidRPr="00A93A4C" w:rsidRDefault="00A93A4C" w:rsidP="00A93A4C">
      <w:pPr>
        <w:spacing w:after="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$$25 \times \text{Rp20.000} \times 30 \text{ hari} = \text{Rp15.000.000}$$</w:t>
      </w:r>
    </w:p>
    <w:p w14:paraId="5626D368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Pemasukan Kafe (F&amp;B):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Rata-rata pengeluaran per orang Rp30.000.</w:t>
      </w:r>
    </w:p>
    <w:p w14:paraId="2A892AB4" w14:textId="77777777" w:rsidR="00A93A4C" w:rsidRPr="00A93A4C" w:rsidRDefault="00A93A4C" w:rsidP="00A93A4C">
      <w:pPr>
        <w:spacing w:after="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$$25 \times \text{Rp30.000} \times 30 \text{ hari} = \text{Rp22.500.000}$$</w:t>
      </w:r>
    </w:p>
    <w:p w14:paraId="6B3800C6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Total Pendapatan Kotor: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$\text{Rp15.000.000} + \text{Rp22.500.000} = \text{Rp37.500.000}$</w:t>
      </w:r>
    </w:p>
    <w:p w14:paraId="5E828D69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Biaya Operasional (HPP, Gaji, Listrik, Perawatan Kucing):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Diperkirakan sekitar Rp22.000.000.</w:t>
      </w:r>
    </w:p>
    <w:p w14:paraId="5177DB1F" w14:textId="77777777" w:rsidR="00A93A4C" w:rsidRPr="00A93A4C" w:rsidRDefault="00A93A4C" w:rsidP="00A93A4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Keuntungan Bersih: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$\text{Rp37.500.000} - \text{Rp22.000.000} = \mathbf{\text{Rp15.500.000/bulan}}$.</w:t>
      </w:r>
    </w:p>
    <w:p w14:paraId="7E1E1644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Bagaimana penyediaan bahan untuk produk? Apakah mengalami kendala/lancar?</w:t>
      </w:r>
    </w:p>
    <w:p w14:paraId="63491F05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 xml:space="preserve">Secara umum bakal </w:t>
      </w: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lancar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karena bahan untuk kafe (kopi, susu, sirup) melimpah di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supplier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lokal atau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e-commerce</w:t>
      </w:r>
      <w:r w:rsidRPr="00A93A4C">
        <w:rPr>
          <w:rFonts w:ascii="Arial" w:eastAsia="Times New Roman" w:hAnsi="Arial" w:cs="Arial"/>
          <w:kern w:val="0"/>
          <w14:ligatures w14:val="none"/>
        </w:rPr>
        <w:t>.</w:t>
      </w:r>
    </w:p>
    <w:p w14:paraId="0737E773" w14:textId="77777777" w:rsidR="00A93A4C" w:rsidRPr="00A93A4C" w:rsidRDefault="00A93A4C" w:rsidP="00A93A4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Bahan Kebutuhan Kucing: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Makanan kucing (dry food &amp; wet food)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treats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(snack kucing), dan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litter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(pasir kucing).</w:t>
      </w:r>
    </w:p>
    <w:p w14:paraId="06B6D816" w14:textId="77777777" w:rsidR="00A93A4C" w:rsidRPr="00A93A4C" w:rsidRDefault="00A93A4C" w:rsidP="00A93A4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Kendala: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Pengiriman pasir atau makanan kucing merk tertentu kadang bisa telat kalau lagi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high season</w:t>
      </w:r>
      <w:r w:rsidRPr="00A93A4C">
        <w:rPr>
          <w:rFonts w:ascii="Arial" w:eastAsia="Times New Roman" w:hAnsi="Arial" w:cs="Arial"/>
          <w:kern w:val="0"/>
          <w14:ligatures w14:val="none"/>
        </w:rPr>
        <w:t>. Solusinya, kita harus punya stok aman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safety stock</w:t>
      </w:r>
      <w:r w:rsidRPr="00A93A4C">
        <w:rPr>
          <w:rFonts w:ascii="Arial" w:eastAsia="Times New Roman" w:hAnsi="Arial" w:cs="Arial"/>
          <w:kern w:val="0"/>
          <w14:ligatures w14:val="none"/>
        </w:rPr>
        <w:t>) minimal buat 2-3 minggu ke depan supaya pasokan nggak putus.</w:t>
      </w:r>
    </w:p>
    <w:p w14:paraId="2F8C6509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Bagaimana penyediaan tenaga kerjanya?</w:t>
      </w:r>
    </w:p>
    <w:p w14:paraId="380CE815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Tenaga kerja dibagi dua tipe:</w:t>
      </w:r>
    </w:p>
    <w:p w14:paraId="623030FD" w14:textId="77777777" w:rsidR="00A93A4C" w:rsidRPr="00A93A4C" w:rsidRDefault="00A93A4C" w:rsidP="00A93A4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Staf Kafe: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Barista dan kasir. Ini gampang dicari dari anak-anak muda/part-time.</w:t>
      </w:r>
    </w:p>
    <w:p w14:paraId="6DD43F10" w14:textId="77777777" w:rsidR="00A93A4C" w:rsidRPr="00A93A4C" w:rsidRDefault="00A93A4C" w:rsidP="00A93A4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Animal Keeper (Perawat Kucing):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Ini yang agak krusial. Kita butuh staf yang beneran sayang kucing, tahu cara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handling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kucing stres, dan rajin ngebersihin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litter box</w:t>
      </w:r>
      <w:r w:rsidRPr="00A93A4C">
        <w:rPr>
          <w:rFonts w:ascii="Arial" w:eastAsia="Times New Roman" w:hAnsi="Arial" w:cs="Arial"/>
          <w:kern w:val="0"/>
          <w14:ligatures w14:val="none"/>
        </w:rPr>
        <w:t>. Penyediaannya lewat rekrutmen terbuka dengan syarat wajib punya/suka peliharaan.</w:t>
      </w:r>
    </w:p>
    <w:p w14:paraId="02842AE6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Bagaimana mengkoordinasikan penguasaan tekniknya?</w:t>
      </w:r>
    </w:p>
    <w:p w14:paraId="236E6431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Teknik di sini ada dua, yaitu pembuatan kopi/makanan dan perawatan kucing. Koordinasinya dilakuin lewat:</w:t>
      </w:r>
    </w:p>
    <w:p w14:paraId="5D066CD7" w14:textId="77777777" w:rsidR="00A93A4C" w:rsidRPr="00A93A4C" w:rsidRDefault="00A93A4C" w:rsidP="00A93A4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SOP (Standard Operating Procedure) yang Jelas: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Ada aturan tertulis cara bikin menu, standar kebersihan kafe, dan protokol kesehatan kucing.</w:t>
      </w:r>
    </w:p>
    <w:p w14:paraId="5A8A580F" w14:textId="77777777" w:rsidR="00A93A4C" w:rsidRPr="00A93A4C" w:rsidRDefault="00A93A4C" w:rsidP="00A93A4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Training Awal: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Barista diajarin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calibrasi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kopi, sedangkan semua staf wajib ditraining oleh dokter hewan/ahli kucing tentang cara membaca bahasa tubuh kucing dan penanganan pertama kalau ada kucing berantem atau sakit.</w:t>
      </w:r>
    </w:p>
    <w:p w14:paraId="08611D21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Bagaimana prospek produksinya?</w:t>
      </w:r>
    </w:p>
    <w:p w14:paraId="10A74120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 xml:space="preserve">Prospeknya </w:t>
      </w: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bagus banget dan long-term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. Konsep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cafe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bukan cuma tempat nongkrong, tapi tempat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healing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. Selama orang masih stres butuh hiburan dan suka konten lucu di medsos, kafe ini bakal tetep dicari. Kita juga bisa kembangin "produk" baru kayak bikin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merchandise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(kaos, stiker gambar kucing kita sendiri) atau buka jasa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grooming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mini.</w:t>
      </w:r>
    </w:p>
    <w:p w14:paraId="7B7A1CB2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Bagaimana penyediaan modalnya?</w:t>
      </w:r>
    </w:p>
    <w:p w14:paraId="16ABE216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Modal awal bakal dialokasin buat renovasi tempat (bikin sekat kaca antara area kucing dan dapur), beli peralatan kafe, dan beli fasilitas kucing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condo</w:t>
      </w:r>
      <w:r w:rsidRPr="00A93A4C">
        <w:rPr>
          <w:rFonts w:ascii="Arial" w:eastAsia="Times New Roman" w:hAnsi="Arial" w:cs="Arial"/>
          <w:kern w:val="0"/>
          <w14:ligatures w14:val="none"/>
        </w:rPr>
        <w:t>, mainan, vaksinasi awal).</w:t>
      </w:r>
    </w:p>
    <w:p w14:paraId="5B0D1E90" w14:textId="77777777" w:rsidR="00A93A4C" w:rsidRPr="00A93A4C" w:rsidRDefault="00A93A4C" w:rsidP="00A93A4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Bahan Modal Awal: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Mesin espresso, kulkas, blender, AC (wajib buat kenyamanan kucing),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tree</w:t>
      </w:r>
      <w:r w:rsidRPr="00A93A4C">
        <w:rPr>
          <w:rFonts w:ascii="Arial" w:eastAsia="Times New Roman" w:hAnsi="Arial" w:cs="Arial"/>
          <w:kern w:val="0"/>
          <w14:ligatures w14:val="none"/>
        </w:rPr>
        <w:t>, kandang isolasi, dan biaya adopsi/pembelian kucing sehat (sekitar 8-10 ekor).</w:t>
      </w:r>
    </w:p>
    <w:p w14:paraId="215A5979" w14:textId="77777777" w:rsidR="00A93A4C" w:rsidRPr="00A93A4C" w:rsidRDefault="00A93A4C" w:rsidP="00A93A4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Sumber Modal: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Untuk awal pake </w:t>
      </w: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modal mandiri (tabungan pribadi)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atau sistem </w:t>
      </w: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patungan (joint venture)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bareng temen/partner bisnis biar risikonya nggak ditanggung sendiri.</w:t>
      </w:r>
    </w:p>
    <w:p w14:paraId="222744A9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7. Bagaimana ekspansi usahanya?</w:t>
      </w:r>
    </w:p>
    <w:p w14:paraId="5781C8BB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Kalau cabang pertama udah stabil, ekspansi bisa dilakuin dengan:</w:t>
      </w:r>
    </w:p>
    <w:p w14:paraId="28FE96C3" w14:textId="77777777" w:rsidR="00A93A4C" w:rsidRPr="00A93A4C" w:rsidRDefault="00A93A4C" w:rsidP="00A93A4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>Membuka cabang di kota lain yang potensial.</w:t>
      </w:r>
    </w:p>
    <w:p w14:paraId="49EA6EBC" w14:textId="77777777" w:rsidR="00A93A4C" w:rsidRPr="00A93A4C" w:rsidRDefault="00A93A4C" w:rsidP="00A93A4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 xml:space="preserve">Memperluas area kafe (misal nambah area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outdoor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khusus manusia atau area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pet hotel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/ penitipan kucing).</w:t>
      </w:r>
    </w:p>
    <w:p w14:paraId="41A70F78" w14:textId="77777777" w:rsidR="00A93A4C" w:rsidRPr="00A93A4C" w:rsidRDefault="00A93A4C" w:rsidP="00A93A4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 xml:space="preserve">Bekerja sama dengan komunitas atau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shelter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hewan untuk bikin event adopsi kucing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adoption day</w:t>
      </w:r>
      <w:r w:rsidRPr="00A93A4C">
        <w:rPr>
          <w:rFonts w:ascii="Arial" w:eastAsia="Times New Roman" w:hAnsi="Arial" w:cs="Arial"/>
          <w:kern w:val="0"/>
          <w14:ligatures w14:val="none"/>
        </w:rPr>
        <w:t>).</w:t>
      </w:r>
    </w:p>
    <w:p w14:paraId="41093B05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8. Bagaimana kecenderungan perkembangan peminatnya?</w:t>
      </w:r>
    </w:p>
    <w:p w14:paraId="1A2A1326" w14:textId="77777777" w:rsidR="00A93A4C" w:rsidRPr="00A93A4C" w:rsidRDefault="00A93A4C" w:rsidP="00A93A4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kern w:val="0"/>
          <w14:ligatures w14:val="none"/>
        </w:rPr>
        <w:t xml:space="preserve">Trennya </w:t>
      </w: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terus meningkat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, terutama di kalangan remaja, mahasiswa, dan pekerja muda. Banyak orang yang pengen punya kucing tapi nggak dibolehin sama kosan/orang tua, atau nggak punya waktu buat ngerawat di rumah. Nah,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cafe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jadi solusi instan buat mereka yang pengen main sama kucing tanpa ribet.</w:t>
      </w:r>
    </w:p>
    <w:p w14:paraId="5B2D5499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9. Bagaimana persaingan yang akan dihadapi?</w:t>
      </w:r>
    </w:p>
    <w:p w14:paraId="75134978" w14:textId="77777777" w:rsidR="00A93A4C" w:rsidRPr="00A93A4C" w:rsidRDefault="00A93A4C" w:rsidP="00A93A4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Pesaing: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Kafe-kafe estetik biasa dan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cat cafe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lain (kalau udah ada di kota yang sama).</w:t>
      </w:r>
    </w:p>
    <w:p w14:paraId="7FF68344" w14:textId="77777777" w:rsidR="00A93A4C" w:rsidRPr="00A93A4C" w:rsidRDefault="00A93A4C" w:rsidP="00A93A4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Strategi: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Kita harus menang di kebersihan (kafe nggak boleh bau pas pengunjung masuk), keramahan kucing-kucingnya (pilih ras yang ramah kayak Ragdoll, British Shorthair, atau kucing lokal/rescue yang udah jinak banget), serta menu F&amp;B yang emang enak, bukan cuma jual tempat doang.</w:t>
      </w:r>
    </w:p>
    <w:p w14:paraId="2F16BF84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10. Bagaimana resikonya?</w:t>
      </w:r>
    </w:p>
    <w:p w14:paraId="16BDEF84" w14:textId="77777777" w:rsidR="00A93A4C" w:rsidRPr="00A93A4C" w:rsidRDefault="00A93A4C" w:rsidP="00A93A4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Resiko Kesehatan Kucing: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Kucing ketularan virus (kaya Panleukopenia/Calici) atau jamuran (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ringworm</w:t>
      </w:r>
      <w:r w:rsidRPr="00A93A4C">
        <w:rPr>
          <w:rFonts w:ascii="Arial" w:eastAsia="Times New Roman" w:hAnsi="Arial" w:cs="Arial"/>
          <w:kern w:val="0"/>
          <w14:ligatures w14:val="none"/>
        </w:rPr>
        <w:t>). Ini bisa bikin kafe tutup sementara. Pencegahannya: Wajib vaksin, vitamin rutin, dan ada ruang isolasi kalau ada yang sakit.</w:t>
      </w:r>
    </w:p>
    <w:p w14:paraId="0F9A5626" w14:textId="77777777" w:rsidR="00A93A4C" w:rsidRPr="00A93A4C" w:rsidRDefault="00A93A4C" w:rsidP="00A93A4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Resiko Pengunjung: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Pengunjung dicakar/digigit, atau kucing stres karena diisengin anak kecil. Pencegahannya: Bikin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rules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tertulis yang tegas (misal: dilarang gendong paksa, dilarang ganggu kucing tidur, anak kecil harus diawasin).</w:t>
      </w:r>
    </w:p>
    <w:p w14:paraId="2EE7B650" w14:textId="77777777" w:rsidR="00A93A4C" w:rsidRPr="00A93A4C" w:rsidRDefault="00A93A4C" w:rsidP="00A93A4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11. Bagaimana peranan pemerintah dalam menampung perkembangan produk dan pemasarannya?</w:t>
      </w:r>
    </w:p>
    <w:p w14:paraId="0A49F1FC" w14:textId="77777777" w:rsidR="00A93A4C" w:rsidRPr="00A93A4C" w:rsidRDefault="00A93A4C" w:rsidP="00A93A4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Perizinan &amp; Legalitas: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Pemerintah berperan lewat Dinas Peternakan/Kesehatan Perwan untuk mastiin hewan-hewan di kafe kita sehat dan bebas rabies (surat keterangan sehat).</w:t>
      </w:r>
    </w:p>
    <w:p w14:paraId="51D4F8A2" w14:textId="77777777" w:rsidR="00A93A4C" w:rsidRPr="00A93A4C" w:rsidRDefault="00A93A4C" w:rsidP="00A93A4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93A4C">
        <w:rPr>
          <w:rFonts w:ascii="Arial" w:eastAsia="Times New Roman" w:hAnsi="Arial" w:cs="Arial"/>
          <w:b/>
          <w:bCs/>
          <w:kern w:val="0"/>
          <w14:ligatures w14:val="none"/>
        </w:rPr>
        <w:t>Pemasaran: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Lewat Dinas Pariwisata atau UMKM, kafe kita bisa dilibatkan dalam pameran, festival kuliner, atau dapet eksposur sebagai salah satu destinasi wisata unik / </w:t>
      </w:r>
      <w:r w:rsidRPr="00A93A4C">
        <w:rPr>
          <w:rFonts w:ascii="Arial" w:eastAsia="Times New Roman" w:hAnsi="Arial" w:cs="Arial"/>
          <w:i/>
          <w:iCs/>
          <w:kern w:val="0"/>
          <w14:ligatures w14:val="none"/>
        </w:rPr>
        <w:t>pet-friendly spot</w:t>
      </w:r>
      <w:r w:rsidRPr="00A93A4C">
        <w:rPr>
          <w:rFonts w:ascii="Arial" w:eastAsia="Times New Roman" w:hAnsi="Arial" w:cs="Arial"/>
          <w:kern w:val="0"/>
          <w14:ligatures w14:val="none"/>
        </w:rPr>
        <w:t xml:space="preserve"> di daerah tersebut.</w:t>
      </w:r>
    </w:p>
    <w:p w14:paraId="007165DD" w14:textId="77777777" w:rsidR="00A93A4C" w:rsidRDefault="00A93A4C"/>
    <w:sectPr w:rsidR="00A9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608"/>
    <w:multiLevelType w:val="multilevel"/>
    <w:tmpl w:val="727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D2E74"/>
    <w:multiLevelType w:val="multilevel"/>
    <w:tmpl w:val="BEE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43F7"/>
    <w:multiLevelType w:val="multilevel"/>
    <w:tmpl w:val="358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C3DE3"/>
    <w:multiLevelType w:val="multilevel"/>
    <w:tmpl w:val="F7C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4BCB"/>
    <w:multiLevelType w:val="multilevel"/>
    <w:tmpl w:val="1E4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1033F"/>
    <w:multiLevelType w:val="multilevel"/>
    <w:tmpl w:val="85E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64D11"/>
    <w:multiLevelType w:val="multilevel"/>
    <w:tmpl w:val="79C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B0ABE"/>
    <w:multiLevelType w:val="multilevel"/>
    <w:tmpl w:val="9C1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11622"/>
    <w:multiLevelType w:val="multilevel"/>
    <w:tmpl w:val="A9E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1631">
    <w:abstractNumId w:val="4"/>
  </w:num>
  <w:num w:numId="2" w16cid:durableId="1950042577">
    <w:abstractNumId w:val="0"/>
  </w:num>
  <w:num w:numId="3" w16cid:durableId="19166360">
    <w:abstractNumId w:val="2"/>
  </w:num>
  <w:num w:numId="4" w16cid:durableId="43260737">
    <w:abstractNumId w:val="3"/>
  </w:num>
  <w:num w:numId="5" w16cid:durableId="186414025">
    <w:abstractNumId w:val="6"/>
  </w:num>
  <w:num w:numId="6" w16cid:durableId="662702996">
    <w:abstractNumId w:val="5"/>
  </w:num>
  <w:num w:numId="7" w16cid:durableId="986982783">
    <w:abstractNumId w:val="7"/>
  </w:num>
  <w:num w:numId="8" w16cid:durableId="476723129">
    <w:abstractNumId w:val="1"/>
  </w:num>
  <w:num w:numId="9" w16cid:durableId="387384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4C"/>
    <w:rsid w:val="00A85D97"/>
    <w:rsid w:val="00A93A4C"/>
    <w:rsid w:val="00D3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CE21"/>
  <w15:chartTrackingRefBased/>
  <w15:docId w15:val="{E448892F-D47F-4BF6-8479-4E2AF29B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9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9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A93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3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9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A9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3A4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3A4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3A4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3A4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3A4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3A4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9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9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9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9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3A4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3A4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3A4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3A4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3A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FontParagrafDefault"/>
    <w:rsid w:val="00A9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Arbia Vicena</dc:creator>
  <cp:keywords/>
  <dc:description/>
  <cp:lastModifiedBy>Arbia Vicena</cp:lastModifiedBy>
  <cp:revision>2</cp:revision>
  <dcterms:created xsi:type="dcterms:W3CDTF">2026-05-18T03:14:00Z</dcterms:created>
  <dcterms:modified xsi:type="dcterms:W3CDTF">2026-05-18T03:14:00Z</dcterms:modified>
</cp:coreProperties>
</file>