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7C3BF4" w14:textId="77777777" w:rsidR="0039509B" w:rsidRPr="00D27BF7" w:rsidRDefault="0039509B" w:rsidP="00D27BF7">
      <w:pPr>
        <w:pStyle w:val="Heading1"/>
      </w:pPr>
      <w:r w:rsidRPr="00D27BF7">
        <w:t>ABSTRACT</w:t>
      </w:r>
    </w:p>
    <w:p w14:paraId="46DFC86C" w14:textId="7F9C70D8" w:rsidR="009C059B" w:rsidRDefault="009C059B" w:rsidP="00E33963">
      <w:r>
        <w:t>NALWAYA, AKSHAY</w:t>
      </w:r>
      <w:r w:rsidR="00E33963">
        <w:t xml:space="preserve">. </w:t>
      </w:r>
      <w:r w:rsidRPr="009C059B">
        <w:t xml:space="preserve">Using Hoeffding </w:t>
      </w:r>
      <w:r>
        <w:t>S</w:t>
      </w:r>
      <w:r w:rsidRPr="009C059B">
        <w:t xml:space="preserve">ampling and </w:t>
      </w:r>
      <w:r>
        <w:t>P</w:t>
      </w:r>
      <w:r w:rsidRPr="009C059B">
        <w:t xml:space="preserve">roject </w:t>
      </w:r>
      <w:r>
        <w:t>E</w:t>
      </w:r>
      <w:r w:rsidRPr="009C059B">
        <w:t>limination to make Bellwether discovery faster</w:t>
      </w:r>
      <w:r w:rsidR="009A6B31" w:rsidRPr="00921A05">
        <w:t>.</w:t>
      </w:r>
      <w:r w:rsidR="00E33963">
        <w:t xml:space="preserve"> </w:t>
      </w:r>
      <w:r w:rsidR="009A6B31" w:rsidRPr="00921A05">
        <w:t>(Under the direction</w:t>
      </w:r>
      <w:r w:rsidR="00A94DF6" w:rsidRPr="00921A05">
        <w:t xml:space="preserve"> of </w:t>
      </w:r>
      <w:r w:rsidR="00D27BF7" w:rsidRPr="00921A05">
        <w:t xml:space="preserve">Dr. </w:t>
      </w:r>
      <w:r>
        <w:t>Timothy Menzies</w:t>
      </w:r>
      <w:r w:rsidR="0017676B" w:rsidRPr="00921A05">
        <w:t>)</w:t>
      </w:r>
    </w:p>
    <w:p w14:paraId="2FA20455" w14:textId="77777777" w:rsidR="00E33963" w:rsidRDefault="00E33963" w:rsidP="00E33963"/>
    <w:p w14:paraId="640E2B4B" w14:textId="20047D0C" w:rsidR="009C059B" w:rsidRDefault="009C059B" w:rsidP="00532DCC">
      <w:pPr>
        <w:pStyle w:val="Body1"/>
        <w:jc w:val="both"/>
      </w:pPr>
      <w:r>
        <w:t xml:space="preserve">In software engineering, the project data is continuously updated and augmented. Prediction models build from these projects become increasingly varied as the number of projects increased and ultimately resulting in changing results. This problem of conclusion instability in software engineering can be mitigated by using </w:t>
      </w:r>
      <w:r w:rsidRPr="009C059B">
        <w:rPr>
          <w:i/>
        </w:rPr>
        <w:t>Bellwethers</w:t>
      </w:r>
      <w:r>
        <w:t>. It helps to build quality software prediction models. This problem was extensively researched in paper Bellwethers. Bellwethers are used as a baseline method for transfer learning and then this baseline is used for comparing future models.</w:t>
      </w:r>
    </w:p>
    <w:p w14:paraId="673DEBFB" w14:textId="34D6285F" w:rsidR="009C059B" w:rsidRPr="00921A05" w:rsidRDefault="009C059B" w:rsidP="00532DCC">
      <w:pPr>
        <w:pStyle w:val="Body1"/>
        <w:jc w:val="both"/>
      </w:pPr>
      <w:r>
        <w:t xml:space="preserve">So, in this </w:t>
      </w:r>
      <w:r w:rsidR="00CB0089">
        <w:t>work</w:t>
      </w:r>
      <w:r>
        <w:t xml:space="preserve">, we explore alternative methods to make the task of identification of bellwethers project in a group of projects faster for the defect prediction domain. An </w:t>
      </w:r>
      <w:r w:rsidRPr="00F910C7">
        <w:rPr>
          <w:i/>
        </w:rPr>
        <w:t>O(</w:t>
      </w:r>
      <w:r w:rsidR="00F910C7" w:rsidRPr="00F910C7">
        <w:rPr>
          <w:i/>
        </w:rPr>
        <w:t>N</w:t>
      </w:r>
      <w:r w:rsidR="00F910C7" w:rsidRPr="00F910C7">
        <w:rPr>
          <w:i/>
          <w:vertAlign w:val="superscript"/>
        </w:rPr>
        <w:t>2</w:t>
      </w:r>
      <w:r w:rsidRPr="00F910C7">
        <w:rPr>
          <w:i/>
        </w:rPr>
        <w:t>)</w:t>
      </w:r>
      <w:r>
        <w:t xml:space="preserve"> approach was presented in the Bellwethers paper and we try to explore the applicability of </w:t>
      </w:r>
      <w:proofErr w:type="spellStart"/>
      <w:r>
        <w:t>Hoeffdings</w:t>
      </w:r>
      <w:proofErr w:type="spellEnd"/>
      <w:r>
        <w:t xml:space="preserve"> bounds to sample the training set and experiment</w:t>
      </w:r>
      <w:r w:rsidR="00AC66C7">
        <w:t xml:space="preserve"> with</w:t>
      </w:r>
      <w:r>
        <w:t xml:space="preserve"> various combinations in the train and test sets. In addition to </w:t>
      </w:r>
      <w:r w:rsidR="00CB0089">
        <w:t>sampling the dataset</w:t>
      </w:r>
      <w:r>
        <w:t>, we also try to prune projects which are unlikely to be a candidate for the bellwether project.</w:t>
      </w:r>
      <w:r w:rsidR="00CB0089">
        <w:t xml:space="preserve"> Then we perform experiments with various feature selection algorithms with the aim to reduce the bellwether identification time and improve prediction model performance.</w:t>
      </w:r>
    </w:p>
    <w:p w14:paraId="039E0273" w14:textId="77777777" w:rsidR="00825977" w:rsidRDefault="00825977" w:rsidP="009A6B31">
      <w:pPr>
        <w:spacing w:line="480" w:lineRule="auto"/>
      </w:pPr>
    </w:p>
    <w:p w14:paraId="5FD0A0B6" w14:textId="77777777" w:rsidR="00825977" w:rsidRDefault="00825977" w:rsidP="009A6B31">
      <w:pPr>
        <w:spacing w:line="480" w:lineRule="auto"/>
      </w:pPr>
    </w:p>
    <w:p w14:paraId="61B24307" w14:textId="77777777" w:rsidR="00825977" w:rsidRDefault="00825977" w:rsidP="009A6B31">
      <w:pPr>
        <w:spacing w:line="480" w:lineRule="auto"/>
      </w:pPr>
    </w:p>
    <w:p w14:paraId="0EC24660" w14:textId="77777777" w:rsidR="00825977" w:rsidRDefault="00825977" w:rsidP="009A6B31">
      <w:pPr>
        <w:spacing w:line="480" w:lineRule="auto"/>
      </w:pPr>
    </w:p>
    <w:p w14:paraId="4E129AC1" w14:textId="77777777" w:rsidR="00825977" w:rsidRDefault="00825977" w:rsidP="009A6B31">
      <w:pPr>
        <w:spacing w:line="480" w:lineRule="auto"/>
      </w:pPr>
    </w:p>
    <w:p w14:paraId="3AC7BBB3" w14:textId="77777777" w:rsidR="00A37E2E" w:rsidRDefault="00A37E2E" w:rsidP="009A6B31">
      <w:pPr>
        <w:spacing w:line="480" w:lineRule="auto"/>
      </w:pPr>
    </w:p>
    <w:p w14:paraId="1B7896D9" w14:textId="77777777" w:rsidR="00825977" w:rsidRDefault="00825977" w:rsidP="009A6B31">
      <w:pPr>
        <w:spacing w:line="480" w:lineRule="auto"/>
      </w:pPr>
    </w:p>
    <w:p w14:paraId="7C3FCDFB" w14:textId="77777777" w:rsidR="00825977" w:rsidRDefault="00825977" w:rsidP="009A6B31">
      <w:pPr>
        <w:spacing w:line="480" w:lineRule="auto"/>
      </w:pPr>
    </w:p>
    <w:p w14:paraId="36CE1D81" w14:textId="77777777" w:rsidR="00825977" w:rsidRDefault="00825977" w:rsidP="009A6B31">
      <w:pPr>
        <w:spacing w:line="480" w:lineRule="auto"/>
      </w:pPr>
    </w:p>
    <w:p w14:paraId="1C4EB981" w14:textId="77777777" w:rsidR="00825977" w:rsidRDefault="00825977" w:rsidP="00825977">
      <w:pPr>
        <w:spacing w:line="480" w:lineRule="auto"/>
        <w:jc w:val="center"/>
      </w:pPr>
    </w:p>
    <w:p w14:paraId="132F42F6" w14:textId="77777777" w:rsidR="00D27BF7" w:rsidRDefault="00D27BF7" w:rsidP="0095102F">
      <w:pPr>
        <w:autoSpaceDE w:val="0"/>
        <w:autoSpaceDN w:val="0"/>
        <w:adjustRightInd w:val="0"/>
        <w:spacing w:line="480" w:lineRule="auto"/>
        <w:jc w:val="center"/>
        <w:rPr>
          <w:rFonts w:ascii="TimesNewRomanPSMT" w:hAnsi="TimesNewRomanPSMT" w:cs="TimesNewRomanPSMT"/>
        </w:rPr>
      </w:pPr>
    </w:p>
    <w:p w14:paraId="17289A95" w14:textId="4F194B2D" w:rsidR="00825977" w:rsidRDefault="00730F77" w:rsidP="0095102F">
      <w:pPr>
        <w:autoSpaceDE w:val="0"/>
        <w:autoSpaceDN w:val="0"/>
        <w:adjustRightInd w:val="0"/>
        <w:spacing w:line="480" w:lineRule="auto"/>
        <w:jc w:val="center"/>
        <w:rPr>
          <w:rFonts w:ascii="TimesNewRomanPSMT" w:hAnsi="TimesNewRomanPSMT" w:cs="TimesNewRomanPSMT"/>
        </w:rPr>
      </w:pPr>
      <w:r>
        <w:rPr>
          <w:rFonts w:ascii="TimesNewRomanPSMT" w:hAnsi="TimesNewRomanPSMT" w:cs="TimesNewRomanPSMT"/>
        </w:rPr>
        <w:t>© Copyright 201</w:t>
      </w:r>
      <w:r w:rsidR="00B81EF0">
        <w:rPr>
          <w:rFonts w:ascii="TimesNewRomanPSMT" w:hAnsi="TimesNewRomanPSMT" w:cs="TimesNewRomanPSMT"/>
        </w:rPr>
        <w:t>8</w:t>
      </w:r>
      <w:r w:rsidR="00825977">
        <w:rPr>
          <w:rFonts w:ascii="TimesNewRomanPSMT" w:hAnsi="TimesNewRomanPSMT" w:cs="TimesNewRomanPSMT"/>
        </w:rPr>
        <w:t xml:space="preserve"> by </w:t>
      </w:r>
      <w:r w:rsidR="0037507C">
        <w:rPr>
          <w:rFonts w:ascii="TimesNewRomanPSMT" w:hAnsi="TimesNewRomanPSMT" w:cs="TimesNewRomanPSMT"/>
        </w:rPr>
        <w:t>Akshay Nalwaya</w:t>
      </w:r>
    </w:p>
    <w:p w14:paraId="513588A7" w14:textId="670C7160" w:rsidR="0037507C" w:rsidRDefault="00825977" w:rsidP="001516EB">
      <w:pPr>
        <w:pStyle w:val="Heading1"/>
      </w:pPr>
      <w:r w:rsidRPr="00E33963">
        <w:rPr>
          <w:rFonts w:ascii="TimesNewRomanPSMT" w:hAnsi="TimesNewRomanPSMT" w:cs="TimesNewRomanPSMT"/>
          <w:b w:val="0"/>
        </w:rPr>
        <w:t>All Rights Reserved</w:t>
      </w:r>
      <w:r w:rsidR="0017676B">
        <w:br w:type="page"/>
      </w:r>
      <w:r w:rsidR="0037507C" w:rsidRPr="009C059B">
        <w:lastRenderedPageBreak/>
        <w:t xml:space="preserve">Using Hoeffding </w:t>
      </w:r>
      <w:r w:rsidR="0037507C">
        <w:t>S</w:t>
      </w:r>
      <w:r w:rsidR="0037507C" w:rsidRPr="009C059B">
        <w:t xml:space="preserve">ampling and </w:t>
      </w:r>
      <w:r w:rsidR="0037507C">
        <w:t>P</w:t>
      </w:r>
      <w:r w:rsidR="0037507C" w:rsidRPr="009C059B">
        <w:t xml:space="preserve">roject </w:t>
      </w:r>
      <w:r w:rsidR="0037507C">
        <w:t>E</w:t>
      </w:r>
      <w:r w:rsidR="0037507C" w:rsidRPr="009C059B">
        <w:t>limination to make Bellwether discovery faster</w:t>
      </w:r>
    </w:p>
    <w:p w14:paraId="0BBEF6FC" w14:textId="0DC85F83" w:rsidR="009A6B31" w:rsidRDefault="009A6B31" w:rsidP="0095102F">
      <w:pPr>
        <w:jc w:val="center"/>
      </w:pPr>
    </w:p>
    <w:p w14:paraId="3815E582" w14:textId="77777777" w:rsidR="009A6B31" w:rsidRDefault="009A6B31" w:rsidP="004C375D">
      <w:pPr>
        <w:jc w:val="center"/>
      </w:pPr>
    </w:p>
    <w:p w14:paraId="3B127C67" w14:textId="75928A92" w:rsidR="0017676B" w:rsidRDefault="004C375D" w:rsidP="004C375D">
      <w:pPr>
        <w:jc w:val="center"/>
      </w:pPr>
      <w:r>
        <w:br/>
      </w:r>
    </w:p>
    <w:p w14:paraId="4F3B3C88" w14:textId="77777777" w:rsidR="009A6B31" w:rsidRDefault="009A6B31" w:rsidP="004C375D">
      <w:pPr>
        <w:jc w:val="center"/>
      </w:pPr>
      <w:r>
        <w:t>by</w:t>
      </w:r>
    </w:p>
    <w:p w14:paraId="2E8E0154" w14:textId="52A2DE2B" w:rsidR="009A6B31" w:rsidRDefault="0037507C" w:rsidP="004C375D">
      <w:pPr>
        <w:jc w:val="center"/>
      </w:pPr>
      <w:r>
        <w:t>Akshay Nalwaya</w:t>
      </w:r>
    </w:p>
    <w:p w14:paraId="18D5B7C7" w14:textId="77777777" w:rsidR="009A6B31" w:rsidRDefault="004C375D" w:rsidP="004C375D">
      <w:pPr>
        <w:jc w:val="center"/>
      </w:pPr>
      <w:r>
        <w:br/>
      </w:r>
      <w:r>
        <w:br/>
      </w:r>
    </w:p>
    <w:p w14:paraId="59F812FA" w14:textId="77777777" w:rsidR="0017676B" w:rsidRDefault="0017676B" w:rsidP="004C375D">
      <w:pPr>
        <w:jc w:val="center"/>
      </w:pPr>
    </w:p>
    <w:p w14:paraId="1CFCD7D1" w14:textId="7535C51F" w:rsidR="009A6B31" w:rsidRDefault="009A6B31" w:rsidP="004C375D">
      <w:pPr>
        <w:jc w:val="center"/>
      </w:pPr>
      <w:r>
        <w:t>A thesis submitted to the Graduate Faculty of</w:t>
      </w:r>
    </w:p>
    <w:p w14:paraId="2AF01BFB" w14:textId="77777777" w:rsidR="009A6B31" w:rsidRDefault="009A6B31" w:rsidP="004C375D">
      <w:pPr>
        <w:jc w:val="center"/>
      </w:pPr>
      <w:smartTag w:uri="urn:schemas-microsoft-com:office:smarttags" w:element="place">
        <w:smartTag w:uri="urn:schemas-microsoft-com:office:smarttags" w:element="PlaceName">
          <w:r>
            <w:t>North Carolina</w:t>
          </w:r>
        </w:smartTag>
        <w:r>
          <w:t xml:space="preserve"> </w:t>
        </w:r>
        <w:smartTag w:uri="urn:schemas-microsoft-com:office:smarttags" w:element="PlaceType">
          <w:r>
            <w:t>State</w:t>
          </w:r>
        </w:smartTag>
        <w:r>
          <w:t xml:space="preserve"> </w:t>
        </w:r>
        <w:smartTag w:uri="urn:schemas-microsoft-com:office:smarttags" w:element="PlaceType">
          <w:r>
            <w:t>University</w:t>
          </w:r>
        </w:smartTag>
      </w:smartTag>
    </w:p>
    <w:p w14:paraId="586E48B8" w14:textId="77777777" w:rsidR="009A6B31" w:rsidRDefault="00B3374E" w:rsidP="004C375D">
      <w:pPr>
        <w:jc w:val="center"/>
      </w:pPr>
      <w:r>
        <w:t>i</w:t>
      </w:r>
      <w:r w:rsidR="009A6B31">
        <w:t xml:space="preserve">n partial fulfillment of the </w:t>
      </w:r>
    </w:p>
    <w:p w14:paraId="19E8A133" w14:textId="6134B256" w:rsidR="009A6B31" w:rsidRDefault="00B3374E" w:rsidP="004C375D">
      <w:pPr>
        <w:jc w:val="center"/>
      </w:pPr>
      <w:r>
        <w:t>r</w:t>
      </w:r>
      <w:r w:rsidR="009A6B31">
        <w:t xml:space="preserve">equirements for the </w:t>
      </w:r>
      <w:r w:rsidR="00E33963">
        <w:t>D</w:t>
      </w:r>
      <w:r w:rsidR="009A6B31">
        <w:t>egree of</w:t>
      </w:r>
    </w:p>
    <w:p w14:paraId="0C7CD9A7" w14:textId="63AB5198" w:rsidR="009A6B31" w:rsidRDefault="0037507C" w:rsidP="004C375D">
      <w:pPr>
        <w:jc w:val="center"/>
      </w:pPr>
      <w:r>
        <w:t>Master of Science</w:t>
      </w:r>
    </w:p>
    <w:p w14:paraId="2CB69105" w14:textId="77777777" w:rsidR="009A6B31" w:rsidRDefault="004C375D" w:rsidP="004C375D">
      <w:pPr>
        <w:jc w:val="center"/>
      </w:pPr>
      <w:r>
        <w:br/>
      </w:r>
      <w:r w:rsidR="00B81EF0">
        <w:br/>
      </w:r>
    </w:p>
    <w:p w14:paraId="72E62CE1" w14:textId="593D4C5A" w:rsidR="009A6B31" w:rsidRDefault="0037507C" w:rsidP="004C375D">
      <w:pPr>
        <w:jc w:val="center"/>
      </w:pPr>
      <w:r>
        <w:t>Master of Science – Computer Science</w:t>
      </w:r>
    </w:p>
    <w:p w14:paraId="03549932" w14:textId="77777777" w:rsidR="0017676B" w:rsidRDefault="004C375D" w:rsidP="004C375D">
      <w:r>
        <w:br/>
      </w:r>
      <w:r>
        <w:br/>
      </w:r>
    </w:p>
    <w:p w14:paraId="5F85C48A" w14:textId="3DAA7CF6" w:rsidR="009A6B31" w:rsidRDefault="009A6B31" w:rsidP="004C375D">
      <w:pPr>
        <w:jc w:val="center"/>
      </w:pPr>
      <w:smartTag w:uri="urn:schemas-microsoft-com:office:smarttags" w:element="City">
        <w:r>
          <w:t>Raleigh</w:t>
        </w:r>
      </w:smartTag>
      <w:r>
        <w:t>, North Carolina</w:t>
      </w:r>
    </w:p>
    <w:p w14:paraId="5088BC89" w14:textId="77777777" w:rsidR="00E33963" w:rsidRDefault="00E33963" w:rsidP="004C375D">
      <w:pPr>
        <w:jc w:val="center"/>
      </w:pPr>
    </w:p>
    <w:p w14:paraId="29D1D6E0" w14:textId="77777777" w:rsidR="009A6B31" w:rsidRDefault="00D53D01" w:rsidP="004C375D">
      <w:pPr>
        <w:jc w:val="center"/>
      </w:pPr>
      <w:r>
        <w:t>2018</w:t>
      </w:r>
    </w:p>
    <w:p w14:paraId="722D19B3" w14:textId="77777777" w:rsidR="009A6B31" w:rsidRDefault="004C375D" w:rsidP="004C375D">
      <w:pPr>
        <w:jc w:val="center"/>
      </w:pPr>
      <w:r>
        <w:br/>
      </w:r>
      <w:r>
        <w:br/>
      </w:r>
    </w:p>
    <w:p w14:paraId="473FEF6C" w14:textId="77777777" w:rsidR="0017676B" w:rsidRDefault="009A6B31" w:rsidP="004C375D">
      <w:pPr>
        <w:jc w:val="center"/>
      </w:pPr>
      <w:r>
        <w:t>A</w:t>
      </w:r>
      <w:r w:rsidR="00674772">
        <w:t>PPROVED BY</w:t>
      </w:r>
      <w:r>
        <w:t>:</w:t>
      </w:r>
    </w:p>
    <w:p w14:paraId="7AD0E4C3" w14:textId="77777777" w:rsidR="00D27BF7" w:rsidRDefault="00D27BF7" w:rsidP="009A6B31">
      <w:pPr>
        <w:spacing w:line="480" w:lineRule="auto"/>
        <w:jc w:val="center"/>
      </w:pPr>
    </w:p>
    <w:p w14:paraId="3AE50793" w14:textId="77777777" w:rsidR="0017676B" w:rsidRDefault="004C375D" w:rsidP="009A6B31">
      <w:pPr>
        <w:spacing w:line="480" w:lineRule="auto"/>
        <w:jc w:val="center"/>
      </w:pPr>
      <w:r>
        <w:br/>
      </w:r>
    </w:p>
    <w:p w14:paraId="7F605A41" w14:textId="6CE810C6" w:rsidR="009A6B31" w:rsidRDefault="003E6618" w:rsidP="009A6B31">
      <w:r>
        <w:t>______________________________</w:t>
      </w:r>
      <w:r w:rsidR="00D27BF7">
        <w:tab/>
        <w:t xml:space="preserve">                      </w:t>
      </w:r>
      <w:r>
        <w:t>_______________________________</w:t>
      </w:r>
    </w:p>
    <w:p w14:paraId="2E73773C" w14:textId="025DBF96" w:rsidR="009A6B31" w:rsidRDefault="0037507C" w:rsidP="009A6B31">
      <w:r>
        <w:t>Dr. Timothy Menzies</w:t>
      </w:r>
      <w:r w:rsidR="00D27BF7">
        <w:t xml:space="preserve">                                            </w:t>
      </w:r>
      <w:r>
        <w:t xml:space="preserve">               </w:t>
      </w:r>
      <w:r w:rsidRPr="0037507C">
        <w:t xml:space="preserve">Dr. Matthias </w:t>
      </w:r>
      <w:proofErr w:type="spellStart"/>
      <w:r w:rsidRPr="0037507C">
        <w:t>Stallmann</w:t>
      </w:r>
      <w:proofErr w:type="spellEnd"/>
    </w:p>
    <w:p w14:paraId="1EB209F2" w14:textId="77777777" w:rsidR="009A6B31" w:rsidRDefault="00D27BF7" w:rsidP="009A6B31">
      <w:r>
        <w:t>Committee Chair</w:t>
      </w:r>
    </w:p>
    <w:p w14:paraId="2F3457E4" w14:textId="77777777" w:rsidR="009A6B31" w:rsidRDefault="004C375D" w:rsidP="009A6B31">
      <w:r>
        <w:br/>
      </w:r>
    </w:p>
    <w:p w14:paraId="061C8A8B" w14:textId="2EFFBE49" w:rsidR="009A6B31" w:rsidRDefault="003E6618" w:rsidP="009A6B31">
      <w:r>
        <w:t>_______________________________</w:t>
      </w:r>
      <w:r w:rsidR="009A6B31">
        <w:tab/>
      </w:r>
      <w:r w:rsidR="00D27BF7">
        <w:t xml:space="preserve">                      </w:t>
      </w:r>
    </w:p>
    <w:p w14:paraId="423383F8" w14:textId="78E9F484" w:rsidR="004579C5" w:rsidRDefault="0037507C" w:rsidP="009A6B31">
      <w:pPr>
        <w:spacing w:line="480" w:lineRule="auto"/>
        <w:sectPr w:rsidR="004579C5" w:rsidSect="00D27BF7">
          <w:pgSz w:w="12240" w:h="15840" w:code="1"/>
          <w:pgMar w:top="1440" w:right="1440" w:bottom="1440" w:left="1440" w:header="1440" w:footer="720" w:gutter="0"/>
          <w:cols w:space="720"/>
          <w:docGrid w:linePitch="360"/>
        </w:sectPr>
      </w:pPr>
      <w:r w:rsidRPr="0037507C">
        <w:t>Dr. Vincent Free</w:t>
      </w:r>
      <w:r w:rsidR="007D1AB1">
        <w:t>h</w:t>
      </w:r>
    </w:p>
    <w:p w14:paraId="4A2D44EF" w14:textId="77777777" w:rsidR="004579C5" w:rsidRPr="004579C5" w:rsidRDefault="004579C5" w:rsidP="00D27BF7">
      <w:pPr>
        <w:pStyle w:val="Heading1"/>
      </w:pPr>
      <w:r w:rsidRPr="004579C5">
        <w:lastRenderedPageBreak/>
        <w:t>BIOGRAPHY</w:t>
      </w:r>
    </w:p>
    <w:p w14:paraId="59C8078A" w14:textId="6DF02E35" w:rsidR="008011BA" w:rsidRDefault="00B03823" w:rsidP="00E33963">
      <w:pPr>
        <w:pStyle w:val="Body1"/>
        <w:jc w:val="both"/>
      </w:pPr>
      <w:r>
        <w:t>Akshay Nalwaya</w:t>
      </w:r>
      <w:r w:rsidR="008011BA">
        <w:t xml:space="preserve"> was born in </w:t>
      </w:r>
      <w:r>
        <w:t>a small town named Ratlam in India</w:t>
      </w:r>
      <w:r w:rsidR="008011BA">
        <w:t xml:space="preserve">. He obtained his bachelor’s degree in Computer Engineering from </w:t>
      </w:r>
      <w:r>
        <w:t>Shri GS Institute of Technology and Science</w:t>
      </w:r>
      <w:r w:rsidR="008011BA">
        <w:t xml:space="preserve"> in </w:t>
      </w:r>
      <w:r>
        <w:t>2016</w:t>
      </w:r>
      <w:r w:rsidR="008011BA">
        <w:t xml:space="preserve">. After that, he joined </w:t>
      </w:r>
      <w:r>
        <w:t>Mu Sigma</w:t>
      </w:r>
      <w:r w:rsidR="008011BA">
        <w:t xml:space="preserve"> as a </w:t>
      </w:r>
      <w:r>
        <w:t>Decision Scientist</w:t>
      </w:r>
      <w:r w:rsidR="008011BA">
        <w:t xml:space="preserve">. In 2017, Akshay started his master’s degree in Computer Science at NC State University and joined </w:t>
      </w:r>
      <w:r>
        <w:t>ABB</w:t>
      </w:r>
      <w:r w:rsidR="008011BA">
        <w:t xml:space="preserve"> as an </w:t>
      </w:r>
      <w:r>
        <w:t>Artificial Intelligence Intern</w:t>
      </w:r>
      <w:r w:rsidR="008011BA">
        <w:t xml:space="preserve"> after a year. To explore </w:t>
      </w:r>
      <w:r>
        <w:t>research in the areas of machine learning and data science</w:t>
      </w:r>
      <w:r w:rsidR="008011BA">
        <w:t xml:space="preserve">, Akshay started working under the </w:t>
      </w:r>
      <w:r>
        <w:t>guidance</w:t>
      </w:r>
      <w:r w:rsidR="008011BA">
        <w:t xml:space="preserve"> of Dr. Tim</w:t>
      </w:r>
      <w:r w:rsidR="005423A8">
        <w:t>othy</w:t>
      </w:r>
      <w:r w:rsidR="008011BA">
        <w:t xml:space="preserve"> Menzies.</w:t>
      </w:r>
    </w:p>
    <w:p w14:paraId="45BA725F" w14:textId="7BDF2289" w:rsidR="00B03823" w:rsidRPr="004579C5" w:rsidRDefault="00B03823" w:rsidP="00B03823">
      <w:r>
        <w:br w:type="page"/>
      </w:r>
    </w:p>
    <w:p w14:paraId="1CC26F6B" w14:textId="34A1AC30" w:rsidR="004579C5" w:rsidRPr="004579C5" w:rsidRDefault="004579C5" w:rsidP="00D27BF7">
      <w:pPr>
        <w:pStyle w:val="Heading1"/>
      </w:pPr>
      <w:r w:rsidRPr="004579C5">
        <w:lastRenderedPageBreak/>
        <w:t>ACKNOWLEDGMENTS</w:t>
      </w:r>
    </w:p>
    <w:p w14:paraId="6A392B98" w14:textId="4693A3AB" w:rsidR="004579C5" w:rsidRDefault="00D30EF8" w:rsidP="00921A05">
      <w:pPr>
        <w:pStyle w:val="Body1"/>
      </w:pPr>
      <w:r w:rsidRPr="00D30EF8">
        <w:t>I would like to thank Professor Tim</w:t>
      </w:r>
      <w:r>
        <w:t>othy</w:t>
      </w:r>
      <w:r w:rsidRPr="00D30EF8">
        <w:t xml:space="preserve"> Menzies for giving me an opportunity to work and explore Bellwethers phenomenon in </w:t>
      </w:r>
      <w:r w:rsidR="00B122C2">
        <w:t>s</w:t>
      </w:r>
      <w:r w:rsidRPr="00D30EF8">
        <w:t xml:space="preserve">oftware </w:t>
      </w:r>
      <w:r w:rsidR="00B122C2">
        <w:t>e</w:t>
      </w:r>
      <w:r w:rsidRPr="00D30EF8">
        <w:t xml:space="preserve">ngineering </w:t>
      </w:r>
      <w:r w:rsidR="00B122C2">
        <w:t xml:space="preserve">projects </w:t>
      </w:r>
      <w:r w:rsidRPr="00D30EF8">
        <w:t xml:space="preserve">and providing an introduction </w:t>
      </w:r>
      <w:r w:rsidR="008011BA">
        <w:t>about</w:t>
      </w:r>
      <w:r w:rsidRPr="00D30EF8">
        <w:t xml:space="preserve"> various concepts of data mining for Software Engineering in general. I would also like to express my gratitude to</w:t>
      </w:r>
      <w:r w:rsidR="008011BA">
        <w:t>wards</w:t>
      </w:r>
      <w:r w:rsidRPr="00D30EF8">
        <w:t xml:space="preserve"> Rahul Krishna for helping at various times </w:t>
      </w:r>
      <w:r w:rsidR="008011BA">
        <w:t>of need</w:t>
      </w:r>
      <w:r w:rsidRPr="00D30EF8">
        <w:t xml:space="preserve"> and provid</w:t>
      </w:r>
      <w:r w:rsidR="008011BA">
        <w:t>ing</w:t>
      </w:r>
      <w:r w:rsidRPr="00D30EF8">
        <w:t xml:space="preserve"> guidance</w:t>
      </w:r>
      <w:r w:rsidR="008011BA">
        <w:t>.</w:t>
      </w:r>
    </w:p>
    <w:p w14:paraId="2E4A4A40" w14:textId="77777777" w:rsidR="004579C5" w:rsidRPr="004579C5" w:rsidRDefault="004579C5" w:rsidP="004579C5">
      <w:pPr>
        <w:pStyle w:val="Footer"/>
        <w:tabs>
          <w:tab w:val="clear" w:pos="4320"/>
          <w:tab w:val="clear" w:pos="8640"/>
        </w:tabs>
        <w:spacing w:line="480" w:lineRule="auto"/>
        <w:jc w:val="center"/>
        <w:rPr>
          <w:b/>
        </w:rPr>
      </w:pPr>
      <w:r>
        <w:br w:type="page"/>
      </w:r>
      <w:r w:rsidRPr="004579C5">
        <w:rPr>
          <w:b/>
        </w:rPr>
        <w:lastRenderedPageBreak/>
        <w:t>TABLE OF CONTENTS</w:t>
      </w:r>
    </w:p>
    <w:p w14:paraId="730F3F88" w14:textId="422B3EF8" w:rsidR="00070C57" w:rsidRDefault="00070C57" w:rsidP="00EF0FF2">
      <w:pPr>
        <w:pStyle w:val="Footer"/>
        <w:tabs>
          <w:tab w:val="clear" w:pos="4320"/>
          <w:tab w:val="clear" w:pos="8640"/>
          <w:tab w:val="right" w:leader="dot" w:pos="720"/>
          <w:tab w:val="right" w:leader="dot" w:pos="9270"/>
        </w:tabs>
      </w:pPr>
      <w:r>
        <w:t>LIST OF TABLES</w:t>
      </w:r>
      <w:r w:rsidR="002F1B85">
        <w:tab/>
      </w:r>
      <w:r w:rsidR="00D504F2">
        <w:t>vii</w:t>
      </w:r>
    </w:p>
    <w:p w14:paraId="7574E558" w14:textId="77777777" w:rsidR="008011BA" w:rsidRDefault="008011BA" w:rsidP="00EF0FF2">
      <w:pPr>
        <w:pStyle w:val="Footer"/>
        <w:tabs>
          <w:tab w:val="clear" w:pos="4320"/>
          <w:tab w:val="clear" w:pos="8640"/>
          <w:tab w:val="right" w:leader="dot" w:pos="720"/>
          <w:tab w:val="right" w:leader="dot" w:pos="9270"/>
        </w:tabs>
      </w:pPr>
    </w:p>
    <w:p w14:paraId="53E51B4B" w14:textId="3805E2B8" w:rsidR="008011BA" w:rsidRDefault="00EF0FF2" w:rsidP="008011BA">
      <w:pPr>
        <w:pStyle w:val="Footer"/>
        <w:tabs>
          <w:tab w:val="clear" w:pos="4320"/>
          <w:tab w:val="clear" w:pos="8640"/>
          <w:tab w:val="right" w:leader="dot" w:pos="720"/>
          <w:tab w:val="right" w:leader="dot" w:pos="9270"/>
        </w:tabs>
        <w:spacing w:after="120"/>
      </w:pPr>
      <w:r>
        <w:t>LIST OF FIGURES</w:t>
      </w:r>
      <w:r w:rsidRPr="00EF0FF2">
        <w:tab/>
      </w:r>
      <w:r w:rsidR="00D504F2">
        <w:t>viii</w:t>
      </w:r>
      <w:r w:rsidRPr="00EF0FF2">
        <w:t xml:space="preserve"> </w:t>
      </w:r>
    </w:p>
    <w:p w14:paraId="3175AFDC" w14:textId="77777777" w:rsidR="008011BA" w:rsidRPr="00E62FD4" w:rsidRDefault="008011BA" w:rsidP="008011BA">
      <w:pPr>
        <w:pStyle w:val="Footer"/>
        <w:tabs>
          <w:tab w:val="clear" w:pos="4320"/>
          <w:tab w:val="clear" w:pos="8640"/>
          <w:tab w:val="right" w:leader="dot" w:pos="720"/>
          <w:tab w:val="right" w:leader="dot" w:pos="9270"/>
        </w:tabs>
        <w:spacing w:after="120"/>
        <w:rPr>
          <w:sz w:val="16"/>
        </w:rPr>
      </w:pPr>
    </w:p>
    <w:p w14:paraId="0093CF8C" w14:textId="62E2E275" w:rsidR="00D45792" w:rsidRDefault="00EF0FF2" w:rsidP="008011BA">
      <w:pPr>
        <w:pStyle w:val="Footer"/>
        <w:tabs>
          <w:tab w:val="clear" w:pos="4320"/>
          <w:tab w:val="clear" w:pos="8640"/>
          <w:tab w:val="right" w:leader="dot" w:pos="720"/>
          <w:tab w:val="right" w:leader="dot" w:pos="9270"/>
        </w:tabs>
        <w:spacing w:after="120"/>
      </w:pPr>
      <w:r w:rsidRPr="00F55C45">
        <w:rPr>
          <w:b/>
        </w:rPr>
        <w:t xml:space="preserve">Chapter 1: </w:t>
      </w:r>
      <w:r w:rsidR="00D45792">
        <w:rPr>
          <w:b/>
        </w:rPr>
        <w:t>I</w:t>
      </w:r>
      <w:r w:rsidR="00D504F2">
        <w:rPr>
          <w:b/>
        </w:rPr>
        <w:t>ntroduction</w:t>
      </w:r>
      <w:r w:rsidR="00D45792" w:rsidRPr="00D45792">
        <w:tab/>
      </w:r>
      <w:r w:rsidR="00D504F2">
        <w:t>1</w:t>
      </w:r>
    </w:p>
    <w:p w14:paraId="3BACBBE2" w14:textId="77777777" w:rsidR="00D504F2" w:rsidRDefault="00D504F2" w:rsidP="00CF3144">
      <w:pPr>
        <w:pStyle w:val="Footer"/>
        <w:tabs>
          <w:tab w:val="clear" w:pos="4320"/>
          <w:tab w:val="clear" w:pos="8640"/>
          <w:tab w:val="right" w:leader="dot" w:pos="720"/>
          <w:tab w:val="right" w:leader="dot" w:pos="9270"/>
        </w:tabs>
        <w:ind w:left="720"/>
      </w:pPr>
      <w:r>
        <w:t>Bellwethers</w:t>
      </w:r>
      <w:r>
        <w:tab/>
        <w:t>1</w:t>
      </w:r>
    </w:p>
    <w:p w14:paraId="60184B39" w14:textId="77777777" w:rsidR="00D504F2" w:rsidRDefault="00D504F2" w:rsidP="00CF3144">
      <w:pPr>
        <w:pStyle w:val="Footer"/>
        <w:tabs>
          <w:tab w:val="clear" w:pos="4320"/>
          <w:tab w:val="clear" w:pos="8640"/>
          <w:tab w:val="right" w:leader="dot" w:pos="720"/>
          <w:tab w:val="right" w:leader="dot" w:pos="9270"/>
        </w:tabs>
        <w:ind w:left="720"/>
      </w:pPr>
      <w:r>
        <w:t>Importance of bellwether identification</w:t>
      </w:r>
      <w:r>
        <w:tab/>
        <w:t>1</w:t>
      </w:r>
    </w:p>
    <w:p w14:paraId="1E050A86" w14:textId="77777777" w:rsidR="00D504F2" w:rsidRDefault="00D504F2" w:rsidP="00CF3144">
      <w:pPr>
        <w:pStyle w:val="Footer"/>
        <w:tabs>
          <w:tab w:val="clear" w:pos="4320"/>
          <w:tab w:val="clear" w:pos="8640"/>
          <w:tab w:val="right" w:leader="dot" w:pos="720"/>
          <w:tab w:val="right" w:leader="dot" w:pos="9270"/>
        </w:tabs>
        <w:ind w:left="720"/>
      </w:pPr>
      <w:r>
        <w:t>Defect Prediction</w:t>
      </w:r>
      <w:r>
        <w:tab/>
        <w:t>2</w:t>
      </w:r>
    </w:p>
    <w:p w14:paraId="267D9011" w14:textId="77777777" w:rsidR="00D504F2" w:rsidRDefault="00D504F2" w:rsidP="00CF3144">
      <w:pPr>
        <w:pStyle w:val="Footer"/>
        <w:tabs>
          <w:tab w:val="clear" w:pos="4320"/>
          <w:tab w:val="clear" w:pos="8640"/>
          <w:tab w:val="right" w:leader="dot" w:pos="720"/>
          <w:tab w:val="right" w:leader="dot" w:pos="9270"/>
        </w:tabs>
        <w:ind w:left="720"/>
      </w:pPr>
      <w:r>
        <w:t>Research Questions</w:t>
      </w:r>
      <w:r>
        <w:tab/>
        <w:t>3</w:t>
      </w:r>
    </w:p>
    <w:p w14:paraId="287AC411" w14:textId="77777777" w:rsidR="00D504F2" w:rsidRDefault="00D504F2" w:rsidP="00CF3144">
      <w:pPr>
        <w:pStyle w:val="Footer"/>
        <w:tabs>
          <w:tab w:val="clear" w:pos="4320"/>
          <w:tab w:val="clear" w:pos="8640"/>
          <w:tab w:val="right" w:leader="dot" w:pos="720"/>
          <w:tab w:val="right" w:leader="dot" w:pos="9270"/>
        </w:tabs>
        <w:ind w:left="720"/>
      </w:pPr>
      <w:r>
        <w:t>Statement of Thesis</w:t>
      </w:r>
      <w:r>
        <w:tab/>
        <w:t>4</w:t>
      </w:r>
    </w:p>
    <w:p w14:paraId="1DBF5AB2" w14:textId="77777777" w:rsidR="00D504F2" w:rsidRDefault="00D504F2" w:rsidP="00CF3144">
      <w:pPr>
        <w:pStyle w:val="Footer"/>
        <w:tabs>
          <w:tab w:val="clear" w:pos="4320"/>
          <w:tab w:val="clear" w:pos="8640"/>
          <w:tab w:val="right" w:leader="dot" w:pos="720"/>
          <w:tab w:val="right" w:leader="dot" w:pos="9270"/>
        </w:tabs>
        <w:ind w:left="720"/>
      </w:pPr>
      <w:r>
        <w:t>Contributions</w:t>
      </w:r>
      <w:r>
        <w:tab/>
        <w:t>4</w:t>
      </w:r>
    </w:p>
    <w:p w14:paraId="68D93669" w14:textId="25843BDB" w:rsidR="00B25B04" w:rsidRDefault="00D504F2" w:rsidP="00CF3144">
      <w:pPr>
        <w:pStyle w:val="Footer"/>
        <w:tabs>
          <w:tab w:val="clear" w:pos="4320"/>
          <w:tab w:val="clear" w:pos="8640"/>
          <w:tab w:val="right" w:leader="dot" w:pos="720"/>
          <w:tab w:val="right" w:leader="dot" w:pos="9270"/>
        </w:tabs>
        <w:ind w:left="720"/>
      </w:pPr>
      <w:r>
        <w:t>Structure of Thesis</w:t>
      </w:r>
      <w:r>
        <w:tab/>
        <w:t>5</w:t>
      </w:r>
    </w:p>
    <w:p w14:paraId="32B22618" w14:textId="239A6CD6" w:rsidR="00D504F2" w:rsidRDefault="00D504F2" w:rsidP="00D504F2">
      <w:pPr>
        <w:pStyle w:val="Footer"/>
        <w:tabs>
          <w:tab w:val="clear" w:pos="4320"/>
          <w:tab w:val="clear" w:pos="8640"/>
          <w:tab w:val="right" w:leader="dot" w:pos="720"/>
          <w:tab w:val="right" w:leader="dot" w:pos="9270"/>
        </w:tabs>
        <w:spacing w:after="120"/>
      </w:pPr>
      <w:r w:rsidRPr="00F55C45">
        <w:rPr>
          <w:b/>
        </w:rPr>
        <w:t xml:space="preserve">Chapter </w:t>
      </w:r>
      <w:r>
        <w:rPr>
          <w:b/>
        </w:rPr>
        <w:t>2</w:t>
      </w:r>
      <w:r w:rsidRPr="00F55C45">
        <w:rPr>
          <w:b/>
        </w:rPr>
        <w:t xml:space="preserve">: </w:t>
      </w:r>
      <w:r>
        <w:rPr>
          <w:b/>
        </w:rPr>
        <w:t>Related Work</w:t>
      </w:r>
      <w:r w:rsidRPr="00D45792">
        <w:tab/>
      </w:r>
      <w:r>
        <w:t>6</w:t>
      </w:r>
    </w:p>
    <w:p w14:paraId="764E07A9" w14:textId="316662F1" w:rsidR="00D504F2" w:rsidRDefault="00D504F2" w:rsidP="00D504F2">
      <w:pPr>
        <w:pStyle w:val="Footer"/>
        <w:tabs>
          <w:tab w:val="clear" w:pos="4320"/>
          <w:tab w:val="clear" w:pos="8640"/>
          <w:tab w:val="right" w:leader="dot" w:pos="720"/>
          <w:tab w:val="right" w:leader="dot" w:pos="9270"/>
        </w:tabs>
        <w:spacing w:after="120"/>
      </w:pPr>
      <w:r w:rsidRPr="00F55C45">
        <w:rPr>
          <w:b/>
        </w:rPr>
        <w:t xml:space="preserve">Chapter </w:t>
      </w:r>
      <w:r>
        <w:rPr>
          <w:b/>
        </w:rPr>
        <w:t>3</w:t>
      </w:r>
      <w:r w:rsidRPr="00F55C45">
        <w:rPr>
          <w:b/>
        </w:rPr>
        <w:t xml:space="preserve">: </w:t>
      </w:r>
      <w:r>
        <w:rPr>
          <w:b/>
        </w:rPr>
        <w:t>Core Idea</w:t>
      </w:r>
      <w:r w:rsidRPr="00D45792">
        <w:tab/>
      </w:r>
      <w:r w:rsidR="008E0EB8">
        <w:t>8</w:t>
      </w:r>
    </w:p>
    <w:p w14:paraId="2A88C7E5" w14:textId="7B2A34D7" w:rsidR="00D504F2" w:rsidRDefault="008E0EB8" w:rsidP="00CF3144">
      <w:pPr>
        <w:pStyle w:val="Footer"/>
        <w:tabs>
          <w:tab w:val="clear" w:pos="4320"/>
          <w:tab w:val="clear" w:pos="8640"/>
          <w:tab w:val="right" w:leader="dot" w:pos="720"/>
          <w:tab w:val="right" w:leader="dot" w:pos="9270"/>
        </w:tabs>
        <w:ind w:left="720"/>
      </w:pPr>
      <w:r>
        <w:t>Proposed Solution</w:t>
      </w:r>
      <w:r w:rsidR="00D504F2">
        <w:tab/>
      </w:r>
      <w:r>
        <w:t>8</w:t>
      </w:r>
    </w:p>
    <w:p w14:paraId="5C696C70" w14:textId="382ABA90" w:rsidR="00D504F2" w:rsidRDefault="008E0EB8" w:rsidP="00CF3144">
      <w:pPr>
        <w:pStyle w:val="Footer"/>
        <w:tabs>
          <w:tab w:val="clear" w:pos="4320"/>
          <w:tab w:val="clear" w:pos="8640"/>
          <w:tab w:val="right" w:leader="dot" w:pos="720"/>
          <w:tab w:val="right" w:leader="dot" w:pos="9270"/>
        </w:tabs>
        <w:ind w:left="720"/>
      </w:pPr>
      <w:r>
        <w:t>Hoeffding Bounds</w:t>
      </w:r>
      <w:r w:rsidR="00D504F2">
        <w:tab/>
      </w:r>
      <w:r>
        <w:t>9</w:t>
      </w:r>
    </w:p>
    <w:p w14:paraId="5371F322" w14:textId="0E43B11D" w:rsidR="00D504F2" w:rsidRDefault="008E0EB8" w:rsidP="00CF3144">
      <w:pPr>
        <w:pStyle w:val="Footer"/>
        <w:tabs>
          <w:tab w:val="clear" w:pos="4320"/>
          <w:tab w:val="clear" w:pos="8640"/>
          <w:tab w:val="right" w:leader="dot" w:pos="720"/>
          <w:tab w:val="right" w:leader="dot" w:pos="9270"/>
        </w:tabs>
        <w:ind w:left="720"/>
      </w:pPr>
      <w:r>
        <w:t>Sampling using Hoeffding Bounds</w:t>
      </w:r>
      <w:r w:rsidR="00D504F2">
        <w:tab/>
      </w:r>
      <w:r>
        <w:t>10</w:t>
      </w:r>
    </w:p>
    <w:p w14:paraId="55892F26" w14:textId="0BE97249" w:rsidR="00D504F2" w:rsidRDefault="008E0EB8" w:rsidP="00CF3144">
      <w:pPr>
        <w:pStyle w:val="Footer"/>
        <w:tabs>
          <w:tab w:val="clear" w:pos="4320"/>
          <w:tab w:val="clear" w:pos="8640"/>
          <w:tab w:val="right" w:leader="dot" w:pos="720"/>
          <w:tab w:val="right" w:leader="dot" w:pos="9270"/>
        </w:tabs>
        <w:ind w:left="720"/>
      </w:pPr>
      <w:r>
        <w:t>Modifying Hoeffding Bounds to reduce time</w:t>
      </w:r>
      <w:r w:rsidR="00D504F2">
        <w:tab/>
      </w:r>
      <w:r>
        <w:t>11</w:t>
      </w:r>
    </w:p>
    <w:p w14:paraId="0AE2AFCE" w14:textId="7643B688" w:rsidR="00D504F2" w:rsidRDefault="00A37000" w:rsidP="00CF3144">
      <w:pPr>
        <w:pStyle w:val="Footer"/>
        <w:tabs>
          <w:tab w:val="clear" w:pos="4320"/>
          <w:tab w:val="clear" w:pos="8640"/>
          <w:tab w:val="right" w:leader="dot" w:pos="720"/>
          <w:tab w:val="right" w:leader="dot" w:pos="9270"/>
        </w:tabs>
        <w:ind w:left="720"/>
      </w:pPr>
      <w:r>
        <w:t>Project Elimination</w:t>
      </w:r>
      <w:r w:rsidR="00D504F2">
        <w:tab/>
      </w:r>
      <w:r w:rsidR="008E0EB8">
        <w:t>12</w:t>
      </w:r>
    </w:p>
    <w:p w14:paraId="357F3400" w14:textId="61843783" w:rsidR="00D504F2" w:rsidRDefault="00A37000" w:rsidP="00CF3144">
      <w:pPr>
        <w:pStyle w:val="Footer"/>
        <w:tabs>
          <w:tab w:val="clear" w:pos="4320"/>
          <w:tab w:val="clear" w:pos="8640"/>
          <w:tab w:val="right" w:leader="dot" w:pos="720"/>
          <w:tab w:val="right" w:leader="dot" w:pos="9270"/>
        </w:tabs>
        <w:ind w:left="720"/>
      </w:pPr>
      <w:r>
        <w:t>Feature Selection</w:t>
      </w:r>
      <w:r w:rsidR="00D504F2">
        <w:tab/>
      </w:r>
      <w:r>
        <w:t>14</w:t>
      </w:r>
    </w:p>
    <w:p w14:paraId="6BFAA662" w14:textId="0E96B13A" w:rsidR="00D504F2" w:rsidRDefault="009266D7" w:rsidP="00CF3144">
      <w:pPr>
        <w:pStyle w:val="Footer"/>
        <w:tabs>
          <w:tab w:val="clear" w:pos="4320"/>
          <w:tab w:val="clear" w:pos="8640"/>
          <w:tab w:val="right" w:leader="dot" w:pos="720"/>
          <w:tab w:val="right" w:leader="dot" w:pos="9270"/>
        </w:tabs>
        <w:ind w:left="720"/>
      </w:pPr>
      <w:r>
        <w:t>Importance of Feature Selection</w:t>
      </w:r>
      <w:r w:rsidR="00D504F2">
        <w:tab/>
      </w:r>
      <w:r>
        <w:t>15</w:t>
      </w:r>
    </w:p>
    <w:p w14:paraId="4619A8C8" w14:textId="0F21A9BB" w:rsidR="009266D7" w:rsidRDefault="009266D7" w:rsidP="00CF3144">
      <w:pPr>
        <w:pStyle w:val="Footer"/>
        <w:tabs>
          <w:tab w:val="clear" w:pos="4320"/>
          <w:tab w:val="clear" w:pos="8640"/>
          <w:tab w:val="right" w:leader="dot" w:pos="720"/>
          <w:tab w:val="right" w:leader="dot" w:pos="9270"/>
        </w:tabs>
        <w:ind w:left="720"/>
      </w:pPr>
      <w:r>
        <w:t>Forward Feature Selection</w:t>
      </w:r>
      <w:r>
        <w:tab/>
        <w:t>16</w:t>
      </w:r>
    </w:p>
    <w:p w14:paraId="1979290D" w14:textId="4381BB30" w:rsidR="009266D7" w:rsidRDefault="009266D7" w:rsidP="00CF3144">
      <w:pPr>
        <w:pStyle w:val="Footer"/>
        <w:tabs>
          <w:tab w:val="clear" w:pos="4320"/>
          <w:tab w:val="clear" w:pos="8640"/>
          <w:tab w:val="right" w:leader="dot" w:pos="720"/>
          <w:tab w:val="right" w:leader="dot" w:pos="9270"/>
        </w:tabs>
        <w:ind w:left="720"/>
      </w:pPr>
      <w:r>
        <w:t xml:space="preserve">Backward Feature Elimination </w:t>
      </w:r>
      <w:r>
        <w:tab/>
        <w:t>17</w:t>
      </w:r>
    </w:p>
    <w:p w14:paraId="62F707C3" w14:textId="45810D26" w:rsidR="009266D7" w:rsidRDefault="00933676" w:rsidP="00CF3144">
      <w:pPr>
        <w:pStyle w:val="Footer"/>
        <w:tabs>
          <w:tab w:val="clear" w:pos="4320"/>
          <w:tab w:val="clear" w:pos="8640"/>
          <w:tab w:val="right" w:leader="dot" w:pos="720"/>
          <w:tab w:val="right" w:leader="dot" w:pos="9270"/>
        </w:tabs>
        <w:ind w:left="720"/>
      </w:pPr>
      <w:r>
        <w:t>Information Gain as a feature selector</w:t>
      </w:r>
      <w:r>
        <w:tab/>
        <w:t>17</w:t>
      </w:r>
    </w:p>
    <w:p w14:paraId="02E23FB4" w14:textId="7E304C63" w:rsidR="00933676" w:rsidRDefault="00933676" w:rsidP="00CF3144">
      <w:pPr>
        <w:pStyle w:val="Footer"/>
        <w:tabs>
          <w:tab w:val="clear" w:pos="4320"/>
          <w:tab w:val="clear" w:pos="8640"/>
          <w:tab w:val="right" w:leader="dot" w:pos="720"/>
          <w:tab w:val="right" w:leader="dot" w:pos="9270"/>
        </w:tabs>
        <w:ind w:left="720"/>
      </w:pPr>
      <w:r>
        <w:t>Correlation-based feature selection</w:t>
      </w:r>
      <w:r>
        <w:tab/>
        <w:t>19</w:t>
      </w:r>
    </w:p>
    <w:p w14:paraId="10B80086" w14:textId="37B16BED" w:rsidR="00010A59" w:rsidRDefault="00010A59" w:rsidP="00010A59">
      <w:pPr>
        <w:pStyle w:val="Footer"/>
        <w:tabs>
          <w:tab w:val="clear" w:pos="4320"/>
          <w:tab w:val="clear" w:pos="8640"/>
          <w:tab w:val="right" w:leader="dot" w:pos="720"/>
          <w:tab w:val="right" w:leader="dot" w:pos="9270"/>
        </w:tabs>
        <w:spacing w:after="120"/>
      </w:pPr>
      <w:r w:rsidRPr="00F55C45">
        <w:rPr>
          <w:b/>
        </w:rPr>
        <w:t xml:space="preserve">Chapter </w:t>
      </w:r>
      <w:r>
        <w:rPr>
          <w:b/>
        </w:rPr>
        <w:t>4</w:t>
      </w:r>
      <w:r w:rsidRPr="00F55C45">
        <w:rPr>
          <w:b/>
        </w:rPr>
        <w:t xml:space="preserve">: </w:t>
      </w:r>
      <w:r>
        <w:rPr>
          <w:b/>
        </w:rPr>
        <w:t>Experimental Design</w:t>
      </w:r>
      <w:r w:rsidRPr="00D45792">
        <w:tab/>
      </w:r>
      <w:r>
        <w:t>20</w:t>
      </w:r>
    </w:p>
    <w:p w14:paraId="7DF8DF88" w14:textId="4CD75AA4" w:rsidR="00010A59" w:rsidRDefault="00245AD2" w:rsidP="00CF3144">
      <w:pPr>
        <w:pStyle w:val="Footer"/>
        <w:tabs>
          <w:tab w:val="clear" w:pos="4320"/>
          <w:tab w:val="clear" w:pos="8640"/>
          <w:tab w:val="right" w:leader="dot" w:pos="720"/>
          <w:tab w:val="right" w:leader="dot" w:pos="9270"/>
        </w:tabs>
        <w:ind w:left="720"/>
      </w:pPr>
      <w:r>
        <w:t>Dataset</w:t>
      </w:r>
      <w:r w:rsidR="00010A59">
        <w:tab/>
      </w:r>
      <w:r>
        <w:t>20</w:t>
      </w:r>
    </w:p>
    <w:p w14:paraId="4FA44FDA" w14:textId="0F8B25DD" w:rsidR="00010A59" w:rsidRDefault="00DC0921" w:rsidP="00CF3144">
      <w:pPr>
        <w:pStyle w:val="Footer"/>
        <w:tabs>
          <w:tab w:val="clear" w:pos="4320"/>
          <w:tab w:val="clear" w:pos="8640"/>
          <w:tab w:val="right" w:leader="dot" w:pos="720"/>
          <w:tab w:val="right" w:leader="dot" w:pos="9270"/>
        </w:tabs>
        <w:ind w:left="720"/>
      </w:pPr>
      <w:r>
        <w:t>Baseline Model</w:t>
      </w:r>
      <w:r w:rsidR="00010A59">
        <w:tab/>
      </w:r>
      <w:r>
        <w:t>21</w:t>
      </w:r>
    </w:p>
    <w:p w14:paraId="6D984A50" w14:textId="72C8967D" w:rsidR="00010A59" w:rsidRDefault="00DC0921" w:rsidP="00CF3144">
      <w:pPr>
        <w:pStyle w:val="Footer"/>
        <w:tabs>
          <w:tab w:val="clear" w:pos="4320"/>
          <w:tab w:val="clear" w:pos="8640"/>
          <w:tab w:val="right" w:leader="dot" w:pos="720"/>
          <w:tab w:val="right" w:leader="dot" w:pos="9270"/>
        </w:tabs>
        <w:ind w:left="720"/>
      </w:pPr>
      <w:r>
        <w:t>Model Evaluation</w:t>
      </w:r>
      <w:r w:rsidR="00010A59">
        <w:tab/>
        <w:t>2</w:t>
      </w:r>
      <w:r>
        <w:t>1</w:t>
      </w:r>
    </w:p>
    <w:p w14:paraId="0667E364" w14:textId="34DD95E0" w:rsidR="00010A59" w:rsidRDefault="00DC0921" w:rsidP="00CF3144">
      <w:pPr>
        <w:pStyle w:val="Footer"/>
        <w:tabs>
          <w:tab w:val="clear" w:pos="4320"/>
          <w:tab w:val="clear" w:pos="8640"/>
          <w:tab w:val="right" w:leader="dot" w:pos="720"/>
          <w:tab w:val="right" w:leader="dot" w:pos="9270"/>
        </w:tabs>
        <w:ind w:left="720"/>
      </w:pPr>
      <w:r>
        <w:t>Standard Measures of Evaluation</w:t>
      </w:r>
      <w:r w:rsidR="00010A59">
        <w:tab/>
      </w:r>
      <w:r>
        <w:t>22</w:t>
      </w:r>
    </w:p>
    <w:p w14:paraId="5A8B1E69" w14:textId="37D3F063" w:rsidR="00010A59" w:rsidRDefault="00DC0921" w:rsidP="00CF3144">
      <w:pPr>
        <w:pStyle w:val="Footer"/>
        <w:tabs>
          <w:tab w:val="clear" w:pos="4320"/>
          <w:tab w:val="clear" w:pos="8640"/>
          <w:tab w:val="right" w:leader="dot" w:pos="720"/>
          <w:tab w:val="right" w:leader="dot" w:pos="9270"/>
        </w:tabs>
        <w:ind w:left="720"/>
      </w:pPr>
      <w:r>
        <w:t>Class Imbalance</w:t>
      </w:r>
      <w:r w:rsidR="00010A59">
        <w:tab/>
      </w:r>
      <w:r>
        <w:t>23</w:t>
      </w:r>
    </w:p>
    <w:p w14:paraId="039CD6EB" w14:textId="77220806" w:rsidR="00010A59" w:rsidRDefault="00010A59" w:rsidP="00010A59">
      <w:pPr>
        <w:pStyle w:val="Footer"/>
        <w:tabs>
          <w:tab w:val="clear" w:pos="4320"/>
          <w:tab w:val="clear" w:pos="8640"/>
          <w:tab w:val="right" w:leader="dot" w:pos="720"/>
          <w:tab w:val="right" w:leader="dot" w:pos="9270"/>
        </w:tabs>
        <w:spacing w:after="120"/>
      </w:pPr>
      <w:r w:rsidRPr="00F55C45">
        <w:rPr>
          <w:b/>
        </w:rPr>
        <w:t xml:space="preserve">Chapter </w:t>
      </w:r>
      <w:r w:rsidR="00FE6C78">
        <w:rPr>
          <w:b/>
        </w:rPr>
        <w:t>5</w:t>
      </w:r>
      <w:r w:rsidRPr="00F55C45">
        <w:rPr>
          <w:b/>
        </w:rPr>
        <w:t xml:space="preserve">: </w:t>
      </w:r>
      <w:r w:rsidR="00635233">
        <w:rPr>
          <w:b/>
        </w:rPr>
        <w:t>Results</w:t>
      </w:r>
      <w:r w:rsidRPr="00D45792">
        <w:tab/>
      </w:r>
      <w:r w:rsidR="003B49E1">
        <w:t>25</w:t>
      </w:r>
    </w:p>
    <w:p w14:paraId="32EDA58D" w14:textId="75E64B2C" w:rsidR="00010A59" w:rsidRDefault="000E3F48" w:rsidP="00CF3144">
      <w:pPr>
        <w:pStyle w:val="Footer"/>
        <w:tabs>
          <w:tab w:val="clear" w:pos="4320"/>
          <w:tab w:val="clear" w:pos="8640"/>
          <w:tab w:val="right" w:leader="dot" w:pos="720"/>
          <w:tab w:val="right" w:leader="dot" w:pos="9270"/>
        </w:tabs>
        <w:ind w:left="720"/>
      </w:pPr>
      <w:r>
        <w:t>RQ1: Can we predict which data set is Bellwether?</w:t>
      </w:r>
      <w:r w:rsidR="00010A59">
        <w:tab/>
      </w:r>
      <w:r>
        <w:t>25</w:t>
      </w:r>
    </w:p>
    <w:p w14:paraId="61F4E431" w14:textId="5E24A55B" w:rsidR="00010A59" w:rsidRDefault="00D53527" w:rsidP="00CF3144">
      <w:pPr>
        <w:pStyle w:val="Footer"/>
        <w:tabs>
          <w:tab w:val="clear" w:pos="4320"/>
          <w:tab w:val="clear" w:pos="8640"/>
          <w:tab w:val="right" w:leader="dot" w:pos="720"/>
          <w:tab w:val="right" w:leader="dot" w:pos="9270"/>
        </w:tabs>
        <w:ind w:left="720"/>
      </w:pPr>
      <w:r>
        <w:t>RQ2: Can we reduce the time to find bellwether by reducing the size of data?</w:t>
      </w:r>
      <w:r w:rsidR="00010A59">
        <w:tab/>
      </w:r>
      <w:r>
        <w:t>26</w:t>
      </w:r>
    </w:p>
    <w:p w14:paraId="0AE32111" w14:textId="5BDBC4C2" w:rsidR="00010A59" w:rsidRDefault="00D53527" w:rsidP="00CF3144">
      <w:pPr>
        <w:pStyle w:val="Footer"/>
        <w:tabs>
          <w:tab w:val="clear" w:pos="4320"/>
          <w:tab w:val="clear" w:pos="8640"/>
          <w:tab w:val="right" w:leader="dot" w:pos="720"/>
          <w:tab w:val="right" w:leader="dot" w:pos="9270"/>
        </w:tabs>
        <w:ind w:left="720"/>
      </w:pPr>
      <w:r>
        <w:t xml:space="preserve">RQ3: </w:t>
      </w:r>
      <w:r w:rsidR="0019336E">
        <w:t xml:space="preserve">Does sampling data </w:t>
      </w:r>
      <w:r w:rsidR="00CF3144">
        <w:t>using</w:t>
      </w:r>
      <w:r w:rsidR="0019336E">
        <w:t xml:space="preserve"> Hoeffding bounds outperform project elimination?</w:t>
      </w:r>
      <w:r w:rsidR="0019336E">
        <w:tab/>
        <w:t>28</w:t>
      </w:r>
    </w:p>
    <w:p w14:paraId="467846EB" w14:textId="5F38052D" w:rsidR="00010A59" w:rsidRDefault="00EB0531" w:rsidP="00CF3144">
      <w:pPr>
        <w:pStyle w:val="Footer"/>
        <w:tabs>
          <w:tab w:val="clear" w:pos="4320"/>
          <w:tab w:val="clear" w:pos="8640"/>
          <w:tab w:val="right" w:leader="dot" w:pos="720"/>
          <w:tab w:val="right" w:leader="dot" w:pos="9270"/>
        </w:tabs>
        <w:ind w:left="720"/>
      </w:pPr>
      <w:r>
        <w:t>RQ4: Does feature selection improve the performance of bellwether identification?</w:t>
      </w:r>
      <w:r w:rsidR="00010A59">
        <w:tab/>
      </w:r>
      <w:r>
        <w:t>28</w:t>
      </w:r>
    </w:p>
    <w:p w14:paraId="255845AB" w14:textId="6D9C2719" w:rsidR="00010A59" w:rsidRDefault="00010A59" w:rsidP="00010A59">
      <w:pPr>
        <w:pStyle w:val="Footer"/>
        <w:tabs>
          <w:tab w:val="clear" w:pos="4320"/>
          <w:tab w:val="clear" w:pos="8640"/>
          <w:tab w:val="right" w:leader="dot" w:pos="720"/>
          <w:tab w:val="right" w:leader="dot" w:pos="9270"/>
        </w:tabs>
        <w:spacing w:after="120"/>
      </w:pPr>
      <w:r w:rsidRPr="00F55C45">
        <w:rPr>
          <w:b/>
        </w:rPr>
        <w:t xml:space="preserve">Chapter </w:t>
      </w:r>
      <w:r w:rsidR="005B0FBE">
        <w:rPr>
          <w:b/>
        </w:rPr>
        <w:t>6</w:t>
      </w:r>
      <w:r w:rsidRPr="00F55C45">
        <w:rPr>
          <w:b/>
        </w:rPr>
        <w:t xml:space="preserve">: </w:t>
      </w:r>
      <w:r w:rsidR="005B0FBE">
        <w:rPr>
          <w:b/>
        </w:rPr>
        <w:t>Conclusion</w:t>
      </w:r>
      <w:r w:rsidRPr="00D45792">
        <w:tab/>
      </w:r>
      <w:r w:rsidR="00FF058F">
        <w:t>30</w:t>
      </w:r>
    </w:p>
    <w:p w14:paraId="46756DAA" w14:textId="622E94BA" w:rsidR="00010A59" w:rsidRDefault="00632819" w:rsidP="00010A59">
      <w:pPr>
        <w:pStyle w:val="Footer"/>
        <w:tabs>
          <w:tab w:val="clear" w:pos="4320"/>
          <w:tab w:val="clear" w:pos="8640"/>
          <w:tab w:val="right" w:leader="dot" w:pos="720"/>
          <w:tab w:val="right" w:leader="dot" w:pos="9270"/>
        </w:tabs>
      </w:pPr>
      <w:r>
        <w:t>Conclusion</w:t>
      </w:r>
      <w:r w:rsidR="00010A59">
        <w:tab/>
      </w:r>
      <w:r>
        <w:t>30</w:t>
      </w:r>
    </w:p>
    <w:p w14:paraId="21FCE39C" w14:textId="685AA535" w:rsidR="00010A59" w:rsidRDefault="00632819" w:rsidP="00010A59">
      <w:pPr>
        <w:pStyle w:val="Footer"/>
        <w:tabs>
          <w:tab w:val="clear" w:pos="4320"/>
          <w:tab w:val="clear" w:pos="8640"/>
          <w:tab w:val="right" w:leader="dot" w:pos="720"/>
          <w:tab w:val="right" w:leader="dot" w:pos="9270"/>
        </w:tabs>
      </w:pPr>
      <w:r>
        <w:t>Future Work</w:t>
      </w:r>
      <w:r w:rsidR="00010A59">
        <w:tab/>
      </w:r>
      <w:r>
        <w:t>31</w:t>
      </w:r>
    </w:p>
    <w:p w14:paraId="7880D557" w14:textId="4DB33A1B" w:rsidR="001B3F3E" w:rsidRPr="00920EC6" w:rsidRDefault="001B3F3E" w:rsidP="00920EC6">
      <w:pPr>
        <w:pStyle w:val="Footer"/>
        <w:tabs>
          <w:tab w:val="clear" w:pos="4320"/>
          <w:tab w:val="clear" w:pos="8640"/>
          <w:tab w:val="right" w:leader="dot" w:pos="720"/>
          <w:tab w:val="right" w:leader="dot" w:pos="9270"/>
        </w:tabs>
        <w:spacing w:before="120"/>
      </w:pPr>
      <w:r w:rsidRPr="00920EC6">
        <w:rPr>
          <w:b/>
        </w:rPr>
        <w:t>References</w:t>
      </w:r>
      <w:r w:rsidRPr="00920EC6">
        <w:tab/>
        <w:t>32</w:t>
      </w:r>
    </w:p>
    <w:p w14:paraId="5CF8F515" w14:textId="77777777" w:rsidR="00D504F2" w:rsidRPr="00D45792" w:rsidRDefault="00D504F2" w:rsidP="00D504F2">
      <w:pPr>
        <w:pStyle w:val="Footer"/>
        <w:tabs>
          <w:tab w:val="clear" w:pos="4320"/>
          <w:tab w:val="clear" w:pos="8640"/>
          <w:tab w:val="right" w:leader="dot" w:pos="720"/>
          <w:tab w:val="right" w:leader="dot" w:pos="9270"/>
        </w:tabs>
      </w:pPr>
    </w:p>
    <w:p w14:paraId="70093DB9" w14:textId="77777777" w:rsidR="004579C5" w:rsidRPr="004579C5" w:rsidRDefault="004579C5" w:rsidP="004579C5">
      <w:pPr>
        <w:pStyle w:val="Footer"/>
        <w:tabs>
          <w:tab w:val="clear" w:pos="4320"/>
          <w:tab w:val="clear" w:pos="8640"/>
        </w:tabs>
        <w:spacing w:line="480" w:lineRule="auto"/>
        <w:jc w:val="center"/>
        <w:rPr>
          <w:b/>
        </w:rPr>
      </w:pPr>
      <w:r>
        <w:br w:type="page"/>
      </w:r>
      <w:r w:rsidRPr="004579C5">
        <w:rPr>
          <w:b/>
        </w:rPr>
        <w:lastRenderedPageBreak/>
        <w:t>LIST OF TABLES</w:t>
      </w:r>
    </w:p>
    <w:p w14:paraId="4D352F85" w14:textId="3BC34FF9" w:rsidR="00B25B04" w:rsidRDefault="00B25B04" w:rsidP="00C10533">
      <w:pPr>
        <w:pStyle w:val="Footer"/>
        <w:tabs>
          <w:tab w:val="clear" w:pos="4320"/>
          <w:tab w:val="clear" w:pos="8640"/>
          <w:tab w:val="left" w:pos="1170"/>
          <w:tab w:val="right" w:leader="dot" w:pos="9270"/>
        </w:tabs>
      </w:pPr>
      <w:r>
        <w:t xml:space="preserve">Table </w:t>
      </w:r>
      <w:r w:rsidR="00C10533">
        <w:t>4</w:t>
      </w:r>
      <w:r>
        <w:t>.1</w:t>
      </w:r>
      <w:r>
        <w:tab/>
      </w:r>
      <w:r w:rsidR="00C10533">
        <w:t xml:space="preserve">Data points for each project in </w:t>
      </w:r>
      <w:proofErr w:type="spellStart"/>
      <w:r w:rsidR="00C10533">
        <w:t>Jureczko</w:t>
      </w:r>
      <w:proofErr w:type="spellEnd"/>
      <w:r>
        <w:tab/>
      </w:r>
      <w:r w:rsidR="00C10533">
        <w:t>20</w:t>
      </w:r>
    </w:p>
    <w:p w14:paraId="0C6CD9E3" w14:textId="77777777" w:rsidR="0093353A" w:rsidRDefault="0093353A" w:rsidP="00B25B04">
      <w:pPr>
        <w:pStyle w:val="Footer"/>
        <w:tabs>
          <w:tab w:val="clear" w:pos="4320"/>
          <w:tab w:val="clear" w:pos="8640"/>
          <w:tab w:val="left" w:pos="1170"/>
          <w:tab w:val="right" w:leader="dot" w:pos="9270"/>
        </w:tabs>
      </w:pPr>
    </w:p>
    <w:p w14:paraId="696B6FEF" w14:textId="1DBF86BE" w:rsidR="00B25B04" w:rsidRDefault="00B25B04" w:rsidP="001157DD">
      <w:pPr>
        <w:pStyle w:val="Footer"/>
        <w:tabs>
          <w:tab w:val="clear" w:pos="4320"/>
          <w:tab w:val="clear" w:pos="8640"/>
          <w:tab w:val="left" w:pos="1170"/>
          <w:tab w:val="right" w:leader="dot" w:pos="9270"/>
        </w:tabs>
      </w:pPr>
      <w:r>
        <w:t xml:space="preserve">Table </w:t>
      </w:r>
      <w:r w:rsidR="001157DD">
        <w:t>5</w:t>
      </w:r>
      <w:r>
        <w:t>.</w:t>
      </w:r>
      <w:r w:rsidR="001157DD">
        <w:t>1</w:t>
      </w:r>
      <w:r>
        <w:tab/>
      </w:r>
      <w:r w:rsidR="001157DD">
        <w:t>Median G-Score values for different approaches for Bellwether prediction</w:t>
      </w:r>
      <w:r>
        <w:tab/>
      </w:r>
      <w:r w:rsidR="001157DD">
        <w:t>25</w:t>
      </w:r>
    </w:p>
    <w:p w14:paraId="59B20528" w14:textId="77777777" w:rsidR="0093353A" w:rsidRDefault="0093353A" w:rsidP="00B25B04">
      <w:pPr>
        <w:pStyle w:val="Footer"/>
        <w:tabs>
          <w:tab w:val="clear" w:pos="4320"/>
          <w:tab w:val="clear" w:pos="8640"/>
          <w:tab w:val="left" w:pos="1170"/>
          <w:tab w:val="right" w:leader="dot" w:pos="9270"/>
        </w:tabs>
      </w:pPr>
    </w:p>
    <w:p w14:paraId="1D7CA780" w14:textId="6538C1F0" w:rsidR="00A45C0E" w:rsidRDefault="00A45C0E" w:rsidP="00B25B04">
      <w:pPr>
        <w:pStyle w:val="Footer"/>
        <w:tabs>
          <w:tab w:val="clear" w:pos="4320"/>
          <w:tab w:val="clear" w:pos="8640"/>
          <w:tab w:val="left" w:pos="1170"/>
          <w:tab w:val="right" w:leader="dot" w:pos="9270"/>
        </w:tabs>
      </w:pPr>
      <w:r>
        <w:t xml:space="preserve">Table </w:t>
      </w:r>
      <w:r w:rsidR="00904A21">
        <w:t>5</w:t>
      </w:r>
      <w:r>
        <w:t>.</w:t>
      </w:r>
      <w:r w:rsidR="00904A21">
        <w:t>2</w:t>
      </w:r>
      <w:r>
        <w:tab/>
      </w:r>
      <w:r w:rsidR="00904A21">
        <w:t xml:space="preserve">Comparing </w:t>
      </w:r>
      <w:r w:rsidR="00904A21">
        <w:rPr>
          <w:noProof/>
        </w:rPr>
        <w:t>run-times of all approaches for Bellwether identification</w:t>
      </w:r>
      <w:r>
        <w:tab/>
      </w:r>
      <w:r w:rsidR="004D20AA">
        <w:t>27</w:t>
      </w:r>
    </w:p>
    <w:p w14:paraId="41DCB505" w14:textId="77777777" w:rsidR="00822D13" w:rsidRDefault="00822D13" w:rsidP="00822D13">
      <w:pPr>
        <w:pStyle w:val="Footer"/>
        <w:tabs>
          <w:tab w:val="clear" w:pos="4320"/>
          <w:tab w:val="clear" w:pos="8640"/>
          <w:tab w:val="left" w:pos="1170"/>
          <w:tab w:val="right" w:leader="dot" w:pos="9270"/>
        </w:tabs>
      </w:pPr>
    </w:p>
    <w:p w14:paraId="4B196811" w14:textId="09A03D6B" w:rsidR="00822D13" w:rsidRDefault="00822D13" w:rsidP="0037712B">
      <w:pPr>
        <w:pStyle w:val="Footer"/>
        <w:tabs>
          <w:tab w:val="clear" w:pos="4320"/>
          <w:tab w:val="clear" w:pos="8640"/>
          <w:tab w:val="left" w:pos="1170"/>
          <w:tab w:val="right" w:leader="dot" w:pos="9270"/>
        </w:tabs>
        <w:ind w:left="1170" w:hanging="1170"/>
      </w:pPr>
      <w:r>
        <w:t>Table 5.</w:t>
      </w:r>
      <w:r w:rsidR="0037712B">
        <w:t>3</w:t>
      </w:r>
      <w:r>
        <w:tab/>
      </w:r>
      <w:r w:rsidR="0037712B">
        <w:t>Percentage of data required for training on a project and testing on others using          Hoeffding bounds</w:t>
      </w:r>
      <w:r>
        <w:tab/>
      </w:r>
      <w:r w:rsidR="0037712B">
        <w:t>2</w:t>
      </w:r>
      <w:r w:rsidR="005026A5">
        <w:t>8</w:t>
      </w:r>
    </w:p>
    <w:p w14:paraId="28BA398E" w14:textId="77777777" w:rsidR="00822D13" w:rsidRDefault="00822D13" w:rsidP="00822D13">
      <w:pPr>
        <w:pStyle w:val="Footer"/>
        <w:tabs>
          <w:tab w:val="clear" w:pos="4320"/>
          <w:tab w:val="clear" w:pos="8640"/>
          <w:tab w:val="left" w:pos="1170"/>
          <w:tab w:val="right" w:leader="dot" w:pos="9270"/>
        </w:tabs>
      </w:pPr>
    </w:p>
    <w:p w14:paraId="0B3ECD36" w14:textId="361C4420" w:rsidR="00822D13" w:rsidRDefault="00822D13" w:rsidP="00822D13">
      <w:pPr>
        <w:pStyle w:val="Footer"/>
        <w:tabs>
          <w:tab w:val="clear" w:pos="4320"/>
          <w:tab w:val="clear" w:pos="8640"/>
          <w:tab w:val="left" w:pos="1170"/>
          <w:tab w:val="right" w:leader="dot" w:pos="9270"/>
        </w:tabs>
      </w:pPr>
      <w:r>
        <w:t>Table 5.</w:t>
      </w:r>
      <w:r w:rsidR="000432A2">
        <w:t>4</w:t>
      </w:r>
      <w:r>
        <w:tab/>
      </w:r>
      <w:r w:rsidR="000432A2">
        <w:t xml:space="preserve">Projects pruned </w:t>
      </w:r>
      <w:r w:rsidR="000432A2">
        <w:rPr>
          <w:noProof/>
        </w:rPr>
        <w:t>during project elimination approach</w:t>
      </w:r>
      <w:r>
        <w:tab/>
        <w:t>2</w:t>
      </w:r>
      <w:r w:rsidR="000432A2">
        <w:t>8</w:t>
      </w:r>
    </w:p>
    <w:p w14:paraId="0753D0E7" w14:textId="77777777" w:rsidR="000432A2" w:rsidRDefault="000432A2" w:rsidP="000432A2">
      <w:pPr>
        <w:pStyle w:val="Footer"/>
        <w:tabs>
          <w:tab w:val="clear" w:pos="4320"/>
          <w:tab w:val="clear" w:pos="8640"/>
          <w:tab w:val="left" w:pos="1170"/>
          <w:tab w:val="right" w:leader="dot" w:pos="9270"/>
        </w:tabs>
      </w:pPr>
    </w:p>
    <w:p w14:paraId="3581D029" w14:textId="46E275D0" w:rsidR="000432A2" w:rsidRDefault="000432A2" w:rsidP="000432A2">
      <w:pPr>
        <w:pStyle w:val="Footer"/>
        <w:tabs>
          <w:tab w:val="clear" w:pos="4320"/>
          <w:tab w:val="clear" w:pos="8640"/>
          <w:tab w:val="left" w:pos="1170"/>
          <w:tab w:val="right" w:leader="dot" w:pos="9270"/>
        </w:tabs>
      </w:pPr>
      <w:r>
        <w:t>Table 5.</w:t>
      </w:r>
      <w:r w:rsidR="00F9791F">
        <w:t>5</w:t>
      </w:r>
      <w:r>
        <w:tab/>
      </w:r>
      <w:r w:rsidR="00F9791F">
        <w:t>G-Scores from project elimination approach</w:t>
      </w:r>
      <w:r>
        <w:tab/>
        <w:t>28</w:t>
      </w:r>
    </w:p>
    <w:p w14:paraId="501B8F1C" w14:textId="77777777" w:rsidR="000432A2" w:rsidRDefault="000432A2" w:rsidP="000432A2">
      <w:pPr>
        <w:pStyle w:val="Footer"/>
        <w:tabs>
          <w:tab w:val="clear" w:pos="4320"/>
          <w:tab w:val="clear" w:pos="8640"/>
          <w:tab w:val="left" w:pos="1170"/>
          <w:tab w:val="right" w:leader="dot" w:pos="9270"/>
        </w:tabs>
      </w:pPr>
    </w:p>
    <w:p w14:paraId="3FE5ED57" w14:textId="129D1035" w:rsidR="0015492B" w:rsidRDefault="000432A2" w:rsidP="000432A2">
      <w:pPr>
        <w:pStyle w:val="Footer"/>
        <w:tabs>
          <w:tab w:val="clear" w:pos="4320"/>
          <w:tab w:val="clear" w:pos="8640"/>
          <w:tab w:val="left" w:pos="1170"/>
          <w:tab w:val="right" w:leader="dot" w:pos="9270"/>
        </w:tabs>
      </w:pPr>
      <w:r>
        <w:t>Table 5.</w:t>
      </w:r>
      <w:r w:rsidR="00D34555">
        <w:t>6</w:t>
      </w:r>
      <w:r>
        <w:tab/>
      </w:r>
      <w:r w:rsidR="00D34555">
        <w:t>Comparison of various feature selection algorithms for ‘poi’</w:t>
      </w:r>
      <w:r>
        <w:tab/>
        <w:t>2</w:t>
      </w:r>
      <w:r w:rsidR="00D34555">
        <w:t>9</w:t>
      </w:r>
    </w:p>
    <w:p w14:paraId="2E837A6D" w14:textId="04FC71C8" w:rsidR="0015492B" w:rsidRDefault="0015492B" w:rsidP="000432A2">
      <w:pPr>
        <w:pStyle w:val="Footer"/>
        <w:tabs>
          <w:tab w:val="clear" w:pos="4320"/>
          <w:tab w:val="clear" w:pos="8640"/>
          <w:tab w:val="left" w:pos="1170"/>
          <w:tab w:val="right" w:leader="dot" w:pos="9270"/>
        </w:tabs>
      </w:pPr>
    </w:p>
    <w:p w14:paraId="63A5B263" w14:textId="2280D0EF" w:rsidR="0015492B" w:rsidRDefault="0015492B" w:rsidP="000432A2">
      <w:pPr>
        <w:pStyle w:val="Footer"/>
        <w:tabs>
          <w:tab w:val="clear" w:pos="4320"/>
          <w:tab w:val="clear" w:pos="8640"/>
          <w:tab w:val="left" w:pos="1170"/>
          <w:tab w:val="right" w:leader="dot" w:pos="9270"/>
        </w:tabs>
      </w:pPr>
      <w:r>
        <w:t>Table A</w:t>
      </w:r>
      <w:r>
        <w:tab/>
        <w:t>Data Dictionary</w:t>
      </w:r>
      <w:r>
        <w:tab/>
        <w:t>3</w:t>
      </w:r>
      <w:r w:rsidR="00BF06F6">
        <w:t>6</w:t>
      </w:r>
      <w:bookmarkStart w:id="0" w:name="_GoBack"/>
      <w:bookmarkEnd w:id="0"/>
    </w:p>
    <w:p w14:paraId="4D750C26" w14:textId="77777777" w:rsidR="00822D13" w:rsidRDefault="00822D13" w:rsidP="00B25B04">
      <w:pPr>
        <w:pStyle w:val="Footer"/>
        <w:tabs>
          <w:tab w:val="clear" w:pos="4320"/>
          <w:tab w:val="clear" w:pos="8640"/>
          <w:tab w:val="left" w:pos="1170"/>
          <w:tab w:val="right" w:leader="dot" w:pos="9270"/>
        </w:tabs>
      </w:pPr>
    </w:p>
    <w:p w14:paraId="5232966A" w14:textId="77777777" w:rsidR="00A45C0E" w:rsidRDefault="00A45C0E" w:rsidP="00B25B04">
      <w:pPr>
        <w:pStyle w:val="Footer"/>
        <w:tabs>
          <w:tab w:val="clear" w:pos="4320"/>
          <w:tab w:val="clear" w:pos="8640"/>
          <w:tab w:val="left" w:pos="1170"/>
          <w:tab w:val="right" w:leader="dot" w:pos="9270"/>
        </w:tabs>
      </w:pPr>
    </w:p>
    <w:p w14:paraId="79C15432" w14:textId="77777777" w:rsidR="004579C5" w:rsidRPr="004579C5" w:rsidRDefault="004579C5" w:rsidP="004579C5">
      <w:pPr>
        <w:pStyle w:val="Footer"/>
        <w:tabs>
          <w:tab w:val="clear" w:pos="4320"/>
          <w:tab w:val="clear" w:pos="8640"/>
        </w:tabs>
        <w:spacing w:line="480" w:lineRule="auto"/>
        <w:jc w:val="center"/>
        <w:rPr>
          <w:b/>
        </w:rPr>
      </w:pPr>
      <w:r>
        <w:br w:type="page"/>
      </w:r>
      <w:r w:rsidRPr="004579C5">
        <w:rPr>
          <w:b/>
        </w:rPr>
        <w:lastRenderedPageBreak/>
        <w:t>LIST OF FIGURES</w:t>
      </w:r>
    </w:p>
    <w:p w14:paraId="78EAC61A" w14:textId="7C951AAF" w:rsidR="00A45C0E" w:rsidRDefault="009573B5" w:rsidP="00A45C0E">
      <w:pPr>
        <w:pStyle w:val="Footer"/>
        <w:tabs>
          <w:tab w:val="clear" w:pos="4320"/>
          <w:tab w:val="clear" w:pos="8640"/>
          <w:tab w:val="left" w:pos="1170"/>
          <w:tab w:val="right" w:leader="dot" w:pos="9270"/>
        </w:tabs>
      </w:pPr>
      <w:r>
        <w:t>Figure</w:t>
      </w:r>
      <w:r w:rsidR="00A45C0E">
        <w:t xml:space="preserve"> </w:t>
      </w:r>
      <w:r w:rsidR="001465B8">
        <w:t>3</w:t>
      </w:r>
      <w:r w:rsidR="00A45C0E">
        <w:t>.1</w:t>
      </w:r>
      <w:r w:rsidR="00A45C0E">
        <w:tab/>
      </w:r>
      <w:r w:rsidR="001465B8">
        <w:t xml:space="preserve">High-level process </w:t>
      </w:r>
      <w:r w:rsidR="00853F46">
        <w:t>flow of proposed approach for Bellwether identification</w:t>
      </w:r>
      <w:r w:rsidR="00853F46">
        <w:tab/>
        <w:t>9</w:t>
      </w:r>
    </w:p>
    <w:p w14:paraId="61BEDD29" w14:textId="77777777" w:rsidR="0093353A" w:rsidRDefault="0093353A" w:rsidP="00A45C0E">
      <w:pPr>
        <w:pStyle w:val="Footer"/>
        <w:tabs>
          <w:tab w:val="clear" w:pos="4320"/>
          <w:tab w:val="clear" w:pos="8640"/>
          <w:tab w:val="left" w:pos="1170"/>
          <w:tab w:val="right" w:leader="dot" w:pos="9270"/>
        </w:tabs>
      </w:pPr>
    </w:p>
    <w:p w14:paraId="0D7BAB87" w14:textId="08CF5009" w:rsidR="00A45C0E" w:rsidRDefault="009573B5" w:rsidP="00A45C0E">
      <w:pPr>
        <w:pStyle w:val="Footer"/>
        <w:tabs>
          <w:tab w:val="clear" w:pos="4320"/>
          <w:tab w:val="clear" w:pos="8640"/>
          <w:tab w:val="left" w:pos="1170"/>
          <w:tab w:val="right" w:leader="dot" w:pos="9270"/>
        </w:tabs>
      </w:pPr>
      <w:r>
        <w:t>Figure</w:t>
      </w:r>
      <w:r w:rsidR="00A45C0E">
        <w:t xml:space="preserve"> </w:t>
      </w:r>
      <w:r w:rsidR="008047EE">
        <w:t>5</w:t>
      </w:r>
      <w:r w:rsidR="00A45C0E">
        <w:t>.</w:t>
      </w:r>
      <w:r w:rsidR="008047EE">
        <w:t>1</w:t>
      </w:r>
      <w:r w:rsidR="00A45C0E">
        <w:tab/>
      </w:r>
      <w:r w:rsidR="008047EE">
        <w:t>Median g-score for ‘poi’ was the highest among all projects</w:t>
      </w:r>
      <w:r w:rsidR="008047EE">
        <w:tab/>
        <w:t>26</w:t>
      </w:r>
    </w:p>
    <w:p w14:paraId="5C701B3B" w14:textId="77777777" w:rsidR="0093353A" w:rsidRDefault="0093353A" w:rsidP="00A45C0E">
      <w:pPr>
        <w:pStyle w:val="Footer"/>
        <w:tabs>
          <w:tab w:val="clear" w:pos="4320"/>
          <w:tab w:val="clear" w:pos="8640"/>
          <w:tab w:val="left" w:pos="1170"/>
          <w:tab w:val="right" w:leader="dot" w:pos="9270"/>
        </w:tabs>
      </w:pPr>
    </w:p>
    <w:p w14:paraId="578CBDE6" w14:textId="77777777" w:rsidR="00AE5DBA" w:rsidRDefault="009573B5" w:rsidP="00AE5DBA">
      <w:pPr>
        <w:pStyle w:val="Footer"/>
        <w:tabs>
          <w:tab w:val="clear" w:pos="4320"/>
          <w:tab w:val="clear" w:pos="8640"/>
          <w:tab w:val="left" w:pos="1170"/>
          <w:tab w:val="right" w:leader="dot" w:pos="9270"/>
        </w:tabs>
      </w:pPr>
      <w:r>
        <w:t>Figure</w:t>
      </w:r>
      <w:r w:rsidR="00A45C0E">
        <w:t xml:space="preserve"> </w:t>
      </w:r>
      <w:r w:rsidR="00B14676">
        <w:t>5</w:t>
      </w:r>
      <w:r w:rsidR="00A45C0E">
        <w:t>.</w:t>
      </w:r>
      <w:r w:rsidR="00B14676">
        <w:t>2</w:t>
      </w:r>
      <w:r w:rsidR="00A45C0E">
        <w:tab/>
      </w:r>
      <w:r w:rsidR="00CE7E62">
        <w:t>Average runtime values for Bellwether identification</w:t>
      </w:r>
      <w:r w:rsidR="00A45C0E">
        <w:tab/>
      </w:r>
      <w:r w:rsidR="00CE7E62">
        <w:t>27</w:t>
      </w:r>
    </w:p>
    <w:p w14:paraId="4D5E119F" w14:textId="77777777" w:rsidR="00AE5DBA" w:rsidRDefault="00AE5DBA" w:rsidP="00AE5DBA">
      <w:pPr>
        <w:pStyle w:val="Footer"/>
        <w:tabs>
          <w:tab w:val="clear" w:pos="4320"/>
          <w:tab w:val="clear" w:pos="8640"/>
          <w:tab w:val="left" w:pos="1170"/>
          <w:tab w:val="right" w:leader="dot" w:pos="9270"/>
        </w:tabs>
      </w:pPr>
    </w:p>
    <w:p w14:paraId="2CD6DE46" w14:textId="5A381EC1" w:rsidR="00AE5DBA" w:rsidRDefault="00AE5DBA" w:rsidP="00AE5DBA">
      <w:pPr>
        <w:pStyle w:val="Footer"/>
        <w:tabs>
          <w:tab w:val="clear" w:pos="4320"/>
          <w:tab w:val="clear" w:pos="8640"/>
          <w:tab w:val="left" w:pos="1170"/>
          <w:tab w:val="right" w:leader="dot" w:pos="9270"/>
        </w:tabs>
      </w:pPr>
      <w:r>
        <w:t>Figure 5.</w:t>
      </w:r>
      <w:r w:rsidR="00FE7F49">
        <w:t>3</w:t>
      </w:r>
      <w:r>
        <w:tab/>
      </w:r>
      <w:r w:rsidR="005D339D">
        <w:t>Comparison of feature selection algorithms</w:t>
      </w:r>
      <w:r>
        <w:tab/>
        <w:t>2</w:t>
      </w:r>
      <w:r w:rsidR="00E52EF2">
        <w:t>9</w:t>
      </w:r>
    </w:p>
    <w:p w14:paraId="53D18152" w14:textId="604A266E" w:rsidR="00A45C0E" w:rsidRDefault="00A45C0E" w:rsidP="00A45C0E">
      <w:pPr>
        <w:pStyle w:val="Footer"/>
        <w:tabs>
          <w:tab w:val="clear" w:pos="4320"/>
          <w:tab w:val="clear" w:pos="8640"/>
          <w:tab w:val="left" w:pos="1170"/>
          <w:tab w:val="right" w:leader="dot" w:pos="9270"/>
        </w:tabs>
      </w:pPr>
    </w:p>
    <w:p w14:paraId="275B0D4B" w14:textId="77777777" w:rsidR="009573B5" w:rsidRDefault="009573B5" w:rsidP="00A45C0E">
      <w:pPr>
        <w:pStyle w:val="Footer"/>
        <w:tabs>
          <w:tab w:val="clear" w:pos="4320"/>
          <w:tab w:val="clear" w:pos="8640"/>
          <w:tab w:val="left" w:pos="1170"/>
          <w:tab w:val="right" w:leader="dot" w:pos="9270"/>
        </w:tabs>
      </w:pPr>
    </w:p>
    <w:p w14:paraId="6B19BC4D" w14:textId="77777777" w:rsidR="00A45C0E" w:rsidRDefault="00A45C0E" w:rsidP="00921A05">
      <w:pPr>
        <w:pStyle w:val="Footer"/>
        <w:tabs>
          <w:tab w:val="clear" w:pos="4320"/>
          <w:tab w:val="clear" w:pos="8640"/>
        </w:tabs>
        <w:spacing w:line="480" w:lineRule="auto"/>
      </w:pPr>
    </w:p>
    <w:p w14:paraId="5559CFCE" w14:textId="77777777" w:rsidR="004579C5" w:rsidRDefault="004579C5" w:rsidP="00921A05">
      <w:pPr>
        <w:pStyle w:val="Footer"/>
        <w:tabs>
          <w:tab w:val="clear" w:pos="4320"/>
          <w:tab w:val="clear" w:pos="8640"/>
        </w:tabs>
        <w:spacing w:line="480" w:lineRule="auto"/>
        <w:sectPr w:rsidR="004579C5" w:rsidSect="00ED577C">
          <w:headerReference w:type="even" r:id="rId8"/>
          <w:headerReference w:type="default" r:id="rId9"/>
          <w:footerReference w:type="even" r:id="rId10"/>
          <w:footerReference w:type="default" r:id="rId11"/>
          <w:headerReference w:type="first" r:id="rId12"/>
          <w:footerReference w:type="first" r:id="rId13"/>
          <w:pgSz w:w="12240" w:h="15840" w:code="1"/>
          <w:pgMar w:top="1440" w:right="1440" w:bottom="1440" w:left="1440" w:header="1008" w:footer="720" w:gutter="0"/>
          <w:pgNumType w:fmt="lowerRoman"/>
          <w:cols w:space="720"/>
          <w:docGrid w:linePitch="360"/>
        </w:sectPr>
      </w:pPr>
    </w:p>
    <w:p w14:paraId="7185F929" w14:textId="0BE7F12F" w:rsidR="004579C5" w:rsidRPr="003132D0" w:rsidRDefault="004579C5" w:rsidP="004579C5">
      <w:pPr>
        <w:pStyle w:val="Footer"/>
        <w:tabs>
          <w:tab w:val="clear" w:pos="4320"/>
          <w:tab w:val="clear" w:pos="8640"/>
        </w:tabs>
        <w:spacing w:line="480" w:lineRule="auto"/>
        <w:jc w:val="center"/>
        <w:rPr>
          <w:b/>
        </w:rPr>
      </w:pPr>
      <w:r w:rsidRPr="003132D0">
        <w:rPr>
          <w:b/>
        </w:rPr>
        <w:lastRenderedPageBreak/>
        <w:t>CHAPTER 1</w:t>
      </w:r>
      <w:r w:rsidR="001B0404">
        <w:rPr>
          <w:b/>
        </w:rPr>
        <w:t>: INTRODUCTION</w:t>
      </w:r>
    </w:p>
    <w:p w14:paraId="3BB4863E" w14:textId="734C4256" w:rsidR="00921A05" w:rsidRPr="00921A05" w:rsidRDefault="00AA7497" w:rsidP="00921A05">
      <w:pPr>
        <w:pStyle w:val="Subtitle"/>
      </w:pPr>
      <w:r>
        <w:t>Bellwethers</w:t>
      </w:r>
    </w:p>
    <w:p w14:paraId="709844D5" w14:textId="77777777" w:rsidR="004C4B67" w:rsidRDefault="00AA7497" w:rsidP="0019144C">
      <w:pPr>
        <w:pStyle w:val="Body1"/>
        <w:jc w:val="both"/>
      </w:pPr>
      <w:r>
        <w:t xml:space="preserve">The </w:t>
      </w:r>
      <w:r w:rsidRPr="00AA7497">
        <w:rPr>
          <w:i/>
        </w:rPr>
        <w:t>bellwether effect</w:t>
      </w:r>
      <w:r>
        <w:t xml:space="preserve"> described in </w:t>
      </w:r>
      <w:proofErr w:type="gramStart"/>
      <w:r>
        <w:t>Bellwethers[</w:t>
      </w:r>
      <w:proofErr w:type="gramEnd"/>
      <w:r>
        <w:t xml:space="preserve">1] states that when a community works on software, then there exists one exemplary project, called the </w:t>
      </w:r>
      <w:r w:rsidRPr="00AA7497">
        <w:rPr>
          <w:i/>
        </w:rPr>
        <w:t>bellwether</w:t>
      </w:r>
      <w:r>
        <w:t>, which can make predictions for the others. The model built using a bellwether project can serve as a baseline model for constructing different transfer learners in various domains of software engineering</w:t>
      </w:r>
      <w:r w:rsidR="004C4B67">
        <w:t>.</w:t>
      </w:r>
    </w:p>
    <w:p w14:paraId="2445D90A" w14:textId="7ED5F155" w:rsidR="001B0404" w:rsidRDefault="00AA7497" w:rsidP="0019144C">
      <w:pPr>
        <w:pStyle w:val="Body1"/>
        <w:jc w:val="both"/>
      </w:pPr>
      <w:r>
        <w:t xml:space="preserve">Bellwethers use the concept of transfer learning. When there is insufficient data to apply data miners to learn defect predictors, transfer learning can be used to transfer lessons learned from other source projects to new projects. Suppose, there is a new project, so we wouldn't have enough data for it, to predict the defects. This is when we can use data from other projects to make predictions for new projects. </w:t>
      </w:r>
    </w:p>
    <w:p w14:paraId="43DA8665" w14:textId="77777777" w:rsidR="0019144C" w:rsidRDefault="0019144C" w:rsidP="008C35DF">
      <w:pPr>
        <w:pStyle w:val="Body1"/>
        <w:ind w:firstLine="0"/>
        <w:rPr>
          <w:b/>
        </w:rPr>
      </w:pPr>
    </w:p>
    <w:p w14:paraId="1C5F09BD" w14:textId="5E537C75" w:rsidR="008C35DF" w:rsidRDefault="008C35DF" w:rsidP="008C35DF">
      <w:pPr>
        <w:pStyle w:val="Body1"/>
        <w:ind w:firstLine="0"/>
        <w:rPr>
          <w:b/>
        </w:rPr>
      </w:pPr>
      <w:r w:rsidRPr="008C35DF">
        <w:rPr>
          <w:b/>
        </w:rPr>
        <w:t>Importance of bellwether identification</w:t>
      </w:r>
    </w:p>
    <w:p w14:paraId="67577F0C" w14:textId="338523F6" w:rsidR="00AA7497" w:rsidRDefault="00F62FAE" w:rsidP="0019144C">
      <w:pPr>
        <w:pStyle w:val="Body1"/>
        <w:jc w:val="both"/>
      </w:pPr>
      <w:r>
        <w:t xml:space="preserve">If there is insufficient data, transfer learning can be used by data miners and they could use lessons learned from one project and apply them on another project. Since the probability of having a defective code and a non-defective code is not similar, the SE data is often imbalanced and difficult to get. In such cases, Bellwethers method presents a simple solution - instead of exploring all available data, find one data set that may offer a stable conclusion over a longer </w:t>
      </w:r>
      <w:r w:rsidR="004C4B67">
        <w:t>period</w:t>
      </w:r>
      <w:r>
        <w:t xml:space="preserve">. </w:t>
      </w:r>
      <w:proofErr w:type="gramStart"/>
      <w:r>
        <w:t>Bellwethers[</w:t>
      </w:r>
      <w:proofErr w:type="gramEnd"/>
      <w:r>
        <w:t xml:space="preserve">1] shows the existence of such projects in SE data sets and strives to find them. It is true that </w:t>
      </w:r>
      <w:r w:rsidR="00984A07">
        <w:t>bellwethers, with</w:t>
      </w:r>
      <w:r>
        <w:t xml:space="preserve"> such simplicity, are always better than other complex algorithms used for similar applications. At the same time, it has been shown that bellwethers are capable of outperforming some of the more complicated algorithms.</w:t>
      </w:r>
    </w:p>
    <w:p w14:paraId="3E4C5277" w14:textId="77777777" w:rsidR="00614B89" w:rsidRDefault="00614B89" w:rsidP="008C35DF">
      <w:pPr>
        <w:pStyle w:val="Subtitle"/>
      </w:pPr>
    </w:p>
    <w:p w14:paraId="75184886" w14:textId="77777777" w:rsidR="00614B89" w:rsidRDefault="00614B89" w:rsidP="008C35DF">
      <w:pPr>
        <w:pStyle w:val="Subtitle"/>
      </w:pPr>
    </w:p>
    <w:p w14:paraId="5D405BFE" w14:textId="110482BD" w:rsidR="008C35DF" w:rsidRPr="00921A05" w:rsidRDefault="00C00A25" w:rsidP="008C35DF">
      <w:pPr>
        <w:pStyle w:val="Subtitle"/>
      </w:pPr>
      <w:r>
        <w:t>Defect Prediction</w:t>
      </w:r>
    </w:p>
    <w:p w14:paraId="30B79074" w14:textId="47A5C3C6" w:rsidR="00FC343E" w:rsidRDefault="008C35DF" w:rsidP="00472CBC">
      <w:pPr>
        <w:pStyle w:val="Body1"/>
      </w:pPr>
      <w:r>
        <w:t>The</w:t>
      </w:r>
      <w:r w:rsidR="00FC343E">
        <w:t xml:space="preserve"> programs written for software engineering have</w:t>
      </w:r>
      <w:r w:rsidR="0019144C">
        <w:t xml:space="preserve"> various</w:t>
      </w:r>
      <w:r w:rsidR="00FC343E">
        <w:t xml:space="preserve"> flaws. Every piece of code </w:t>
      </w:r>
      <w:r w:rsidR="0019144C">
        <w:t>should</w:t>
      </w:r>
      <w:r w:rsidR="00FC343E">
        <w:t xml:space="preserve"> be tested before addition to the main repository. The software can crash or malfunction if the code has defects. These part</w:t>
      </w:r>
      <w:r w:rsidR="0019144C">
        <w:t>s</w:t>
      </w:r>
      <w:r w:rsidR="00FC343E">
        <w:t xml:space="preserve"> of code </w:t>
      </w:r>
      <w:r w:rsidR="0019144C">
        <w:t xml:space="preserve">that </w:t>
      </w:r>
      <w:r w:rsidR="00FC343E">
        <w:t xml:space="preserve">can lead to </w:t>
      </w:r>
      <w:r w:rsidR="0019144C">
        <w:t>malfunction or even crash of application are</w:t>
      </w:r>
      <w:r w:rsidR="00FC343E">
        <w:t xml:space="preserve"> called defects. Now, a possible solution to </w:t>
      </w:r>
      <w:r w:rsidR="0019144C">
        <w:t>avoid</w:t>
      </w:r>
      <w:r w:rsidR="00FC343E">
        <w:t xml:space="preserve"> defects is by testing the code beforehand. However, testing introduces a lot of additional expenses and sometimes the time taken for testing is </w:t>
      </w:r>
      <w:proofErr w:type="gramStart"/>
      <w:r w:rsidR="00FC343E">
        <w:t>similar to</w:t>
      </w:r>
      <w:proofErr w:type="gramEnd"/>
      <w:r w:rsidR="00FC343E">
        <w:t xml:space="preserve"> the time taken for developing that piece of code. This regards testing as a possible solution but not an optimum solution. Tim Menzies in his paper </w:t>
      </w:r>
      <w:r w:rsidR="00BB11D5">
        <w:t>[2]</w:t>
      </w:r>
      <w:r w:rsidR="00FC343E">
        <w:t xml:space="preserve"> correctly mentions that, the fundamental issue in cross project defect prediction is selecting the most appropriate training data for creating quality defect predictors. Another concern is whether historical data of open-source projects can be used to create quality predictors for proprietary projects from a practical point-of-view. </w:t>
      </w:r>
      <w:proofErr w:type="gramStart"/>
      <w:r w:rsidR="00FC343E">
        <w:t>Also</w:t>
      </w:r>
      <w:proofErr w:type="gramEnd"/>
      <w:r w:rsidR="00FC343E">
        <w:t xml:space="preserve"> these methods apply brute force techniques which are computationally expensive.</w:t>
      </w:r>
      <w:r w:rsidR="00472CBC">
        <w:t xml:space="preserve"> </w:t>
      </w:r>
      <w:r w:rsidR="00FC343E">
        <w:t xml:space="preserve">Exponential costs exhaust the resources available and testing could be made less expensive, if only a part i.e., a critical section </w:t>
      </w:r>
      <w:proofErr w:type="gramStart"/>
      <w:r w:rsidR="00FC343E">
        <w:t>has to</w:t>
      </w:r>
      <w:proofErr w:type="gramEnd"/>
      <w:r w:rsidR="00FC343E">
        <w:t xml:space="preserve"> be tested.</w:t>
      </w:r>
    </w:p>
    <w:p w14:paraId="1CB24FA2" w14:textId="429F9C36" w:rsidR="00FC343E" w:rsidRDefault="00FC343E" w:rsidP="00FC343E">
      <w:pPr>
        <w:pStyle w:val="Body1"/>
      </w:pPr>
      <w:r>
        <w:t>There are various approaches to find such critical section in the code. For example, the defect predictions can be made using static code attributes. So, once the miner learns which section of code is most likely to have a defect, it can make predictions. Another method, although more time consuming is manually going through the code, which is more accurate.</w:t>
      </w:r>
      <w:r w:rsidR="00EA4291">
        <w:t xml:space="preserve"> </w:t>
      </w:r>
      <w:r>
        <w:t>So, these methods can be used to guide which sections of code might have defects.</w:t>
      </w:r>
      <w:r w:rsidR="00EA4291">
        <w:t xml:space="preserve"> </w:t>
      </w:r>
      <w:r>
        <w:t xml:space="preserve">The defect prediction models prioritize code review as well as testing resources, hence making them easier to use. Additionally, defect predictors often find the location of 70% (or more) of the defects in code. </w:t>
      </w:r>
    </w:p>
    <w:p w14:paraId="00389B23" w14:textId="77777777" w:rsidR="00554816" w:rsidRDefault="00554816" w:rsidP="00FC343E">
      <w:pPr>
        <w:pStyle w:val="Body1"/>
      </w:pPr>
    </w:p>
    <w:p w14:paraId="0231A951" w14:textId="4A9EA182" w:rsidR="00AA7497" w:rsidRPr="00554816" w:rsidRDefault="00554816" w:rsidP="00FC343E">
      <w:pPr>
        <w:pStyle w:val="Body1"/>
        <w:ind w:firstLine="0"/>
        <w:rPr>
          <w:b/>
        </w:rPr>
      </w:pPr>
      <w:r w:rsidRPr="00554816">
        <w:rPr>
          <w:b/>
        </w:rPr>
        <w:t>Research Questions</w:t>
      </w:r>
    </w:p>
    <w:p w14:paraId="42A6D1B1" w14:textId="4C128CBF" w:rsidR="00554816" w:rsidRPr="000771B6" w:rsidRDefault="00057D9B" w:rsidP="00EA667A">
      <w:pPr>
        <w:pStyle w:val="Body1"/>
        <w:numPr>
          <w:ilvl w:val="0"/>
          <w:numId w:val="7"/>
        </w:numPr>
        <w:rPr>
          <w:i/>
        </w:rPr>
      </w:pPr>
      <w:r>
        <w:rPr>
          <w:i/>
        </w:rPr>
        <w:t xml:space="preserve">RQ1: </w:t>
      </w:r>
      <w:r w:rsidR="000771B6" w:rsidRPr="000771B6">
        <w:rPr>
          <w:i/>
        </w:rPr>
        <w:t>Can we predict which data set is bellwether?</w:t>
      </w:r>
    </w:p>
    <w:p w14:paraId="7D8BC876" w14:textId="3D544BE9" w:rsidR="000771B6" w:rsidRDefault="000771B6" w:rsidP="0019144C">
      <w:pPr>
        <w:pStyle w:val="Body1"/>
        <w:ind w:left="720"/>
        <w:jc w:val="both"/>
      </w:pPr>
      <w:r>
        <w:t xml:space="preserve">For identifying a Bellwether we take the </w:t>
      </w:r>
      <w:proofErr w:type="spellStart"/>
      <w:r>
        <w:t>Jureczko</w:t>
      </w:r>
      <w:proofErr w:type="spellEnd"/>
      <w:r>
        <w:t xml:space="preserve"> repository for defect predictions, we built a Random Forest Classifier using the approach mentioned in the </w:t>
      </w:r>
      <w:proofErr w:type="gramStart"/>
      <w:r>
        <w:t>Bellwethers</w:t>
      </w:r>
      <w:r w:rsidR="007945D8">
        <w:t>[</w:t>
      </w:r>
      <w:proofErr w:type="gramEnd"/>
      <w:r w:rsidR="007945D8">
        <w:t>1]</w:t>
      </w:r>
      <w:r>
        <w:t xml:space="preserve"> paper and compare these results with different sampling and elimination techniques as discussed in the subsequent sections. Based on the results obtained, we were able to find the Bellwether project and it was the same in all the different implementations. This also shows that there exists a project which can act as a predictor for all the other projects.</w:t>
      </w:r>
    </w:p>
    <w:p w14:paraId="65F10056" w14:textId="77777777" w:rsidR="0019144C" w:rsidRDefault="0019144C" w:rsidP="0019144C">
      <w:pPr>
        <w:pStyle w:val="Body1"/>
        <w:ind w:left="720"/>
        <w:jc w:val="both"/>
      </w:pPr>
    </w:p>
    <w:p w14:paraId="79C95996" w14:textId="305D6194" w:rsidR="000B1EF4" w:rsidRPr="00564807" w:rsidRDefault="00057D9B" w:rsidP="00EA667A">
      <w:pPr>
        <w:pStyle w:val="Body1"/>
        <w:numPr>
          <w:ilvl w:val="0"/>
          <w:numId w:val="7"/>
        </w:numPr>
        <w:rPr>
          <w:i/>
        </w:rPr>
      </w:pPr>
      <w:r w:rsidRPr="00564807">
        <w:rPr>
          <w:i/>
        </w:rPr>
        <w:t xml:space="preserve">RQ2: </w:t>
      </w:r>
      <w:r w:rsidR="000771B6" w:rsidRPr="00564807">
        <w:rPr>
          <w:i/>
        </w:rPr>
        <w:t>Can we reduce the time to find bellwether by reducing the size of data?</w:t>
      </w:r>
    </w:p>
    <w:p w14:paraId="5B88E3ED" w14:textId="33FB1738" w:rsidR="000B1EF4" w:rsidRDefault="000B1EF4" w:rsidP="0019144C">
      <w:pPr>
        <w:pStyle w:val="Body1"/>
        <w:ind w:left="720"/>
        <w:jc w:val="both"/>
      </w:pPr>
      <w:r>
        <w:t>We tried different algorithms that explore the possibility of not requiring to test current project against every other project</w:t>
      </w:r>
      <w:r w:rsidR="0046325B">
        <w:t xml:space="preserve"> </w:t>
      </w:r>
      <w:r>
        <w:t xml:space="preserve">or to reduce the data instances required for training/testing. For this, we have applied Hoeffding bounds and project elimination. It was found that Hoeffding bounds reduced the bellwether identification time significantly by reducing the amount of training data needed. Then project elimination was implemented which also reduced the runtime by a fraction of </w:t>
      </w:r>
      <w:r w:rsidRPr="000B1EF4">
        <w:rPr>
          <w:i/>
        </w:rPr>
        <w:t>N</w:t>
      </w:r>
      <w:r>
        <w:t>.</w:t>
      </w:r>
    </w:p>
    <w:p w14:paraId="3D9975D3" w14:textId="77777777" w:rsidR="0019144C" w:rsidRDefault="0019144C" w:rsidP="0019144C">
      <w:pPr>
        <w:pStyle w:val="Body1"/>
        <w:ind w:left="720"/>
        <w:jc w:val="both"/>
      </w:pPr>
    </w:p>
    <w:p w14:paraId="404558E5" w14:textId="42B68255" w:rsidR="000771B6" w:rsidRPr="00564807" w:rsidRDefault="00057D9B" w:rsidP="00EA667A">
      <w:pPr>
        <w:pStyle w:val="Body1"/>
        <w:numPr>
          <w:ilvl w:val="0"/>
          <w:numId w:val="7"/>
        </w:numPr>
        <w:rPr>
          <w:i/>
        </w:rPr>
      </w:pPr>
      <w:r w:rsidRPr="00564807">
        <w:rPr>
          <w:i/>
        </w:rPr>
        <w:t xml:space="preserve">RQ3: </w:t>
      </w:r>
      <w:r w:rsidR="000771B6" w:rsidRPr="00564807">
        <w:rPr>
          <w:i/>
        </w:rPr>
        <w:t>Does sampling data based on Hoeffding sampling outperforms idea of project</w:t>
      </w:r>
      <w:r w:rsidRPr="00564807">
        <w:rPr>
          <w:i/>
        </w:rPr>
        <w:t xml:space="preserve"> </w:t>
      </w:r>
      <w:r w:rsidR="000771B6" w:rsidRPr="00564807">
        <w:rPr>
          <w:i/>
        </w:rPr>
        <w:t>elimination?</w:t>
      </w:r>
    </w:p>
    <w:p w14:paraId="77461E6E" w14:textId="3A16B8FF" w:rsidR="003F69D8" w:rsidRDefault="001A1F7B" w:rsidP="0019144C">
      <w:pPr>
        <w:pStyle w:val="Body1"/>
        <w:ind w:left="720"/>
        <w:jc w:val="both"/>
      </w:pPr>
      <w:r>
        <w:t xml:space="preserve">We studied the results obtained by the baseline model and established a threshold value for G-score that each project should satisfy to be considered for being a bellwether. This cut-off helped to eliminated certain projects that performed poorly for other projects. </w:t>
      </w:r>
      <w:r>
        <w:lastRenderedPageBreak/>
        <w:t xml:space="preserve">The time is taken by this project elimination approach was even lower than sampling techniques. The final G-score values were almost </w:t>
      </w:r>
      <w:proofErr w:type="gramStart"/>
      <w:r>
        <w:t>similar to</w:t>
      </w:r>
      <w:proofErr w:type="gramEnd"/>
      <w:r>
        <w:t xml:space="preserve"> those obtained by baseline and sampling techniques showing that without any loss in identification accuracy, we are able to reduce the run-time significantly.</w:t>
      </w:r>
    </w:p>
    <w:p w14:paraId="3C91CCC9" w14:textId="3A64CA82" w:rsidR="00404F88" w:rsidRPr="00564807" w:rsidRDefault="00404F88" w:rsidP="00EA667A">
      <w:pPr>
        <w:pStyle w:val="Body1"/>
        <w:numPr>
          <w:ilvl w:val="0"/>
          <w:numId w:val="7"/>
        </w:numPr>
        <w:rPr>
          <w:i/>
        </w:rPr>
      </w:pPr>
      <w:r w:rsidRPr="00564807">
        <w:rPr>
          <w:i/>
        </w:rPr>
        <w:t>RQ</w:t>
      </w:r>
      <w:r>
        <w:rPr>
          <w:i/>
        </w:rPr>
        <w:t>4</w:t>
      </w:r>
      <w:r w:rsidRPr="00564807">
        <w:rPr>
          <w:i/>
        </w:rPr>
        <w:t xml:space="preserve">: Does </w:t>
      </w:r>
      <w:r>
        <w:rPr>
          <w:i/>
        </w:rPr>
        <w:t xml:space="preserve">feature selection improve the performance of the </w:t>
      </w:r>
      <w:r w:rsidR="00E73119">
        <w:rPr>
          <w:i/>
        </w:rPr>
        <w:t>bellwether identification</w:t>
      </w:r>
      <w:r w:rsidRPr="00564807">
        <w:rPr>
          <w:i/>
        </w:rPr>
        <w:t>?</w:t>
      </w:r>
    </w:p>
    <w:p w14:paraId="14C3F4C4" w14:textId="1E497AC8" w:rsidR="00404F88" w:rsidRDefault="00404F88" w:rsidP="00BA74BD">
      <w:pPr>
        <w:pStyle w:val="Body1"/>
        <w:ind w:left="720"/>
        <w:jc w:val="both"/>
      </w:pPr>
      <w:r>
        <w:t xml:space="preserve">We implemented feature selection using algorithms that select a subset of features using information gain, and correlation. Also, we implemented forward and backward feature selection and performed a comparative study of their effect on bellwether prediction. It was found that the </w:t>
      </w:r>
      <w:r w:rsidR="00BA74BD">
        <w:t xml:space="preserve">additional </w:t>
      </w:r>
      <w:r>
        <w:t xml:space="preserve">time taken by these approaches </w:t>
      </w:r>
      <w:r w:rsidR="00BA74BD">
        <w:t>was not proportional to the improvement in g-score.</w:t>
      </w:r>
    </w:p>
    <w:p w14:paraId="2E435A8A" w14:textId="77777777" w:rsidR="00A9720E" w:rsidRDefault="00A9720E" w:rsidP="0019144C">
      <w:pPr>
        <w:pStyle w:val="Body1"/>
        <w:ind w:left="720"/>
        <w:jc w:val="both"/>
      </w:pPr>
    </w:p>
    <w:p w14:paraId="099BB570" w14:textId="3E0323A6" w:rsidR="0019144C" w:rsidRPr="00A9720E" w:rsidRDefault="00A9720E" w:rsidP="00A9720E">
      <w:pPr>
        <w:pStyle w:val="Body1"/>
        <w:ind w:firstLine="0"/>
        <w:rPr>
          <w:b/>
        </w:rPr>
      </w:pPr>
      <w:r w:rsidRPr="00A9720E">
        <w:rPr>
          <w:b/>
        </w:rPr>
        <w:t>Statement of Thesis</w:t>
      </w:r>
    </w:p>
    <w:p w14:paraId="646ED4BD" w14:textId="59F20958" w:rsidR="00392FAF" w:rsidRDefault="003F69D8" w:rsidP="00A9720E">
      <w:pPr>
        <w:pStyle w:val="Body1"/>
        <w:jc w:val="both"/>
      </w:pPr>
      <w:r>
        <w:t xml:space="preserve">Based on the experiments, it can be concluded that </w:t>
      </w:r>
      <w:r w:rsidR="00751253">
        <w:t xml:space="preserve">the </w:t>
      </w:r>
      <w:r>
        <w:t>current approach for finding bellwethers has high time complexity and can be reduced by using sampling techniques and project elimination.</w:t>
      </w:r>
    </w:p>
    <w:p w14:paraId="209E8F93" w14:textId="2F66E38B" w:rsidR="00A9720E" w:rsidRPr="00A9720E" w:rsidRDefault="00A9720E" w:rsidP="00A9720E">
      <w:pPr>
        <w:pStyle w:val="Body1"/>
        <w:ind w:firstLine="0"/>
        <w:jc w:val="both"/>
        <w:rPr>
          <w:b/>
        </w:rPr>
      </w:pPr>
      <w:r w:rsidRPr="00A9720E">
        <w:rPr>
          <w:b/>
        </w:rPr>
        <w:t>Contributions</w:t>
      </w:r>
    </w:p>
    <w:p w14:paraId="11EB9B41" w14:textId="25CE91F7" w:rsidR="003F69D8" w:rsidRDefault="003F69D8" w:rsidP="00A9720E">
      <w:pPr>
        <w:pStyle w:val="Body1"/>
        <w:jc w:val="both"/>
      </w:pPr>
      <w:r>
        <w:t>This work shows that</w:t>
      </w:r>
      <w:r w:rsidR="006F31CB">
        <w:t xml:space="preserve"> by</w:t>
      </w:r>
      <w:r>
        <w:t xml:space="preserve"> </w:t>
      </w:r>
      <w:r w:rsidR="007939E1">
        <w:t>incorporating these concepts into bellwether identification approach the time complexity can be reduced without any compromise on the performance of the model.</w:t>
      </w:r>
      <w:r w:rsidR="00392FAF">
        <w:t xml:space="preserve"> A new heuristic for project elimination has been proposed and implemented which takes use of the domain knowledge of the projects and determines the elimination threshold for eliminating projects.</w:t>
      </w:r>
      <w:r w:rsidR="001A486C">
        <w:t xml:space="preserve"> Feature selection is also incorporated to study the effect of various feature selection algorithms on the total runtime for bellwether identification.</w:t>
      </w:r>
    </w:p>
    <w:p w14:paraId="00C27ECF" w14:textId="77777777" w:rsidR="006B239B" w:rsidRDefault="006B239B" w:rsidP="00A9720E">
      <w:pPr>
        <w:pStyle w:val="Body1"/>
        <w:jc w:val="both"/>
      </w:pPr>
    </w:p>
    <w:p w14:paraId="7C72D4FC" w14:textId="70F5AD60" w:rsidR="00A9720E" w:rsidRPr="00A9720E" w:rsidRDefault="00A9720E" w:rsidP="00A9720E">
      <w:pPr>
        <w:pStyle w:val="Body1"/>
        <w:ind w:firstLine="0"/>
        <w:jc w:val="both"/>
        <w:rPr>
          <w:b/>
        </w:rPr>
      </w:pPr>
      <w:r>
        <w:rPr>
          <w:b/>
        </w:rPr>
        <w:lastRenderedPageBreak/>
        <w:t>Structure of Thesis</w:t>
      </w:r>
    </w:p>
    <w:p w14:paraId="7C194248" w14:textId="29AE98E0" w:rsidR="001B0404" w:rsidRDefault="00FE6D13" w:rsidP="00A9720E">
      <w:pPr>
        <w:pStyle w:val="Body1"/>
        <w:jc w:val="both"/>
      </w:pPr>
      <w:r>
        <w:t xml:space="preserve">The rest of the thesis is organized as follows. Chapter 2 describes the work already done in this field and the merits/demerits of those approaches. Chapter 3 explains the core idea behind this thesis, the motivation behind it, followed by the algorithm proposed. </w:t>
      </w:r>
      <w:r w:rsidR="003701A1">
        <w:t>Chapter 4 lays out the experimental design and the experimental trials performed. Chapter 5 presents the result of the experiments</w:t>
      </w:r>
      <w:r w:rsidR="00740051">
        <w:t xml:space="preserve"> with respect to each of the research questions discussed above</w:t>
      </w:r>
      <w:r w:rsidR="003701A1">
        <w:t>. Chapter 6 explains the results and the inferences that can be drawn from them.</w:t>
      </w:r>
      <w:r w:rsidR="001B0404">
        <w:br w:type="page"/>
      </w:r>
    </w:p>
    <w:p w14:paraId="7010B692" w14:textId="2A2B98F3" w:rsidR="001B0404" w:rsidRDefault="001B0404" w:rsidP="001B0404">
      <w:pPr>
        <w:pStyle w:val="Footer"/>
        <w:tabs>
          <w:tab w:val="clear" w:pos="4320"/>
          <w:tab w:val="clear" w:pos="8640"/>
        </w:tabs>
        <w:spacing w:line="480" w:lineRule="auto"/>
        <w:jc w:val="center"/>
        <w:rPr>
          <w:b/>
        </w:rPr>
      </w:pPr>
      <w:r w:rsidRPr="003132D0">
        <w:rPr>
          <w:b/>
        </w:rPr>
        <w:lastRenderedPageBreak/>
        <w:t xml:space="preserve">CHAPTER </w:t>
      </w:r>
      <w:r>
        <w:rPr>
          <w:b/>
        </w:rPr>
        <w:t>2: RELATED WORK</w:t>
      </w:r>
    </w:p>
    <w:p w14:paraId="6597785E" w14:textId="77777777" w:rsidR="00A9720E" w:rsidRPr="003132D0" w:rsidRDefault="00A9720E" w:rsidP="001B0404">
      <w:pPr>
        <w:pStyle w:val="Footer"/>
        <w:tabs>
          <w:tab w:val="clear" w:pos="4320"/>
          <w:tab w:val="clear" w:pos="8640"/>
        </w:tabs>
        <w:spacing w:line="480" w:lineRule="auto"/>
        <w:jc w:val="center"/>
        <w:rPr>
          <w:b/>
        </w:rPr>
      </w:pPr>
    </w:p>
    <w:p w14:paraId="217731F9" w14:textId="29F281D4" w:rsidR="00DA5936" w:rsidRDefault="00DA5936" w:rsidP="00A9720E">
      <w:pPr>
        <w:pStyle w:val="Body1"/>
        <w:jc w:val="both"/>
      </w:pPr>
      <w:r>
        <w:t xml:space="preserve">The current methodology of bellwether identification is an </w:t>
      </w:r>
      <w:r w:rsidRPr="00DA5936">
        <w:rPr>
          <w:i/>
        </w:rPr>
        <w:t>O(N</w:t>
      </w:r>
      <w:r w:rsidRPr="00DA5936">
        <w:rPr>
          <w:i/>
          <w:vertAlign w:val="superscript"/>
        </w:rPr>
        <w:t>2</w:t>
      </w:r>
      <w:r w:rsidRPr="00DA5936">
        <w:rPr>
          <w:i/>
        </w:rPr>
        <w:t>)</w:t>
      </w:r>
      <w:r>
        <w:t xml:space="preserve"> algorithm that tends to evaluate each project against every other project. Though this is a simple process we believe that this approach needs investigation. In the current solution, data sets from a community are taken. Suppose we have 10 data </w:t>
      </w:r>
      <w:proofErr w:type="gramStart"/>
      <w:r>
        <w:t>sets,</w:t>
      </w:r>
      <w:proofErr w:type="gramEnd"/>
      <w:r>
        <w:t xml:space="preserve"> each data set is used for training a model. A model trained on a data set is tested on the remaining 9 data set. Relevant evaluation metric values are found. The model that makes the best predictions for most of the data set is found. The data set that was used to train this model is identified as Bellwethers. Evaluation metric generally used is G-score.</w:t>
      </w:r>
    </w:p>
    <w:p w14:paraId="2C65F7DA" w14:textId="30921863" w:rsidR="004B0EA1" w:rsidRDefault="004B0EA1" w:rsidP="00A9720E">
      <w:pPr>
        <w:pStyle w:val="Body1"/>
        <w:jc w:val="both"/>
      </w:pPr>
      <w:r>
        <w:t>Identifying a bellwether project and using it for making predictions for the rest of the projects in that domain is a novel concept. This eliminates the need for training a model for each of the project for defect prediction. The time consumed for this approach would be very high as the number of projects keep on increasing. So, another approach that reduces the time complexity should be researched in order to make this algorithm applicable even when the number of projects increase.</w:t>
      </w:r>
    </w:p>
    <w:p w14:paraId="6FBE646E" w14:textId="3940511F" w:rsidR="001D470B" w:rsidRDefault="001D470B" w:rsidP="00A9720E">
      <w:pPr>
        <w:pStyle w:val="Body1"/>
        <w:jc w:val="both"/>
      </w:pPr>
      <w:r>
        <w:t>I</w:t>
      </w:r>
      <w:r w:rsidRPr="001D470B">
        <w:t>t is important that the solution is scalable owning to the exponentially increasing data. This is issue is brought up by Zhang et. al. in their paper</w:t>
      </w:r>
      <w:r>
        <w:t xml:space="preserve"> [3]</w:t>
      </w:r>
      <w:r w:rsidRPr="001D470B">
        <w:t>. They mentioned, "Due to the large scale of the data being analyzed, analytic technologies such as machine learning techniques need to be scalable. The realization of scalability includes both the design and implementation of analytic technologies."</w:t>
      </w:r>
    </w:p>
    <w:p w14:paraId="3DA35AD7" w14:textId="77777777" w:rsidR="00614B89" w:rsidRDefault="00614B89" w:rsidP="00A9720E">
      <w:pPr>
        <w:pStyle w:val="Body1"/>
        <w:jc w:val="both"/>
      </w:pPr>
      <w:r>
        <w:t xml:space="preserve">Predicting defective parts of the software that are more likely to contain defects. This effort is particularly useful when the project budget is limited, or the whole software system is too large to be tested exhaustively. A good defect predictor can guide software engineers to focus the testing </w:t>
      </w:r>
      <w:r>
        <w:lastRenderedPageBreak/>
        <w:t>on defect-prone parts of the software [5]. One method of predicting these defects could be using Bellwethers. Once we have the bellwethers data set, we can use it to predict defects for other projects. This will be extremely helpful not only when we there is no relevant amount of data for the new project but also, using just one data set and trained model we can predict defects for various projects.</w:t>
      </w:r>
    </w:p>
    <w:p w14:paraId="396DB9A9" w14:textId="49E26FA6" w:rsidR="00CB3066" w:rsidRDefault="00614B89" w:rsidP="00A9720E">
      <w:pPr>
        <w:pStyle w:val="Body1"/>
        <w:jc w:val="both"/>
      </w:pPr>
      <w:r>
        <w:t xml:space="preserve">For a high-performance defect predictor, researchers have been working on the choice of static attributes and effective learning algorithms since the 1990s [5]. The McCabe [6] and Halstead [7] metrics are widely used to describe the attributes of each software module (i.e. the unit of functionality of source code). In addition to seeking a better subset of attributes, choosing a good learning algorithm was shown to be at least equally important to the final performance [8]. Various statistical and machine learning methods have been investigated for SDP (Software Defect Prediction), among which Naive Bayes [8] and Random Forest [9], [10] were shown to have relatively high, stable performance [9], [11]. AdaBoost based on C4.5 decision trees </w:t>
      </w:r>
      <w:proofErr w:type="gramStart"/>
      <w:r>
        <w:t>was</w:t>
      </w:r>
      <w:proofErr w:type="gramEnd"/>
      <w:r>
        <w:t xml:space="preserve"> also found to be effective in some studies [12], [13].</w:t>
      </w:r>
    </w:p>
    <w:p w14:paraId="0EE22247" w14:textId="62C0CB61" w:rsidR="00CB3066" w:rsidRDefault="003C76B1" w:rsidP="00A9720E">
      <w:pPr>
        <w:pStyle w:val="Body1"/>
        <w:jc w:val="both"/>
      </w:pPr>
      <w:r>
        <w:t>Although bellwether identification used above is a simple process, we believe that this approach needs investigation. W</w:t>
      </w:r>
      <w:r w:rsidR="00685403">
        <w:t>e can clearly see that the issue of runtime complexity remains an open issue and hence this thesis is to present another approach that can perform the same task with lower time complexity and without compromising the performance.</w:t>
      </w:r>
    </w:p>
    <w:p w14:paraId="755939AB" w14:textId="31BA0F1C" w:rsidR="001B0404" w:rsidRDefault="00CB3066" w:rsidP="00CB3066">
      <w:r>
        <w:br w:type="page"/>
      </w:r>
    </w:p>
    <w:p w14:paraId="5632FD8C" w14:textId="3A278BBC" w:rsidR="001B0404" w:rsidRPr="003132D0" w:rsidRDefault="001B0404" w:rsidP="001B0404">
      <w:pPr>
        <w:pStyle w:val="Footer"/>
        <w:tabs>
          <w:tab w:val="clear" w:pos="4320"/>
          <w:tab w:val="clear" w:pos="8640"/>
        </w:tabs>
        <w:spacing w:line="480" w:lineRule="auto"/>
        <w:jc w:val="center"/>
        <w:rPr>
          <w:b/>
        </w:rPr>
      </w:pPr>
      <w:r w:rsidRPr="003132D0">
        <w:rPr>
          <w:b/>
        </w:rPr>
        <w:lastRenderedPageBreak/>
        <w:t xml:space="preserve">CHAPTER </w:t>
      </w:r>
      <w:r>
        <w:rPr>
          <w:b/>
        </w:rPr>
        <w:t>3: CORE IDEA</w:t>
      </w:r>
    </w:p>
    <w:p w14:paraId="7D35D885" w14:textId="2B867CDC" w:rsidR="001B0404" w:rsidRPr="00921A05" w:rsidRDefault="00D17BA6" w:rsidP="001B0404">
      <w:pPr>
        <w:pStyle w:val="Subtitle"/>
      </w:pPr>
      <w:r>
        <w:t>Proposed Solution</w:t>
      </w:r>
    </w:p>
    <w:p w14:paraId="361630A4" w14:textId="4D37C640" w:rsidR="00AB3406" w:rsidRDefault="00647306" w:rsidP="00A9720E">
      <w:pPr>
        <w:pStyle w:val="Body1"/>
        <w:jc w:val="both"/>
      </w:pPr>
      <w:r>
        <w:t>As mentioned in the previous chapter, the current methodology of bellwether identification is a</w:t>
      </w:r>
      <w:r w:rsidR="00CB3C9B">
        <w:t>n</w:t>
      </w:r>
      <w:r>
        <w:t xml:space="preserve"> </w:t>
      </w:r>
      <w:r w:rsidRPr="00CB3C9B">
        <w:rPr>
          <w:i/>
        </w:rPr>
        <w:t>O(N</w:t>
      </w:r>
      <w:r w:rsidRPr="00CB3C9B">
        <w:rPr>
          <w:i/>
          <w:vertAlign w:val="superscript"/>
        </w:rPr>
        <w:t>2</w:t>
      </w:r>
      <w:r w:rsidRPr="00CB3C9B">
        <w:rPr>
          <w:i/>
        </w:rPr>
        <w:t>)</w:t>
      </w:r>
      <w:r>
        <w:t xml:space="preserve"> algorithm that tends to evaluate each project against every other project. We aim to find a method that identifies a bellwether project in much lesser time without </w:t>
      </w:r>
      <w:r w:rsidR="0041578F">
        <w:t xml:space="preserve">introducing any unnecessary complexity in the </w:t>
      </w:r>
      <w:r>
        <w:t xml:space="preserve">identification process. Also, it should be scalable when </w:t>
      </w:r>
      <w:r w:rsidR="00CE75CA">
        <w:t>the</w:t>
      </w:r>
      <w:r>
        <w:t xml:space="preserve"> number of projects </w:t>
      </w:r>
      <w:r w:rsidR="00307EA9">
        <w:t>is</w:t>
      </w:r>
      <w:r>
        <w:t xml:space="preserve"> much larger than the ones explored in the current approach. </w:t>
      </w:r>
    </w:p>
    <w:p w14:paraId="5EA05C4F" w14:textId="7895DFCA" w:rsidR="006A523A" w:rsidRDefault="00647306" w:rsidP="00A9720E">
      <w:pPr>
        <w:pStyle w:val="Body1"/>
        <w:jc w:val="both"/>
      </w:pPr>
      <w:r>
        <w:t>We can sample each data set to reduce the training or testing data set. This should lead to a</w:t>
      </w:r>
      <w:r w:rsidR="00AB3406">
        <w:t xml:space="preserve"> </w:t>
      </w:r>
      <w:r>
        <w:t>significant reduction in the data set size, hence, reducing the time required to find the</w:t>
      </w:r>
      <w:r w:rsidR="00AB3406">
        <w:t xml:space="preserve"> </w:t>
      </w:r>
      <w:r>
        <w:t>bellwethers.</w:t>
      </w:r>
      <w:r w:rsidR="00AB3406">
        <w:t xml:space="preserve"> We performed various experiments with sampling the training and testing data sets. In addition to just sampling the data sets, we also compare this sampling method with the idea of eliminating a project altogether without having to test it on all the projects. </w:t>
      </w:r>
      <w:r w:rsidR="006A523A">
        <w:t xml:space="preserve">For this </w:t>
      </w:r>
      <w:r w:rsidR="00AB3406">
        <w:t xml:space="preserve">we explored sampling methods available and zeroed on </w:t>
      </w:r>
      <w:proofErr w:type="spellStart"/>
      <w:r w:rsidR="00AB3406">
        <w:t>Hoeffdings</w:t>
      </w:r>
      <w:proofErr w:type="spellEnd"/>
      <w:r w:rsidR="00AB3406">
        <w:t xml:space="preserve"> bound method. </w:t>
      </w:r>
      <w:r w:rsidR="006A523A">
        <w:t>This sampled the project data only till an improvement in the results can be obtained, this ensures that only required data points are chosen for training. This decreased the unimportant data points and hence lesser redundancy.</w:t>
      </w:r>
    </w:p>
    <w:p w14:paraId="0249D40C" w14:textId="03CEB756" w:rsidR="00AB3406" w:rsidRDefault="001A33BA" w:rsidP="00A9720E">
      <w:pPr>
        <w:pStyle w:val="Body1"/>
        <w:jc w:val="both"/>
      </w:pPr>
      <w:r>
        <w:t xml:space="preserve">Sampling the training data would still require </w:t>
      </w:r>
      <w:r w:rsidR="00A81E1F">
        <w:t>performing</w:t>
      </w:r>
      <w:r>
        <w:t xml:space="preserve"> the training and testing on the sampled data set for each of the combination of projects in the repository</w:t>
      </w:r>
      <w:r w:rsidR="00AB3406">
        <w:t>.</w:t>
      </w:r>
      <w:r>
        <w:t xml:space="preserve"> If we can eliminate some projects with low performance based on their performance in the initial </w:t>
      </w:r>
      <w:r w:rsidR="00A81E1F">
        <w:t>stages,</w:t>
      </w:r>
      <w:r>
        <w:t xml:space="preserve"> then it would give a much faster bellwether identification. </w:t>
      </w:r>
      <w:r w:rsidR="00B075E7">
        <w:t xml:space="preserve">This will reduce the number of projects that the algorithm will have to train the model on and hence would keep on shrinking the pool of candidate bellwether projects. </w:t>
      </w:r>
    </w:p>
    <w:p w14:paraId="420796D0" w14:textId="38318FB1" w:rsidR="00E40F52" w:rsidRDefault="00E40F52" w:rsidP="006A523A">
      <w:pPr>
        <w:pStyle w:val="Body1"/>
      </w:pPr>
    </w:p>
    <w:p w14:paraId="01991B48" w14:textId="77777777" w:rsidR="00122C04" w:rsidRDefault="00A3445A" w:rsidP="00122C04">
      <w:pPr>
        <w:pStyle w:val="Body1"/>
        <w:keepNext/>
        <w:ind w:firstLine="0"/>
      </w:pPr>
      <w:r>
        <w:rPr>
          <w:noProof/>
        </w:rPr>
        <w:lastRenderedPageBreak/>
        <w:drawing>
          <wp:inline distT="0" distB="0" distL="0" distR="0" wp14:anchorId="7C1C89E3" wp14:editId="2B59EC7D">
            <wp:extent cx="5943600" cy="29241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924175"/>
                    </a:xfrm>
                    <a:prstGeom prst="rect">
                      <a:avLst/>
                    </a:prstGeom>
                  </pic:spPr>
                </pic:pic>
              </a:graphicData>
            </a:graphic>
          </wp:inline>
        </w:drawing>
      </w:r>
    </w:p>
    <w:p w14:paraId="59B2BE34" w14:textId="130B3204" w:rsidR="00A3445A" w:rsidRDefault="00122C04" w:rsidP="00122C04">
      <w:pPr>
        <w:pStyle w:val="Caption"/>
        <w:rPr>
          <w:b/>
        </w:rPr>
      </w:pPr>
      <w:r>
        <w:t xml:space="preserve">Figure </w:t>
      </w:r>
      <w:r w:rsidR="001465B8">
        <w:t>3.1</w:t>
      </w:r>
      <w:r>
        <w:t xml:space="preserve"> </w:t>
      </w:r>
      <w:r w:rsidR="00C83758">
        <w:t>High-level process flow of proposed approach for Bellwether identification</w:t>
      </w:r>
    </w:p>
    <w:p w14:paraId="3F07C90F" w14:textId="77777777" w:rsidR="00237D3B" w:rsidRDefault="00237D3B" w:rsidP="00E40F52">
      <w:pPr>
        <w:pStyle w:val="Body1"/>
        <w:ind w:firstLine="0"/>
        <w:rPr>
          <w:b/>
        </w:rPr>
      </w:pPr>
    </w:p>
    <w:p w14:paraId="606242E1" w14:textId="08B26636" w:rsidR="00E40F52" w:rsidRPr="000404BA" w:rsidRDefault="000404BA" w:rsidP="00E40F52">
      <w:pPr>
        <w:pStyle w:val="Body1"/>
        <w:ind w:firstLine="0"/>
        <w:rPr>
          <w:b/>
        </w:rPr>
      </w:pPr>
      <w:r w:rsidRPr="000404BA">
        <w:rPr>
          <w:b/>
        </w:rPr>
        <w:t>Hoeffding Bounds</w:t>
      </w:r>
    </w:p>
    <w:p w14:paraId="2FB64912" w14:textId="7FE03501" w:rsidR="00E06412" w:rsidRDefault="00E06412" w:rsidP="00A9720E">
      <w:pPr>
        <w:pStyle w:val="Body1"/>
        <w:jc w:val="both"/>
      </w:pPr>
      <w:r>
        <w:t xml:space="preserve">Let us say that we have </w:t>
      </w:r>
      <w:r w:rsidRPr="00E06412">
        <w:rPr>
          <w:i/>
        </w:rPr>
        <w:t>N</w:t>
      </w:r>
      <w:r>
        <w:t xml:space="preserve"> points with which to test a given model. If we were to test a model on all of them, then we would have an average error that we will call </w:t>
      </w:r>
      <w:proofErr w:type="spellStart"/>
      <w:r w:rsidRPr="004363C0">
        <w:rPr>
          <w:i/>
        </w:rPr>
        <w:t>E</w:t>
      </w:r>
      <w:r w:rsidRPr="004363C0">
        <w:rPr>
          <w:i/>
          <w:vertAlign w:val="subscript"/>
        </w:rPr>
        <w:t>true</w:t>
      </w:r>
      <w:proofErr w:type="spellEnd"/>
      <w:r w:rsidR="004363C0">
        <w:t>.</w:t>
      </w:r>
      <w:r>
        <w:t xml:space="preserve"> However, if we only tested the model on ten points, then we only have an estimate of the true average error. We call the average after only </w:t>
      </w:r>
      <w:r w:rsidRPr="006D1D7D">
        <w:rPr>
          <w:i/>
        </w:rPr>
        <w:t>n</w:t>
      </w:r>
      <w:r>
        <w:t xml:space="preserve"> points </w:t>
      </w:r>
      <w:r w:rsidRPr="006D1D7D">
        <w:rPr>
          <w:i/>
        </w:rPr>
        <w:t>(n&lt;N)</w:t>
      </w:r>
      <w:r>
        <w:t xml:space="preserve"> </w:t>
      </w:r>
      <w:proofErr w:type="spellStart"/>
      <w:r w:rsidRPr="006D1D7D">
        <w:rPr>
          <w:i/>
        </w:rPr>
        <w:t>E</w:t>
      </w:r>
      <w:r w:rsidR="006D1D7D" w:rsidRPr="006D1D7D">
        <w:rPr>
          <w:i/>
          <w:vertAlign w:val="subscript"/>
        </w:rPr>
        <w:t>est</w:t>
      </w:r>
      <w:proofErr w:type="spellEnd"/>
      <w:r>
        <w:t xml:space="preserve"> since it is an estimate of </w:t>
      </w:r>
      <w:r w:rsidR="006D1D7D" w:rsidRPr="004363C0">
        <w:rPr>
          <w:i/>
        </w:rPr>
        <w:t>E</w:t>
      </w:r>
      <w:r w:rsidR="006D1D7D" w:rsidRPr="004363C0">
        <w:rPr>
          <w:i/>
          <w:vertAlign w:val="subscript"/>
        </w:rPr>
        <w:t>true</w:t>
      </w:r>
      <w:r>
        <w:t xml:space="preserve">. The more points we test on (the bigger </w:t>
      </w:r>
      <w:r w:rsidRPr="006D1D7D">
        <w:rPr>
          <w:i/>
        </w:rPr>
        <w:t>n</w:t>
      </w:r>
      <w:r>
        <w:t xml:space="preserve"> gets), the closer our estimate gets to the true error. How close is </w:t>
      </w:r>
      <w:proofErr w:type="spellStart"/>
      <w:r w:rsidRPr="006D1D7D">
        <w:rPr>
          <w:i/>
        </w:rPr>
        <w:t>E</w:t>
      </w:r>
      <w:r w:rsidRPr="006D1D7D">
        <w:rPr>
          <w:i/>
          <w:vertAlign w:val="subscript"/>
        </w:rPr>
        <w:t>est</w:t>
      </w:r>
      <w:proofErr w:type="spellEnd"/>
      <w:r>
        <w:t xml:space="preserve"> to </w:t>
      </w:r>
      <w:proofErr w:type="spellStart"/>
      <w:r w:rsidR="006D1D7D" w:rsidRPr="004363C0">
        <w:rPr>
          <w:i/>
        </w:rPr>
        <w:t>E</w:t>
      </w:r>
      <w:r w:rsidR="006D1D7D" w:rsidRPr="004363C0">
        <w:rPr>
          <w:i/>
          <w:vertAlign w:val="subscript"/>
        </w:rPr>
        <w:t>true</w:t>
      </w:r>
      <w:proofErr w:type="spellEnd"/>
      <w:r>
        <w:t xml:space="preserve"> after </w:t>
      </w:r>
      <w:r w:rsidRPr="006D1D7D">
        <w:rPr>
          <w:i/>
        </w:rPr>
        <w:t>n</w:t>
      </w:r>
      <w:r>
        <w:t xml:space="preserve"> points? Hoeffding bound lets us answer that question when the </w:t>
      </w:r>
      <w:r w:rsidRPr="006D1D7D">
        <w:rPr>
          <w:i/>
        </w:rPr>
        <w:t>n</w:t>
      </w:r>
      <w:r>
        <w:t xml:space="preserve"> points are picked with an identical independent distribution from the set of </w:t>
      </w:r>
      <w:r w:rsidRPr="006D1D7D">
        <w:rPr>
          <w:i/>
        </w:rPr>
        <w:t>N</w:t>
      </w:r>
      <w:r>
        <w:t xml:space="preserve"> original test points. In this case, we can say that the probability of </w:t>
      </w:r>
      <w:proofErr w:type="spellStart"/>
      <w:r w:rsidR="006D1D7D" w:rsidRPr="006D1D7D">
        <w:rPr>
          <w:i/>
        </w:rPr>
        <w:t>E</w:t>
      </w:r>
      <w:r w:rsidR="006D1D7D" w:rsidRPr="006D1D7D">
        <w:rPr>
          <w:i/>
          <w:vertAlign w:val="subscript"/>
        </w:rPr>
        <w:t>est</w:t>
      </w:r>
      <w:proofErr w:type="spellEnd"/>
      <w:r>
        <w:t xml:space="preserve"> being more than away from </w:t>
      </w:r>
      <w:proofErr w:type="spellStart"/>
      <w:r w:rsidR="006D1D7D" w:rsidRPr="006D1D7D">
        <w:rPr>
          <w:i/>
        </w:rPr>
        <w:t>E</w:t>
      </w:r>
      <w:r w:rsidRPr="006D1D7D">
        <w:rPr>
          <w:i/>
          <w:vertAlign w:val="subscript"/>
        </w:rPr>
        <w:t>true</w:t>
      </w:r>
      <w:proofErr w:type="spellEnd"/>
      <w:r>
        <w:t xml:space="preserve"> </w:t>
      </w:r>
    </w:p>
    <w:p w14:paraId="575E598E" w14:textId="1D3E6529" w:rsidR="003D1C9B" w:rsidRDefault="006B0DC0" w:rsidP="00A9720E">
      <w:pPr>
        <w:pStyle w:val="Body1"/>
        <w:jc w:val="both"/>
      </w:pPr>
      <m:oMathPara>
        <m:oMath>
          <m:func>
            <m:funcPr>
              <m:ctrlPr>
                <w:rPr>
                  <w:rFonts w:ascii="Cambria Math" w:hAnsi="Cambria Math"/>
                </w:rPr>
              </m:ctrlPr>
            </m:funcPr>
            <m:fName>
              <m:r>
                <m:rPr>
                  <m:sty m:val="p"/>
                </m:rPr>
                <w:rPr>
                  <w:rFonts w:ascii="Cambria Math" w:hAnsi="Cambria Math"/>
                </w:rPr>
                <m:t>Pr</m:t>
              </m:r>
            </m:fName>
            <m:e>
              <m:d>
                <m:dPr>
                  <m:ctrlPr>
                    <w:rPr>
                      <w:rFonts w:ascii="Cambria Math" w:hAnsi="Cambria Math"/>
                    </w:rPr>
                  </m:ctrlPr>
                </m:dPr>
                <m:e>
                  <m:d>
                    <m:dPr>
                      <m:begChr m:val="|"/>
                      <m:endChr m:val="|"/>
                      <m:ctrlPr>
                        <w:rPr>
                          <w:rFonts w:ascii="Cambria Math" w:hAnsi="Cambria Math"/>
                        </w:rPr>
                      </m:ctrlPr>
                    </m:dPr>
                    <m:e>
                      <m:sSub>
                        <m:sSubPr>
                          <m:ctrlPr>
                            <w:rPr>
                              <w:rFonts w:ascii="Cambria Math" w:hAnsi="Cambria Math"/>
                            </w:rPr>
                          </m:ctrlPr>
                        </m:sSubPr>
                        <m:e>
                          <m:r>
                            <w:rPr>
                              <w:rFonts w:ascii="Cambria Math" w:hAnsi="Cambria Math"/>
                            </w:rPr>
                            <m:t>E</m:t>
                          </m:r>
                        </m:e>
                        <m:sub>
                          <m:r>
                            <w:rPr>
                              <w:rFonts w:ascii="Cambria Math" w:hAnsi="Cambria Math"/>
                            </w:rPr>
                            <m:t>true</m:t>
                          </m:r>
                        </m:sub>
                      </m:sSub>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est</m:t>
                          </m:r>
                        </m:sub>
                      </m:sSub>
                    </m:e>
                  </m:d>
                  <m:r>
                    <w:rPr>
                      <w:rFonts w:ascii="Cambria Math" w:hAnsi="Cambria Math"/>
                    </w:rPr>
                    <m:t>&gt;ϵ</m:t>
                  </m:r>
                  <m:ctrlPr>
                    <w:rPr>
                      <w:rFonts w:ascii="Cambria Math" w:hAnsi="Cambria Math"/>
                      <w:i/>
                    </w:rPr>
                  </m:ctrlPr>
                </m:e>
              </m:d>
            </m:e>
          </m:func>
          <m:r>
            <w:rPr>
              <w:rFonts w:ascii="Cambria Math" w:hAnsi="Cambria Math"/>
            </w:rPr>
            <m:t>&lt;2</m:t>
          </m:r>
          <m:sSup>
            <m:sSupPr>
              <m:ctrlPr>
                <w:rPr>
                  <w:rFonts w:ascii="Cambria Math" w:hAnsi="Cambria Math"/>
                  <w:i/>
                </w:rPr>
              </m:ctrlPr>
            </m:sSupPr>
            <m:e>
              <m:r>
                <w:rPr>
                  <w:rFonts w:ascii="Cambria Math" w:hAnsi="Cambria Math"/>
                </w:rPr>
                <m:t>e</m:t>
              </m:r>
            </m:e>
            <m:sup>
              <m:r>
                <w:rPr>
                  <w:rFonts w:ascii="Cambria Math" w:hAnsi="Cambria Math"/>
                </w:rPr>
                <m:t>-2n</m:t>
              </m:r>
              <m:f>
                <m:fPr>
                  <m:type m:val="lin"/>
                  <m:ctrlPr>
                    <w:rPr>
                      <w:rFonts w:ascii="Cambria Math" w:hAnsi="Cambria Math"/>
                      <w:i/>
                    </w:rPr>
                  </m:ctrlPr>
                </m:fPr>
                <m:num>
                  <m:sSup>
                    <m:sSupPr>
                      <m:ctrlPr>
                        <w:rPr>
                          <w:rFonts w:ascii="Cambria Math" w:hAnsi="Cambria Math"/>
                          <w:i/>
                        </w:rPr>
                      </m:ctrlPr>
                    </m:sSupPr>
                    <m:e>
                      <m:r>
                        <w:rPr>
                          <w:rFonts w:ascii="Cambria Math" w:hAnsi="Cambria Math"/>
                        </w:rPr>
                        <m:t>ϵ</m:t>
                      </m:r>
                    </m:e>
                    <m:sup>
                      <m:r>
                        <w:rPr>
                          <w:rFonts w:ascii="Cambria Math" w:hAnsi="Cambria Math"/>
                        </w:rPr>
                        <m:t>2</m:t>
                      </m:r>
                    </m:sup>
                  </m:sSup>
                </m:num>
                <m:den>
                  <m:sSup>
                    <m:sSupPr>
                      <m:ctrlPr>
                        <w:rPr>
                          <w:rFonts w:ascii="Cambria Math" w:hAnsi="Cambria Math"/>
                          <w:i/>
                        </w:rPr>
                      </m:ctrlPr>
                    </m:sSupPr>
                    <m:e>
                      <m:r>
                        <w:rPr>
                          <w:rFonts w:ascii="Cambria Math" w:hAnsi="Cambria Math"/>
                        </w:rPr>
                        <m:t>B</m:t>
                      </m:r>
                    </m:e>
                    <m:sup>
                      <m:r>
                        <w:rPr>
                          <w:rFonts w:ascii="Cambria Math" w:hAnsi="Cambria Math"/>
                        </w:rPr>
                        <m:t>2</m:t>
                      </m:r>
                    </m:sup>
                  </m:sSup>
                </m:den>
              </m:f>
            </m:sup>
          </m:sSup>
        </m:oMath>
      </m:oMathPara>
    </w:p>
    <w:p w14:paraId="12B2EBB3" w14:textId="77777777" w:rsidR="0013707F" w:rsidRDefault="00E06412" w:rsidP="00A9720E">
      <w:pPr>
        <w:pStyle w:val="Body1"/>
        <w:jc w:val="both"/>
      </w:pPr>
      <w:r>
        <w:t xml:space="preserve">where </w:t>
      </w:r>
      <w:r w:rsidRPr="006D1D7D">
        <w:rPr>
          <w:i/>
        </w:rPr>
        <w:t>B</w:t>
      </w:r>
      <w:r>
        <w:t xml:space="preserve"> bounds the greatest possible error that a model can make </w:t>
      </w:r>
      <w:r w:rsidR="006D1D7D">
        <w:t>[16]</w:t>
      </w:r>
      <w:r>
        <w:t>. This bound does not make any assumptions other than the independence of the samples.</w:t>
      </w:r>
      <w:r w:rsidR="0013707F">
        <w:t xml:space="preserve"> </w:t>
      </w:r>
      <w:r>
        <w:t xml:space="preserve">The hoeffding racing algorithm was used for the test set originally. </w:t>
      </w:r>
    </w:p>
    <w:p w14:paraId="2672AFC5" w14:textId="3E7B13C9" w:rsidR="00E06412" w:rsidRDefault="00E06412" w:rsidP="008A4124">
      <w:pPr>
        <w:pStyle w:val="Body1"/>
        <w:jc w:val="both"/>
      </w:pPr>
      <w:r>
        <w:lastRenderedPageBreak/>
        <w:t>Hoeffding racing algorithm has three major steps. It starts with each model known as the learning box. Learning box can be complex or time-consuming, we consider just the input and output of the model. The error is one of the most important metrics. Testing set is taken one data point at a time and data points are added. At each addition of data point, the error is calculated. So, firstly, compute the leave-one-out cross-validation error at each point of the test data set. The average error rate is updated at each iteration, as data points are added to the test data set. Using Hoeffding bound, we calculate how close is the average error rate to the original error rate. We can eliminate those learning boxes whose best possible error is still greater than the worst error of the best learning box. The point at which hoeffding bound is hit, we can break the loop. Racing algorithms basically, learn from the good models and eliminate the bad ones.\newline</w:t>
      </w:r>
    </w:p>
    <w:p w14:paraId="5C95A5DD" w14:textId="6E1DE7E8" w:rsidR="00E40F52" w:rsidRDefault="00E06412" w:rsidP="008A4124">
      <w:pPr>
        <w:pStyle w:val="Body1"/>
        <w:jc w:val="both"/>
      </w:pPr>
      <w:r>
        <w:t>Since racing never performs more queries than brute force, we formulated a strategy to use this in order to find Bellwethers. Also, the overhead involved in this process is negligible.</w:t>
      </w:r>
    </w:p>
    <w:p w14:paraId="386623F3" w14:textId="77777777" w:rsidR="00283912" w:rsidRDefault="00283912" w:rsidP="00730A07">
      <w:pPr>
        <w:pStyle w:val="Body1"/>
        <w:ind w:firstLine="0"/>
        <w:rPr>
          <w:b/>
        </w:rPr>
      </w:pPr>
    </w:p>
    <w:p w14:paraId="0C56981C" w14:textId="191792C4" w:rsidR="00730A07" w:rsidRPr="00730A07" w:rsidRDefault="00730A07" w:rsidP="00730A07">
      <w:pPr>
        <w:pStyle w:val="Body1"/>
        <w:ind w:firstLine="0"/>
        <w:rPr>
          <w:b/>
        </w:rPr>
      </w:pPr>
      <w:r w:rsidRPr="00730A07">
        <w:rPr>
          <w:b/>
        </w:rPr>
        <w:t>Sampling using Hoeffding Bounds</w:t>
      </w:r>
    </w:p>
    <w:p w14:paraId="5744EAD2" w14:textId="10486106" w:rsidR="00AD7E52" w:rsidRDefault="00AD7E52" w:rsidP="008A4124">
      <w:pPr>
        <w:pStyle w:val="Body1"/>
        <w:jc w:val="both"/>
      </w:pPr>
      <w:r>
        <w:t>In this approach, our motive was to decrease the time required to find Bellwethers by decreasing the training data set. Each data set was taken, and the samples were added to the training data set. We start with 5% of the data set and at each iteration, 1% of the data is added. Model is trained on this data at each iteration and tested on the other projects. The point at which we are 95% confident that our estimate of the running g score is within the epsilon of baseline g-score is noted. The loop breaks for that test project and runs for all the remaining test projects. Once, we hit hoeffding bound for each test project, a similar exercise is run for the remaining projects. This helped us reduce the training data considerably.</w:t>
      </w:r>
    </w:p>
    <w:p w14:paraId="7928B337" w14:textId="09F1691D" w:rsidR="00730A07" w:rsidRDefault="00AD7E52" w:rsidP="008A4124">
      <w:pPr>
        <w:pStyle w:val="Body1"/>
        <w:jc w:val="both"/>
      </w:pPr>
      <w:r>
        <w:lastRenderedPageBreak/>
        <w:t>However, the fraction of data being sampled for each test project was different. Hence, the time taken to run the process was not reduced. The fact that sampling the training data set for each test set was increasing the time of execution led us to devise another approach.</w:t>
      </w:r>
    </w:p>
    <w:p w14:paraId="15C05F67" w14:textId="663C6D88" w:rsidR="001B0404" w:rsidRPr="000E3085" w:rsidRDefault="000E3085" w:rsidP="000E3085">
      <w:pPr>
        <w:pStyle w:val="Body1"/>
        <w:ind w:firstLine="0"/>
        <w:rPr>
          <w:i/>
        </w:rPr>
      </w:pPr>
      <w:r w:rsidRPr="000E3085">
        <w:rPr>
          <w:i/>
        </w:rPr>
        <w:t>Algorithm</w:t>
      </w:r>
    </w:p>
    <w:p w14:paraId="5CDABA82" w14:textId="450B6890" w:rsidR="00D3194A" w:rsidRPr="00127100" w:rsidRDefault="00D3194A" w:rsidP="008A4124">
      <w:pPr>
        <w:pStyle w:val="Body1"/>
        <w:spacing w:line="240" w:lineRule="auto"/>
        <w:jc w:val="both"/>
        <w:rPr>
          <w:rFonts w:ascii="Courier New" w:hAnsi="Courier New" w:cs="Courier New"/>
        </w:rPr>
      </w:pPr>
      <w:r w:rsidRPr="00127100">
        <w:rPr>
          <w:rFonts w:ascii="Courier New" w:hAnsi="Courier New" w:cs="Courier New"/>
        </w:rPr>
        <w:t>start time = current time</w:t>
      </w:r>
    </w:p>
    <w:p w14:paraId="4E31EBB6" w14:textId="49F65DC0" w:rsidR="00D3194A" w:rsidRPr="00127100" w:rsidRDefault="00D3194A" w:rsidP="008A4124">
      <w:pPr>
        <w:pStyle w:val="Body1"/>
        <w:spacing w:line="240" w:lineRule="auto"/>
        <w:jc w:val="both"/>
        <w:rPr>
          <w:rFonts w:ascii="Courier New" w:hAnsi="Courier New" w:cs="Courier New"/>
        </w:rPr>
      </w:pPr>
      <w:r w:rsidRPr="00127100">
        <w:rPr>
          <w:rFonts w:ascii="Courier New" w:hAnsi="Courier New" w:cs="Courier New"/>
        </w:rPr>
        <w:t>for project in projects</w:t>
      </w:r>
    </w:p>
    <w:p w14:paraId="6C2C80D4" w14:textId="582A4EE2" w:rsidR="00D3194A" w:rsidRPr="00127100" w:rsidRDefault="00D3194A" w:rsidP="008A4124">
      <w:pPr>
        <w:pStyle w:val="Body1"/>
        <w:spacing w:line="240" w:lineRule="auto"/>
        <w:jc w:val="both"/>
        <w:rPr>
          <w:rFonts w:ascii="Courier New" w:hAnsi="Courier New" w:cs="Courier New"/>
        </w:rPr>
      </w:pPr>
      <w:r w:rsidRPr="00127100">
        <w:rPr>
          <w:rFonts w:ascii="Courier New" w:hAnsi="Courier New" w:cs="Courier New"/>
        </w:rPr>
        <w:t xml:space="preserve">      read data</w:t>
      </w:r>
    </w:p>
    <w:p w14:paraId="02572B72" w14:textId="76EFFCF2" w:rsidR="00D3194A" w:rsidRPr="00127100" w:rsidRDefault="00D3194A" w:rsidP="008A4124">
      <w:pPr>
        <w:pStyle w:val="Body1"/>
        <w:spacing w:line="240" w:lineRule="auto"/>
        <w:jc w:val="both"/>
        <w:rPr>
          <w:rFonts w:ascii="Courier New" w:hAnsi="Courier New" w:cs="Courier New"/>
        </w:rPr>
      </w:pPr>
      <w:r w:rsidRPr="00127100">
        <w:rPr>
          <w:rFonts w:ascii="Courier New" w:hAnsi="Courier New" w:cs="Courier New"/>
        </w:rPr>
        <w:t xml:space="preserve">      for </w:t>
      </w:r>
      <w:proofErr w:type="spellStart"/>
      <w:r w:rsidRPr="00127100">
        <w:rPr>
          <w:rFonts w:ascii="Courier New" w:hAnsi="Courier New" w:cs="Courier New"/>
        </w:rPr>
        <w:t>testproj</w:t>
      </w:r>
      <w:proofErr w:type="spellEnd"/>
      <w:r w:rsidRPr="00127100">
        <w:rPr>
          <w:rFonts w:ascii="Courier New" w:hAnsi="Courier New" w:cs="Courier New"/>
        </w:rPr>
        <w:t xml:space="preserve"> in projects</w:t>
      </w:r>
    </w:p>
    <w:p w14:paraId="652A7394" w14:textId="2E7524AD" w:rsidR="00D3194A" w:rsidRPr="00127100" w:rsidRDefault="00D3194A" w:rsidP="008A4124">
      <w:pPr>
        <w:pStyle w:val="Body1"/>
        <w:spacing w:line="240" w:lineRule="auto"/>
        <w:jc w:val="both"/>
        <w:rPr>
          <w:rFonts w:ascii="Courier New" w:hAnsi="Courier New" w:cs="Courier New"/>
        </w:rPr>
      </w:pPr>
      <w:r w:rsidRPr="00127100">
        <w:rPr>
          <w:rFonts w:ascii="Courier New" w:hAnsi="Courier New" w:cs="Courier New"/>
        </w:rPr>
        <w:t xml:space="preserve">            if </w:t>
      </w:r>
      <w:proofErr w:type="spellStart"/>
      <w:r w:rsidRPr="00127100">
        <w:rPr>
          <w:rFonts w:ascii="Courier New" w:hAnsi="Courier New" w:cs="Courier New"/>
        </w:rPr>
        <w:t>testproj</w:t>
      </w:r>
      <w:proofErr w:type="spellEnd"/>
      <w:r w:rsidRPr="00127100">
        <w:rPr>
          <w:rFonts w:ascii="Courier New" w:hAnsi="Courier New" w:cs="Courier New"/>
        </w:rPr>
        <w:t xml:space="preserve"> not equal to project</w:t>
      </w:r>
    </w:p>
    <w:p w14:paraId="28A0D354" w14:textId="5F0CD4B1" w:rsidR="00D3194A" w:rsidRPr="00127100" w:rsidRDefault="00D3194A" w:rsidP="008A4124">
      <w:pPr>
        <w:pStyle w:val="Body1"/>
        <w:spacing w:line="240" w:lineRule="auto"/>
        <w:jc w:val="both"/>
        <w:rPr>
          <w:rFonts w:ascii="Courier New" w:hAnsi="Courier New" w:cs="Courier New"/>
        </w:rPr>
      </w:pPr>
      <w:r w:rsidRPr="00127100">
        <w:rPr>
          <w:rFonts w:ascii="Courier New" w:hAnsi="Courier New" w:cs="Courier New"/>
        </w:rPr>
        <w:t xml:space="preserve">                  sample data </w:t>
      </w:r>
      <w:proofErr w:type="spellStart"/>
      <w:r w:rsidRPr="00127100">
        <w:rPr>
          <w:rFonts w:ascii="Courier New" w:hAnsi="Courier New" w:cs="Courier New"/>
        </w:rPr>
        <w:t>upto</w:t>
      </w:r>
      <w:proofErr w:type="spellEnd"/>
      <w:r w:rsidRPr="00127100">
        <w:rPr>
          <w:rFonts w:ascii="Courier New" w:hAnsi="Courier New" w:cs="Courier New"/>
        </w:rPr>
        <w:t xml:space="preserve"> hoeffding bound</w:t>
      </w:r>
    </w:p>
    <w:p w14:paraId="3CD810D6" w14:textId="3C30BB05" w:rsidR="00D3194A" w:rsidRPr="00127100" w:rsidRDefault="00D3194A" w:rsidP="008A4124">
      <w:pPr>
        <w:pStyle w:val="Body1"/>
        <w:spacing w:line="240" w:lineRule="auto"/>
        <w:jc w:val="both"/>
        <w:rPr>
          <w:rFonts w:ascii="Courier New" w:hAnsi="Courier New" w:cs="Courier New"/>
        </w:rPr>
      </w:pPr>
      <w:r w:rsidRPr="00127100">
        <w:rPr>
          <w:rFonts w:ascii="Courier New" w:hAnsi="Courier New" w:cs="Courier New"/>
        </w:rPr>
        <w:t xml:space="preserve">                  train random </w:t>
      </w:r>
      <w:r w:rsidR="0077281D">
        <w:rPr>
          <w:rFonts w:ascii="Courier New" w:hAnsi="Courier New" w:cs="Courier New"/>
        </w:rPr>
        <w:t xml:space="preserve">forest </w:t>
      </w:r>
      <w:r w:rsidRPr="00127100">
        <w:rPr>
          <w:rFonts w:ascii="Courier New" w:hAnsi="Courier New" w:cs="Courier New"/>
        </w:rPr>
        <w:t>classifier</w:t>
      </w:r>
    </w:p>
    <w:p w14:paraId="480ABAFB" w14:textId="39E52C70" w:rsidR="00D3194A" w:rsidRPr="00127100" w:rsidRDefault="00D3194A" w:rsidP="008A4124">
      <w:pPr>
        <w:pStyle w:val="Body1"/>
        <w:spacing w:line="240" w:lineRule="auto"/>
        <w:jc w:val="both"/>
        <w:rPr>
          <w:rFonts w:ascii="Courier New" w:hAnsi="Courier New" w:cs="Courier New"/>
        </w:rPr>
      </w:pPr>
      <w:r w:rsidRPr="00127100">
        <w:rPr>
          <w:rFonts w:ascii="Courier New" w:hAnsi="Courier New" w:cs="Courier New"/>
        </w:rPr>
        <w:t xml:space="preserve">                  make predictions on </w:t>
      </w:r>
      <w:proofErr w:type="spellStart"/>
      <w:r w:rsidRPr="00127100">
        <w:rPr>
          <w:rFonts w:ascii="Courier New" w:hAnsi="Courier New" w:cs="Courier New"/>
        </w:rPr>
        <w:t>testproj</w:t>
      </w:r>
      <w:proofErr w:type="spellEnd"/>
    </w:p>
    <w:p w14:paraId="5EB415D5" w14:textId="1EC40A90" w:rsidR="00D3194A" w:rsidRPr="00127100" w:rsidRDefault="00D3194A" w:rsidP="008A4124">
      <w:pPr>
        <w:pStyle w:val="Body1"/>
        <w:spacing w:line="240" w:lineRule="auto"/>
        <w:jc w:val="both"/>
        <w:rPr>
          <w:rFonts w:ascii="Courier New" w:hAnsi="Courier New" w:cs="Courier New"/>
        </w:rPr>
      </w:pPr>
      <w:r w:rsidRPr="00127100">
        <w:rPr>
          <w:rFonts w:ascii="Courier New" w:hAnsi="Courier New" w:cs="Courier New"/>
        </w:rPr>
        <w:t xml:space="preserve">                  calculate </w:t>
      </w:r>
      <w:proofErr w:type="spellStart"/>
      <w:r w:rsidRPr="00127100">
        <w:rPr>
          <w:rFonts w:ascii="Courier New" w:hAnsi="Courier New" w:cs="Courier New"/>
        </w:rPr>
        <w:t>gscore</w:t>
      </w:r>
      <w:proofErr w:type="spellEnd"/>
    </w:p>
    <w:p w14:paraId="3DB686BD" w14:textId="57465952" w:rsidR="00D3194A" w:rsidRPr="00127100" w:rsidRDefault="00D3194A" w:rsidP="008A4124">
      <w:pPr>
        <w:pStyle w:val="Body1"/>
        <w:spacing w:line="240" w:lineRule="auto"/>
        <w:jc w:val="both"/>
        <w:rPr>
          <w:rFonts w:ascii="Courier New" w:hAnsi="Courier New" w:cs="Courier New"/>
        </w:rPr>
      </w:pPr>
      <w:r w:rsidRPr="00127100">
        <w:rPr>
          <w:rFonts w:ascii="Courier New" w:hAnsi="Courier New" w:cs="Courier New"/>
        </w:rPr>
        <w:t xml:space="preserve">                  append g to a table</w:t>
      </w:r>
    </w:p>
    <w:p w14:paraId="1E5BCBE4" w14:textId="0A1DBE8A" w:rsidR="00D3194A" w:rsidRPr="00127100" w:rsidRDefault="00D3194A" w:rsidP="008A4124">
      <w:pPr>
        <w:pStyle w:val="Body1"/>
        <w:spacing w:line="240" w:lineRule="auto"/>
        <w:jc w:val="both"/>
        <w:rPr>
          <w:rFonts w:ascii="Courier New" w:hAnsi="Courier New" w:cs="Courier New"/>
        </w:rPr>
      </w:pPr>
      <w:r w:rsidRPr="00127100">
        <w:rPr>
          <w:rFonts w:ascii="Courier New" w:hAnsi="Courier New" w:cs="Courier New"/>
        </w:rPr>
        <w:t xml:space="preserve">      end time = current time</w:t>
      </w:r>
    </w:p>
    <w:p w14:paraId="55D374EC" w14:textId="26A6BE43" w:rsidR="000E3085" w:rsidRPr="00127100" w:rsidRDefault="00D3194A" w:rsidP="008A4124">
      <w:pPr>
        <w:pStyle w:val="Body1"/>
        <w:spacing w:line="240" w:lineRule="auto"/>
        <w:jc w:val="both"/>
        <w:rPr>
          <w:rFonts w:ascii="Courier New" w:hAnsi="Courier New" w:cs="Courier New"/>
        </w:rPr>
      </w:pPr>
      <w:r w:rsidRPr="00127100">
        <w:rPr>
          <w:rFonts w:ascii="Courier New" w:hAnsi="Courier New" w:cs="Courier New"/>
        </w:rPr>
        <w:t>runtime = end time - start time</w:t>
      </w:r>
    </w:p>
    <w:p w14:paraId="789FDA74" w14:textId="1D629B9E" w:rsidR="000E3085" w:rsidRDefault="000E3085" w:rsidP="00647306">
      <w:pPr>
        <w:pStyle w:val="Body1"/>
      </w:pPr>
    </w:p>
    <w:p w14:paraId="6AF8B44B" w14:textId="567C7DC4" w:rsidR="00A554D4" w:rsidRPr="00A554D4" w:rsidRDefault="00A554D4" w:rsidP="00A554D4">
      <w:pPr>
        <w:pStyle w:val="Body1"/>
        <w:ind w:firstLine="0"/>
        <w:rPr>
          <w:b/>
        </w:rPr>
      </w:pPr>
      <w:r w:rsidRPr="00A554D4">
        <w:rPr>
          <w:b/>
        </w:rPr>
        <w:t>Modifying Hoeffding bounds to reduce time</w:t>
      </w:r>
    </w:p>
    <w:p w14:paraId="5976596A" w14:textId="40CACA33" w:rsidR="00B60762" w:rsidRDefault="00B60762" w:rsidP="008A4124">
      <w:pPr>
        <w:pStyle w:val="Body1"/>
        <w:jc w:val="both"/>
      </w:pPr>
      <w:r>
        <w:t>In order to eliminate the time taken for sampling the training data differently for each data set, we took the maximum of the percentage of data required by any test project. This did not just decrease the training data set but impacted the time taken to find bellwethers. The time taken to find Bellwethers was reduced by 4 times.</w:t>
      </w:r>
    </w:p>
    <w:p w14:paraId="7BB5A640" w14:textId="58FA68A5" w:rsidR="00B60762" w:rsidRDefault="00B60762" w:rsidP="008A4124">
      <w:pPr>
        <w:pStyle w:val="Body1"/>
        <w:jc w:val="both"/>
      </w:pPr>
      <w:r>
        <w:t xml:space="preserve">In this approach, the sampling of data was done just once, and with the reduced training data set, predictions are made </w:t>
      </w:r>
      <w:r w:rsidR="006E17EB">
        <w:t xml:space="preserve">following the similar </w:t>
      </w:r>
      <w:r>
        <w:t>steps:</w:t>
      </w:r>
    </w:p>
    <w:p w14:paraId="7C726D51" w14:textId="77777777" w:rsidR="00B24C5D" w:rsidRDefault="00B60762" w:rsidP="008A4124">
      <w:pPr>
        <w:pStyle w:val="Body1"/>
        <w:jc w:val="both"/>
      </w:pPr>
      <w:r>
        <w:t xml:space="preserve">Firstly, each data set was taken, and the samples were added to the training data set. We start with 5% of the data set and at each iteration, 1% of the data is added. Model is trained on this data at each iteration and tested on the other projects. The point at which we are 95% confident that our estimate of the running </w:t>
      </w:r>
      <w:r w:rsidRPr="00B60762">
        <w:rPr>
          <w:i/>
        </w:rPr>
        <w:t>g</w:t>
      </w:r>
      <w:r>
        <w:rPr>
          <w:i/>
        </w:rPr>
        <w:t>-</w:t>
      </w:r>
      <w:r w:rsidRPr="00B60762">
        <w:rPr>
          <w:i/>
        </w:rPr>
        <w:t>score</w:t>
      </w:r>
      <w:r>
        <w:t xml:space="preserve"> is within the epsilon of baseline </w:t>
      </w:r>
      <w:r w:rsidRPr="00B60762">
        <w:rPr>
          <w:i/>
        </w:rPr>
        <w:t>g-score</w:t>
      </w:r>
      <w:r>
        <w:t xml:space="preserve"> is noted. The loop breaks for that test project and runs for all the remaining test projects. Once, we hit hoeffding bound for each test project, a similar exercise is run for the remaining projects. Then, for each </w:t>
      </w:r>
      <w:r>
        <w:lastRenderedPageBreak/>
        <w:t>project, we consider the maximum amount of data required by any other test project. The training data is sampled according to the results from previous steps.</w:t>
      </w:r>
    </w:p>
    <w:p w14:paraId="6F496B5F" w14:textId="02D69082" w:rsidR="00A554D4" w:rsidRDefault="00B60762" w:rsidP="008A4124">
      <w:pPr>
        <w:pStyle w:val="Body1"/>
        <w:jc w:val="both"/>
      </w:pPr>
      <w:r>
        <w:t xml:space="preserve">Bellwether prediction is done using the </w:t>
      </w:r>
      <w:r w:rsidR="00B56BBE" w:rsidRPr="00B56BBE">
        <w:rPr>
          <w:i/>
        </w:rPr>
        <w:t>g</w:t>
      </w:r>
      <w:r w:rsidRPr="00B56BBE">
        <w:rPr>
          <w:i/>
        </w:rPr>
        <w:t>-scores</w:t>
      </w:r>
      <w:r>
        <w:t xml:space="preserve"> calculated according to the predictions made for each test data set. This helped us reduce the training data considerably as well as reduce the time by 4 times. </w:t>
      </w:r>
      <w:r w:rsidRPr="00B24C5D">
        <w:rPr>
          <w:i/>
        </w:rPr>
        <w:t>G-scores</w:t>
      </w:r>
      <w:r>
        <w:t xml:space="preserve"> calculated is almost </w:t>
      </w:r>
      <w:proofErr w:type="gramStart"/>
      <w:r>
        <w:t>similar to</w:t>
      </w:r>
      <w:proofErr w:type="gramEnd"/>
      <w:r>
        <w:t xml:space="preserve"> the values calculated through the baseline method.</w:t>
      </w:r>
    </w:p>
    <w:p w14:paraId="21F7B050" w14:textId="77777777" w:rsidR="006D2B95" w:rsidRPr="000E3085" w:rsidRDefault="006D2B95" w:rsidP="006D2B95">
      <w:pPr>
        <w:pStyle w:val="Body1"/>
        <w:ind w:firstLine="0"/>
        <w:rPr>
          <w:i/>
        </w:rPr>
      </w:pPr>
      <w:r w:rsidRPr="000E3085">
        <w:rPr>
          <w:i/>
        </w:rPr>
        <w:t>Algorithm</w:t>
      </w:r>
    </w:p>
    <w:p w14:paraId="36339EAA" w14:textId="77777777" w:rsidR="006D2B95" w:rsidRPr="00127100" w:rsidRDefault="006D2B95" w:rsidP="008A4124">
      <w:pPr>
        <w:pStyle w:val="Body1"/>
        <w:spacing w:line="240" w:lineRule="auto"/>
        <w:jc w:val="both"/>
        <w:rPr>
          <w:rFonts w:ascii="Courier New" w:hAnsi="Courier New" w:cs="Courier New"/>
        </w:rPr>
      </w:pPr>
      <w:r w:rsidRPr="00127100">
        <w:rPr>
          <w:rFonts w:ascii="Courier New" w:hAnsi="Courier New" w:cs="Courier New"/>
        </w:rPr>
        <w:t>start time = current time</w:t>
      </w:r>
    </w:p>
    <w:p w14:paraId="755AC309" w14:textId="77777777" w:rsidR="006D2B95" w:rsidRPr="00127100" w:rsidRDefault="006D2B95" w:rsidP="008A4124">
      <w:pPr>
        <w:pStyle w:val="Body1"/>
        <w:spacing w:line="240" w:lineRule="auto"/>
        <w:jc w:val="both"/>
        <w:rPr>
          <w:rFonts w:ascii="Courier New" w:hAnsi="Courier New" w:cs="Courier New"/>
        </w:rPr>
      </w:pPr>
      <w:r w:rsidRPr="00127100">
        <w:rPr>
          <w:rFonts w:ascii="Courier New" w:hAnsi="Courier New" w:cs="Courier New"/>
        </w:rPr>
        <w:t>for project in projects</w:t>
      </w:r>
    </w:p>
    <w:p w14:paraId="35F923F6" w14:textId="3D33F771" w:rsidR="006D2B95" w:rsidRDefault="006D2B95" w:rsidP="008A4124">
      <w:pPr>
        <w:pStyle w:val="Body1"/>
        <w:spacing w:line="240" w:lineRule="auto"/>
        <w:jc w:val="both"/>
        <w:rPr>
          <w:rFonts w:ascii="Courier New" w:hAnsi="Courier New" w:cs="Courier New"/>
        </w:rPr>
      </w:pPr>
      <w:r w:rsidRPr="00127100">
        <w:rPr>
          <w:rFonts w:ascii="Courier New" w:hAnsi="Courier New" w:cs="Courier New"/>
        </w:rPr>
        <w:t xml:space="preserve">      read data</w:t>
      </w:r>
    </w:p>
    <w:p w14:paraId="0DA87402" w14:textId="26C0F96E" w:rsidR="006D2B95" w:rsidRDefault="006D2B95" w:rsidP="008A4124">
      <w:pPr>
        <w:pStyle w:val="Body1"/>
        <w:spacing w:line="240" w:lineRule="auto"/>
        <w:jc w:val="both"/>
        <w:rPr>
          <w:rFonts w:ascii="Courier New" w:hAnsi="Courier New" w:cs="Courier New"/>
        </w:rPr>
      </w:pPr>
      <w:r>
        <w:rPr>
          <w:rFonts w:ascii="Courier New" w:hAnsi="Courier New" w:cs="Courier New"/>
        </w:rPr>
        <w:t xml:space="preserve">      </w:t>
      </w:r>
      <w:r w:rsidRPr="006D2B95">
        <w:rPr>
          <w:rFonts w:ascii="Courier New" w:hAnsi="Courier New" w:cs="Courier New"/>
        </w:rPr>
        <w:t>frac = get max % of training data</w:t>
      </w:r>
    </w:p>
    <w:p w14:paraId="542DAEDA" w14:textId="32F5C2B7" w:rsidR="0077281D" w:rsidRDefault="0077281D" w:rsidP="008A4124">
      <w:pPr>
        <w:pStyle w:val="Body1"/>
        <w:spacing w:line="240" w:lineRule="auto"/>
        <w:jc w:val="both"/>
        <w:rPr>
          <w:rFonts w:ascii="Courier New" w:hAnsi="Courier New" w:cs="Courier New"/>
        </w:rPr>
      </w:pPr>
      <w:r>
        <w:rPr>
          <w:rFonts w:ascii="Courier New" w:hAnsi="Courier New" w:cs="Courier New"/>
        </w:rPr>
        <w:t xml:space="preserve">      sample data for frac</w:t>
      </w:r>
    </w:p>
    <w:p w14:paraId="193BAF3D" w14:textId="0B36115D" w:rsidR="0077281D" w:rsidRPr="00127100" w:rsidRDefault="0077281D" w:rsidP="008A4124">
      <w:pPr>
        <w:pStyle w:val="Body1"/>
        <w:spacing w:line="240" w:lineRule="auto"/>
        <w:jc w:val="both"/>
        <w:rPr>
          <w:rFonts w:ascii="Courier New" w:hAnsi="Courier New" w:cs="Courier New"/>
        </w:rPr>
      </w:pPr>
      <w:r>
        <w:rPr>
          <w:rFonts w:ascii="Courier New" w:hAnsi="Courier New" w:cs="Courier New"/>
        </w:rPr>
        <w:t xml:space="preserve">      train random forest classifier</w:t>
      </w:r>
    </w:p>
    <w:p w14:paraId="31E5593A" w14:textId="77777777" w:rsidR="006D2B95" w:rsidRPr="00127100" w:rsidRDefault="006D2B95" w:rsidP="008A4124">
      <w:pPr>
        <w:pStyle w:val="Body1"/>
        <w:spacing w:line="240" w:lineRule="auto"/>
        <w:jc w:val="both"/>
        <w:rPr>
          <w:rFonts w:ascii="Courier New" w:hAnsi="Courier New" w:cs="Courier New"/>
        </w:rPr>
      </w:pPr>
      <w:r w:rsidRPr="00127100">
        <w:rPr>
          <w:rFonts w:ascii="Courier New" w:hAnsi="Courier New" w:cs="Courier New"/>
        </w:rPr>
        <w:t xml:space="preserve">      for </w:t>
      </w:r>
      <w:proofErr w:type="spellStart"/>
      <w:r w:rsidRPr="00127100">
        <w:rPr>
          <w:rFonts w:ascii="Courier New" w:hAnsi="Courier New" w:cs="Courier New"/>
        </w:rPr>
        <w:t>testproj</w:t>
      </w:r>
      <w:proofErr w:type="spellEnd"/>
      <w:r w:rsidRPr="00127100">
        <w:rPr>
          <w:rFonts w:ascii="Courier New" w:hAnsi="Courier New" w:cs="Courier New"/>
        </w:rPr>
        <w:t xml:space="preserve"> in projects</w:t>
      </w:r>
    </w:p>
    <w:p w14:paraId="469CDD23" w14:textId="77777777" w:rsidR="006D2B95" w:rsidRPr="00127100" w:rsidRDefault="006D2B95" w:rsidP="008A4124">
      <w:pPr>
        <w:pStyle w:val="Body1"/>
        <w:spacing w:line="240" w:lineRule="auto"/>
        <w:jc w:val="both"/>
        <w:rPr>
          <w:rFonts w:ascii="Courier New" w:hAnsi="Courier New" w:cs="Courier New"/>
        </w:rPr>
      </w:pPr>
      <w:r w:rsidRPr="00127100">
        <w:rPr>
          <w:rFonts w:ascii="Courier New" w:hAnsi="Courier New" w:cs="Courier New"/>
        </w:rPr>
        <w:t xml:space="preserve">            if </w:t>
      </w:r>
      <w:proofErr w:type="spellStart"/>
      <w:r w:rsidRPr="00127100">
        <w:rPr>
          <w:rFonts w:ascii="Courier New" w:hAnsi="Courier New" w:cs="Courier New"/>
        </w:rPr>
        <w:t>testproj</w:t>
      </w:r>
      <w:proofErr w:type="spellEnd"/>
      <w:r w:rsidRPr="00127100">
        <w:rPr>
          <w:rFonts w:ascii="Courier New" w:hAnsi="Courier New" w:cs="Courier New"/>
        </w:rPr>
        <w:t xml:space="preserve"> not equal to project</w:t>
      </w:r>
    </w:p>
    <w:p w14:paraId="452F0BA6" w14:textId="79628AC9" w:rsidR="006D2B95" w:rsidRPr="00127100" w:rsidRDefault="006D2B95" w:rsidP="008A4124">
      <w:pPr>
        <w:pStyle w:val="Body1"/>
        <w:spacing w:line="240" w:lineRule="auto"/>
        <w:jc w:val="both"/>
        <w:rPr>
          <w:rFonts w:ascii="Courier New" w:hAnsi="Courier New" w:cs="Courier New"/>
        </w:rPr>
      </w:pPr>
      <w:r w:rsidRPr="00127100">
        <w:rPr>
          <w:rFonts w:ascii="Courier New" w:hAnsi="Courier New" w:cs="Courier New"/>
        </w:rPr>
        <w:t xml:space="preserve">                  make predictions on </w:t>
      </w:r>
      <w:proofErr w:type="spellStart"/>
      <w:r w:rsidRPr="00127100">
        <w:rPr>
          <w:rFonts w:ascii="Courier New" w:hAnsi="Courier New" w:cs="Courier New"/>
        </w:rPr>
        <w:t>testproj</w:t>
      </w:r>
      <w:proofErr w:type="spellEnd"/>
    </w:p>
    <w:p w14:paraId="38DEBA45" w14:textId="77777777" w:rsidR="006D2B95" w:rsidRPr="00127100" w:rsidRDefault="006D2B95" w:rsidP="008A4124">
      <w:pPr>
        <w:pStyle w:val="Body1"/>
        <w:spacing w:line="240" w:lineRule="auto"/>
        <w:jc w:val="both"/>
        <w:rPr>
          <w:rFonts w:ascii="Courier New" w:hAnsi="Courier New" w:cs="Courier New"/>
        </w:rPr>
      </w:pPr>
      <w:r w:rsidRPr="00127100">
        <w:rPr>
          <w:rFonts w:ascii="Courier New" w:hAnsi="Courier New" w:cs="Courier New"/>
        </w:rPr>
        <w:t xml:space="preserve">                  calculate </w:t>
      </w:r>
      <w:proofErr w:type="spellStart"/>
      <w:r w:rsidRPr="00127100">
        <w:rPr>
          <w:rFonts w:ascii="Courier New" w:hAnsi="Courier New" w:cs="Courier New"/>
        </w:rPr>
        <w:t>gscore</w:t>
      </w:r>
      <w:proofErr w:type="spellEnd"/>
    </w:p>
    <w:p w14:paraId="539CB02C" w14:textId="77777777" w:rsidR="006D2B95" w:rsidRPr="00127100" w:rsidRDefault="006D2B95" w:rsidP="008A4124">
      <w:pPr>
        <w:pStyle w:val="Body1"/>
        <w:spacing w:line="240" w:lineRule="auto"/>
        <w:jc w:val="both"/>
        <w:rPr>
          <w:rFonts w:ascii="Courier New" w:hAnsi="Courier New" w:cs="Courier New"/>
        </w:rPr>
      </w:pPr>
      <w:r w:rsidRPr="00127100">
        <w:rPr>
          <w:rFonts w:ascii="Courier New" w:hAnsi="Courier New" w:cs="Courier New"/>
        </w:rPr>
        <w:t xml:space="preserve">                  append g to a table</w:t>
      </w:r>
    </w:p>
    <w:p w14:paraId="3D1F7049" w14:textId="5BF2752B" w:rsidR="006D2B95" w:rsidRPr="00127100" w:rsidRDefault="006D2B95" w:rsidP="008A4124">
      <w:pPr>
        <w:pStyle w:val="Body1"/>
        <w:spacing w:line="240" w:lineRule="auto"/>
        <w:jc w:val="both"/>
        <w:rPr>
          <w:rFonts w:ascii="Courier New" w:hAnsi="Courier New" w:cs="Courier New"/>
        </w:rPr>
      </w:pPr>
      <w:r w:rsidRPr="00127100">
        <w:rPr>
          <w:rFonts w:ascii="Courier New" w:hAnsi="Courier New" w:cs="Courier New"/>
        </w:rPr>
        <w:t>end time = current time</w:t>
      </w:r>
    </w:p>
    <w:p w14:paraId="7A23745C" w14:textId="77777777" w:rsidR="006D2B95" w:rsidRPr="00127100" w:rsidRDefault="006D2B95" w:rsidP="008A4124">
      <w:pPr>
        <w:pStyle w:val="Body1"/>
        <w:spacing w:line="240" w:lineRule="auto"/>
        <w:jc w:val="both"/>
        <w:rPr>
          <w:rFonts w:ascii="Courier New" w:hAnsi="Courier New" w:cs="Courier New"/>
        </w:rPr>
      </w:pPr>
      <w:r w:rsidRPr="00127100">
        <w:rPr>
          <w:rFonts w:ascii="Courier New" w:hAnsi="Courier New" w:cs="Courier New"/>
        </w:rPr>
        <w:t>runtime = end time - start time</w:t>
      </w:r>
    </w:p>
    <w:p w14:paraId="6577113B" w14:textId="297725DE" w:rsidR="00A554D4" w:rsidRDefault="00A554D4" w:rsidP="006D2B95">
      <w:pPr>
        <w:pStyle w:val="Body1"/>
        <w:ind w:firstLine="0"/>
      </w:pPr>
    </w:p>
    <w:p w14:paraId="5AF48BE4" w14:textId="24CEDE37" w:rsidR="004C0782" w:rsidRPr="006068A1" w:rsidRDefault="004C0782" w:rsidP="006D2B95">
      <w:pPr>
        <w:pStyle w:val="Body1"/>
        <w:ind w:firstLine="0"/>
        <w:rPr>
          <w:b/>
        </w:rPr>
      </w:pPr>
      <w:r w:rsidRPr="006068A1">
        <w:rPr>
          <w:b/>
        </w:rPr>
        <w:t>Project Elimination</w:t>
      </w:r>
    </w:p>
    <w:p w14:paraId="6474E5A6" w14:textId="7B3E496C" w:rsidR="006068A1" w:rsidRDefault="006068A1" w:rsidP="008A4124">
      <w:pPr>
        <w:pStyle w:val="Body1"/>
        <w:jc w:val="both"/>
      </w:pPr>
      <w:r>
        <w:t xml:space="preserve">In the above experiments, we focused on using Hoeffding Bounds for efficiently sampling the data sets for all the projects. Depending on the approach, we experimented with sampling only the training data, or testing data, and then sampling both: training and testing data. The end goal was to try and reduce the number of records to be used for training and testing purposes. This doesn't reduce the number of </w:t>
      </w:r>
      <w:r w:rsidR="009D66E5">
        <w:t>projects,</w:t>
      </w:r>
      <w:r>
        <w:t xml:space="preserve"> but it reduces the constant term in run-time complexity analysis, i.e., in </w:t>
      </w:r>
      <w:r w:rsidR="009D66E5" w:rsidRPr="009D66E5">
        <w:rPr>
          <w:i/>
        </w:rPr>
        <w:t>N</w:t>
      </w:r>
      <w:r w:rsidR="009D66E5" w:rsidRPr="009D66E5">
        <w:rPr>
          <w:i/>
          <w:vertAlign w:val="superscript"/>
        </w:rPr>
        <w:t>2</w:t>
      </w:r>
      <w:r w:rsidR="009D66E5">
        <w:t xml:space="preserve"> </w:t>
      </w:r>
      <w:r>
        <w:t xml:space="preserve">the term </w:t>
      </w:r>
      <w:r w:rsidRPr="009D66E5">
        <w:rPr>
          <w:i/>
        </w:rPr>
        <w:t>c</w:t>
      </w:r>
      <w:r>
        <w:t xml:space="preserve"> is reduced.</w:t>
      </w:r>
    </w:p>
    <w:p w14:paraId="739B0DAF" w14:textId="53FFE707" w:rsidR="006068A1" w:rsidRDefault="006068A1" w:rsidP="008A4124">
      <w:pPr>
        <w:pStyle w:val="Body1"/>
        <w:jc w:val="both"/>
      </w:pPr>
      <w:r>
        <w:t xml:space="preserve">In this experiment, our objective was to explore if we can eliminate some projects and hence try to reduce the value of </w:t>
      </w:r>
      <w:r w:rsidRPr="00472B4F">
        <w:rPr>
          <w:i/>
        </w:rPr>
        <w:t>N</w:t>
      </w:r>
      <w:r>
        <w:t xml:space="preserve"> in the complexity expression. We studied the baseline results </w:t>
      </w:r>
      <w:r>
        <w:lastRenderedPageBreak/>
        <w:t>for all the projects and found that some projects which consistently</w:t>
      </w:r>
      <w:r w:rsidR="00472B4F">
        <w:t xml:space="preserve"> </w:t>
      </w:r>
      <w:proofErr w:type="gramStart"/>
      <w:r w:rsidR="00472B4F">
        <w:t>had</w:t>
      </w:r>
      <w:r>
        <w:t xml:space="preserve"> </w:t>
      </w:r>
      <w:r w:rsidR="00472B4F">
        <w:t xml:space="preserve">low values for </w:t>
      </w:r>
      <w:r w:rsidR="00472B4F" w:rsidRPr="00472B4F">
        <w:rPr>
          <w:i/>
        </w:rPr>
        <w:t>G-score</w:t>
      </w:r>
      <w:r w:rsidR="00472B4F">
        <w:t xml:space="preserve"> for a prediction on other projects</w:t>
      </w:r>
      <w:proofErr w:type="gramEnd"/>
      <w:r w:rsidR="00472B4F">
        <w:t xml:space="preserve"> </w:t>
      </w:r>
      <w:r>
        <w:t>continued this trend for all the projects. This accounted for a large amount of time being spent on training and testing of projects that were not the candidates for bellwether. So, such projects should be eliminated without spending time using such projects for testing for all other projects.</w:t>
      </w:r>
    </w:p>
    <w:p w14:paraId="1E68E07F" w14:textId="4EF38AD9" w:rsidR="006068A1" w:rsidRDefault="006068A1" w:rsidP="008A4124">
      <w:pPr>
        <w:pStyle w:val="Body1"/>
        <w:jc w:val="both"/>
      </w:pPr>
      <w:r>
        <w:t xml:space="preserve">Based on the baseline </w:t>
      </w:r>
      <w:r w:rsidRPr="00223D60">
        <w:rPr>
          <w:i/>
        </w:rPr>
        <w:t xml:space="preserve">G-score </w:t>
      </w:r>
      <w:r>
        <w:t xml:space="preserve">values we decided a threshold value for the </w:t>
      </w:r>
      <w:r w:rsidRPr="00F950BB">
        <w:rPr>
          <w:i/>
        </w:rPr>
        <w:t>G-score</w:t>
      </w:r>
      <w:r>
        <w:t xml:space="preserve">. This threshold value should be satisfied for all the projects in order to be considered as a candidate bellwether project. The central value of </w:t>
      </w:r>
      <w:r w:rsidRPr="00F950BB">
        <w:rPr>
          <w:i/>
        </w:rPr>
        <w:t>G-score</w:t>
      </w:r>
      <w:r>
        <w:t xml:space="preserve"> distribution for all the projects was chosen as the threshold value. Mean, median and mode are the most commonly used measures of central tendency. We chose </w:t>
      </w:r>
      <w:r w:rsidR="00D8072F">
        <w:t xml:space="preserve">the </w:t>
      </w:r>
      <w:r>
        <w:t>median as the representative value of the central tendency for bellwethers since mean is prone to be influenced by the presence of outliers in the data (</w:t>
      </w:r>
      <w:r w:rsidRPr="00F950BB">
        <w:rPr>
          <w:i/>
        </w:rPr>
        <w:t>G-score</w:t>
      </w:r>
      <w:r>
        <w:t xml:space="preserve"> of projects in this case). One project with very low </w:t>
      </w:r>
      <w:r w:rsidRPr="00F950BB">
        <w:rPr>
          <w:i/>
        </w:rPr>
        <w:t>G-score</w:t>
      </w:r>
      <w:r>
        <w:t xml:space="preserve"> could bring down the threshold </w:t>
      </w:r>
      <w:r w:rsidRPr="00596434">
        <w:rPr>
          <w:i/>
        </w:rPr>
        <w:t>G-score</w:t>
      </w:r>
      <w:r>
        <w:t xml:space="preserve"> and lead to increased processing time. On the other hand, the median is not affected by some outliers in data, and hence is a better measure for this case.</w:t>
      </w:r>
    </w:p>
    <w:p w14:paraId="38792D99" w14:textId="1BDA1B48" w:rsidR="006068A1" w:rsidRDefault="006068A1" w:rsidP="008A4124">
      <w:pPr>
        <w:pStyle w:val="Body1"/>
        <w:jc w:val="both"/>
      </w:pPr>
      <w:r>
        <w:t>Once this threshold was decided, we started with training a Random Forest Classifier on each of the projects. This trained random forest classifier is used for testing on all the other projects in a sequential manner. The G-score values for each iteration are recorded for each of the trained classifier models. The current project is eliminated if the following two conditions are satisfied:</w:t>
      </w:r>
    </w:p>
    <w:p w14:paraId="551EA58B" w14:textId="77777777" w:rsidR="009A14FF" w:rsidRDefault="006068A1" w:rsidP="009A14FF">
      <w:pPr>
        <w:pStyle w:val="Body1"/>
        <w:numPr>
          <w:ilvl w:val="0"/>
          <w:numId w:val="2"/>
        </w:numPr>
      </w:pPr>
      <w:r w:rsidRPr="009A14FF">
        <w:rPr>
          <w:i/>
        </w:rPr>
        <w:t>Condition 1:</w:t>
      </w:r>
      <w:r w:rsidR="009A14FF">
        <w:t xml:space="preserve"> </w:t>
      </w:r>
      <w:r>
        <w:t>Project is tested on at least 1/3</w:t>
      </w:r>
      <w:r w:rsidRPr="009A14FF">
        <w:rPr>
          <w:vertAlign w:val="superscript"/>
        </w:rPr>
        <w:t>rd</w:t>
      </w:r>
      <w:r>
        <w:t xml:space="preserve"> of the projects</w:t>
      </w:r>
    </w:p>
    <w:p w14:paraId="440F9E55" w14:textId="05A2FC93" w:rsidR="006068A1" w:rsidRDefault="006068A1" w:rsidP="009A14FF">
      <w:pPr>
        <w:pStyle w:val="Body1"/>
        <w:numPr>
          <w:ilvl w:val="0"/>
          <w:numId w:val="2"/>
        </w:numPr>
      </w:pPr>
      <w:r w:rsidRPr="009A14FF">
        <w:rPr>
          <w:i/>
        </w:rPr>
        <w:t>Condition 2:</w:t>
      </w:r>
      <w:r>
        <w:t xml:space="preserve"> Mean of G-score value is less than the specified threshold value</w:t>
      </w:r>
    </w:p>
    <w:p w14:paraId="17568AE7" w14:textId="2C2D16E4" w:rsidR="006068A1" w:rsidRDefault="006068A1" w:rsidP="008A4124">
      <w:pPr>
        <w:pStyle w:val="Body1"/>
        <w:jc w:val="both"/>
      </w:pPr>
      <w:r>
        <w:t xml:space="preserve">All the projects satisfying these conditions are tested for the other projects until they violate these </w:t>
      </w:r>
      <w:r w:rsidR="00843A13">
        <w:t>conditions,</w:t>
      </w:r>
      <w:r>
        <w:t xml:space="preserve"> or it has been tested on all available projects. The projects violating these conditions are pruned </w:t>
      </w:r>
      <w:r w:rsidR="00843A13">
        <w:t>and</w:t>
      </w:r>
      <w:r>
        <w:t xml:space="preserve"> removed from the list of candidate bellwether projects. This serves as </w:t>
      </w:r>
      <w:r>
        <w:lastRenderedPageBreak/>
        <w:t>the early stopping rule to avoid testing on all projects and efficiently reducing the number of projects used for testing.</w:t>
      </w:r>
    </w:p>
    <w:p w14:paraId="016512F7" w14:textId="0D03E5F4" w:rsidR="00435E3C" w:rsidRDefault="006068A1" w:rsidP="008A4124">
      <w:pPr>
        <w:pStyle w:val="Body1"/>
        <w:jc w:val="both"/>
      </w:pPr>
      <w:r>
        <w:t xml:space="preserve">The </w:t>
      </w:r>
      <w:r w:rsidRPr="00C825ED">
        <w:rPr>
          <w:i/>
        </w:rPr>
        <w:t>G-score</w:t>
      </w:r>
      <w:r>
        <w:t xml:space="preserve"> values are then aggregated for projects that have not been eliminated. The median value of </w:t>
      </w:r>
      <w:r w:rsidRPr="00C825ED">
        <w:rPr>
          <w:i/>
        </w:rPr>
        <w:t>G-score</w:t>
      </w:r>
      <w:r>
        <w:t xml:space="preserve"> is taken and reported as the </w:t>
      </w:r>
      <w:r w:rsidRPr="00C825ED">
        <w:rPr>
          <w:i/>
        </w:rPr>
        <w:t>G-score</w:t>
      </w:r>
      <w:r>
        <w:t xml:space="preserve"> for each project and the project with the highest mean value of </w:t>
      </w:r>
      <w:r w:rsidRPr="00C825ED">
        <w:rPr>
          <w:i/>
        </w:rPr>
        <w:t>G-score</w:t>
      </w:r>
      <w:r>
        <w:t xml:space="preserve"> for testing on other projects is termed as the bellwether project for the given set of projects.</w:t>
      </w:r>
    </w:p>
    <w:p w14:paraId="69997111" w14:textId="16413EA8" w:rsidR="004D36CE" w:rsidRPr="004D36CE" w:rsidRDefault="004D36CE" w:rsidP="004D36CE">
      <w:pPr>
        <w:pStyle w:val="Body1"/>
        <w:ind w:firstLine="0"/>
        <w:rPr>
          <w:i/>
        </w:rPr>
      </w:pPr>
      <w:r w:rsidRPr="004D36CE">
        <w:rPr>
          <w:i/>
        </w:rPr>
        <w:t>Algorithm</w:t>
      </w:r>
    </w:p>
    <w:p w14:paraId="093BA105" w14:textId="01675CC6" w:rsidR="004D36CE" w:rsidRPr="00C43AB9" w:rsidRDefault="004D36CE" w:rsidP="008A4124">
      <w:pPr>
        <w:pStyle w:val="Body1"/>
        <w:spacing w:line="240" w:lineRule="auto"/>
        <w:jc w:val="both"/>
        <w:rPr>
          <w:rFonts w:ascii="Courier New" w:hAnsi="Courier New" w:cs="Courier New"/>
        </w:rPr>
      </w:pPr>
      <w:r w:rsidRPr="00C43AB9">
        <w:rPr>
          <w:rFonts w:ascii="Courier New" w:hAnsi="Courier New" w:cs="Courier New"/>
        </w:rPr>
        <w:t>for each project do</w:t>
      </w:r>
    </w:p>
    <w:p w14:paraId="4F9CE653" w14:textId="3C52669B" w:rsidR="004D36CE" w:rsidRPr="00C43AB9" w:rsidRDefault="00D403C0" w:rsidP="008A4124">
      <w:pPr>
        <w:pStyle w:val="Body1"/>
        <w:spacing w:line="240" w:lineRule="auto"/>
        <w:jc w:val="both"/>
        <w:rPr>
          <w:rFonts w:ascii="Courier New" w:hAnsi="Courier New" w:cs="Courier New"/>
        </w:rPr>
      </w:pPr>
      <w:r w:rsidRPr="00C43AB9">
        <w:rPr>
          <w:rFonts w:ascii="Courier New" w:hAnsi="Courier New" w:cs="Courier New"/>
        </w:rPr>
        <w:t xml:space="preserve">      </w:t>
      </w:r>
      <w:r w:rsidR="004D36CE" w:rsidRPr="00C43AB9">
        <w:rPr>
          <w:rFonts w:ascii="Courier New" w:hAnsi="Courier New" w:cs="Courier New"/>
        </w:rPr>
        <w:t xml:space="preserve">load </w:t>
      </w:r>
      <w:proofErr w:type="spellStart"/>
      <w:r w:rsidR="004D36CE" w:rsidRPr="00C43AB9">
        <w:rPr>
          <w:rFonts w:ascii="Courier New" w:hAnsi="Courier New" w:cs="Courier New"/>
        </w:rPr>
        <w:t>X_train</w:t>
      </w:r>
      <w:proofErr w:type="spellEnd"/>
      <w:r w:rsidR="004D36CE" w:rsidRPr="00C43AB9">
        <w:rPr>
          <w:rFonts w:ascii="Courier New" w:hAnsi="Courier New" w:cs="Courier New"/>
        </w:rPr>
        <w:t xml:space="preserve">, </w:t>
      </w:r>
      <w:proofErr w:type="spellStart"/>
      <w:r w:rsidR="004D36CE" w:rsidRPr="00C43AB9">
        <w:rPr>
          <w:rFonts w:ascii="Courier New" w:hAnsi="Courier New" w:cs="Courier New"/>
        </w:rPr>
        <w:t>y_train</w:t>
      </w:r>
      <w:proofErr w:type="spellEnd"/>
    </w:p>
    <w:p w14:paraId="513CF01E" w14:textId="07AC0B12" w:rsidR="004D36CE" w:rsidRPr="00C43AB9" w:rsidRDefault="00D403C0" w:rsidP="008A4124">
      <w:pPr>
        <w:pStyle w:val="Body1"/>
        <w:spacing w:line="240" w:lineRule="auto"/>
        <w:jc w:val="both"/>
        <w:rPr>
          <w:rFonts w:ascii="Courier New" w:hAnsi="Courier New" w:cs="Courier New"/>
        </w:rPr>
      </w:pPr>
      <w:r w:rsidRPr="00C43AB9">
        <w:rPr>
          <w:rFonts w:ascii="Courier New" w:hAnsi="Courier New" w:cs="Courier New"/>
        </w:rPr>
        <w:t xml:space="preserve">      </w:t>
      </w:r>
      <w:r w:rsidR="004D36CE" w:rsidRPr="00C43AB9">
        <w:rPr>
          <w:rFonts w:ascii="Courier New" w:hAnsi="Courier New" w:cs="Courier New"/>
        </w:rPr>
        <w:t xml:space="preserve">train </w:t>
      </w:r>
      <w:r w:rsidRPr="00C43AB9">
        <w:rPr>
          <w:rFonts w:ascii="Courier New" w:hAnsi="Courier New" w:cs="Courier New"/>
        </w:rPr>
        <w:t xml:space="preserve">random forest </w:t>
      </w:r>
      <w:r w:rsidR="004D36CE" w:rsidRPr="00C43AB9">
        <w:rPr>
          <w:rFonts w:ascii="Courier New" w:hAnsi="Courier New" w:cs="Courier New"/>
        </w:rPr>
        <w:t>classifier</w:t>
      </w:r>
    </w:p>
    <w:p w14:paraId="29D4934E" w14:textId="2D233F22" w:rsidR="004D36CE" w:rsidRPr="00C43AB9" w:rsidRDefault="00D403C0" w:rsidP="008A4124">
      <w:pPr>
        <w:pStyle w:val="Body1"/>
        <w:spacing w:line="240" w:lineRule="auto"/>
        <w:jc w:val="both"/>
        <w:rPr>
          <w:rFonts w:ascii="Courier New" w:hAnsi="Courier New" w:cs="Courier New"/>
        </w:rPr>
      </w:pPr>
      <w:r w:rsidRPr="00C43AB9">
        <w:rPr>
          <w:rFonts w:ascii="Courier New" w:hAnsi="Courier New" w:cs="Courier New"/>
        </w:rPr>
        <w:t xml:space="preserve">      </w:t>
      </w:r>
      <w:r w:rsidR="004D36CE" w:rsidRPr="00C43AB9">
        <w:rPr>
          <w:rFonts w:ascii="Courier New" w:hAnsi="Courier New" w:cs="Courier New"/>
        </w:rPr>
        <w:t>set threshold g-score</w:t>
      </w:r>
    </w:p>
    <w:p w14:paraId="5B23DA19" w14:textId="507C7127" w:rsidR="004D36CE" w:rsidRPr="00C43AB9" w:rsidRDefault="00D403C0" w:rsidP="008A4124">
      <w:pPr>
        <w:pStyle w:val="Body1"/>
        <w:spacing w:line="240" w:lineRule="auto"/>
        <w:jc w:val="both"/>
        <w:rPr>
          <w:rFonts w:ascii="Courier New" w:hAnsi="Courier New" w:cs="Courier New"/>
        </w:rPr>
      </w:pPr>
      <w:r w:rsidRPr="00C43AB9">
        <w:rPr>
          <w:rFonts w:ascii="Courier New" w:hAnsi="Courier New" w:cs="Courier New"/>
        </w:rPr>
        <w:t xml:space="preserve">      </w:t>
      </w:r>
      <w:r w:rsidR="004D36CE" w:rsidRPr="00C43AB9">
        <w:rPr>
          <w:rFonts w:ascii="Courier New" w:hAnsi="Courier New" w:cs="Courier New"/>
        </w:rPr>
        <w:t>for all other projects</w:t>
      </w:r>
    </w:p>
    <w:p w14:paraId="0972C4DB" w14:textId="43114242" w:rsidR="004D36CE" w:rsidRPr="00C43AB9" w:rsidRDefault="00D403C0" w:rsidP="008A4124">
      <w:pPr>
        <w:pStyle w:val="Body1"/>
        <w:spacing w:line="240" w:lineRule="auto"/>
        <w:jc w:val="both"/>
        <w:rPr>
          <w:rFonts w:ascii="Courier New" w:hAnsi="Courier New" w:cs="Courier New"/>
        </w:rPr>
      </w:pPr>
      <w:r w:rsidRPr="00C43AB9">
        <w:rPr>
          <w:rFonts w:ascii="Courier New" w:hAnsi="Courier New" w:cs="Courier New"/>
        </w:rPr>
        <w:t xml:space="preserve">            </w:t>
      </w:r>
      <w:r w:rsidR="004D36CE" w:rsidRPr="00C43AB9">
        <w:rPr>
          <w:rFonts w:ascii="Courier New" w:hAnsi="Courier New" w:cs="Courier New"/>
        </w:rPr>
        <w:t xml:space="preserve">load </w:t>
      </w:r>
      <w:proofErr w:type="spellStart"/>
      <w:r w:rsidR="004D36CE" w:rsidRPr="00C43AB9">
        <w:rPr>
          <w:rFonts w:ascii="Courier New" w:hAnsi="Courier New" w:cs="Courier New"/>
        </w:rPr>
        <w:t>X_test</w:t>
      </w:r>
      <w:proofErr w:type="spellEnd"/>
      <w:r w:rsidR="004D36CE" w:rsidRPr="00C43AB9">
        <w:rPr>
          <w:rFonts w:ascii="Courier New" w:hAnsi="Courier New" w:cs="Courier New"/>
        </w:rPr>
        <w:t>,</w:t>
      </w:r>
      <w:r w:rsidRPr="00C43AB9">
        <w:rPr>
          <w:rFonts w:ascii="Courier New" w:hAnsi="Courier New" w:cs="Courier New"/>
        </w:rPr>
        <w:t xml:space="preserve"> </w:t>
      </w:r>
      <w:proofErr w:type="spellStart"/>
      <w:r w:rsidR="004D36CE" w:rsidRPr="00C43AB9">
        <w:rPr>
          <w:rFonts w:ascii="Courier New" w:hAnsi="Courier New" w:cs="Courier New"/>
        </w:rPr>
        <w:t>y_test</w:t>
      </w:r>
      <w:proofErr w:type="spellEnd"/>
    </w:p>
    <w:p w14:paraId="12F6BBE2" w14:textId="5C8714EB" w:rsidR="004D36CE" w:rsidRPr="00C43AB9" w:rsidRDefault="00D403C0" w:rsidP="008A4124">
      <w:pPr>
        <w:pStyle w:val="Body1"/>
        <w:spacing w:line="240" w:lineRule="auto"/>
        <w:jc w:val="both"/>
        <w:rPr>
          <w:rFonts w:ascii="Courier New" w:hAnsi="Courier New" w:cs="Courier New"/>
        </w:rPr>
      </w:pPr>
      <w:r w:rsidRPr="00C43AB9">
        <w:rPr>
          <w:rFonts w:ascii="Courier New" w:hAnsi="Courier New" w:cs="Courier New"/>
        </w:rPr>
        <w:t xml:space="preserve">            make </w:t>
      </w:r>
      <w:r w:rsidR="004D36CE" w:rsidRPr="00C43AB9">
        <w:rPr>
          <w:rFonts w:ascii="Courier New" w:hAnsi="Courier New" w:cs="Courier New"/>
        </w:rPr>
        <w:t>predict</w:t>
      </w:r>
      <w:r w:rsidRPr="00C43AB9">
        <w:rPr>
          <w:rFonts w:ascii="Courier New" w:hAnsi="Courier New" w:cs="Courier New"/>
        </w:rPr>
        <w:t>ions</w:t>
      </w:r>
    </w:p>
    <w:p w14:paraId="4B121E7B" w14:textId="77777777" w:rsidR="00D403C0" w:rsidRPr="00C43AB9" w:rsidRDefault="00D403C0" w:rsidP="008A4124">
      <w:pPr>
        <w:pStyle w:val="Body1"/>
        <w:spacing w:line="240" w:lineRule="auto"/>
        <w:jc w:val="both"/>
        <w:rPr>
          <w:rFonts w:ascii="Courier New" w:hAnsi="Courier New" w:cs="Courier New"/>
        </w:rPr>
      </w:pPr>
      <w:r w:rsidRPr="00C43AB9">
        <w:rPr>
          <w:rFonts w:ascii="Courier New" w:hAnsi="Courier New" w:cs="Courier New"/>
        </w:rPr>
        <w:t xml:space="preserve">            </w:t>
      </w:r>
      <w:r w:rsidR="004D36CE" w:rsidRPr="00C43AB9">
        <w:rPr>
          <w:rFonts w:ascii="Courier New" w:hAnsi="Courier New" w:cs="Courier New"/>
        </w:rPr>
        <w:t>compute g-score</w:t>
      </w:r>
    </w:p>
    <w:p w14:paraId="795231C8" w14:textId="2553F0A2" w:rsidR="004D36CE" w:rsidRPr="00C43AB9" w:rsidRDefault="00D403C0" w:rsidP="008A4124">
      <w:pPr>
        <w:pStyle w:val="Body1"/>
        <w:spacing w:line="240" w:lineRule="auto"/>
        <w:jc w:val="both"/>
        <w:rPr>
          <w:rFonts w:ascii="Courier New" w:hAnsi="Courier New" w:cs="Courier New"/>
        </w:rPr>
      </w:pPr>
      <w:r w:rsidRPr="00C43AB9">
        <w:rPr>
          <w:rFonts w:ascii="Courier New" w:hAnsi="Courier New" w:cs="Courier New"/>
        </w:rPr>
        <w:t xml:space="preserve">            i</w:t>
      </w:r>
      <w:r w:rsidR="004D36CE" w:rsidRPr="00C43AB9">
        <w:rPr>
          <w:rFonts w:ascii="Courier New" w:hAnsi="Courier New" w:cs="Courier New"/>
        </w:rPr>
        <w:t>f eliminate-count &gt; 2:</w:t>
      </w:r>
    </w:p>
    <w:p w14:paraId="614CC87B" w14:textId="0C5699B6" w:rsidR="004D36CE" w:rsidRPr="00C43AB9" w:rsidRDefault="00D403C0" w:rsidP="008A4124">
      <w:pPr>
        <w:pStyle w:val="Body1"/>
        <w:spacing w:line="240" w:lineRule="auto"/>
        <w:jc w:val="both"/>
        <w:rPr>
          <w:rFonts w:ascii="Courier New" w:hAnsi="Courier New" w:cs="Courier New"/>
        </w:rPr>
      </w:pPr>
      <w:r w:rsidRPr="00C43AB9">
        <w:rPr>
          <w:rFonts w:ascii="Courier New" w:hAnsi="Courier New" w:cs="Courier New"/>
        </w:rPr>
        <w:t xml:space="preserve">                  </w:t>
      </w:r>
      <w:r w:rsidR="004D36CE" w:rsidRPr="00C43AB9">
        <w:rPr>
          <w:rFonts w:ascii="Courier New" w:hAnsi="Courier New" w:cs="Courier New"/>
        </w:rPr>
        <w:t>break</w:t>
      </w:r>
    </w:p>
    <w:p w14:paraId="67F98C85" w14:textId="1AB5313D" w:rsidR="004D36CE" w:rsidRPr="00C43AB9" w:rsidRDefault="00D403C0" w:rsidP="008A4124">
      <w:pPr>
        <w:pStyle w:val="Body1"/>
        <w:spacing w:line="240" w:lineRule="auto"/>
        <w:jc w:val="both"/>
        <w:rPr>
          <w:rFonts w:ascii="Courier New" w:hAnsi="Courier New" w:cs="Courier New"/>
        </w:rPr>
      </w:pPr>
      <w:r w:rsidRPr="00C43AB9">
        <w:rPr>
          <w:rFonts w:ascii="Courier New" w:hAnsi="Courier New" w:cs="Courier New"/>
        </w:rPr>
        <w:t xml:space="preserve">            i</w:t>
      </w:r>
      <w:r w:rsidR="004D36CE" w:rsidRPr="00C43AB9">
        <w:rPr>
          <w:rFonts w:ascii="Courier New" w:hAnsi="Courier New" w:cs="Courier New"/>
        </w:rPr>
        <w:t xml:space="preserve">f g-score &lt; threshold </w:t>
      </w:r>
      <w:r w:rsidR="008A4124">
        <w:rPr>
          <w:rFonts w:ascii="Courier New" w:hAnsi="Courier New" w:cs="Courier New"/>
        </w:rPr>
        <w:t>&amp;&amp;</w:t>
      </w:r>
      <w:r w:rsidR="004D36CE" w:rsidRPr="00C43AB9">
        <w:rPr>
          <w:rFonts w:ascii="Courier New" w:hAnsi="Courier New" w:cs="Courier New"/>
        </w:rPr>
        <w:t xml:space="preserve"> </w:t>
      </w:r>
      <w:r w:rsidRPr="00C43AB9">
        <w:rPr>
          <w:rFonts w:ascii="Courier New" w:hAnsi="Courier New" w:cs="Courier New"/>
        </w:rPr>
        <w:t>#</w:t>
      </w:r>
      <w:r w:rsidR="004D36CE" w:rsidRPr="00C43AB9">
        <w:rPr>
          <w:rFonts w:ascii="Courier New" w:hAnsi="Courier New" w:cs="Courier New"/>
        </w:rPr>
        <w:t>projects</w:t>
      </w:r>
      <w:r w:rsidR="008A4124">
        <w:rPr>
          <w:rFonts w:ascii="Courier New" w:hAnsi="Courier New" w:cs="Courier New"/>
        </w:rPr>
        <w:t xml:space="preserve"> </w:t>
      </w:r>
      <w:r w:rsidR="004D36CE" w:rsidRPr="00C43AB9">
        <w:rPr>
          <w:rFonts w:ascii="Courier New" w:hAnsi="Courier New" w:cs="Courier New"/>
        </w:rPr>
        <w:t>tested &gt;=</w:t>
      </w:r>
      <w:r w:rsidR="008A4124">
        <w:rPr>
          <w:rFonts w:ascii="Courier New" w:hAnsi="Courier New" w:cs="Courier New"/>
        </w:rPr>
        <w:t xml:space="preserve"> </w:t>
      </w:r>
      <w:r w:rsidR="004D36CE" w:rsidRPr="00C43AB9">
        <w:rPr>
          <w:rFonts w:ascii="Courier New" w:hAnsi="Courier New" w:cs="Courier New"/>
        </w:rPr>
        <w:t>3:</w:t>
      </w:r>
    </w:p>
    <w:p w14:paraId="6B90C3C6" w14:textId="1CDC7E22" w:rsidR="004D36CE" w:rsidRPr="00C43AB9" w:rsidRDefault="00D403C0" w:rsidP="008A4124">
      <w:pPr>
        <w:pStyle w:val="Body1"/>
        <w:spacing w:line="240" w:lineRule="auto"/>
        <w:jc w:val="both"/>
        <w:rPr>
          <w:rFonts w:ascii="Courier New" w:hAnsi="Courier New" w:cs="Courier New"/>
        </w:rPr>
      </w:pPr>
      <w:r w:rsidRPr="00C43AB9">
        <w:rPr>
          <w:rFonts w:ascii="Courier New" w:hAnsi="Courier New" w:cs="Courier New"/>
        </w:rPr>
        <w:t xml:space="preserve">                  </w:t>
      </w:r>
      <w:r w:rsidR="004D36CE" w:rsidRPr="00C43AB9">
        <w:rPr>
          <w:rFonts w:ascii="Courier New" w:hAnsi="Courier New" w:cs="Courier New"/>
        </w:rPr>
        <w:t>g-score</w:t>
      </w:r>
      <w:r w:rsidRPr="00C43AB9">
        <w:rPr>
          <w:rFonts w:ascii="Courier New" w:hAnsi="Courier New" w:cs="Courier New"/>
        </w:rPr>
        <w:t xml:space="preserve"> </w:t>
      </w:r>
      <w:r w:rsidR="004D36CE" w:rsidRPr="00C43AB9">
        <w:rPr>
          <w:rFonts w:ascii="Courier New" w:hAnsi="Courier New" w:cs="Courier New"/>
        </w:rPr>
        <w:t>=</w:t>
      </w:r>
      <w:r w:rsidRPr="00C43AB9">
        <w:rPr>
          <w:rFonts w:ascii="Courier New" w:hAnsi="Courier New" w:cs="Courier New"/>
        </w:rPr>
        <w:t xml:space="preserve"> </w:t>
      </w:r>
      <w:r w:rsidR="004D36CE" w:rsidRPr="00C43AB9">
        <w:rPr>
          <w:rFonts w:ascii="Courier New" w:hAnsi="Courier New" w:cs="Courier New"/>
        </w:rPr>
        <w:t>0</w:t>
      </w:r>
    </w:p>
    <w:p w14:paraId="2BB36DA1" w14:textId="756E8DA6" w:rsidR="004D36CE" w:rsidRDefault="00D403C0" w:rsidP="008A4124">
      <w:pPr>
        <w:pStyle w:val="Body1"/>
        <w:spacing w:line="240" w:lineRule="auto"/>
        <w:jc w:val="both"/>
        <w:rPr>
          <w:rFonts w:ascii="Courier New" w:hAnsi="Courier New" w:cs="Courier New"/>
        </w:rPr>
      </w:pPr>
      <w:r w:rsidRPr="00C43AB9">
        <w:rPr>
          <w:rFonts w:ascii="Courier New" w:hAnsi="Courier New" w:cs="Courier New"/>
        </w:rPr>
        <w:t xml:space="preserve">            </w:t>
      </w:r>
      <w:r w:rsidR="004D36CE" w:rsidRPr="00C43AB9">
        <w:rPr>
          <w:rFonts w:ascii="Courier New" w:hAnsi="Courier New" w:cs="Courier New"/>
        </w:rPr>
        <w:t>append results, g-score</w:t>
      </w:r>
    </w:p>
    <w:p w14:paraId="2D3D10AB" w14:textId="77777777" w:rsidR="008A4124" w:rsidRPr="00C43AB9" w:rsidRDefault="008A4124" w:rsidP="008A4124">
      <w:pPr>
        <w:pStyle w:val="Body1"/>
        <w:spacing w:line="240" w:lineRule="auto"/>
        <w:jc w:val="both"/>
        <w:rPr>
          <w:rFonts w:ascii="Courier New" w:hAnsi="Courier New" w:cs="Courier New"/>
        </w:rPr>
      </w:pPr>
    </w:p>
    <w:p w14:paraId="6B0AADB6" w14:textId="63987172" w:rsidR="004D36CE" w:rsidRDefault="004D36CE" w:rsidP="008A4124">
      <w:pPr>
        <w:pStyle w:val="Body1"/>
        <w:spacing w:line="240" w:lineRule="auto"/>
        <w:jc w:val="both"/>
        <w:rPr>
          <w:rFonts w:ascii="Courier New" w:hAnsi="Courier New" w:cs="Courier New"/>
        </w:rPr>
      </w:pPr>
      <w:r w:rsidRPr="00C43AB9">
        <w:rPr>
          <w:rFonts w:ascii="Courier New" w:hAnsi="Courier New" w:cs="Courier New"/>
        </w:rPr>
        <w:t>return results</w:t>
      </w:r>
    </w:p>
    <w:p w14:paraId="6A4515F4" w14:textId="77680EEC" w:rsidR="007505C1" w:rsidRDefault="007505C1" w:rsidP="00C43AB9">
      <w:pPr>
        <w:pStyle w:val="Body1"/>
        <w:spacing w:line="240" w:lineRule="auto"/>
        <w:rPr>
          <w:rFonts w:ascii="Courier New" w:hAnsi="Courier New" w:cs="Courier New"/>
        </w:rPr>
      </w:pPr>
    </w:p>
    <w:p w14:paraId="6E117967" w14:textId="2CBF489A" w:rsidR="007505C1" w:rsidRDefault="007505C1" w:rsidP="00C43AB9">
      <w:pPr>
        <w:pStyle w:val="Body1"/>
        <w:spacing w:line="240" w:lineRule="auto"/>
        <w:rPr>
          <w:rFonts w:ascii="Courier New" w:hAnsi="Courier New" w:cs="Courier New"/>
        </w:rPr>
      </w:pPr>
    </w:p>
    <w:p w14:paraId="41510573" w14:textId="18D00B20" w:rsidR="00026FBE" w:rsidRPr="0059712A" w:rsidRDefault="0059712A" w:rsidP="0059712A">
      <w:pPr>
        <w:pStyle w:val="Body1"/>
        <w:spacing w:line="240" w:lineRule="auto"/>
        <w:ind w:firstLine="0"/>
        <w:rPr>
          <w:b/>
        </w:rPr>
      </w:pPr>
      <w:r w:rsidRPr="0059712A">
        <w:rPr>
          <w:b/>
        </w:rPr>
        <w:t>Feature Selection</w:t>
      </w:r>
    </w:p>
    <w:p w14:paraId="4644F668" w14:textId="00477EEE" w:rsidR="007505C1" w:rsidRDefault="007505C1" w:rsidP="00C43AB9">
      <w:pPr>
        <w:pStyle w:val="Body1"/>
        <w:spacing w:line="240" w:lineRule="auto"/>
        <w:rPr>
          <w:rFonts w:ascii="Courier New" w:hAnsi="Courier New" w:cs="Courier New"/>
        </w:rPr>
      </w:pPr>
    </w:p>
    <w:p w14:paraId="22A64C92" w14:textId="53DC3818" w:rsidR="0059712A" w:rsidRDefault="0059712A" w:rsidP="0059712A">
      <w:pPr>
        <w:pStyle w:val="Body1"/>
        <w:jc w:val="both"/>
      </w:pPr>
      <w:r>
        <w:t xml:space="preserve">Although the </w:t>
      </w:r>
      <w:r w:rsidR="00F321B2">
        <w:t>above</w:t>
      </w:r>
      <w:r>
        <w:t xml:space="preserve"> approaches reduce the time taken for Bellwether identification, we can try to reduce the time further by using feature selection techniques. Currently, we use the random forest classifier for building the classification model and it generates an ensemble of decision trees during the training phase. The final prediction by the model is based on the collective predictions from all these trees generated during the intermediate phase. This avoids overfitting in this classifier and incorporates feature selection. </w:t>
      </w:r>
    </w:p>
    <w:p w14:paraId="60D435E8" w14:textId="5D9EA46E" w:rsidR="0059712A" w:rsidRDefault="0059712A" w:rsidP="0059712A">
      <w:pPr>
        <w:pStyle w:val="Body1"/>
        <w:jc w:val="both"/>
      </w:pPr>
      <w:r>
        <w:lastRenderedPageBreak/>
        <w:t>Feature selection can be defined as the process of choosing a minimum subset of M features from the original set of N features so that the feature space is optimally reduced according to certain evaluation criterion.</w:t>
      </w:r>
      <w:r w:rsidRPr="0059712A">
        <w:t xml:space="preserve"> Feature selection reduces the dimensionality of feature space, removes</w:t>
      </w:r>
      <w:r>
        <w:t xml:space="preserve"> </w:t>
      </w:r>
      <w:r w:rsidRPr="0059712A">
        <w:t>redundant, irrelevant, or noisy data. It brings the immediate effects for application:</w:t>
      </w:r>
      <w:r>
        <w:t xml:space="preserve"> </w:t>
      </w:r>
      <w:r w:rsidRPr="0059712A">
        <w:t>speeding up a data mining algorithm, improving the data quality and thereof the</w:t>
      </w:r>
      <w:r>
        <w:t xml:space="preserve"> </w:t>
      </w:r>
      <w:r w:rsidRPr="0059712A">
        <w:t>performance of data mining, and increasing the comprehensibility of the mining results.</w:t>
      </w:r>
      <w:r>
        <w:t xml:space="preserve"> [1</w:t>
      </w:r>
      <w:r w:rsidR="00A7123D">
        <w:t>8</w:t>
      </w:r>
      <w:r>
        <w:t>]</w:t>
      </w:r>
    </w:p>
    <w:p w14:paraId="48250050" w14:textId="77777777" w:rsidR="0059712A" w:rsidRDefault="0059712A" w:rsidP="0059712A">
      <w:pPr>
        <w:pStyle w:val="Body1"/>
        <w:jc w:val="both"/>
      </w:pPr>
      <w:r>
        <w:t>We thought of using feature selection techniques into the approach with the objective of improving the performance of the system and reducing the time taken for the identification of bellwether project. Since only a subset of features will be present in the training data, the runtime for training the model should decrease.</w:t>
      </w:r>
    </w:p>
    <w:p w14:paraId="5E995631" w14:textId="77777777" w:rsidR="002466AC" w:rsidRPr="002466AC" w:rsidRDefault="002466AC" w:rsidP="002466AC">
      <w:pPr>
        <w:pStyle w:val="Body1"/>
        <w:ind w:firstLine="0"/>
        <w:jc w:val="both"/>
        <w:rPr>
          <w:b/>
        </w:rPr>
      </w:pPr>
      <w:r w:rsidRPr="002466AC">
        <w:rPr>
          <w:b/>
        </w:rPr>
        <w:t>Importance of Feature Selection</w:t>
      </w:r>
    </w:p>
    <w:p w14:paraId="3B8C6CDE" w14:textId="77777777" w:rsidR="002466AC" w:rsidRDefault="002466AC" w:rsidP="002466AC">
      <w:pPr>
        <w:pStyle w:val="Body1"/>
        <w:jc w:val="both"/>
      </w:pPr>
      <w:r>
        <w:t>The main idea behind feature selection is to keep the relevant features in the data while removing the irrelevant features. This is done because the irrelevant attributes can degrade the performance of the model and they give no information about the final class variable to be predicted. Some of the key advantages of using feature selection are:</w:t>
      </w:r>
    </w:p>
    <w:p w14:paraId="15395D0A" w14:textId="77777777" w:rsidR="002466AC" w:rsidRDefault="002466AC" w:rsidP="002466AC">
      <w:pPr>
        <w:pStyle w:val="Body1"/>
        <w:numPr>
          <w:ilvl w:val="0"/>
          <w:numId w:val="5"/>
        </w:numPr>
        <w:jc w:val="both"/>
      </w:pPr>
      <w:r>
        <w:t>Reduction in overfitting since predictions would now be made based on important features</w:t>
      </w:r>
    </w:p>
    <w:p w14:paraId="54B2FAAF" w14:textId="77777777" w:rsidR="002466AC" w:rsidRDefault="002466AC" w:rsidP="002466AC">
      <w:pPr>
        <w:pStyle w:val="Body1"/>
        <w:numPr>
          <w:ilvl w:val="0"/>
          <w:numId w:val="5"/>
        </w:numPr>
        <w:jc w:val="both"/>
      </w:pPr>
      <w:r>
        <w:t>Improves the performance of the model</w:t>
      </w:r>
    </w:p>
    <w:p w14:paraId="7147F24C" w14:textId="77777777" w:rsidR="002466AC" w:rsidRDefault="002466AC" w:rsidP="002466AC">
      <w:pPr>
        <w:pStyle w:val="Body1"/>
        <w:numPr>
          <w:ilvl w:val="0"/>
          <w:numId w:val="5"/>
        </w:numPr>
        <w:jc w:val="both"/>
      </w:pPr>
      <w:r>
        <w:t>Since training data reduces, training time decreases</w:t>
      </w:r>
    </w:p>
    <w:p w14:paraId="70274EEF" w14:textId="77777777" w:rsidR="002466AC" w:rsidRDefault="002466AC" w:rsidP="002466AC">
      <w:pPr>
        <w:pStyle w:val="Body1"/>
        <w:jc w:val="both"/>
      </w:pPr>
      <w:r>
        <w:t xml:space="preserve">Because of all these advantages offered by feature selection, we chose a few feature selection algorithms and analyzed their effect on the overall time and performance of the system. </w:t>
      </w:r>
    </w:p>
    <w:p w14:paraId="2F0C1472" w14:textId="77777777" w:rsidR="002466AC" w:rsidRDefault="002466AC" w:rsidP="00B0591A">
      <w:pPr>
        <w:pStyle w:val="Body1"/>
        <w:numPr>
          <w:ilvl w:val="0"/>
          <w:numId w:val="6"/>
        </w:numPr>
        <w:jc w:val="both"/>
      </w:pPr>
      <w:r>
        <w:t>Forward Feature Selection</w:t>
      </w:r>
    </w:p>
    <w:p w14:paraId="7D79295C" w14:textId="77777777" w:rsidR="002466AC" w:rsidRDefault="002466AC" w:rsidP="00B0591A">
      <w:pPr>
        <w:pStyle w:val="Body1"/>
        <w:numPr>
          <w:ilvl w:val="0"/>
          <w:numId w:val="6"/>
        </w:numPr>
        <w:jc w:val="both"/>
      </w:pPr>
      <w:r>
        <w:t>Backward Feature Elimination</w:t>
      </w:r>
    </w:p>
    <w:p w14:paraId="2C34A75C" w14:textId="77777777" w:rsidR="002466AC" w:rsidRDefault="002466AC" w:rsidP="00B0591A">
      <w:pPr>
        <w:pStyle w:val="Body1"/>
        <w:numPr>
          <w:ilvl w:val="0"/>
          <w:numId w:val="6"/>
        </w:numPr>
        <w:jc w:val="both"/>
      </w:pPr>
      <w:r>
        <w:lastRenderedPageBreak/>
        <w:t>Information Gain as a feature selector</w:t>
      </w:r>
    </w:p>
    <w:p w14:paraId="7B052E7D" w14:textId="77777777" w:rsidR="002466AC" w:rsidRDefault="002466AC" w:rsidP="00B0591A">
      <w:pPr>
        <w:pStyle w:val="Body1"/>
        <w:numPr>
          <w:ilvl w:val="0"/>
          <w:numId w:val="6"/>
        </w:numPr>
        <w:jc w:val="both"/>
      </w:pPr>
      <w:r>
        <w:t>Correlation-based feature selection (CFS)</w:t>
      </w:r>
    </w:p>
    <w:p w14:paraId="10D568D9" w14:textId="77777777" w:rsidR="002466AC" w:rsidRPr="00B0591A" w:rsidRDefault="002466AC" w:rsidP="00B0591A">
      <w:pPr>
        <w:pStyle w:val="Body1"/>
        <w:ind w:firstLine="0"/>
        <w:jc w:val="both"/>
        <w:rPr>
          <w:b/>
        </w:rPr>
      </w:pPr>
      <w:r w:rsidRPr="00B0591A">
        <w:rPr>
          <w:b/>
        </w:rPr>
        <w:t>Forward Feature Selection</w:t>
      </w:r>
    </w:p>
    <w:p w14:paraId="662414FC" w14:textId="77777777" w:rsidR="002466AC" w:rsidRDefault="002466AC" w:rsidP="002466AC">
      <w:pPr>
        <w:pStyle w:val="Body1"/>
        <w:jc w:val="both"/>
      </w:pPr>
      <w:r>
        <w:t xml:space="preserve">This is a feature selection approach where features are added to the selected subset of features one-by-one in each iteration until the addition of that features gives an improvement in the model. This process is </w:t>
      </w:r>
      <w:proofErr w:type="gramStart"/>
      <w:r>
        <w:t>iterative</w:t>
      </w:r>
      <w:proofErr w:type="gramEnd"/>
      <w:r>
        <w:t xml:space="preserve"> and it begins with an empty set in which we start with one of the features from the set of all features available in the data. Next step is to train a classifier model and measure its performance. The model evaluation metric, </w:t>
      </w:r>
      <w:r w:rsidRPr="002466AC">
        <w:t>g-score</w:t>
      </w:r>
      <w:r>
        <w:t xml:space="preserve"> in this case, is calculated. Now, another feature is selected from the set of features and added to this subset. The same process is </w:t>
      </w:r>
      <w:proofErr w:type="gramStart"/>
      <w:r>
        <w:t>repeated</w:t>
      </w:r>
      <w:proofErr w:type="gramEnd"/>
      <w:r>
        <w:t xml:space="preserve"> and the new </w:t>
      </w:r>
      <w:r w:rsidRPr="002466AC">
        <w:t>g-score</w:t>
      </w:r>
      <w:r>
        <w:t xml:space="preserve"> is compared with the previous </w:t>
      </w:r>
      <w:r w:rsidRPr="002466AC">
        <w:t>g-score</w:t>
      </w:r>
      <w:r>
        <w:t xml:space="preserve">. The process stops when the new g-score value is lower than the previous g-score value indicating that the model performance has started degrading and the current subset of features is selected. </w:t>
      </w:r>
    </w:p>
    <w:p w14:paraId="114604AE" w14:textId="77777777" w:rsidR="002466AC" w:rsidRPr="00173A24" w:rsidRDefault="002466AC" w:rsidP="002466AC">
      <w:pPr>
        <w:pStyle w:val="Body1"/>
        <w:jc w:val="both"/>
        <w:rPr>
          <w:b/>
        </w:rPr>
      </w:pPr>
      <w:r w:rsidRPr="00173A24">
        <w:rPr>
          <w:b/>
        </w:rPr>
        <w:t>Algorithm:</w:t>
      </w:r>
    </w:p>
    <w:p w14:paraId="462E47B9" w14:textId="77777777" w:rsidR="002466AC" w:rsidRDefault="002466AC" w:rsidP="00173A24">
      <w:pPr>
        <w:spacing w:line="360" w:lineRule="auto"/>
        <w:ind w:left="720"/>
        <w:rPr>
          <w:rFonts w:ascii="Courier New" w:hAnsi="Courier New" w:cs="Courier New"/>
        </w:rPr>
      </w:pPr>
      <w:r>
        <w:rPr>
          <w:rFonts w:ascii="Courier New" w:hAnsi="Courier New" w:cs="Courier New"/>
        </w:rPr>
        <w:t xml:space="preserve">create empty </w:t>
      </w:r>
      <w:proofErr w:type="spellStart"/>
      <w:r>
        <w:rPr>
          <w:rFonts w:ascii="Courier New" w:hAnsi="Courier New" w:cs="Courier New"/>
        </w:rPr>
        <w:t>feature_subset</w:t>
      </w:r>
      <w:proofErr w:type="spellEnd"/>
    </w:p>
    <w:p w14:paraId="78826D1A" w14:textId="77777777" w:rsidR="002466AC" w:rsidRDefault="002466AC" w:rsidP="00173A24">
      <w:pPr>
        <w:spacing w:line="360" w:lineRule="auto"/>
        <w:ind w:left="720"/>
        <w:rPr>
          <w:rFonts w:ascii="Courier New" w:hAnsi="Courier New" w:cs="Courier New"/>
        </w:rPr>
      </w:pPr>
      <w:r>
        <w:rPr>
          <w:rFonts w:ascii="Courier New" w:hAnsi="Courier New" w:cs="Courier New"/>
        </w:rPr>
        <w:t>while (</w:t>
      </w:r>
      <w:proofErr w:type="spellStart"/>
      <w:r>
        <w:rPr>
          <w:rFonts w:ascii="Courier New" w:hAnsi="Courier New" w:cs="Courier New"/>
        </w:rPr>
        <w:t>feature_subset</w:t>
      </w:r>
      <w:proofErr w:type="spellEnd"/>
      <w:r>
        <w:rPr>
          <w:rFonts w:ascii="Courier New" w:hAnsi="Courier New" w:cs="Courier New"/>
        </w:rPr>
        <w:t xml:space="preserve"> does not contain all features):</w:t>
      </w:r>
    </w:p>
    <w:p w14:paraId="3EA08A0A" w14:textId="77777777" w:rsidR="002466AC" w:rsidRDefault="002466AC" w:rsidP="00173A24">
      <w:pPr>
        <w:spacing w:line="360" w:lineRule="auto"/>
        <w:ind w:left="720"/>
        <w:rPr>
          <w:rFonts w:ascii="Courier New" w:hAnsi="Courier New" w:cs="Courier New"/>
        </w:rPr>
      </w:pPr>
      <w:r>
        <w:rPr>
          <w:rFonts w:ascii="Courier New" w:hAnsi="Courier New" w:cs="Courier New"/>
        </w:rPr>
        <w:tab/>
        <w:t xml:space="preserve">add another feature to </w:t>
      </w:r>
      <w:proofErr w:type="spellStart"/>
      <w:r>
        <w:rPr>
          <w:rFonts w:ascii="Courier New" w:hAnsi="Courier New" w:cs="Courier New"/>
        </w:rPr>
        <w:t>feature_subset</w:t>
      </w:r>
      <w:proofErr w:type="spellEnd"/>
    </w:p>
    <w:p w14:paraId="2FDC6465" w14:textId="77777777" w:rsidR="002466AC" w:rsidRDefault="002466AC" w:rsidP="00173A24">
      <w:pPr>
        <w:spacing w:line="360" w:lineRule="auto"/>
        <w:ind w:left="720"/>
        <w:rPr>
          <w:rFonts w:ascii="Courier New" w:hAnsi="Courier New" w:cs="Courier New"/>
        </w:rPr>
      </w:pPr>
      <w:r>
        <w:rPr>
          <w:rFonts w:ascii="Courier New" w:hAnsi="Courier New" w:cs="Courier New"/>
        </w:rPr>
        <w:tab/>
        <w:t xml:space="preserve">train random forest classifier on </w:t>
      </w:r>
      <w:proofErr w:type="spellStart"/>
      <w:r>
        <w:rPr>
          <w:rFonts w:ascii="Courier New" w:hAnsi="Courier New" w:cs="Courier New"/>
        </w:rPr>
        <w:t>feature_subset</w:t>
      </w:r>
      <w:proofErr w:type="spellEnd"/>
    </w:p>
    <w:p w14:paraId="35044A76" w14:textId="77777777" w:rsidR="002466AC" w:rsidRDefault="002466AC" w:rsidP="00173A24">
      <w:pPr>
        <w:spacing w:line="360" w:lineRule="auto"/>
        <w:ind w:left="720"/>
        <w:rPr>
          <w:rFonts w:ascii="Courier New" w:hAnsi="Courier New" w:cs="Courier New"/>
        </w:rPr>
      </w:pPr>
      <w:r>
        <w:rPr>
          <w:rFonts w:ascii="Courier New" w:hAnsi="Courier New" w:cs="Courier New"/>
        </w:rPr>
        <w:tab/>
        <w:t>make predictions</w:t>
      </w:r>
    </w:p>
    <w:p w14:paraId="00A96D8F" w14:textId="77777777" w:rsidR="002466AC" w:rsidRDefault="002466AC" w:rsidP="00173A24">
      <w:pPr>
        <w:spacing w:line="360" w:lineRule="auto"/>
        <w:ind w:left="720" w:firstLine="720"/>
        <w:rPr>
          <w:rFonts w:ascii="Courier New" w:hAnsi="Courier New" w:cs="Courier New"/>
        </w:rPr>
      </w:pPr>
      <w:r>
        <w:rPr>
          <w:rFonts w:ascii="Courier New" w:hAnsi="Courier New" w:cs="Courier New"/>
        </w:rPr>
        <w:t xml:space="preserve">calculate the </w:t>
      </w:r>
      <w:proofErr w:type="spellStart"/>
      <w:r>
        <w:rPr>
          <w:rFonts w:ascii="Courier New" w:hAnsi="Courier New" w:cs="Courier New"/>
        </w:rPr>
        <w:t>g_score</w:t>
      </w:r>
      <w:proofErr w:type="spellEnd"/>
      <w:r>
        <w:rPr>
          <w:rFonts w:ascii="Courier New" w:hAnsi="Courier New" w:cs="Courier New"/>
        </w:rPr>
        <w:t xml:space="preserve"> and store as </w:t>
      </w:r>
      <w:proofErr w:type="spellStart"/>
      <w:r>
        <w:rPr>
          <w:rFonts w:ascii="Courier New" w:hAnsi="Courier New" w:cs="Courier New"/>
        </w:rPr>
        <w:t>new_gscore</w:t>
      </w:r>
      <w:proofErr w:type="spellEnd"/>
    </w:p>
    <w:p w14:paraId="7EDCAE82" w14:textId="77777777" w:rsidR="002466AC" w:rsidRDefault="002466AC" w:rsidP="00173A24">
      <w:pPr>
        <w:spacing w:line="360" w:lineRule="auto"/>
        <w:ind w:left="720"/>
        <w:rPr>
          <w:rFonts w:ascii="Courier New" w:hAnsi="Courier New" w:cs="Courier New"/>
        </w:rPr>
      </w:pPr>
      <w:r>
        <w:rPr>
          <w:rFonts w:ascii="Courier New" w:hAnsi="Courier New" w:cs="Courier New"/>
        </w:rPr>
        <w:tab/>
        <w:t xml:space="preserve">if </w:t>
      </w:r>
      <w:proofErr w:type="spellStart"/>
      <w:r>
        <w:rPr>
          <w:rFonts w:ascii="Courier New" w:hAnsi="Courier New" w:cs="Courier New"/>
        </w:rPr>
        <w:t>new_score</w:t>
      </w:r>
      <w:proofErr w:type="spellEnd"/>
      <w:r>
        <w:rPr>
          <w:rFonts w:ascii="Courier New" w:hAnsi="Courier New" w:cs="Courier New"/>
        </w:rPr>
        <w:t xml:space="preserve"> &lt; </w:t>
      </w:r>
      <w:proofErr w:type="spellStart"/>
      <w:r>
        <w:rPr>
          <w:rFonts w:ascii="Courier New" w:hAnsi="Courier New" w:cs="Courier New"/>
        </w:rPr>
        <w:t>old_score</w:t>
      </w:r>
      <w:proofErr w:type="spellEnd"/>
      <w:r>
        <w:rPr>
          <w:rFonts w:ascii="Courier New" w:hAnsi="Courier New" w:cs="Courier New"/>
        </w:rPr>
        <w:t>:</w:t>
      </w:r>
    </w:p>
    <w:p w14:paraId="731FADD5" w14:textId="77777777" w:rsidR="002466AC" w:rsidRDefault="002466AC" w:rsidP="00173A24">
      <w:pPr>
        <w:spacing w:line="360" w:lineRule="auto"/>
        <w:ind w:left="720"/>
        <w:rPr>
          <w:rFonts w:ascii="Courier New" w:hAnsi="Courier New" w:cs="Courier New"/>
        </w:rPr>
      </w:pPr>
      <w:r>
        <w:rPr>
          <w:rFonts w:ascii="Courier New" w:hAnsi="Courier New" w:cs="Courier New"/>
        </w:rPr>
        <w:tab/>
      </w:r>
      <w:r>
        <w:rPr>
          <w:rFonts w:ascii="Courier New" w:hAnsi="Courier New" w:cs="Courier New"/>
        </w:rPr>
        <w:tab/>
        <w:t>break</w:t>
      </w:r>
    </w:p>
    <w:p w14:paraId="215CAC75" w14:textId="77777777" w:rsidR="002466AC" w:rsidRDefault="002466AC" w:rsidP="00173A24">
      <w:pPr>
        <w:spacing w:line="360" w:lineRule="auto"/>
        <w:ind w:left="720"/>
        <w:rPr>
          <w:rFonts w:ascii="Courier New" w:hAnsi="Courier New" w:cs="Courier New"/>
        </w:rPr>
      </w:pPr>
      <w:r>
        <w:rPr>
          <w:rFonts w:ascii="Courier New" w:hAnsi="Courier New" w:cs="Courier New"/>
        </w:rPr>
        <w:tab/>
      </w:r>
      <w:proofErr w:type="spellStart"/>
      <w:r>
        <w:rPr>
          <w:rFonts w:ascii="Courier New" w:hAnsi="Courier New" w:cs="Courier New"/>
        </w:rPr>
        <w:t>old_score</w:t>
      </w:r>
      <w:proofErr w:type="spellEnd"/>
      <w:r>
        <w:rPr>
          <w:rFonts w:ascii="Courier New" w:hAnsi="Courier New" w:cs="Courier New"/>
        </w:rPr>
        <w:t xml:space="preserve"> = </w:t>
      </w:r>
      <w:proofErr w:type="spellStart"/>
      <w:r>
        <w:rPr>
          <w:rFonts w:ascii="Courier New" w:hAnsi="Courier New" w:cs="Courier New"/>
        </w:rPr>
        <w:t>new_score</w:t>
      </w:r>
      <w:proofErr w:type="spellEnd"/>
    </w:p>
    <w:p w14:paraId="6C8D0106" w14:textId="77777777" w:rsidR="0054763D" w:rsidRDefault="002466AC" w:rsidP="0054763D">
      <w:pPr>
        <w:spacing w:line="360" w:lineRule="auto"/>
        <w:ind w:left="720"/>
        <w:rPr>
          <w:rFonts w:ascii="Courier New" w:hAnsi="Courier New" w:cs="Courier New"/>
        </w:rPr>
      </w:pPr>
      <w:r>
        <w:rPr>
          <w:rFonts w:ascii="Courier New" w:hAnsi="Courier New" w:cs="Courier New"/>
        </w:rPr>
        <w:t xml:space="preserve">return </w:t>
      </w:r>
      <w:proofErr w:type="spellStart"/>
      <w:r>
        <w:rPr>
          <w:rFonts w:ascii="Courier New" w:hAnsi="Courier New" w:cs="Courier New"/>
        </w:rPr>
        <w:t>feature_subset</w:t>
      </w:r>
      <w:proofErr w:type="spellEnd"/>
    </w:p>
    <w:p w14:paraId="12519D44" w14:textId="77777777" w:rsidR="0054763D" w:rsidRDefault="0054763D" w:rsidP="0054763D">
      <w:pPr>
        <w:spacing w:line="360" w:lineRule="auto"/>
        <w:ind w:left="720"/>
        <w:rPr>
          <w:rFonts w:ascii="Courier New" w:hAnsi="Courier New" w:cs="Courier New"/>
        </w:rPr>
      </w:pPr>
    </w:p>
    <w:p w14:paraId="5BE4BF6C" w14:textId="77777777" w:rsidR="002269F7" w:rsidRDefault="002269F7" w:rsidP="0047660A">
      <w:pPr>
        <w:spacing w:line="480" w:lineRule="auto"/>
        <w:rPr>
          <w:b/>
        </w:rPr>
      </w:pPr>
    </w:p>
    <w:p w14:paraId="4EF60AE6" w14:textId="77777777" w:rsidR="002269F7" w:rsidRDefault="002269F7" w:rsidP="0047660A">
      <w:pPr>
        <w:spacing w:line="480" w:lineRule="auto"/>
        <w:rPr>
          <w:b/>
        </w:rPr>
      </w:pPr>
    </w:p>
    <w:p w14:paraId="2A9781C7" w14:textId="71907C1B" w:rsidR="0054763D" w:rsidRDefault="002466AC" w:rsidP="0047660A">
      <w:pPr>
        <w:spacing w:line="480" w:lineRule="auto"/>
        <w:rPr>
          <w:rFonts w:ascii="Courier New" w:hAnsi="Courier New" w:cs="Courier New"/>
        </w:rPr>
      </w:pPr>
      <w:r w:rsidRPr="005930B5">
        <w:rPr>
          <w:b/>
        </w:rPr>
        <w:lastRenderedPageBreak/>
        <w:t xml:space="preserve">Backward Feature Elimination </w:t>
      </w:r>
    </w:p>
    <w:p w14:paraId="32462ABB" w14:textId="30D64D3A" w:rsidR="002466AC" w:rsidRPr="0054763D" w:rsidRDefault="00E12DDF" w:rsidP="0047660A">
      <w:pPr>
        <w:spacing w:line="480" w:lineRule="auto"/>
        <w:jc w:val="both"/>
        <w:rPr>
          <w:rFonts w:ascii="Courier New" w:hAnsi="Courier New" w:cs="Courier New"/>
        </w:rPr>
      </w:pPr>
      <w:r>
        <w:t xml:space="preserve">            </w:t>
      </w:r>
      <w:r w:rsidR="002466AC">
        <w:t>This feature selection approach works in the opposite way as compared to the forward feature selection approach. In this approach, we start with a set containing all the features from data and keep on iteratively removing the features until the performance of the model improves. The terminating condition of this iterative process is the same as the forward selection approach. The rationale for this approach was that forward selection might stop early if the performance degrades but some important features might not have been used till now. This is because of the sequential manner of operation of these approaches.</w:t>
      </w:r>
    </w:p>
    <w:p w14:paraId="48E20E71" w14:textId="6BF4FF15" w:rsidR="002466AC" w:rsidRPr="00D8072F" w:rsidRDefault="002466AC" w:rsidP="00CB333B">
      <w:pPr>
        <w:pStyle w:val="Body1"/>
        <w:jc w:val="both"/>
        <w:rPr>
          <w:b/>
        </w:rPr>
      </w:pPr>
      <w:r w:rsidRPr="00D8072F">
        <w:rPr>
          <w:b/>
        </w:rPr>
        <w:t>Algorithm:</w:t>
      </w:r>
    </w:p>
    <w:p w14:paraId="2350DBF8" w14:textId="77777777" w:rsidR="002466AC" w:rsidRPr="002F2648" w:rsidRDefault="002466AC" w:rsidP="00E071CF">
      <w:pPr>
        <w:pStyle w:val="Body1"/>
        <w:spacing w:line="360" w:lineRule="auto"/>
        <w:jc w:val="both"/>
        <w:rPr>
          <w:rFonts w:ascii="Courier New" w:hAnsi="Courier New" w:cs="Courier New"/>
        </w:rPr>
      </w:pPr>
      <w:r w:rsidRPr="002F2648">
        <w:rPr>
          <w:rFonts w:ascii="Courier New" w:hAnsi="Courier New" w:cs="Courier New"/>
        </w:rPr>
        <w:t xml:space="preserve">create </w:t>
      </w:r>
      <w:proofErr w:type="spellStart"/>
      <w:r w:rsidRPr="002F2648">
        <w:rPr>
          <w:rFonts w:ascii="Courier New" w:hAnsi="Courier New" w:cs="Courier New"/>
        </w:rPr>
        <w:t>feature_subset</w:t>
      </w:r>
      <w:proofErr w:type="spellEnd"/>
      <w:r w:rsidRPr="002F2648">
        <w:rPr>
          <w:rFonts w:ascii="Courier New" w:hAnsi="Courier New" w:cs="Courier New"/>
        </w:rPr>
        <w:t xml:space="preserve"> having all the features</w:t>
      </w:r>
    </w:p>
    <w:p w14:paraId="7013878B" w14:textId="77777777" w:rsidR="002466AC" w:rsidRPr="002F2648" w:rsidRDefault="002466AC" w:rsidP="00E071CF">
      <w:pPr>
        <w:pStyle w:val="Body1"/>
        <w:spacing w:line="360" w:lineRule="auto"/>
        <w:jc w:val="both"/>
        <w:rPr>
          <w:rFonts w:ascii="Courier New" w:hAnsi="Courier New" w:cs="Courier New"/>
        </w:rPr>
      </w:pPr>
      <w:r w:rsidRPr="002F2648">
        <w:rPr>
          <w:rFonts w:ascii="Courier New" w:hAnsi="Courier New" w:cs="Courier New"/>
        </w:rPr>
        <w:t>while (</w:t>
      </w:r>
      <w:proofErr w:type="spellStart"/>
      <w:r w:rsidRPr="002F2648">
        <w:rPr>
          <w:rFonts w:ascii="Courier New" w:hAnsi="Courier New" w:cs="Courier New"/>
        </w:rPr>
        <w:t>feature_subset</w:t>
      </w:r>
      <w:proofErr w:type="spellEnd"/>
      <w:r w:rsidRPr="002F2648">
        <w:rPr>
          <w:rFonts w:ascii="Courier New" w:hAnsi="Courier New" w:cs="Courier New"/>
        </w:rPr>
        <w:t xml:space="preserve"> is not empty):</w:t>
      </w:r>
    </w:p>
    <w:p w14:paraId="3843C028" w14:textId="77777777" w:rsidR="002466AC" w:rsidRPr="002F2648" w:rsidRDefault="002466AC" w:rsidP="00E071CF">
      <w:pPr>
        <w:pStyle w:val="Body1"/>
        <w:spacing w:line="360" w:lineRule="auto"/>
        <w:jc w:val="both"/>
        <w:rPr>
          <w:rFonts w:ascii="Courier New" w:hAnsi="Courier New" w:cs="Courier New"/>
        </w:rPr>
      </w:pPr>
      <w:r w:rsidRPr="002F2648">
        <w:rPr>
          <w:rFonts w:ascii="Courier New" w:hAnsi="Courier New" w:cs="Courier New"/>
        </w:rPr>
        <w:tab/>
        <w:t xml:space="preserve">remove a feature from </w:t>
      </w:r>
      <w:proofErr w:type="spellStart"/>
      <w:r w:rsidRPr="002F2648">
        <w:rPr>
          <w:rFonts w:ascii="Courier New" w:hAnsi="Courier New" w:cs="Courier New"/>
        </w:rPr>
        <w:t>feature_subset</w:t>
      </w:r>
      <w:proofErr w:type="spellEnd"/>
    </w:p>
    <w:p w14:paraId="1A2F7E4C" w14:textId="77777777" w:rsidR="002466AC" w:rsidRPr="002F2648" w:rsidRDefault="002466AC" w:rsidP="00E071CF">
      <w:pPr>
        <w:pStyle w:val="Body1"/>
        <w:spacing w:line="360" w:lineRule="auto"/>
        <w:jc w:val="both"/>
        <w:rPr>
          <w:rFonts w:ascii="Courier New" w:hAnsi="Courier New" w:cs="Courier New"/>
        </w:rPr>
      </w:pPr>
      <w:r w:rsidRPr="002F2648">
        <w:rPr>
          <w:rFonts w:ascii="Courier New" w:hAnsi="Courier New" w:cs="Courier New"/>
        </w:rPr>
        <w:tab/>
        <w:t xml:space="preserve">train random forest classifier on </w:t>
      </w:r>
      <w:proofErr w:type="spellStart"/>
      <w:r w:rsidRPr="002F2648">
        <w:rPr>
          <w:rFonts w:ascii="Courier New" w:hAnsi="Courier New" w:cs="Courier New"/>
        </w:rPr>
        <w:t>feature_subset</w:t>
      </w:r>
      <w:proofErr w:type="spellEnd"/>
    </w:p>
    <w:p w14:paraId="2B0CF331" w14:textId="77777777" w:rsidR="002466AC" w:rsidRPr="002F2648" w:rsidRDefault="002466AC" w:rsidP="00E071CF">
      <w:pPr>
        <w:pStyle w:val="Body1"/>
        <w:spacing w:line="360" w:lineRule="auto"/>
        <w:jc w:val="both"/>
        <w:rPr>
          <w:rFonts w:ascii="Courier New" w:hAnsi="Courier New" w:cs="Courier New"/>
        </w:rPr>
      </w:pPr>
      <w:r w:rsidRPr="002F2648">
        <w:rPr>
          <w:rFonts w:ascii="Courier New" w:hAnsi="Courier New" w:cs="Courier New"/>
        </w:rPr>
        <w:tab/>
        <w:t>make predictions</w:t>
      </w:r>
    </w:p>
    <w:p w14:paraId="2ADA6084" w14:textId="77777777" w:rsidR="002466AC" w:rsidRPr="002F2648" w:rsidRDefault="002466AC" w:rsidP="00E071CF">
      <w:pPr>
        <w:pStyle w:val="Body1"/>
        <w:spacing w:line="360" w:lineRule="auto"/>
        <w:jc w:val="both"/>
        <w:rPr>
          <w:rFonts w:ascii="Courier New" w:hAnsi="Courier New" w:cs="Courier New"/>
        </w:rPr>
      </w:pPr>
      <w:r w:rsidRPr="002F2648">
        <w:rPr>
          <w:rFonts w:ascii="Courier New" w:hAnsi="Courier New" w:cs="Courier New"/>
        </w:rPr>
        <w:t xml:space="preserve">calculate the </w:t>
      </w:r>
      <w:proofErr w:type="spellStart"/>
      <w:r w:rsidRPr="002F2648">
        <w:rPr>
          <w:rFonts w:ascii="Courier New" w:hAnsi="Courier New" w:cs="Courier New"/>
        </w:rPr>
        <w:t>g_score</w:t>
      </w:r>
      <w:proofErr w:type="spellEnd"/>
      <w:r w:rsidRPr="002F2648">
        <w:rPr>
          <w:rFonts w:ascii="Courier New" w:hAnsi="Courier New" w:cs="Courier New"/>
        </w:rPr>
        <w:t xml:space="preserve"> and store as </w:t>
      </w:r>
      <w:proofErr w:type="spellStart"/>
      <w:r w:rsidRPr="002F2648">
        <w:rPr>
          <w:rFonts w:ascii="Courier New" w:hAnsi="Courier New" w:cs="Courier New"/>
        </w:rPr>
        <w:t>new_gscore</w:t>
      </w:r>
      <w:proofErr w:type="spellEnd"/>
    </w:p>
    <w:p w14:paraId="16B566E5" w14:textId="77777777" w:rsidR="002466AC" w:rsidRPr="002F2648" w:rsidRDefault="002466AC" w:rsidP="00E071CF">
      <w:pPr>
        <w:pStyle w:val="Body1"/>
        <w:spacing w:line="360" w:lineRule="auto"/>
        <w:jc w:val="both"/>
        <w:rPr>
          <w:rFonts w:ascii="Courier New" w:hAnsi="Courier New" w:cs="Courier New"/>
        </w:rPr>
      </w:pPr>
      <w:r w:rsidRPr="002F2648">
        <w:rPr>
          <w:rFonts w:ascii="Courier New" w:hAnsi="Courier New" w:cs="Courier New"/>
        </w:rPr>
        <w:tab/>
        <w:t xml:space="preserve">if </w:t>
      </w:r>
      <w:proofErr w:type="spellStart"/>
      <w:r w:rsidRPr="002F2648">
        <w:rPr>
          <w:rFonts w:ascii="Courier New" w:hAnsi="Courier New" w:cs="Courier New"/>
        </w:rPr>
        <w:t>new_score</w:t>
      </w:r>
      <w:proofErr w:type="spellEnd"/>
      <w:r w:rsidRPr="002F2648">
        <w:rPr>
          <w:rFonts w:ascii="Courier New" w:hAnsi="Courier New" w:cs="Courier New"/>
        </w:rPr>
        <w:t xml:space="preserve"> &lt; </w:t>
      </w:r>
      <w:proofErr w:type="spellStart"/>
      <w:r w:rsidRPr="002F2648">
        <w:rPr>
          <w:rFonts w:ascii="Courier New" w:hAnsi="Courier New" w:cs="Courier New"/>
        </w:rPr>
        <w:t>old_score</w:t>
      </w:r>
      <w:proofErr w:type="spellEnd"/>
      <w:r w:rsidRPr="002F2648">
        <w:rPr>
          <w:rFonts w:ascii="Courier New" w:hAnsi="Courier New" w:cs="Courier New"/>
        </w:rPr>
        <w:t>:</w:t>
      </w:r>
    </w:p>
    <w:p w14:paraId="483928D9" w14:textId="77777777" w:rsidR="002466AC" w:rsidRPr="002F2648" w:rsidRDefault="002466AC" w:rsidP="00E071CF">
      <w:pPr>
        <w:pStyle w:val="Body1"/>
        <w:spacing w:line="360" w:lineRule="auto"/>
        <w:jc w:val="both"/>
        <w:rPr>
          <w:rFonts w:ascii="Courier New" w:hAnsi="Courier New" w:cs="Courier New"/>
        </w:rPr>
      </w:pPr>
      <w:r w:rsidRPr="002F2648">
        <w:rPr>
          <w:rFonts w:ascii="Courier New" w:hAnsi="Courier New" w:cs="Courier New"/>
        </w:rPr>
        <w:tab/>
      </w:r>
      <w:r w:rsidRPr="002F2648">
        <w:rPr>
          <w:rFonts w:ascii="Courier New" w:hAnsi="Courier New" w:cs="Courier New"/>
        </w:rPr>
        <w:tab/>
        <w:t>break</w:t>
      </w:r>
    </w:p>
    <w:p w14:paraId="53E0D583" w14:textId="77777777" w:rsidR="002466AC" w:rsidRPr="002F2648" w:rsidRDefault="002466AC" w:rsidP="00E071CF">
      <w:pPr>
        <w:pStyle w:val="Body1"/>
        <w:spacing w:line="360" w:lineRule="auto"/>
        <w:jc w:val="both"/>
        <w:rPr>
          <w:rFonts w:ascii="Courier New" w:hAnsi="Courier New" w:cs="Courier New"/>
        </w:rPr>
      </w:pPr>
      <w:r w:rsidRPr="002F2648">
        <w:rPr>
          <w:rFonts w:ascii="Courier New" w:hAnsi="Courier New" w:cs="Courier New"/>
        </w:rPr>
        <w:tab/>
      </w:r>
      <w:proofErr w:type="spellStart"/>
      <w:r w:rsidRPr="002F2648">
        <w:rPr>
          <w:rFonts w:ascii="Courier New" w:hAnsi="Courier New" w:cs="Courier New"/>
        </w:rPr>
        <w:t>old_score</w:t>
      </w:r>
      <w:proofErr w:type="spellEnd"/>
      <w:r w:rsidRPr="002F2648">
        <w:rPr>
          <w:rFonts w:ascii="Courier New" w:hAnsi="Courier New" w:cs="Courier New"/>
        </w:rPr>
        <w:t xml:space="preserve"> = </w:t>
      </w:r>
      <w:proofErr w:type="spellStart"/>
      <w:r w:rsidRPr="002F2648">
        <w:rPr>
          <w:rFonts w:ascii="Courier New" w:hAnsi="Courier New" w:cs="Courier New"/>
        </w:rPr>
        <w:t>new_score</w:t>
      </w:r>
      <w:proofErr w:type="spellEnd"/>
    </w:p>
    <w:p w14:paraId="736BE3C5" w14:textId="77777777" w:rsidR="002466AC" w:rsidRPr="002F2648" w:rsidRDefault="002466AC" w:rsidP="00E071CF">
      <w:pPr>
        <w:pStyle w:val="Body1"/>
        <w:spacing w:line="360" w:lineRule="auto"/>
        <w:jc w:val="both"/>
        <w:rPr>
          <w:rFonts w:ascii="Courier New" w:hAnsi="Courier New" w:cs="Courier New"/>
        </w:rPr>
      </w:pPr>
      <w:r w:rsidRPr="002F2648">
        <w:rPr>
          <w:rFonts w:ascii="Courier New" w:hAnsi="Courier New" w:cs="Courier New"/>
        </w:rPr>
        <w:t xml:space="preserve">return </w:t>
      </w:r>
      <w:proofErr w:type="spellStart"/>
      <w:r w:rsidRPr="002F2648">
        <w:rPr>
          <w:rFonts w:ascii="Courier New" w:hAnsi="Courier New" w:cs="Courier New"/>
        </w:rPr>
        <w:t>feature_subset</w:t>
      </w:r>
      <w:proofErr w:type="spellEnd"/>
    </w:p>
    <w:p w14:paraId="0D0DECF6" w14:textId="77777777" w:rsidR="002466AC" w:rsidRDefault="002466AC" w:rsidP="002466AC"/>
    <w:p w14:paraId="343A8857" w14:textId="77777777" w:rsidR="00DF0EFE" w:rsidRDefault="00DF0EFE" w:rsidP="0047660A">
      <w:pPr>
        <w:spacing w:line="480" w:lineRule="auto"/>
        <w:rPr>
          <w:b/>
        </w:rPr>
      </w:pPr>
    </w:p>
    <w:p w14:paraId="6A485E86" w14:textId="66DC807F" w:rsidR="002466AC" w:rsidRPr="00B83AA0" w:rsidRDefault="002466AC" w:rsidP="0047660A">
      <w:pPr>
        <w:spacing w:line="480" w:lineRule="auto"/>
        <w:rPr>
          <w:b/>
        </w:rPr>
      </w:pPr>
      <w:r w:rsidRPr="00B83AA0">
        <w:rPr>
          <w:b/>
        </w:rPr>
        <w:t>Information Gain as a feature selector</w:t>
      </w:r>
    </w:p>
    <w:p w14:paraId="755F2D9E" w14:textId="065DAFEC" w:rsidR="002466AC" w:rsidRDefault="0047660A" w:rsidP="0047660A">
      <w:pPr>
        <w:spacing w:line="480" w:lineRule="auto"/>
        <w:jc w:val="both"/>
      </w:pPr>
      <w:r>
        <w:t xml:space="preserve">            </w:t>
      </w:r>
      <w:r w:rsidR="002466AC">
        <w:t xml:space="preserve">Both forward selection and backward elimination algorithms proceed in a sequential manner and hence, might terminate while encountering one or few of the irrelevant features. This will result in a suboptimal subset of features being selected by the algorithm. But, if we use information gain as a metric for feature selection [2], it ensures that features are selected in order of their information gain value. </w:t>
      </w:r>
    </w:p>
    <w:p w14:paraId="5F65F8AA" w14:textId="08BFDD73" w:rsidR="002466AC" w:rsidRDefault="000B1746" w:rsidP="0047660A">
      <w:pPr>
        <w:spacing w:line="480" w:lineRule="auto"/>
        <w:jc w:val="both"/>
      </w:pPr>
      <w:r>
        <w:lastRenderedPageBreak/>
        <w:t xml:space="preserve">            </w:t>
      </w:r>
      <w:r w:rsidR="002466AC">
        <w:t xml:space="preserve">It is one of the fastest methods for feature selection because we are not required to train the classifier model at each iteration, rather we compute the information gain for all attributes and then </w:t>
      </w:r>
      <w:proofErr w:type="gramStart"/>
      <w:r w:rsidR="002466AC">
        <w:t>make a selection of</w:t>
      </w:r>
      <w:proofErr w:type="gramEnd"/>
      <w:r w:rsidR="002466AC">
        <w:t xml:space="preserve"> feature subset. Once this feature subset is selected, the classifier model is trained on the data.</w:t>
      </w:r>
    </w:p>
    <w:p w14:paraId="66016BBF" w14:textId="3F896C7D" w:rsidR="002466AC" w:rsidRDefault="000B1746" w:rsidP="0047660A">
      <w:pPr>
        <w:spacing w:line="480" w:lineRule="auto"/>
        <w:jc w:val="both"/>
      </w:pPr>
      <w:r>
        <w:t xml:space="preserve">            </w:t>
      </w:r>
      <w:r w:rsidR="002466AC" w:rsidRPr="00DF0EFE">
        <w:rPr>
          <w:i/>
        </w:rPr>
        <w:t>Entropy and Information Gain:</w:t>
      </w:r>
      <w:r w:rsidR="002466AC">
        <w:t xml:space="preserve"> </w:t>
      </w:r>
      <w:r w:rsidR="002466AC" w:rsidRPr="00DF0EFE">
        <w:rPr>
          <w:b/>
        </w:rPr>
        <w:t>Entropy</w:t>
      </w:r>
      <w:r w:rsidR="002466AC">
        <w:t xml:space="preserve"> of an attribute is the measure of its degree of randomness in a set of data points. The amount by which the entropy of the class decreases reflects the additional information about the class provided by the attribute and is </w:t>
      </w:r>
      <w:r w:rsidR="00DF0EFE">
        <w:t>referred to as the</w:t>
      </w:r>
      <w:r w:rsidR="002466AC">
        <w:t xml:space="preserve"> </w:t>
      </w:r>
      <w:r w:rsidR="002466AC" w:rsidRPr="00DF0EFE">
        <w:rPr>
          <w:b/>
        </w:rPr>
        <w:t>information gain</w:t>
      </w:r>
      <w:r w:rsidR="002466AC">
        <w:t>. [2]</w:t>
      </w:r>
    </w:p>
    <w:p w14:paraId="5F8F5DFE" w14:textId="77777777" w:rsidR="002466AC" w:rsidRPr="000B1746" w:rsidRDefault="002466AC" w:rsidP="000B1746">
      <w:pPr>
        <w:spacing w:line="480" w:lineRule="auto"/>
      </w:pPr>
      <w:r w:rsidRPr="000B1746">
        <w:t xml:space="preserve">Mathematically, </w:t>
      </w:r>
    </w:p>
    <w:p w14:paraId="1A15D0C9" w14:textId="77777777" w:rsidR="002466AC" w:rsidRPr="000B1746" w:rsidRDefault="002466AC" w:rsidP="000B1746">
      <w:pPr>
        <w:spacing w:line="480" w:lineRule="auto"/>
      </w:pPr>
      <m:oMathPara>
        <m:oMath>
          <m:r>
            <w:rPr>
              <w:rFonts w:ascii="Cambria Math" w:hAnsi="Cambria Math"/>
            </w:rPr>
            <m:t>H</m:t>
          </m:r>
          <m:d>
            <m:dPr>
              <m:ctrlPr>
                <w:rPr>
                  <w:rFonts w:ascii="Cambria Math" w:hAnsi="Cambria Math"/>
                  <w:i/>
                </w:rPr>
              </m:ctrlPr>
            </m:dPr>
            <m:e>
              <m:r>
                <w:rPr>
                  <w:rFonts w:ascii="Cambria Math" w:hAnsi="Cambria Math"/>
                </w:rPr>
                <m:t>C</m:t>
              </m:r>
            </m:e>
          </m:d>
          <m:r>
            <w:rPr>
              <w:rFonts w:ascii="Cambria Math" w:hAnsi="Cambria Math"/>
            </w:rPr>
            <m:t>=-</m:t>
          </m:r>
          <m:nary>
            <m:naryPr>
              <m:chr m:val="∑"/>
              <m:limLoc m:val="undOvr"/>
              <m:supHide m:val="1"/>
              <m:ctrlPr>
                <w:rPr>
                  <w:rFonts w:ascii="Cambria Math" w:eastAsiaTheme="minorHAnsi" w:hAnsi="Cambria Math"/>
                  <w:i/>
                </w:rPr>
              </m:ctrlPr>
            </m:naryPr>
            <m:sub>
              <m:r>
                <w:rPr>
                  <w:rFonts w:ascii="Cambria Math" w:hAnsi="Cambria Math"/>
                </w:rPr>
                <m:t>c ∈ C</m:t>
              </m:r>
            </m:sub>
            <m:sup/>
            <m:e>
              <m:r>
                <w:rPr>
                  <w:rFonts w:ascii="Cambria Math" w:hAnsi="Cambria Math"/>
                </w:rPr>
                <m:t>p(c)</m:t>
              </m:r>
              <m:func>
                <m:funcPr>
                  <m:ctrlPr>
                    <w:rPr>
                      <w:rFonts w:ascii="Cambria Math" w:eastAsiaTheme="minorHAnsi" w:hAnsi="Cambria Math"/>
                      <w:i/>
                    </w:rPr>
                  </m:ctrlPr>
                </m:funcPr>
                <m:fName>
                  <m:sSub>
                    <m:sSubPr>
                      <m:ctrlPr>
                        <w:rPr>
                          <w:rFonts w:ascii="Cambria Math" w:eastAsiaTheme="minorHAnsi" w:hAnsi="Cambria Math"/>
                          <w:i/>
                        </w:rPr>
                      </m:ctrlPr>
                    </m:sSubPr>
                    <m:e>
                      <m:r>
                        <m:rPr>
                          <m:sty m:val="p"/>
                        </m:rPr>
                        <w:rPr>
                          <w:rFonts w:ascii="Cambria Math" w:eastAsiaTheme="minorHAnsi" w:hAnsi="Cambria Math"/>
                        </w:rPr>
                        <m:t>log</m:t>
                      </m:r>
                    </m:e>
                    <m:sub>
                      <m:r>
                        <w:rPr>
                          <w:rFonts w:ascii="Cambria Math" w:hAnsi="Cambria Math"/>
                        </w:rPr>
                        <m:t>2</m:t>
                      </m:r>
                    </m:sub>
                  </m:sSub>
                </m:fName>
                <m:e>
                  <m:r>
                    <w:rPr>
                      <w:rFonts w:ascii="Cambria Math" w:hAnsi="Cambria Math"/>
                    </w:rPr>
                    <m:t>p(c)</m:t>
                  </m:r>
                </m:e>
              </m:func>
            </m:e>
          </m:nary>
        </m:oMath>
      </m:oMathPara>
    </w:p>
    <w:p w14:paraId="51F77DFE" w14:textId="77777777" w:rsidR="002466AC" w:rsidRPr="000B1746" w:rsidRDefault="002466AC" w:rsidP="000B1746">
      <w:pPr>
        <w:spacing w:line="480" w:lineRule="auto"/>
      </w:pPr>
      <m:oMathPara>
        <m:oMath>
          <m:r>
            <w:rPr>
              <w:rFonts w:ascii="Cambria Math" w:hAnsi="Cambria Math"/>
            </w:rPr>
            <m:t>H</m:t>
          </m:r>
          <m:d>
            <m:dPr>
              <m:ctrlPr>
                <w:rPr>
                  <w:rFonts w:ascii="Cambria Math" w:hAnsi="Cambria Math"/>
                  <w:i/>
                </w:rPr>
              </m:ctrlPr>
            </m:dPr>
            <m:e>
              <m:r>
                <w:rPr>
                  <w:rFonts w:ascii="Cambria Math" w:hAnsi="Cambria Math"/>
                </w:rPr>
                <m:t>C</m:t>
              </m:r>
            </m:e>
            <m:e>
              <m:r>
                <w:rPr>
                  <w:rFonts w:ascii="Cambria Math" w:hAnsi="Cambria Math"/>
                </w:rPr>
                <m:t>A</m:t>
              </m:r>
            </m:e>
          </m:d>
          <m:r>
            <w:rPr>
              <w:rFonts w:ascii="Cambria Math" w:hAnsi="Cambria Math"/>
            </w:rPr>
            <m:t>=-</m:t>
          </m:r>
          <m:nary>
            <m:naryPr>
              <m:chr m:val="∑"/>
              <m:limLoc m:val="undOvr"/>
              <m:supHide m:val="1"/>
              <m:ctrlPr>
                <w:rPr>
                  <w:rFonts w:ascii="Cambria Math" w:eastAsiaTheme="minorHAnsi" w:hAnsi="Cambria Math"/>
                  <w:i/>
                </w:rPr>
              </m:ctrlPr>
            </m:naryPr>
            <m:sub>
              <m:r>
                <w:rPr>
                  <w:rFonts w:ascii="Cambria Math" w:hAnsi="Cambria Math"/>
                </w:rPr>
                <m:t>a ∈ A</m:t>
              </m:r>
            </m:sub>
            <m:sup/>
            <m:e>
              <m:r>
                <w:rPr>
                  <w:rFonts w:ascii="Cambria Math" w:hAnsi="Cambria Math"/>
                </w:rPr>
                <m:t>p(a)</m:t>
              </m:r>
            </m:e>
          </m:nary>
          <m:nary>
            <m:naryPr>
              <m:chr m:val="∑"/>
              <m:limLoc m:val="undOvr"/>
              <m:supHide m:val="1"/>
              <m:ctrlPr>
                <w:rPr>
                  <w:rFonts w:ascii="Cambria Math" w:eastAsiaTheme="minorHAnsi" w:hAnsi="Cambria Math"/>
                  <w:i/>
                </w:rPr>
              </m:ctrlPr>
            </m:naryPr>
            <m:sub>
              <m:r>
                <w:rPr>
                  <w:rFonts w:ascii="Cambria Math" w:hAnsi="Cambria Math"/>
                </w:rPr>
                <m:t>c ∈ C</m:t>
              </m:r>
            </m:sub>
            <m:sup/>
            <m:e>
              <m:r>
                <w:rPr>
                  <w:rFonts w:ascii="Cambria Math" w:hAnsi="Cambria Math"/>
                </w:rPr>
                <m:t>p(c|a)</m:t>
              </m:r>
              <m:func>
                <m:funcPr>
                  <m:ctrlPr>
                    <w:rPr>
                      <w:rFonts w:ascii="Cambria Math" w:eastAsiaTheme="minorHAnsi" w:hAnsi="Cambria Math"/>
                      <w:i/>
                    </w:rPr>
                  </m:ctrlPr>
                </m:funcPr>
                <m:fName>
                  <m:sSub>
                    <m:sSubPr>
                      <m:ctrlPr>
                        <w:rPr>
                          <w:rFonts w:ascii="Cambria Math" w:eastAsiaTheme="minorHAnsi" w:hAnsi="Cambria Math"/>
                          <w:i/>
                        </w:rPr>
                      </m:ctrlPr>
                    </m:sSubPr>
                    <m:e>
                      <m:r>
                        <m:rPr>
                          <m:sty m:val="p"/>
                        </m:rPr>
                        <w:rPr>
                          <w:rFonts w:ascii="Cambria Math" w:eastAsiaTheme="minorHAnsi" w:hAnsi="Cambria Math"/>
                        </w:rPr>
                        <m:t>log</m:t>
                      </m:r>
                    </m:e>
                    <m:sub>
                      <m:r>
                        <w:rPr>
                          <w:rFonts w:ascii="Cambria Math" w:hAnsi="Cambria Math"/>
                        </w:rPr>
                        <m:t>2</m:t>
                      </m:r>
                    </m:sub>
                  </m:sSub>
                </m:fName>
                <m:e>
                  <m:r>
                    <w:rPr>
                      <w:rFonts w:ascii="Cambria Math" w:hAnsi="Cambria Math"/>
                    </w:rPr>
                    <m:t>p(c|a)</m:t>
                  </m:r>
                </m:e>
              </m:func>
            </m:e>
          </m:nary>
        </m:oMath>
      </m:oMathPara>
    </w:p>
    <w:p w14:paraId="1EA96459" w14:textId="18548AEB" w:rsidR="002466AC" w:rsidRPr="000B1746" w:rsidRDefault="000B1746" w:rsidP="000B1746">
      <w:pPr>
        <w:spacing w:line="480" w:lineRule="auto"/>
      </w:pPr>
      <w:proofErr w:type="gramStart"/>
      <w:r>
        <w:t>w</w:t>
      </w:r>
      <w:r w:rsidR="002466AC" w:rsidRPr="000B1746">
        <w:t>here</w:t>
      </w:r>
      <w:r w:rsidR="001602D0">
        <w:t>,</w:t>
      </w:r>
      <w:r w:rsidR="002466AC" w:rsidRPr="000B1746">
        <w:t xml:space="preserve"> </w:t>
      </w:r>
      <w:r>
        <w:t xml:space="preserve"> </w:t>
      </w:r>
      <w:r w:rsidR="002466AC" w:rsidRPr="000B1746">
        <w:t>H</w:t>
      </w:r>
      <w:proofErr w:type="gramEnd"/>
      <w:r w:rsidR="002466AC" w:rsidRPr="000B1746">
        <w:t xml:space="preserve">(C) represents the entropy of class C, </w:t>
      </w:r>
    </w:p>
    <w:p w14:paraId="637B7376" w14:textId="3D91124A" w:rsidR="002466AC" w:rsidRPr="000B1746" w:rsidRDefault="000B1746" w:rsidP="000B1746">
      <w:pPr>
        <w:spacing w:line="480" w:lineRule="auto"/>
      </w:pPr>
      <w:r>
        <w:t xml:space="preserve">            </w:t>
      </w:r>
      <w:r w:rsidR="002466AC" w:rsidRPr="000B1746">
        <w:t>H(C|A) represents the entropy of class C given attribute A.</w:t>
      </w:r>
    </w:p>
    <w:p w14:paraId="12095A80" w14:textId="77777777" w:rsidR="002466AC" w:rsidRPr="000B1746" w:rsidRDefault="002466AC" w:rsidP="000B1746">
      <w:pPr>
        <w:spacing w:line="480" w:lineRule="auto"/>
      </w:pPr>
      <w:r w:rsidRPr="000B1746">
        <w:t>Information gain for each attribute is calculated using,</w:t>
      </w:r>
    </w:p>
    <w:p w14:paraId="0BE191CE" w14:textId="77777777" w:rsidR="002466AC" w:rsidRPr="000B1746" w:rsidRDefault="006B0DC0" w:rsidP="000B1746">
      <w:pPr>
        <w:spacing w:line="480" w:lineRule="auto"/>
        <w:rPr>
          <w:rFonts w:eastAsiaTheme="minorEastAsia"/>
        </w:rPr>
      </w:pPr>
      <m:oMathPara>
        <m:oMath>
          <m:sSub>
            <m:sSubPr>
              <m:ctrlPr>
                <w:rPr>
                  <w:rFonts w:ascii="Cambria Math" w:eastAsiaTheme="minorHAnsi" w:hAnsi="Cambria Math"/>
                  <w:i/>
                </w:rPr>
              </m:ctrlPr>
            </m:sSubPr>
            <m:e>
              <m:r>
                <w:rPr>
                  <w:rFonts w:ascii="Cambria Math" w:hAnsi="Cambria Math"/>
                </w:rPr>
                <m:t>IG</m:t>
              </m:r>
            </m:e>
            <m:sub>
              <m:r>
                <w:rPr>
                  <w:rFonts w:ascii="Cambria Math" w:hAnsi="Cambria Math"/>
                </w:rPr>
                <m:t>i</m:t>
              </m:r>
            </m:sub>
          </m:sSub>
          <m:r>
            <w:rPr>
              <w:rFonts w:ascii="Cambria Math" w:hAnsi="Cambria Math"/>
            </w:rPr>
            <m:t>=H</m:t>
          </m:r>
          <m:d>
            <m:dPr>
              <m:ctrlPr>
                <w:rPr>
                  <w:rFonts w:ascii="Cambria Math" w:hAnsi="Cambria Math"/>
                  <w:i/>
                </w:rPr>
              </m:ctrlPr>
            </m:dPr>
            <m:e>
              <m:r>
                <w:rPr>
                  <w:rFonts w:ascii="Cambria Math" w:hAnsi="Cambria Math"/>
                </w:rPr>
                <m:t>C</m:t>
              </m:r>
            </m:e>
          </m:d>
          <m:r>
            <w:rPr>
              <w:rFonts w:ascii="Cambria Math" w:hAnsi="Cambria Math"/>
            </w:rPr>
            <m:t>-H(C|</m:t>
          </m:r>
          <m:sSub>
            <m:sSubPr>
              <m:ctrlPr>
                <w:rPr>
                  <w:rFonts w:ascii="Cambria Math" w:eastAsiaTheme="minorHAnsi" w:hAnsi="Cambria Math"/>
                  <w:i/>
                </w:rPr>
              </m:ctrlPr>
            </m:sSubPr>
            <m:e>
              <m:r>
                <w:rPr>
                  <w:rFonts w:ascii="Cambria Math" w:hAnsi="Cambria Math"/>
                </w:rPr>
                <m:t>A</m:t>
              </m:r>
            </m:e>
            <m:sub>
              <m:r>
                <w:rPr>
                  <w:rFonts w:ascii="Cambria Math" w:hAnsi="Cambria Math"/>
                </w:rPr>
                <m:t>i</m:t>
              </m:r>
            </m:sub>
          </m:sSub>
          <m:r>
            <w:rPr>
              <w:rFonts w:ascii="Cambria Math" w:hAnsi="Cambria Math"/>
            </w:rPr>
            <m:t>)</m:t>
          </m:r>
        </m:oMath>
      </m:oMathPara>
    </w:p>
    <w:p w14:paraId="67A3533E" w14:textId="77777777" w:rsidR="002466AC" w:rsidRPr="000B1746" w:rsidRDefault="002466AC" w:rsidP="000B1746">
      <w:pPr>
        <w:spacing w:line="480" w:lineRule="auto"/>
        <w:rPr>
          <w:rFonts w:eastAsiaTheme="minorEastAsia"/>
        </w:rPr>
      </w:pPr>
      <m:oMathPara>
        <m:oMath>
          <m:r>
            <w:rPr>
              <w:rFonts w:ascii="Cambria Math" w:hAnsi="Cambria Math"/>
            </w:rPr>
            <m:t xml:space="preserve">       =H</m:t>
          </m:r>
          <m:d>
            <m:dPr>
              <m:ctrlPr>
                <w:rPr>
                  <w:rFonts w:ascii="Cambria Math" w:hAnsi="Cambria Math"/>
                  <w:i/>
                </w:rPr>
              </m:ctrlPr>
            </m:dPr>
            <m:e>
              <m:sSub>
                <m:sSubPr>
                  <m:ctrlPr>
                    <w:rPr>
                      <w:rFonts w:ascii="Cambria Math" w:eastAsiaTheme="minorHAnsi" w:hAnsi="Cambria Math"/>
                      <w:i/>
                    </w:rPr>
                  </m:ctrlPr>
                </m:sSubPr>
                <m:e>
                  <m:r>
                    <w:rPr>
                      <w:rFonts w:ascii="Cambria Math" w:hAnsi="Cambria Math"/>
                    </w:rPr>
                    <m:t>A</m:t>
                  </m:r>
                </m:e>
                <m:sub>
                  <m:r>
                    <w:rPr>
                      <w:rFonts w:ascii="Cambria Math" w:hAnsi="Cambria Math"/>
                    </w:rPr>
                    <m:t>i</m:t>
                  </m:r>
                </m:sub>
              </m:sSub>
            </m:e>
          </m:d>
          <m:r>
            <w:rPr>
              <w:rFonts w:ascii="Cambria Math" w:hAnsi="Cambria Math"/>
            </w:rPr>
            <m:t>-H</m:t>
          </m:r>
          <m:d>
            <m:dPr>
              <m:ctrlPr>
                <w:rPr>
                  <w:rFonts w:ascii="Cambria Math" w:hAnsi="Cambria Math"/>
                  <w:i/>
                </w:rPr>
              </m:ctrlPr>
            </m:dPr>
            <m:e>
              <m:sSub>
                <m:sSubPr>
                  <m:ctrlPr>
                    <w:rPr>
                      <w:rFonts w:ascii="Cambria Math" w:eastAsiaTheme="minorHAnsi" w:hAnsi="Cambria Math"/>
                      <w:i/>
                    </w:rPr>
                  </m:ctrlPr>
                </m:sSubPr>
                <m:e>
                  <m:r>
                    <w:rPr>
                      <w:rFonts w:ascii="Cambria Math" w:hAnsi="Cambria Math"/>
                    </w:rPr>
                    <m:t>A</m:t>
                  </m:r>
                </m:e>
                <m:sub>
                  <m:r>
                    <w:rPr>
                      <w:rFonts w:ascii="Cambria Math" w:hAnsi="Cambria Math"/>
                    </w:rPr>
                    <m:t>i</m:t>
                  </m:r>
                </m:sub>
              </m:sSub>
              <m:r>
                <w:rPr>
                  <w:rFonts w:ascii="Cambria Math" w:hAnsi="Cambria Math"/>
                </w:rPr>
                <m:t>|C</m:t>
              </m:r>
            </m:e>
          </m:d>
        </m:oMath>
      </m:oMathPara>
    </w:p>
    <w:p w14:paraId="7FBD4F55" w14:textId="77777777" w:rsidR="002466AC" w:rsidRPr="000B1746" w:rsidRDefault="002466AC" w:rsidP="000B1746">
      <w:pPr>
        <w:spacing w:line="480" w:lineRule="auto"/>
      </w:pPr>
      <m:oMathPara>
        <m:oMath>
          <m:r>
            <w:rPr>
              <w:rFonts w:ascii="Cambria Math" w:hAnsi="Cambria Math"/>
            </w:rPr>
            <m:t xml:space="preserve">                        =H</m:t>
          </m:r>
          <m:d>
            <m:dPr>
              <m:ctrlPr>
                <w:rPr>
                  <w:rFonts w:ascii="Cambria Math" w:hAnsi="Cambria Math"/>
                  <w:i/>
                </w:rPr>
              </m:ctrlPr>
            </m:dPr>
            <m:e>
              <m:sSub>
                <m:sSubPr>
                  <m:ctrlPr>
                    <w:rPr>
                      <w:rFonts w:ascii="Cambria Math" w:eastAsiaTheme="minorHAnsi" w:hAnsi="Cambria Math"/>
                      <w:i/>
                    </w:rPr>
                  </m:ctrlPr>
                </m:sSubPr>
                <m:e>
                  <m:r>
                    <w:rPr>
                      <w:rFonts w:ascii="Cambria Math" w:hAnsi="Cambria Math"/>
                    </w:rPr>
                    <m:t>A</m:t>
                  </m:r>
                </m:e>
                <m:sub>
                  <m:r>
                    <w:rPr>
                      <w:rFonts w:ascii="Cambria Math" w:hAnsi="Cambria Math"/>
                    </w:rPr>
                    <m:t>i</m:t>
                  </m:r>
                </m:sub>
              </m:sSub>
            </m:e>
          </m:d>
          <m:r>
            <w:rPr>
              <w:rFonts w:ascii="Cambria Math" w:hAnsi="Cambria Math"/>
            </w:rPr>
            <m:t>+ H</m:t>
          </m:r>
          <m:d>
            <m:dPr>
              <m:ctrlPr>
                <w:rPr>
                  <w:rFonts w:ascii="Cambria Math" w:hAnsi="Cambria Math"/>
                  <w:i/>
                </w:rPr>
              </m:ctrlPr>
            </m:dPr>
            <m:e>
              <m:r>
                <w:rPr>
                  <w:rFonts w:ascii="Cambria Math" w:hAnsi="Cambria Math"/>
                </w:rPr>
                <m:t>C</m:t>
              </m:r>
            </m:e>
          </m:d>
          <m:r>
            <w:rPr>
              <w:rFonts w:ascii="Cambria Math" w:hAnsi="Cambria Math"/>
            </w:rPr>
            <m:t>-H</m:t>
          </m:r>
          <m:d>
            <m:dPr>
              <m:ctrlPr>
                <w:rPr>
                  <w:rFonts w:ascii="Cambria Math" w:hAnsi="Cambria Math"/>
                  <w:i/>
                </w:rPr>
              </m:ctrlPr>
            </m:dPr>
            <m:e>
              <m:sSub>
                <m:sSubPr>
                  <m:ctrlPr>
                    <w:rPr>
                      <w:rFonts w:ascii="Cambria Math" w:eastAsiaTheme="minorHAnsi" w:hAnsi="Cambria Math"/>
                      <w:i/>
                    </w:rPr>
                  </m:ctrlPr>
                </m:sSubPr>
                <m:e>
                  <m:r>
                    <w:rPr>
                      <w:rFonts w:ascii="Cambria Math" w:hAnsi="Cambria Math"/>
                    </w:rPr>
                    <m:t>A</m:t>
                  </m:r>
                </m:e>
                <m:sub>
                  <m:r>
                    <w:rPr>
                      <w:rFonts w:ascii="Cambria Math" w:hAnsi="Cambria Math"/>
                    </w:rPr>
                    <m:t>i</m:t>
                  </m:r>
                </m:sub>
              </m:sSub>
              <m:r>
                <w:rPr>
                  <w:rFonts w:ascii="Cambria Math" w:hAnsi="Cambria Math"/>
                </w:rPr>
                <m:t>,C</m:t>
              </m:r>
            </m:e>
          </m:d>
        </m:oMath>
      </m:oMathPara>
    </w:p>
    <w:p w14:paraId="1C99599B" w14:textId="77777777" w:rsidR="002466AC" w:rsidRPr="000B1746" w:rsidRDefault="002466AC" w:rsidP="000B1746">
      <w:pPr>
        <w:spacing w:line="480" w:lineRule="auto"/>
      </w:pPr>
      <w:r w:rsidRPr="000B1746">
        <w:t xml:space="preserve">where, </w:t>
      </w:r>
      <w:proofErr w:type="spellStart"/>
      <w:r w:rsidRPr="000B1746">
        <w:rPr>
          <w:i/>
        </w:rPr>
        <w:t>IG</w:t>
      </w:r>
      <w:r w:rsidRPr="000B1746">
        <w:rPr>
          <w:i/>
          <w:vertAlign w:val="subscript"/>
        </w:rPr>
        <w:t>i</w:t>
      </w:r>
      <w:proofErr w:type="spellEnd"/>
      <w:r w:rsidRPr="000B1746">
        <w:t xml:space="preserve"> represents the information gain for attribute </w:t>
      </w:r>
      <w:r w:rsidRPr="000B1746">
        <w:rPr>
          <w:i/>
        </w:rPr>
        <w:t>A</w:t>
      </w:r>
      <w:r w:rsidRPr="000B1746">
        <w:rPr>
          <w:i/>
          <w:vertAlign w:val="subscript"/>
        </w:rPr>
        <w:t>i</w:t>
      </w:r>
      <w:r w:rsidRPr="000B1746">
        <w:t>.</w:t>
      </w:r>
    </w:p>
    <w:p w14:paraId="420F4E2C" w14:textId="5D6AF3ED" w:rsidR="002466AC" w:rsidRPr="000B1746" w:rsidRDefault="002F65D2" w:rsidP="000B1746">
      <w:pPr>
        <w:spacing w:line="480" w:lineRule="auto"/>
        <w:rPr>
          <w:b/>
        </w:rPr>
      </w:pPr>
      <w:r>
        <w:t xml:space="preserve">            </w:t>
      </w:r>
      <w:r w:rsidR="002466AC" w:rsidRPr="000B1746">
        <w:rPr>
          <w:b/>
        </w:rPr>
        <w:t>Algorithm:</w:t>
      </w:r>
    </w:p>
    <w:p w14:paraId="6036D708" w14:textId="77777777" w:rsidR="002466AC" w:rsidRPr="002F65D2" w:rsidRDefault="002466AC" w:rsidP="002F6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720"/>
        <w:rPr>
          <w:rFonts w:ascii="Courier New" w:hAnsi="Courier New" w:cs="Courier New"/>
          <w:szCs w:val="20"/>
        </w:rPr>
      </w:pPr>
      <w:r w:rsidRPr="002F65D2">
        <w:rPr>
          <w:rFonts w:ascii="Courier New" w:hAnsi="Courier New" w:cs="Courier New"/>
          <w:szCs w:val="20"/>
        </w:rPr>
        <w:t xml:space="preserve">Calculate info. gain for all attributes </w:t>
      </w:r>
      <w:proofErr w:type="spellStart"/>
      <w:r w:rsidRPr="002F65D2">
        <w:rPr>
          <w:rFonts w:ascii="Courier New" w:hAnsi="Courier New" w:cs="Courier New"/>
          <w:szCs w:val="20"/>
        </w:rPr>
        <w:t>w.r.t.</w:t>
      </w:r>
      <w:proofErr w:type="spellEnd"/>
      <w:r w:rsidRPr="002F65D2">
        <w:rPr>
          <w:rFonts w:ascii="Courier New" w:hAnsi="Courier New" w:cs="Courier New"/>
          <w:szCs w:val="20"/>
        </w:rPr>
        <w:t xml:space="preserve"> class variable</w:t>
      </w:r>
    </w:p>
    <w:p w14:paraId="32E44112" w14:textId="77777777" w:rsidR="002466AC" w:rsidRPr="002F65D2" w:rsidRDefault="002466AC" w:rsidP="002F6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720"/>
        <w:rPr>
          <w:rFonts w:ascii="Courier New" w:hAnsi="Courier New" w:cs="Courier New"/>
          <w:szCs w:val="20"/>
        </w:rPr>
      </w:pPr>
      <w:r w:rsidRPr="00CD536E">
        <w:rPr>
          <w:rFonts w:ascii="Courier New" w:hAnsi="Courier New" w:cs="Courier New"/>
          <w:szCs w:val="20"/>
        </w:rPr>
        <w:t xml:space="preserve">importance = </w:t>
      </w:r>
      <w:r w:rsidRPr="002F65D2">
        <w:rPr>
          <w:rFonts w:ascii="Courier New" w:hAnsi="Courier New" w:cs="Courier New"/>
          <w:szCs w:val="20"/>
        </w:rPr>
        <w:t>list of information gain values</w:t>
      </w:r>
    </w:p>
    <w:p w14:paraId="79A13058" w14:textId="77777777" w:rsidR="002466AC" w:rsidRPr="002F65D2" w:rsidRDefault="002466AC" w:rsidP="002F6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720"/>
        <w:rPr>
          <w:rFonts w:ascii="Courier New" w:hAnsi="Courier New" w:cs="Courier New"/>
          <w:szCs w:val="20"/>
        </w:rPr>
      </w:pPr>
      <w:r w:rsidRPr="002F65D2">
        <w:rPr>
          <w:rFonts w:ascii="Courier New" w:hAnsi="Courier New" w:cs="Courier New"/>
          <w:szCs w:val="20"/>
        </w:rPr>
        <w:t>set threshold value as 50% of highest information gain</w:t>
      </w:r>
      <w:r w:rsidRPr="00CD536E">
        <w:rPr>
          <w:rFonts w:ascii="Courier New" w:hAnsi="Courier New" w:cs="Courier New"/>
          <w:szCs w:val="20"/>
        </w:rPr>
        <w:t xml:space="preserve">    </w:t>
      </w:r>
    </w:p>
    <w:p w14:paraId="37C893E2" w14:textId="77777777" w:rsidR="002466AC" w:rsidRPr="002F65D2" w:rsidRDefault="002466AC" w:rsidP="002F6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720"/>
        <w:rPr>
          <w:rFonts w:ascii="Courier New" w:hAnsi="Courier New" w:cs="Courier New"/>
          <w:szCs w:val="20"/>
        </w:rPr>
      </w:pPr>
      <w:r w:rsidRPr="002F65D2">
        <w:rPr>
          <w:rFonts w:ascii="Courier New" w:hAnsi="Courier New" w:cs="Courier New"/>
          <w:szCs w:val="20"/>
        </w:rPr>
        <w:lastRenderedPageBreak/>
        <w:t>for all features:</w:t>
      </w:r>
    </w:p>
    <w:p w14:paraId="24DE1EF1" w14:textId="77777777" w:rsidR="002466AC" w:rsidRPr="002F65D2" w:rsidRDefault="002466AC" w:rsidP="002F6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720"/>
        <w:rPr>
          <w:rFonts w:ascii="Courier New" w:hAnsi="Courier New" w:cs="Courier New"/>
          <w:szCs w:val="20"/>
        </w:rPr>
      </w:pPr>
      <w:r w:rsidRPr="002F65D2">
        <w:rPr>
          <w:rFonts w:ascii="Courier New" w:hAnsi="Courier New" w:cs="Courier New"/>
          <w:szCs w:val="20"/>
        </w:rPr>
        <w:tab/>
        <w:t>if info. gain &gt; threshold:</w:t>
      </w:r>
    </w:p>
    <w:p w14:paraId="7855D538" w14:textId="77777777" w:rsidR="002466AC" w:rsidRPr="002F65D2" w:rsidRDefault="002466AC" w:rsidP="002F6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720"/>
        <w:rPr>
          <w:rFonts w:ascii="Courier New" w:hAnsi="Courier New" w:cs="Courier New"/>
          <w:szCs w:val="20"/>
        </w:rPr>
      </w:pPr>
      <w:r w:rsidRPr="002F65D2">
        <w:rPr>
          <w:rFonts w:ascii="Courier New" w:hAnsi="Courier New" w:cs="Courier New"/>
          <w:szCs w:val="20"/>
        </w:rPr>
        <w:tab/>
      </w:r>
      <w:r w:rsidRPr="002F65D2">
        <w:rPr>
          <w:rFonts w:ascii="Courier New" w:hAnsi="Courier New" w:cs="Courier New"/>
          <w:szCs w:val="20"/>
        </w:rPr>
        <w:tab/>
        <w:t xml:space="preserve">add it to </w:t>
      </w:r>
      <w:proofErr w:type="spellStart"/>
      <w:r w:rsidRPr="002F65D2">
        <w:rPr>
          <w:rFonts w:ascii="Courier New" w:hAnsi="Courier New" w:cs="Courier New"/>
          <w:szCs w:val="20"/>
        </w:rPr>
        <w:t>feature_subset</w:t>
      </w:r>
      <w:proofErr w:type="spellEnd"/>
    </w:p>
    <w:p w14:paraId="0FE1C51A" w14:textId="77777777" w:rsidR="002466AC" w:rsidRPr="002F65D2" w:rsidRDefault="002466AC" w:rsidP="002F6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720"/>
        <w:rPr>
          <w:sz w:val="32"/>
        </w:rPr>
      </w:pPr>
      <w:r w:rsidRPr="002F65D2">
        <w:rPr>
          <w:rFonts w:ascii="Courier New" w:hAnsi="Courier New" w:cs="Courier New"/>
          <w:szCs w:val="20"/>
        </w:rPr>
        <w:t xml:space="preserve">return </w:t>
      </w:r>
      <w:proofErr w:type="spellStart"/>
      <w:r w:rsidRPr="002F65D2">
        <w:rPr>
          <w:rFonts w:ascii="Courier New" w:hAnsi="Courier New" w:cs="Courier New"/>
          <w:szCs w:val="20"/>
        </w:rPr>
        <w:t>feature_subset</w:t>
      </w:r>
      <w:proofErr w:type="spellEnd"/>
    </w:p>
    <w:p w14:paraId="63531E61" w14:textId="77777777" w:rsidR="002466AC" w:rsidRPr="002F65D2" w:rsidRDefault="002466AC" w:rsidP="002F65D2">
      <w:pPr>
        <w:spacing w:line="480" w:lineRule="auto"/>
      </w:pPr>
    </w:p>
    <w:p w14:paraId="06C16854" w14:textId="77777777" w:rsidR="002466AC" w:rsidRPr="002F65D2" w:rsidRDefault="002466AC" w:rsidP="002F65D2">
      <w:pPr>
        <w:spacing w:line="480" w:lineRule="auto"/>
        <w:rPr>
          <w:b/>
        </w:rPr>
      </w:pPr>
      <w:r w:rsidRPr="002F65D2">
        <w:rPr>
          <w:b/>
        </w:rPr>
        <w:t>Correlation-based feature selection (CFS)</w:t>
      </w:r>
    </w:p>
    <w:p w14:paraId="44CC0002" w14:textId="2F953170" w:rsidR="002466AC" w:rsidRPr="002F65D2" w:rsidRDefault="001A499F" w:rsidP="00746583">
      <w:pPr>
        <w:spacing w:line="480" w:lineRule="auto"/>
        <w:jc w:val="both"/>
      </w:pPr>
      <w:r>
        <w:t xml:space="preserve">            </w:t>
      </w:r>
      <w:r w:rsidR="002466AC" w:rsidRPr="002F65D2">
        <w:t xml:space="preserve">The main approach that differentiates CFS from all the algorithms discussed above is that it evaluates a subset of attributes rather than evaluating each attribute individually. This ensures the consideration of the level of inter-correlation between attributes while choosing the optimal subset during feature selection. A score is assigned to each candidate subset of attributes which is called </w:t>
      </w:r>
      <w:r w:rsidR="002466AC" w:rsidRPr="002F65D2">
        <w:rPr>
          <w:i/>
        </w:rPr>
        <w:t>merit</w:t>
      </w:r>
      <w:r w:rsidR="002466AC" w:rsidRPr="002F65D2">
        <w:t xml:space="preserve">. For a subset </w:t>
      </w:r>
      <w:r w:rsidR="002466AC" w:rsidRPr="002F65D2">
        <w:rPr>
          <w:i/>
        </w:rPr>
        <w:t>S</w:t>
      </w:r>
      <w:r w:rsidR="002466AC" w:rsidRPr="002F65D2">
        <w:t xml:space="preserve">, the value of </w:t>
      </w:r>
      <w:r w:rsidR="002466AC" w:rsidRPr="002F65D2">
        <w:rPr>
          <w:i/>
        </w:rPr>
        <w:t>merit</w:t>
      </w:r>
      <w:r w:rsidR="002466AC" w:rsidRPr="002F65D2">
        <w:t xml:space="preserve"> is calculated as, </w:t>
      </w:r>
    </w:p>
    <w:p w14:paraId="61292DFB" w14:textId="77777777" w:rsidR="002466AC" w:rsidRPr="002F65D2" w:rsidRDefault="002466AC" w:rsidP="002F65D2">
      <w:pPr>
        <w:spacing w:line="480" w:lineRule="auto"/>
        <w:jc w:val="center"/>
      </w:pPr>
      <w:r w:rsidRPr="002F65D2">
        <w:rPr>
          <w:noProof/>
        </w:rPr>
        <w:drawing>
          <wp:inline distT="0" distB="0" distL="0" distR="0" wp14:anchorId="0FE104FC" wp14:editId="4688EBB2">
            <wp:extent cx="1988820" cy="54055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044534" cy="555694"/>
                    </a:xfrm>
                    <a:prstGeom prst="rect">
                      <a:avLst/>
                    </a:prstGeom>
                  </pic:spPr>
                </pic:pic>
              </a:graphicData>
            </a:graphic>
          </wp:inline>
        </w:drawing>
      </w:r>
    </w:p>
    <w:p w14:paraId="03D5ED8C" w14:textId="77777777" w:rsidR="002466AC" w:rsidRPr="002F65D2" w:rsidRDefault="002466AC" w:rsidP="002F65D2">
      <w:pPr>
        <w:spacing w:line="480" w:lineRule="auto"/>
      </w:pPr>
      <w:r w:rsidRPr="002F65D2">
        <w:t xml:space="preserve">where, </w:t>
      </w:r>
      <w:r w:rsidRPr="002F65D2">
        <w:rPr>
          <w:i/>
        </w:rPr>
        <w:t>k</w:t>
      </w:r>
      <w:r w:rsidRPr="002F65D2">
        <w:t xml:space="preserve"> is the number of features,</w:t>
      </w:r>
    </w:p>
    <w:p w14:paraId="4106D4E6" w14:textId="77777777" w:rsidR="002466AC" w:rsidRPr="002F65D2" w:rsidRDefault="002466AC" w:rsidP="002F65D2">
      <w:pPr>
        <w:spacing w:line="480" w:lineRule="auto"/>
        <w:rPr>
          <w:rFonts w:eastAsiaTheme="minorEastAsia"/>
        </w:rPr>
      </w:pPr>
      <w:r w:rsidRPr="002F65D2">
        <w:t xml:space="preserve">             </w:t>
      </w:r>
      <m:oMath>
        <m:acc>
          <m:accPr>
            <m:chr m:val="̅"/>
            <m:ctrlPr>
              <w:rPr>
                <w:rFonts w:ascii="Cambria Math" w:eastAsiaTheme="minorHAnsi" w:hAnsi="Cambria Math"/>
                <w:i/>
              </w:rPr>
            </m:ctrlPr>
          </m:accPr>
          <m:e>
            <m:sSub>
              <m:sSubPr>
                <m:ctrlPr>
                  <w:rPr>
                    <w:rFonts w:ascii="Cambria Math" w:eastAsiaTheme="minorHAnsi" w:hAnsi="Cambria Math"/>
                    <w:i/>
                  </w:rPr>
                </m:ctrlPr>
              </m:sSubPr>
              <m:e>
                <m:r>
                  <w:rPr>
                    <w:rFonts w:ascii="Cambria Math" w:hAnsi="Cambria Math"/>
                  </w:rPr>
                  <m:t>r</m:t>
                </m:r>
              </m:e>
              <m:sub>
                <m:r>
                  <w:rPr>
                    <w:rFonts w:ascii="Cambria Math" w:hAnsi="Cambria Math"/>
                  </w:rPr>
                  <m:t>cf</m:t>
                </m:r>
              </m:sub>
            </m:sSub>
          </m:e>
        </m:acc>
      </m:oMath>
      <w:r w:rsidRPr="002F65D2">
        <w:rPr>
          <w:rFonts w:eastAsiaTheme="minorEastAsia"/>
        </w:rPr>
        <w:t xml:space="preserve"> is the average feature-class correlation,</w:t>
      </w:r>
    </w:p>
    <w:p w14:paraId="3E224882" w14:textId="4FC27767" w:rsidR="002466AC" w:rsidRPr="002F65D2" w:rsidRDefault="001A499F" w:rsidP="002F65D2">
      <w:pPr>
        <w:spacing w:line="480" w:lineRule="auto"/>
        <w:rPr>
          <w:rFonts w:eastAsiaTheme="minorEastAsia"/>
        </w:rPr>
      </w:pPr>
      <w:r>
        <w:t xml:space="preserve">            </w:t>
      </w:r>
      <m:oMath>
        <m:acc>
          <m:accPr>
            <m:chr m:val="̅"/>
            <m:ctrlPr>
              <w:rPr>
                <w:rFonts w:ascii="Cambria Math" w:eastAsiaTheme="minorHAnsi" w:hAnsi="Cambria Math"/>
                <w:i/>
              </w:rPr>
            </m:ctrlPr>
          </m:accPr>
          <m:e>
            <m:sSub>
              <m:sSubPr>
                <m:ctrlPr>
                  <w:rPr>
                    <w:rFonts w:ascii="Cambria Math" w:eastAsiaTheme="minorHAnsi" w:hAnsi="Cambria Math"/>
                    <w:i/>
                  </w:rPr>
                </m:ctrlPr>
              </m:sSubPr>
              <m:e>
                <m:r>
                  <w:rPr>
                    <w:rFonts w:ascii="Cambria Math" w:hAnsi="Cambria Math"/>
                  </w:rPr>
                  <m:t>r</m:t>
                </m:r>
              </m:e>
              <m:sub>
                <m:r>
                  <w:rPr>
                    <w:rFonts w:ascii="Cambria Math" w:hAnsi="Cambria Math"/>
                  </w:rPr>
                  <m:t>ff</m:t>
                </m:r>
              </m:sub>
            </m:sSub>
          </m:e>
        </m:acc>
      </m:oMath>
      <w:r w:rsidR="002466AC" w:rsidRPr="002F65D2">
        <w:rPr>
          <w:rFonts w:eastAsiaTheme="minorEastAsia"/>
        </w:rPr>
        <w:t xml:space="preserve"> is the average feature-feature inter-correlation,</w:t>
      </w:r>
    </w:p>
    <w:p w14:paraId="44446B9B" w14:textId="09967347" w:rsidR="002466AC" w:rsidRPr="002F65D2" w:rsidRDefault="001A499F" w:rsidP="00746583">
      <w:pPr>
        <w:spacing w:line="480" w:lineRule="auto"/>
        <w:jc w:val="both"/>
      </w:pPr>
      <w:r>
        <w:t xml:space="preserve">            </w:t>
      </w:r>
      <w:r w:rsidR="002466AC" w:rsidRPr="002F65D2">
        <w:t>Based on this heuristic, CFS would assign high scores to subsets with attributes having a high correlation with class label and low inter-correlation with each other.</w:t>
      </w:r>
    </w:p>
    <w:p w14:paraId="51DD2732" w14:textId="77777777" w:rsidR="0059712A" w:rsidRDefault="0059712A" w:rsidP="00C43AB9">
      <w:pPr>
        <w:pStyle w:val="Body1"/>
        <w:spacing w:line="240" w:lineRule="auto"/>
        <w:rPr>
          <w:rFonts w:ascii="Courier New" w:hAnsi="Courier New" w:cs="Courier New"/>
        </w:rPr>
      </w:pPr>
    </w:p>
    <w:p w14:paraId="1060B70A" w14:textId="695ABA9F" w:rsidR="0059712A" w:rsidRDefault="0059712A" w:rsidP="00C43AB9">
      <w:pPr>
        <w:pStyle w:val="Body1"/>
        <w:spacing w:line="240" w:lineRule="auto"/>
        <w:rPr>
          <w:rFonts w:ascii="Courier New" w:hAnsi="Courier New" w:cs="Courier New"/>
        </w:rPr>
      </w:pPr>
    </w:p>
    <w:p w14:paraId="58B6443F" w14:textId="77777777" w:rsidR="0059712A" w:rsidRPr="00C43AB9" w:rsidRDefault="0059712A" w:rsidP="00C43AB9">
      <w:pPr>
        <w:pStyle w:val="Body1"/>
        <w:spacing w:line="240" w:lineRule="auto"/>
        <w:rPr>
          <w:rFonts w:ascii="Courier New" w:hAnsi="Courier New" w:cs="Courier New"/>
        </w:rPr>
      </w:pPr>
    </w:p>
    <w:p w14:paraId="1D5D9A59" w14:textId="2AF71775" w:rsidR="001B0404" w:rsidRDefault="001B0404">
      <w:r>
        <w:br w:type="page"/>
      </w:r>
    </w:p>
    <w:p w14:paraId="4797B70E" w14:textId="1F5140E9" w:rsidR="001B0404" w:rsidRPr="003132D0" w:rsidRDefault="001B0404" w:rsidP="001B0404">
      <w:pPr>
        <w:pStyle w:val="Footer"/>
        <w:tabs>
          <w:tab w:val="clear" w:pos="4320"/>
          <w:tab w:val="clear" w:pos="8640"/>
        </w:tabs>
        <w:spacing w:line="480" w:lineRule="auto"/>
        <w:jc w:val="center"/>
        <w:rPr>
          <w:b/>
        </w:rPr>
      </w:pPr>
      <w:r w:rsidRPr="003132D0">
        <w:rPr>
          <w:b/>
        </w:rPr>
        <w:lastRenderedPageBreak/>
        <w:t xml:space="preserve">CHAPTER </w:t>
      </w:r>
      <w:r>
        <w:rPr>
          <w:b/>
        </w:rPr>
        <w:t>4: EXPERIMENTAL DESIGN</w:t>
      </w:r>
    </w:p>
    <w:p w14:paraId="22567977" w14:textId="4ACC4C4E" w:rsidR="001B0404" w:rsidRPr="00921A05" w:rsidRDefault="00EF1E4E" w:rsidP="001B0404">
      <w:pPr>
        <w:pStyle w:val="Subtitle"/>
      </w:pPr>
      <w:r>
        <w:t>Dataset</w:t>
      </w:r>
    </w:p>
    <w:p w14:paraId="1CF1052E" w14:textId="11A4F17B" w:rsidR="00866A87" w:rsidRDefault="00866A87" w:rsidP="008A4124">
      <w:pPr>
        <w:pStyle w:val="Body1"/>
        <w:jc w:val="both"/>
      </w:pPr>
      <w:r>
        <w:t xml:space="preserve">We limited our work to finding Bellwethers for defect measures we relied on data set gathered by </w:t>
      </w:r>
      <w:proofErr w:type="spellStart"/>
      <w:r>
        <w:t>Jureczko</w:t>
      </w:r>
      <w:proofErr w:type="spellEnd"/>
      <w:r>
        <w:t xml:space="preserve"> [17]. The data set contains defect measures from several Apache projects. The data set comprises data from 10 different projects. This data set contains records the number of known defects for each class using a post-release bug tracking system. The classes are described in terms of 20 metrics. Each data set in the Apache community has several versions. We merged data set across different version to create </w:t>
      </w:r>
      <w:r w:rsidR="002878B5">
        <w:t xml:space="preserve">a </w:t>
      </w:r>
      <w:r>
        <w:t>bigger data set.</w:t>
      </w:r>
    </w:p>
    <w:p w14:paraId="6A7E9ADA" w14:textId="0CAADB1F" w:rsidR="001B0404" w:rsidRDefault="00866A87" w:rsidP="008A4124">
      <w:pPr>
        <w:pStyle w:val="Body1"/>
        <w:jc w:val="both"/>
      </w:pPr>
      <w:r>
        <w:t>Following are the details of the data set for each project. All projects had 20 features. Since the class variable was continuous, we performed pre-processing to convert it to binary. This was done because our objective was to find whether for a given instance, will it have a bug or not and not the number of bugs identified. So</w:t>
      </w:r>
      <w:r w:rsidR="00441BA1">
        <w:t>,</w:t>
      </w:r>
      <w:r>
        <w:t xml:space="preserve"> we mapped all the instances having at least 1 bug as a positive class</w:t>
      </w:r>
      <w:r w:rsidR="00C027EC">
        <w:t xml:space="preserve"> (1)</w:t>
      </w:r>
      <w:r>
        <w:t xml:space="preserve"> while those not having any bug as </w:t>
      </w:r>
      <w:r w:rsidR="002878B5">
        <w:t xml:space="preserve">the </w:t>
      </w:r>
      <w:r>
        <w:t>negative class</w:t>
      </w:r>
      <w:r w:rsidR="00C027EC">
        <w:t xml:space="preserve"> (0)</w:t>
      </w:r>
      <w:r>
        <w:t>.</w:t>
      </w:r>
    </w:p>
    <w:tbl>
      <w:tblPr>
        <w:tblStyle w:val="TableGrid"/>
        <w:tblW w:w="0" w:type="auto"/>
        <w:jc w:val="center"/>
        <w:tblLook w:val="04A0" w:firstRow="1" w:lastRow="0" w:firstColumn="1" w:lastColumn="0" w:noHBand="0" w:noVBand="1"/>
      </w:tblPr>
      <w:tblGrid>
        <w:gridCol w:w="1525"/>
        <w:gridCol w:w="1530"/>
      </w:tblGrid>
      <w:tr w:rsidR="00692769" w14:paraId="6778F509" w14:textId="77777777" w:rsidTr="00D9046C">
        <w:trPr>
          <w:jc w:val="center"/>
        </w:trPr>
        <w:tc>
          <w:tcPr>
            <w:tcW w:w="1525" w:type="dxa"/>
            <w:shd w:val="clear" w:color="auto" w:fill="BFBFBF" w:themeFill="background1" w:themeFillShade="BF"/>
          </w:tcPr>
          <w:p w14:paraId="1538AFDF" w14:textId="4B62F22D" w:rsidR="00692769" w:rsidRPr="00D9046C" w:rsidRDefault="00692769" w:rsidP="00692769">
            <w:pPr>
              <w:pStyle w:val="Body1"/>
              <w:ind w:firstLine="0"/>
              <w:jc w:val="center"/>
              <w:rPr>
                <w:b/>
              </w:rPr>
            </w:pPr>
            <w:r w:rsidRPr="00D9046C">
              <w:rPr>
                <w:b/>
              </w:rPr>
              <w:t>Project</w:t>
            </w:r>
          </w:p>
        </w:tc>
        <w:tc>
          <w:tcPr>
            <w:tcW w:w="1530" w:type="dxa"/>
            <w:shd w:val="clear" w:color="auto" w:fill="BFBFBF" w:themeFill="background1" w:themeFillShade="BF"/>
          </w:tcPr>
          <w:p w14:paraId="3ABFB469" w14:textId="2DF189AE" w:rsidR="00692769" w:rsidRPr="00D9046C" w:rsidRDefault="00692769" w:rsidP="00692769">
            <w:pPr>
              <w:pStyle w:val="Body1"/>
              <w:ind w:firstLine="0"/>
              <w:jc w:val="center"/>
              <w:rPr>
                <w:b/>
              </w:rPr>
            </w:pPr>
            <w:r w:rsidRPr="00D9046C">
              <w:rPr>
                <w:b/>
              </w:rPr>
              <w:t>Data Points</w:t>
            </w:r>
          </w:p>
        </w:tc>
      </w:tr>
      <w:tr w:rsidR="00692769" w14:paraId="5FDE5023" w14:textId="77777777" w:rsidTr="005E154B">
        <w:trPr>
          <w:trHeight w:val="449"/>
          <w:jc w:val="center"/>
        </w:trPr>
        <w:tc>
          <w:tcPr>
            <w:tcW w:w="1525" w:type="dxa"/>
          </w:tcPr>
          <w:p w14:paraId="265D52C2" w14:textId="263BB02E" w:rsidR="00692769" w:rsidRDefault="00692769" w:rsidP="005E154B">
            <w:pPr>
              <w:pStyle w:val="Body1"/>
              <w:spacing w:line="360" w:lineRule="auto"/>
              <w:ind w:firstLine="0"/>
              <w:jc w:val="both"/>
            </w:pPr>
            <w:r w:rsidRPr="007F7789">
              <w:t>ant</w:t>
            </w:r>
          </w:p>
        </w:tc>
        <w:tc>
          <w:tcPr>
            <w:tcW w:w="1530" w:type="dxa"/>
          </w:tcPr>
          <w:p w14:paraId="653C92F3" w14:textId="5AE291A0" w:rsidR="00692769" w:rsidRDefault="00692769" w:rsidP="005E154B">
            <w:pPr>
              <w:pStyle w:val="Body1"/>
              <w:spacing w:line="360" w:lineRule="auto"/>
              <w:ind w:firstLine="0"/>
              <w:jc w:val="right"/>
            </w:pPr>
            <w:r w:rsidRPr="007F7789">
              <w:t>1692</w:t>
            </w:r>
          </w:p>
        </w:tc>
      </w:tr>
      <w:tr w:rsidR="00692769" w14:paraId="0652A7AA" w14:textId="77777777" w:rsidTr="00692769">
        <w:trPr>
          <w:jc w:val="center"/>
        </w:trPr>
        <w:tc>
          <w:tcPr>
            <w:tcW w:w="1525" w:type="dxa"/>
          </w:tcPr>
          <w:p w14:paraId="6EB54313" w14:textId="40F99AD1" w:rsidR="00692769" w:rsidRDefault="00692769" w:rsidP="005E154B">
            <w:pPr>
              <w:pStyle w:val="Body1"/>
              <w:spacing w:line="360" w:lineRule="auto"/>
              <w:ind w:firstLine="0"/>
              <w:jc w:val="both"/>
            </w:pPr>
            <w:r w:rsidRPr="007F7789">
              <w:t>camel</w:t>
            </w:r>
          </w:p>
        </w:tc>
        <w:tc>
          <w:tcPr>
            <w:tcW w:w="1530" w:type="dxa"/>
          </w:tcPr>
          <w:p w14:paraId="3ADB337A" w14:textId="42B508C9" w:rsidR="00692769" w:rsidRDefault="00692769" w:rsidP="005E154B">
            <w:pPr>
              <w:pStyle w:val="Body1"/>
              <w:spacing w:line="360" w:lineRule="auto"/>
              <w:ind w:firstLine="0"/>
              <w:jc w:val="right"/>
            </w:pPr>
            <w:r w:rsidRPr="007F7789">
              <w:t>2784</w:t>
            </w:r>
          </w:p>
        </w:tc>
      </w:tr>
      <w:tr w:rsidR="00692769" w14:paraId="7FF97742" w14:textId="77777777" w:rsidTr="00692769">
        <w:trPr>
          <w:jc w:val="center"/>
        </w:trPr>
        <w:tc>
          <w:tcPr>
            <w:tcW w:w="1525" w:type="dxa"/>
          </w:tcPr>
          <w:p w14:paraId="6EE6906B" w14:textId="361EDE16" w:rsidR="00692769" w:rsidRDefault="00692769" w:rsidP="005E154B">
            <w:pPr>
              <w:pStyle w:val="Body1"/>
              <w:spacing w:line="360" w:lineRule="auto"/>
              <w:ind w:firstLine="0"/>
              <w:jc w:val="both"/>
            </w:pPr>
            <w:r w:rsidRPr="007F7789">
              <w:t>ivy</w:t>
            </w:r>
          </w:p>
        </w:tc>
        <w:tc>
          <w:tcPr>
            <w:tcW w:w="1530" w:type="dxa"/>
          </w:tcPr>
          <w:p w14:paraId="1E3F5DAD" w14:textId="593ACE61" w:rsidR="00692769" w:rsidRDefault="00692769" w:rsidP="005E154B">
            <w:pPr>
              <w:pStyle w:val="Body1"/>
              <w:spacing w:line="360" w:lineRule="auto"/>
              <w:ind w:firstLine="0"/>
              <w:jc w:val="right"/>
            </w:pPr>
            <w:r w:rsidRPr="007F7789">
              <w:t>704</w:t>
            </w:r>
          </w:p>
        </w:tc>
      </w:tr>
      <w:tr w:rsidR="00692769" w14:paraId="022CC99A" w14:textId="77777777" w:rsidTr="00692769">
        <w:trPr>
          <w:jc w:val="center"/>
        </w:trPr>
        <w:tc>
          <w:tcPr>
            <w:tcW w:w="1525" w:type="dxa"/>
          </w:tcPr>
          <w:p w14:paraId="7332FE2F" w14:textId="400C37A7" w:rsidR="00692769" w:rsidRDefault="00692769" w:rsidP="005E154B">
            <w:pPr>
              <w:pStyle w:val="Body1"/>
              <w:spacing w:line="360" w:lineRule="auto"/>
              <w:ind w:firstLine="0"/>
              <w:jc w:val="both"/>
            </w:pPr>
            <w:proofErr w:type="spellStart"/>
            <w:r w:rsidRPr="007F7789">
              <w:t>jedit</w:t>
            </w:r>
            <w:proofErr w:type="spellEnd"/>
          </w:p>
        </w:tc>
        <w:tc>
          <w:tcPr>
            <w:tcW w:w="1530" w:type="dxa"/>
          </w:tcPr>
          <w:p w14:paraId="064E3AA7" w14:textId="2FBFE865" w:rsidR="00692769" w:rsidRDefault="00692769" w:rsidP="005E154B">
            <w:pPr>
              <w:pStyle w:val="Body1"/>
              <w:spacing w:line="360" w:lineRule="auto"/>
              <w:ind w:firstLine="0"/>
              <w:jc w:val="right"/>
            </w:pPr>
            <w:r w:rsidRPr="007F7789">
              <w:t>1749</w:t>
            </w:r>
          </w:p>
        </w:tc>
      </w:tr>
      <w:tr w:rsidR="00692769" w14:paraId="20C74D59" w14:textId="77777777" w:rsidTr="00692769">
        <w:trPr>
          <w:jc w:val="center"/>
        </w:trPr>
        <w:tc>
          <w:tcPr>
            <w:tcW w:w="1525" w:type="dxa"/>
          </w:tcPr>
          <w:p w14:paraId="2BF6DE28" w14:textId="704345A7" w:rsidR="00692769" w:rsidRDefault="00692769" w:rsidP="005E154B">
            <w:pPr>
              <w:pStyle w:val="Body1"/>
              <w:spacing w:line="360" w:lineRule="auto"/>
              <w:ind w:firstLine="0"/>
              <w:jc w:val="both"/>
            </w:pPr>
            <w:r w:rsidRPr="007F7789">
              <w:t>log4j</w:t>
            </w:r>
          </w:p>
        </w:tc>
        <w:tc>
          <w:tcPr>
            <w:tcW w:w="1530" w:type="dxa"/>
          </w:tcPr>
          <w:p w14:paraId="38B55D41" w14:textId="5FD40523" w:rsidR="00692769" w:rsidRDefault="00692769" w:rsidP="005E154B">
            <w:pPr>
              <w:pStyle w:val="Body1"/>
              <w:spacing w:line="360" w:lineRule="auto"/>
              <w:ind w:firstLine="0"/>
              <w:jc w:val="right"/>
            </w:pPr>
            <w:r w:rsidRPr="007F7789">
              <w:t>449</w:t>
            </w:r>
          </w:p>
        </w:tc>
      </w:tr>
      <w:tr w:rsidR="00692769" w14:paraId="6404DA29" w14:textId="77777777" w:rsidTr="00692769">
        <w:trPr>
          <w:jc w:val="center"/>
        </w:trPr>
        <w:tc>
          <w:tcPr>
            <w:tcW w:w="1525" w:type="dxa"/>
          </w:tcPr>
          <w:p w14:paraId="18EF14CB" w14:textId="63D5F817" w:rsidR="00692769" w:rsidRDefault="00692769" w:rsidP="005E154B">
            <w:pPr>
              <w:pStyle w:val="Body1"/>
              <w:spacing w:line="360" w:lineRule="auto"/>
              <w:ind w:firstLine="0"/>
              <w:jc w:val="both"/>
            </w:pPr>
            <w:proofErr w:type="spellStart"/>
            <w:r w:rsidRPr="007F7789">
              <w:t>lucene</w:t>
            </w:r>
            <w:proofErr w:type="spellEnd"/>
          </w:p>
        </w:tc>
        <w:tc>
          <w:tcPr>
            <w:tcW w:w="1530" w:type="dxa"/>
          </w:tcPr>
          <w:p w14:paraId="26FD71D6" w14:textId="229B652C" w:rsidR="00692769" w:rsidRDefault="00692769" w:rsidP="005E154B">
            <w:pPr>
              <w:pStyle w:val="Body1"/>
              <w:spacing w:line="360" w:lineRule="auto"/>
              <w:ind w:firstLine="0"/>
              <w:jc w:val="right"/>
            </w:pPr>
            <w:r w:rsidRPr="007F7789">
              <w:t>782</w:t>
            </w:r>
          </w:p>
        </w:tc>
      </w:tr>
      <w:tr w:rsidR="00692769" w14:paraId="50424C30" w14:textId="77777777" w:rsidTr="00692769">
        <w:trPr>
          <w:jc w:val="center"/>
        </w:trPr>
        <w:tc>
          <w:tcPr>
            <w:tcW w:w="1525" w:type="dxa"/>
          </w:tcPr>
          <w:p w14:paraId="2932324F" w14:textId="3E850228" w:rsidR="00692769" w:rsidRDefault="00692769" w:rsidP="005E154B">
            <w:pPr>
              <w:pStyle w:val="Body1"/>
              <w:spacing w:line="360" w:lineRule="auto"/>
              <w:ind w:firstLine="0"/>
              <w:jc w:val="both"/>
            </w:pPr>
            <w:r w:rsidRPr="007F7789">
              <w:t>poi</w:t>
            </w:r>
          </w:p>
        </w:tc>
        <w:tc>
          <w:tcPr>
            <w:tcW w:w="1530" w:type="dxa"/>
          </w:tcPr>
          <w:p w14:paraId="05C0CB42" w14:textId="0FB082B7" w:rsidR="00692769" w:rsidRDefault="00692769" w:rsidP="005E154B">
            <w:pPr>
              <w:pStyle w:val="Body1"/>
              <w:spacing w:line="360" w:lineRule="auto"/>
              <w:ind w:firstLine="0"/>
              <w:jc w:val="right"/>
            </w:pPr>
            <w:r w:rsidRPr="007F7789">
              <w:t>1378</w:t>
            </w:r>
          </w:p>
        </w:tc>
      </w:tr>
      <w:tr w:rsidR="00692769" w14:paraId="28C8A017" w14:textId="77777777" w:rsidTr="00692769">
        <w:trPr>
          <w:jc w:val="center"/>
        </w:trPr>
        <w:tc>
          <w:tcPr>
            <w:tcW w:w="1525" w:type="dxa"/>
          </w:tcPr>
          <w:p w14:paraId="1A71A388" w14:textId="01935338" w:rsidR="00692769" w:rsidRDefault="00692769" w:rsidP="005E154B">
            <w:pPr>
              <w:pStyle w:val="Body1"/>
              <w:spacing w:line="360" w:lineRule="auto"/>
              <w:ind w:firstLine="0"/>
              <w:jc w:val="both"/>
            </w:pPr>
            <w:r w:rsidRPr="007F7789">
              <w:t>velocity</w:t>
            </w:r>
          </w:p>
        </w:tc>
        <w:tc>
          <w:tcPr>
            <w:tcW w:w="1530" w:type="dxa"/>
          </w:tcPr>
          <w:p w14:paraId="149B66EF" w14:textId="0BEC2952" w:rsidR="00692769" w:rsidRDefault="00692769" w:rsidP="005E154B">
            <w:pPr>
              <w:pStyle w:val="Body1"/>
              <w:spacing w:line="360" w:lineRule="auto"/>
              <w:ind w:firstLine="0"/>
              <w:jc w:val="right"/>
            </w:pPr>
            <w:r w:rsidRPr="007F7789">
              <w:t>689</w:t>
            </w:r>
          </w:p>
        </w:tc>
      </w:tr>
      <w:tr w:rsidR="00692769" w14:paraId="64B4E469" w14:textId="77777777" w:rsidTr="00692769">
        <w:trPr>
          <w:jc w:val="center"/>
        </w:trPr>
        <w:tc>
          <w:tcPr>
            <w:tcW w:w="1525" w:type="dxa"/>
          </w:tcPr>
          <w:p w14:paraId="33B24DDA" w14:textId="7DF9D513" w:rsidR="00692769" w:rsidRDefault="00692769" w:rsidP="005E154B">
            <w:pPr>
              <w:pStyle w:val="Body1"/>
              <w:spacing w:line="360" w:lineRule="auto"/>
              <w:ind w:firstLine="0"/>
              <w:jc w:val="both"/>
            </w:pPr>
            <w:proofErr w:type="spellStart"/>
            <w:r w:rsidRPr="007F7789">
              <w:t>xalan</w:t>
            </w:r>
            <w:proofErr w:type="spellEnd"/>
          </w:p>
        </w:tc>
        <w:tc>
          <w:tcPr>
            <w:tcW w:w="1530" w:type="dxa"/>
          </w:tcPr>
          <w:p w14:paraId="5A616036" w14:textId="74703EA3" w:rsidR="00692769" w:rsidRDefault="00692769" w:rsidP="002B3E99">
            <w:pPr>
              <w:pStyle w:val="Body1"/>
              <w:keepNext/>
              <w:spacing w:line="360" w:lineRule="auto"/>
              <w:ind w:firstLine="0"/>
              <w:jc w:val="right"/>
            </w:pPr>
            <w:r w:rsidRPr="007F7789">
              <w:t>3320</w:t>
            </w:r>
          </w:p>
        </w:tc>
      </w:tr>
    </w:tbl>
    <w:p w14:paraId="1B0F62BD" w14:textId="0FABC7CC" w:rsidR="00EB4876" w:rsidRDefault="002B3E99" w:rsidP="002B3E99">
      <w:pPr>
        <w:pStyle w:val="Caption"/>
        <w:jc w:val="center"/>
      </w:pPr>
      <w:r>
        <w:t xml:space="preserve">Table </w:t>
      </w:r>
      <w:r w:rsidR="00E36C23">
        <w:t xml:space="preserve">4.1 </w:t>
      </w:r>
      <w:r w:rsidRPr="00751F15">
        <w:t xml:space="preserve">Data points for each project in </w:t>
      </w:r>
      <w:proofErr w:type="spellStart"/>
      <w:r w:rsidRPr="00751F15">
        <w:t>Jureczko</w:t>
      </w:r>
      <w:proofErr w:type="spellEnd"/>
    </w:p>
    <w:p w14:paraId="28059751" w14:textId="77777777" w:rsidR="000B6072" w:rsidRDefault="000B6072" w:rsidP="00EB4876">
      <w:pPr>
        <w:pStyle w:val="Body1"/>
        <w:ind w:firstLine="0"/>
        <w:rPr>
          <w:b/>
        </w:rPr>
      </w:pPr>
    </w:p>
    <w:p w14:paraId="15ADA6E3" w14:textId="77777777" w:rsidR="00283912" w:rsidRDefault="00283912" w:rsidP="00EB4876">
      <w:pPr>
        <w:pStyle w:val="Body1"/>
        <w:ind w:firstLine="0"/>
        <w:rPr>
          <w:b/>
        </w:rPr>
      </w:pPr>
    </w:p>
    <w:p w14:paraId="4C0B4531" w14:textId="4CA6AAA7" w:rsidR="00EB4876" w:rsidRPr="00EB4876" w:rsidRDefault="00EB4876" w:rsidP="00EB4876">
      <w:pPr>
        <w:pStyle w:val="Body1"/>
        <w:ind w:firstLine="0"/>
        <w:rPr>
          <w:b/>
        </w:rPr>
      </w:pPr>
      <w:r w:rsidRPr="00EB4876">
        <w:rPr>
          <w:b/>
        </w:rPr>
        <w:lastRenderedPageBreak/>
        <w:t xml:space="preserve">Baseline </w:t>
      </w:r>
      <w:r w:rsidR="00DC0921">
        <w:rPr>
          <w:b/>
        </w:rPr>
        <w:t>M</w:t>
      </w:r>
      <w:r w:rsidRPr="00EB4876">
        <w:rPr>
          <w:b/>
        </w:rPr>
        <w:t>odel</w:t>
      </w:r>
    </w:p>
    <w:p w14:paraId="3553E5EA" w14:textId="7FD0BE84" w:rsidR="00BB5BDF" w:rsidRDefault="00BB5BDF" w:rsidP="008A4124">
      <w:pPr>
        <w:pStyle w:val="Body1"/>
        <w:jc w:val="both"/>
      </w:pPr>
      <w:r>
        <w:t xml:space="preserve">There are many binary classifiers to predict defects, the Bellwethers [1] cites studies on defect prediction and follows the use of Random Forests for defect prediction over several other methods. For </w:t>
      </w:r>
      <w:r w:rsidR="002878B5">
        <w:t xml:space="preserve">the </w:t>
      </w:r>
      <w:r>
        <w:t>sake of simplicity and effective comparison (if required) we decided to use the Random Forest Classifier.</w:t>
      </w:r>
    </w:p>
    <w:p w14:paraId="732C5801" w14:textId="3AE27A7E" w:rsidR="00EB4876" w:rsidRDefault="00BB5BDF" w:rsidP="008A4124">
      <w:pPr>
        <w:pStyle w:val="Body1"/>
        <w:jc w:val="both"/>
      </w:pPr>
      <w:r>
        <w:t>Baseline calculation is a straight forward task - for each project in the community</w:t>
      </w:r>
      <w:r w:rsidRPr="00BB5BDF">
        <w:rPr>
          <w:i/>
        </w:rPr>
        <w:t xml:space="preserve"> train</w:t>
      </w:r>
      <w:r>
        <w:t xml:space="preserve"> the </w:t>
      </w:r>
      <w:r w:rsidR="008A4124">
        <w:t>model and</w:t>
      </w:r>
      <w:r>
        <w:t xml:space="preserve"> </w:t>
      </w:r>
      <w:r w:rsidRPr="00BB5BDF">
        <w:rPr>
          <w:i/>
        </w:rPr>
        <w:t>test</w:t>
      </w:r>
      <w:r>
        <w:t xml:space="preserve"> it against every other project and compute </w:t>
      </w:r>
      <w:r>
        <w:rPr>
          <w:i/>
        </w:rPr>
        <w:t>g</w:t>
      </w:r>
      <w:r w:rsidRPr="00BB5BDF">
        <w:rPr>
          <w:i/>
        </w:rPr>
        <w:t>-</w:t>
      </w:r>
      <w:r>
        <w:rPr>
          <w:i/>
        </w:rPr>
        <w:t>s</w:t>
      </w:r>
      <w:r w:rsidRPr="00BB5BDF">
        <w:rPr>
          <w:i/>
        </w:rPr>
        <w:t>cores</w:t>
      </w:r>
      <w:r>
        <w:t xml:space="preserve"> for each of the test</w:t>
      </w:r>
      <w:r w:rsidR="003E5C4A">
        <w:t xml:space="preserve"> </w:t>
      </w:r>
      <w:r>
        <w:t xml:space="preserve">iterations. The project with the best median value of the </w:t>
      </w:r>
      <w:r w:rsidRPr="00BB5BDF">
        <w:rPr>
          <w:i/>
        </w:rPr>
        <w:t>g-score</w:t>
      </w:r>
      <w:r>
        <w:t xml:space="preserve"> is declared the Bellwether.</w:t>
      </w:r>
    </w:p>
    <w:p w14:paraId="47651547" w14:textId="79FE6ED5" w:rsidR="00A81059" w:rsidRPr="005220D5" w:rsidRDefault="00A81059" w:rsidP="00A81059">
      <w:pPr>
        <w:pStyle w:val="Body1"/>
        <w:ind w:firstLine="0"/>
        <w:rPr>
          <w:b/>
          <w:i/>
        </w:rPr>
      </w:pPr>
      <w:r w:rsidRPr="005220D5">
        <w:rPr>
          <w:b/>
          <w:i/>
        </w:rPr>
        <w:t>Algorithm</w:t>
      </w:r>
    </w:p>
    <w:p w14:paraId="0B25A0A0" w14:textId="77777777" w:rsidR="004D5C86" w:rsidRPr="00127100" w:rsidRDefault="004D5C86" w:rsidP="006168D9">
      <w:pPr>
        <w:pStyle w:val="Body1"/>
        <w:spacing w:line="360" w:lineRule="auto"/>
        <w:jc w:val="both"/>
        <w:rPr>
          <w:rFonts w:ascii="Courier New" w:hAnsi="Courier New" w:cs="Courier New"/>
        </w:rPr>
      </w:pPr>
      <w:r w:rsidRPr="00127100">
        <w:rPr>
          <w:rFonts w:ascii="Courier New" w:hAnsi="Courier New" w:cs="Courier New"/>
        </w:rPr>
        <w:t>start time = current time</w:t>
      </w:r>
    </w:p>
    <w:p w14:paraId="3D8FCE5A" w14:textId="77777777" w:rsidR="004D5C86" w:rsidRPr="00127100" w:rsidRDefault="004D5C86" w:rsidP="006168D9">
      <w:pPr>
        <w:pStyle w:val="Body1"/>
        <w:spacing w:line="360" w:lineRule="auto"/>
        <w:jc w:val="both"/>
        <w:rPr>
          <w:rFonts w:ascii="Courier New" w:hAnsi="Courier New" w:cs="Courier New"/>
        </w:rPr>
      </w:pPr>
      <w:r w:rsidRPr="00127100">
        <w:rPr>
          <w:rFonts w:ascii="Courier New" w:hAnsi="Courier New" w:cs="Courier New"/>
        </w:rPr>
        <w:t>for project in projects</w:t>
      </w:r>
    </w:p>
    <w:p w14:paraId="3185B1A3" w14:textId="7BEF0697" w:rsidR="004D5C86" w:rsidRDefault="004D5C86" w:rsidP="006168D9">
      <w:pPr>
        <w:pStyle w:val="Body1"/>
        <w:spacing w:line="360" w:lineRule="auto"/>
        <w:jc w:val="both"/>
        <w:rPr>
          <w:rFonts w:ascii="Courier New" w:hAnsi="Courier New" w:cs="Courier New"/>
        </w:rPr>
      </w:pPr>
      <w:r w:rsidRPr="00127100">
        <w:rPr>
          <w:rFonts w:ascii="Courier New" w:hAnsi="Courier New" w:cs="Courier New"/>
        </w:rPr>
        <w:t xml:space="preserve">      read data</w:t>
      </w:r>
    </w:p>
    <w:p w14:paraId="70FC891D" w14:textId="77777777" w:rsidR="004D5C86" w:rsidRPr="00127100" w:rsidRDefault="004D5C86" w:rsidP="006168D9">
      <w:pPr>
        <w:pStyle w:val="Body1"/>
        <w:spacing w:line="360" w:lineRule="auto"/>
        <w:jc w:val="both"/>
        <w:rPr>
          <w:rFonts w:ascii="Courier New" w:hAnsi="Courier New" w:cs="Courier New"/>
        </w:rPr>
      </w:pPr>
      <w:r>
        <w:rPr>
          <w:rFonts w:ascii="Courier New" w:hAnsi="Courier New" w:cs="Courier New"/>
        </w:rPr>
        <w:t xml:space="preserve">      train random forest classifier</w:t>
      </w:r>
    </w:p>
    <w:p w14:paraId="232501A4" w14:textId="77777777" w:rsidR="004D5C86" w:rsidRPr="00127100" w:rsidRDefault="004D5C86" w:rsidP="006168D9">
      <w:pPr>
        <w:pStyle w:val="Body1"/>
        <w:spacing w:line="360" w:lineRule="auto"/>
        <w:jc w:val="both"/>
        <w:rPr>
          <w:rFonts w:ascii="Courier New" w:hAnsi="Courier New" w:cs="Courier New"/>
        </w:rPr>
      </w:pPr>
      <w:r w:rsidRPr="00127100">
        <w:rPr>
          <w:rFonts w:ascii="Courier New" w:hAnsi="Courier New" w:cs="Courier New"/>
        </w:rPr>
        <w:t xml:space="preserve">      for </w:t>
      </w:r>
      <w:proofErr w:type="spellStart"/>
      <w:r w:rsidRPr="00127100">
        <w:rPr>
          <w:rFonts w:ascii="Courier New" w:hAnsi="Courier New" w:cs="Courier New"/>
        </w:rPr>
        <w:t>testproj</w:t>
      </w:r>
      <w:proofErr w:type="spellEnd"/>
      <w:r w:rsidRPr="00127100">
        <w:rPr>
          <w:rFonts w:ascii="Courier New" w:hAnsi="Courier New" w:cs="Courier New"/>
        </w:rPr>
        <w:t xml:space="preserve"> in projects</w:t>
      </w:r>
    </w:p>
    <w:p w14:paraId="5DBCBDD4" w14:textId="77777777" w:rsidR="004D5C86" w:rsidRPr="00127100" w:rsidRDefault="004D5C86" w:rsidP="006168D9">
      <w:pPr>
        <w:pStyle w:val="Body1"/>
        <w:spacing w:line="360" w:lineRule="auto"/>
        <w:jc w:val="both"/>
        <w:rPr>
          <w:rFonts w:ascii="Courier New" w:hAnsi="Courier New" w:cs="Courier New"/>
        </w:rPr>
      </w:pPr>
      <w:r w:rsidRPr="00127100">
        <w:rPr>
          <w:rFonts w:ascii="Courier New" w:hAnsi="Courier New" w:cs="Courier New"/>
        </w:rPr>
        <w:t xml:space="preserve">            if </w:t>
      </w:r>
      <w:proofErr w:type="spellStart"/>
      <w:r w:rsidRPr="00127100">
        <w:rPr>
          <w:rFonts w:ascii="Courier New" w:hAnsi="Courier New" w:cs="Courier New"/>
        </w:rPr>
        <w:t>testproj</w:t>
      </w:r>
      <w:proofErr w:type="spellEnd"/>
      <w:r w:rsidRPr="00127100">
        <w:rPr>
          <w:rFonts w:ascii="Courier New" w:hAnsi="Courier New" w:cs="Courier New"/>
        </w:rPr>
        <w:t xml:space="preserve"> not equal to project</w:t>
      </w:r>
    </w:p>
    <w:p w14:paraId="2CCB5245" w14:textId="77777777" w:rsidR="004D5C86" w:rsidRPr="00127100" w:rsidRDefault="004D5C86" w:rsidP="006168D9">
      <w:pPr>
        <w:pStyle w:val="Body1"/>
        <w:spacing w:line="360" w:lineRule="auto"/>
        <w:jc w:val="both"/>
        <w:rPr>
          <w:rFonts w:ascii="Courier New" w:hAnsi="Courier New" w:cs="Courier New"/>
        </w:rPr>
      </w:pPr>
      <w:r w:rsidRPr="00127100">
        <w:rPr>
          <w:rFonts w:ascii="Courier New" w:hAnsi="Courier New" w:cs="Courier New"/>
        </w:rPr>
        <w:t xml:space="preserve">                  make predictions on </w:t>
      </w:r>
      <w:proofErr w:type="spellStart"/>
      <w:r w:rsidRPr="00127100">
        <w:rPr>
          <w:rFonts w:ascii="Courier New" w:hAnsi="Courier New" w:cs="Courier New"/>
        </w:rPr>
        <w:t>testproj</w:t>
      </w:r>
      <w:proofErr w:type="spellEnd"/>
    </w:p>
    <w:p w14:paraId="0F1FFC42" w14:textId="77777777" w:rsidR="004D5C86" w:rsidRPr="00127100" w:rsidRDefault="004D5C86" w:rsidP="006168D9">
      <w:pPr>
        <w:pStyle w:val="Body1"/>
        <w:spacing w:line="360" w:lineRule="auto"/>
        <w:jc w:val="both"/>
        <w:rPr>
          <w:rFonts w:ascii="Courier New" w:hAnsi="Courier New" w:cs="Courier New"/>
        </w:rPr>
      </w:pPr>
      <w:r w:rsidRPr="00127100">
        <w:rPr>
          <w:rFonts w:ascii="Courier New" w:hAnsi="Courier New" w:cs="Courier New"/>
        </w:rPr>
        <w:t xml:space="preserve">                  calculate </w:t>
      </w:r>
      <w:proofErr w:type="spellStart"/>
      <w:r w:rsidRPr="00127100">
        <w:rPr>
          <w:rFonts w:ascii="Courier New" w:hAnsi="Courier New" w:cs="Courier New"/>
        </w:rPr>
        <w:t>gscore</w:t>
      </w:r>
      <w:proofErr w:type="spellEnd"/>
    </w:p>
    <w:p w14:paraId="591D25A0" w14:textId="77777777" w:rsidR="004D5C86" w:rsidRPr="00127100" w:rsidRDefault="004D5C86" w:rsidP="006168D9">
      <w:pPr>
        <w:pStyle w:val="Body1"/>
        <w:spacing w:line="360" w:lineRule="auto"/>
        <w:jc w:val="both"/>
        <w:rPr>
          <w:rFonts w:ascii="Courier New" w:hAnsi="Courier New" w:cs="Courier New"/>
        </w:rPr>
      </w:pPr>
      <w:r w:rsidRPr="00127100">
        <w:rPr>
          <w:rFonts w:ascii="Courier New" w:hAnsi="Courier New" w:cs="Courier New"/>
        </w:rPr>
        <w:t xml:space="preserve">                  append g to a table</w:t>
      </w:r>
    </w:p>
    <w:p w14:paraId="4E394710" w14:textId="0C14E105" w:rsidR="004D5C86" w:rsidRPr="00127100" w:rsidRDefault="004D5C86" w:rsidP="006168D9">
      <w:pPr>
        <w:pStyle w:val="Body1"/>
        <w:spacing w:line="360" w:lineRule="auto"/>
        <w:jc w:val="both"/>
        <w:rPr>
          <w:rFonts w:ascii="Courier New" w:hAnsi="Courier New" w:cs="Courier New"/>
        </w:rPr>
      </w:pPr>
      <w:r w:rsidRPr="00127100">
        <w:rPr>
          <w:rFonts w:ascii="Courier New" w:hAnsi="Courier New" w:cs="Courier New"/>
        </w:rPr>
        <w:t>end time = current time</w:t>
      </w:r>
    </w:p>
    <w:p w14:paraId="066805C9" w14:textId="77777777" w:rsidR="004D5C86" w:rsidRPr="00127100" w:rsidRDefault="004D5C86" w:rsidP="006168D9">
      <w:pPr>
        <w:pStyle w:val="Body1"/>
        <w:spacing w:line="360" w:lineRule="auto"/>
        <w:jc w:val="both"/>
        <w:rPr>
          <w:rFonts w:ascii="Courier New" w:hAnsi="Courier New" w:cs="Courier New"/>
        </w:rPr>
      </w:pPr>
      <w:r w:rsidRPr="00127100">
        <w:rPr>
          <w:rFonts w:ascii="Courier New" w:hAnsi="Courier New" w:cs="Courier New"/>
        </w:rPr>
        <w:t>runtime = end time - start time</w:t>
      </w:r>
    </w:p>
    <w:p w14:paraId="4B926212" w14:textId="77777777" w:rsidR="00A81059" w:rsidRDefault="00A81059" w:rsidP="00BB5BDF">
      <w:pPr>
        <w:pStyle w:val="Body1"/>
      </w:pPr>
    </w:p>
    <w:p w14:paraId="327935C4" w14:textId="48519CA4" w:rsidR="003E5C4A" w:rsidRPr="003E5C4A" w:rsidRDefault="003E5C4A" w:rsidP="003E5C4A">
      <w:pPr>
        <w:pStyle w:val="Body1"/>
        <w:ind w:firstLine="0"/>
        <w:rPr>
          <w:b/>
        </w:rPr>
      </w:pPr>
      <w:r w:rsidRPr="003E5C4A">
        <w:rPr>
          <w:b/>
        </w:rPr>
        <w:t xml:space="preserve">Model Evaluation </w:t>
      </w:r>
    </w:p>
    <w:p w14:paraId="1D68BA34" w14:textId="02666B9F" w:rsidR="00E9713E" w:rsidRDefault="00E9713E" w:rsidP="008A4124">
      <w:pPr>
        <w:pStyle w:val="Body1"/>
        <w:jc w:val="both"/>
      </w:pPr>
      <w:r>
        <w:t>The data set under consideration has binary class labels, with the records belonging to either the positive or negative class. The instances of projects having defects (one or more) are assigned a positive class while those without defects are assigned negative class implying no defect was found in that instance.</w:t>
      </w:r>
    </w:p>
    <w:p w14:paraId="6F11DB2F" w14:textId="690FB1AE" w:rsidR="003E5C4A" w:rsidRDefault="00E9713E" w:rsidP="008A4124">
      <w:pPr>
        <w:pStyle w:val="Body1"/>
        <w:jc w:val="both"/>
      </w:pPr>
      <w:r>
        <w:lastRenderedPageBreak/>
        <w:t>There are various metrics that can be derived from the confusion matrix obtained as a result of testing the classifier on each of the projects. Different measures of model evaluation are summarized below:</w:t>
      </w:r>
    </w:p>
    <w:p w14:paraId="1A205D92" w14:textId="28552D34" w:rsidR="0004775C" w:rsidRPr="00C431C5" w:rsidRDefault="007B2E01" w:rsidP="007B2E01">
      <w:pPr>
        <w:pStyle w:val="Body1"/>
        <w:ind w:firstLine="0"/>
        <w:rPr>
          <w:b/>
          <w:i/>
        </w:rPr>
      </w:pPr>
      <w:r w:rsidRPr="00C431C5">
        <w:rPr>
          <w:b/>
          <w:i/>
        </w:rPr>
        <w:t>Standard Measures of Evaluation</w:t>
      </w:r>
    </w:p>
    <w:p w14:paraId="66B3DD49" w14:textId="3992B112" w:rsidR="007B2E01" w:rsidRDefault="004A2D2B" w:rsidP="008A4124">
      <w:pPr>
        <w:pStyle w:val="Body1"/>
        <w:numPr>
          <w:ilvl w:val="0"/>
          <w:numId w:val="1"/>
        </w:numPr>
        <w:jc w:val="both"/>
      </w:pPr>
      <w:r w:rsidRPr="00064136">
        <w:rPr>
          <w:i/>
        </w:rPr>
        <w:t>Accuracy</w:t>
      </w:r>
      <w:r>
        <w:t xml:space="preserve"> – </w:t>
      </w:r>
      <w:r w:rsidRPr="004A2D2B">
        <w:t>It is the percentage of instances of the data set that have been classified correctly by the model. It emphasizes on correct classification of both positive and negative classes equally.</w:t>
      </w:r>
      <w:r>
        <w:t xml:space="preserve"> </w:t>
      </w:r>
      <w:r w:rsidRPr="004A2D2B">
        <w:t>The mathematical formula for accuracy is,</w:t>
      </w:r>
    </w:p>
    <w:p w14:paraId="1B088FA2" w14:textId="5A427B60" w:rsidR="004A2D2B" w:rsidRDefault="004A2D2B" w:rsidP="004A2D2B">
      <w:pPr>
        <w:pStyle w:val="Body1"/>
        <w:ind w:left="720" w:firstLine="0"/>
      </w:pPr>
      <m:oMathPara>
        <m:oMath>
          <m:r>
            <w:rPr>
              <w:rFonts w:ascii="Cambria Math" w:hAnsi="Cambria Math"/>
            </w:rPr>
            <m:t xml:space="preserve">accuracy= </m:t>
          </m:r>
          <m:f>
            <m:fPr>
              <m:ctrlPr>
                <w:rPr>
                  <w:rFonts w:ascii="Cambria Math" w:hAnsi="Cambria Math"/>
                  <w:i/>
                </w:rPr>
              </m:ctrlPr>
            </m:fPr>
            <m:num>
              <m:r>
                <w:rPr>
                  <w:rFonts w:ascii="Cambria Math" w:hAnsi="Cambria Math"/>
                </w:rPr>
                <m:t>true positive+true negative</m:t>
              </m:r>
            </m:num>
            <m:den>
              <m:r>
                <w:rPr>
                  <w:rFonts w:ascii="Cambria Math" w:hAnsi="Cambria Math"/>
                </w:rPr>
                <m:t>total number of instances</m:t>
              </m:r>
            </m:den>
          </m:f>
        </m:oMath>
      </m:oMathPara>
    </w:p>
    <w:p w14:paraId="44429475" w14:textId="36E66303" w:rsidR="004A2D2B" w:rsidRDefault="004705E9" w:rsidP="008A4124">
      <w:pPr>
        <w:pStyle w:val="Body1"/>
        <w:numPr>
          <w:ilvl w:val="0"/>
          <w:numId w:val="1"/>
        </w:numPr>
        <w:jc w:val="both"/>
      </w:pPr>
      <w:r w:rsidRPr="00064136">
        <w:rPr>
          <w:i/>
        </w:rPr>
        <w:t>Precision</w:t>
      </w:r>
      <w:r>
        <w:t xml:space="preserve"> </w:t>
      </w:r>
      <w:r w:rsidR="004A2D2B">
        <w:t xml:space="preserve">– </w:t>
      </w:r>
      <w:r w:rsidRPr="004705E9">
        <w:t xml:space="preserve">It talks about how precise your model is, meaning it shows what fraction of instances that are predicted positive, are </w:t>
      </w:r>
      <w:proofErr w:type="gramStart"/>
      <w:r w:rsidRPr="004705E9">
        <w:t>actually positive</w:t>
      </w:r>
      <w:proofErr w:type="gramEnd"/>
      <w:r w:rsidRPr="004705E9">
        <w:t xml:space="preserve">. </w:t>
      </w:r>
      <w:r w:rsidR="008A4124">
        <w:t xml:space="preserve">Hence, </w:t>
      </w:r>
      <w:r w:rsidRPr="004705E9">
        <w:t xml:space="preserve">a model with low precision would imply that either a there was </w:t>
      </w:r>
      <w:proofErr w:type="gramStart"/>
      <w:r w:rsidRPr="004705E9">
        <w:t>a large number of</w:t>
      </w:r>
      <w:proofErr w:type="gramEnd"/>
      <w:r w:rsidRPr="004705E9">
        <w:t xml:space="preserve"> false positives in the model or the number of true positives was very low.</w:t>
      </w:r>
    </w:p>
    <w:p w14:paraId="199AB8BF" w14:textId="7D6F6D9E" w:rsidR="004705E9" w:rsidRDefault="004705E9" w:rsidP="004705E9">
      <w:pPr>
        <w:pStyle w:val="Body1"/>
        <w:ind w:left="720" w:firstLine="0"/>
      </w:pPr>
      <m:oMathPara>
        <m:oMath>
          <m:r>
            <w:rPr>
              <w:rFonts w:ascii="Cambria Math" w:hAnsi="Cambria Math"/>
            </w:rPr>
            <m:t xml:space="preserve">Precision= </m:t>
          </m:r>
          <m:f>
            <m:fPr>
              <m:ctrlPr>
                <w:rPr>
                  <w:rFonts w:ascii="Cambria Math" w:hAnsi="Cambria Math"/>
                  <w:i/>
                </w:rPr>
              </m:ctrlPr>
            </m:fPr>
            <m:num>
              <m:r>
                <w:rPr>
                  <w:rFonts w:ascii="Cambria Math" w:hAnsi="Cambria Math"/>
                </w:rPr>
                <m:t>true positive</m:t>
              </m:r>
            </m:num>
            <m:den>
              <m:r>
                <w:rPr>
                  <w:rFonts w:ascii="Cambria Math" w:hAnsi="Cambria Math"/>
                </w:rPr>
                <m:t>true positive+false positive</m:t>
              </m:r>
            </m:den>
          </m:f>
        </m:oMath>
      </m:oMathPara>
    </w:p>
    <w:p w14:paraId="49463448" w14:textId="3B9B3CA2" w:rsidR="004A2D2B" w:rsidRDefault="00876C78" w:rsidP="008A4124">
      <w:pPr>
        <w:pStyle w:val="Body1"/>
        <w:numPr>
          <w:ilvl w:val="0"/>
          <w:numId w:val="1"/>
        </w:numPr>
        <w:jc w:val="both"/>
      </w:pPr>
      <w:r w:rsidRPr="00064136">
        <w:rPr>
          <w:i/>
        </w:rPr>
        <w:t>Recall</w:t>
      </w:r>
      <w:r w:rsidR="004A2D2B">
        <w:t xml:space="preserve"> – </w:t>
      </w:r>
      <w:r w:rsidRPr="00876C78">
        <w:t xml:space="preserve">It calculates how many of the actual positive instances have been correctly captured by the model (true positives). It is also denoted by </w:t>
      </w:r>
      <w:r w:rsidRPr="00876C78">
        <w:rPr>
          <w:i/>
        </w:rPr>
        <w:t>pd</w:t>
      </w:r>
      <w:r w:rsidRPr="00876C78">
        <w:t xml:space="preserve"> or the</w:t>
      </w:r>
      <w:r w:rsidRPr="00876C78">
        <w:rPr>
          <w:i/>
        </w:rPr>
        <w:t xml:space="preserve"> probability of detection</w:t>
      </w:r>
      <w:r w:rsidRPr="00876C78">
        <w:t>.</w:t>
      </w:r>
    </w:p>
    <w:p w14:paraId="1CC48E7E" w14:textId="1CB24E86" w:rsidR="00876C78" w:rsidRDefault="00810D64" w:rsidP="00876C78">
      <w:pPr>
        <w:pStyle w:val="Body1"/>
        <w:ind w:left="720" w:firstLine="0"/>
      </w:pPr>
      <m:oMathPara>
        <m:oMath>
          <m:r>
            <w:rPr>
              <w:rFonts w:ascii="Cambria Math" w:hAnsi="Cambria Math"/>
            </w:rPr>
            <m:t>Recall=</m:t>
          </m:r>
          <m:f>
            <m:fPr>
              <m:ctrlPr>
                <w:rPr>
                  <w:rFonts w:ascii="Cambria Math" w:hAnsi="Cambria Math"/>
                  <w:i/>
                </w:rPr>
              </m:ctrlPr>
            </m:fPr>
            <m:num>
              <m:r>
                <w:rPr>
                  <w:rFonts w:ascii="Cambria Math" w:hAnsi="Cambria Math"/>
                </w:rPr>
                <m:t>true positive</m:t>
              </m:r>
            </m:num>
            <m:den>
              <m:r>
                <w:rPr>
                  <w:rFonts w:ascii="Cambria Math" w:hAnsi="Cambria Math"/>
                </w:rPr>
                <m:t>true positive+false negative</m:t>
              </m:r>
            </m:den>
          </m:f>
        </m:oMath>
      </m:oMathPara>
    </w:p>
    <w:p w14:paraId="16B8A299" w14:textId="2E0D7259" w:rsidR="004A2D2B" w:rsidRDefault="00F7692F" w:rsidP="008A4124">
      <w:pPr>
        <w:pStyle w:val="Body1"/>
        <w:numPr>
          <w:ilvl w:val="0"/>
          <w:numId w:val="1"/>
        </w:numPr>
        <w:jc w:val="both"/>
      </w:pPr>
      <w:r w:rsidRPr="00064136">
        <w:rPr>
          <w:i/>
        </w:rPr>
        <w:t>False Alarm</w:t>
      </w:r>
      <w:r>
        <w:t xml:space="preserve"> – </w:t>
      </w:r>
      <w:r w:rsidRPr="00F7692F">
        <w:t>As</w:t>
      </w:r>
      <w:r>
        <w:t xml:space="preserve"> </w:t>
      </w:r>
      <w:r w:rsidRPr="00F7692F">
        <w:t xml:space="preserve">the name suggests, this metric gives the percentage of negative instances that were erroneously predicted as positive instances. It is also denoted by </w:t>
      </w:r>
      <w:r w:rsidRPr="00F7692F">
        <w:rPr>
          <w:i/>
        </w:rPr>
        <w:t>pf</w:t>
      </w:r>
      <w:r>
        <w:t>.</w:t>
      </w:r>
    </w:p>
    <w:p w14:paraId="64B88E0F" w14:textId="543608AB" w:rsidR="00117E33" w:rsidRDefault="00117E33" w:rsidP="00117E33">
      <w:pPr>
        <w:pStyle w:val="Body1"/>
        <w:ind w:left="720" w:firstLine="0"/>
      </w:pPr>
      <m:oMathPara>
        <m:oMath>
          <m:r>
            <w:rPr>
              <w:rFonts w:ascii="Cambria Math" w:hAnsi="Cambria Math"/>
            </w:rPr>
            <m:t>pf=</m:t>
          </m:r>
          <m:f>
            <m:fPr>
              <m:ctrlPr>
                <w:rPr>
                  <w:rFonts w:ascii="Cambria Math" w:hAnsi="Cambria Math"/>
                  <w:i/>
                </w:rPr>
              </m:ctrlPr>
            </m:fPr>
            <m:num>
              <m:r>
                <w:rPr>
                  <w:rFonts w:ascii="Cambria Math" w:hAnsi="Cambria Math"/>
                </w:rPr>
                <m:t>false positive</m:t>
              </m:r>
            </m:num>
            <m:den>
              <m:r>
                <w:rPr>
                  <w:rFonts w:ascii="Cambria Math" w:hAnsi="Cambria Math"/>
                </w:rPr>
                <m:t>false positive+true negative</m:t>
              </m:r>
            </m:den>
          </m:f>
        </m:oMath>
      </m:oMathPara>
    </w:p>
    <w:p w14:paraId="5452D6FF" w14:textId="260E47D8" w:rsidR="003319E2" w:rsidRDefault="003319E2" w:rsidP="008A4124">
      <w:pPr>
        <w:pStyle w:val="Body1"/>
        <w:jc w:val="both"/>
      </w:pPr>
      <w:r w:rsidRPr="003319E2">
        <w:lastRenderedPageBreak/>
        <w:t>Each of the metrics we discussed above is used for model evaluation depending on the application and the type of data. For instance, if one aims to increase the recall for a model, then it might also increase the false alarm (pf) of the model. Similarly, there is a kind of inverse relationship present in between precision and recall. If one tries to increase the precision of a model, then the recall might have to be compromised with.</w:t>
      </w:r>
    </w:p>
    <w:p w14:paraId="0CE6E9D6" w14:textId="31BDF14C" w:rsidR="00637456" w:rsidRPr="00637456" w:rsidRDefault="00637456" w:rsidP="00637456">
      <w:pPr>
        <w:pStyle w:val="Body1"/>
        <w:ind w:firstLine="0"/>
        <w:rPr>
          <w:b/>
        </w:rPr>
      </w:pPr>
      <w:r w:rsidRPr="00637456">
        <w:rPr>
          <w:b/>
        </w:rPr>
        <w:t>Class Imbalance</w:t>
      </w:r>
    </w:p>
    <w:p w14:paraId="495B86CA" w14:textId="48E4C4C6" w:rsidR="00CA7370" w:rsidRDefault="00CA7370" w:rsidP="00637456">
      <w:pPr>
        <w:pStyle w:val="Body1"/>
        <w:jc w:val="both"/>
      </w:pPr>
      <w:r>
        <w:t xml:space="preserve">Class Imbalance in classification problems is a scenario where classes are not represented equally. Most classification data sets do not have an equal representation of the classes and often such class imbalance needs careful handling. Slight variations in the class distributions can be ignored but a significant variation needs </w:t>
      </w:r>
      <w:r w:rsidR="00637456">
        <w:t>to</w:t>
      </w:r>
      <w:r>
        <w:t xml:space="preserve"> be </w:t>
      </w:r>
      <w:proofErr w:type="gramStart"/>
      <w:r>
        <w:t>taken into account</w:t>
      </w:r>
      <w:proofErr w:type="gramEnd"/>
      <w:r>
        <w:t>.</w:t>
      </w:r>
    </w:p>
    <w:p w14:paraId="574EC0A2" w14:textId="0B5DBC52" w:rsidR="00CA7370" w:rsidRDefault="00CA7370" w:rsidP="00637456">
      <w:pPr>
        <w:pStyle w:val="Body1"/>
        <w:jc w:val="both"/>
      </w:pPr>
      <w:r>
        <w:t>There are several ways of handling class imbalance and most common among them are:</w:t>
      </w:r>
    </w:p>
    <w:p w14:paraId="6C8845FE" w14:textId="5F41DD57" w:rsidR="00CA7370" w:rsidRDefault="00CA7370" w:rsidP="00637456">
      <w:pPr>
        <w:pStyle w:val="Body1"/>
        <w:numPr>
          <w:ilvl w:val="0"/>
          <w:numId w:val="1"/>
        </w:numPr>
        <w:jc w:val="both"/>
      </w:pPr>
      <w:r>
        <w:t>Collect more data</w:t>
      </w:r>
    </w:p>
    <w:p w14:paraId="42F223A7" w14:textId="05C67571" w:rsidR="00CA7370" w:rsidRDefault="00CA7370" w:rsidP="00637456">
      <w:pPr>
        <w:pStyle w:val="Body1"/>
        <w:numPr>
          <w:ilvl w:val="0"/>
          <w:numId w:val="1"/>
        </w:numPr>
        <w:jc w:val="both"/>
      </w:pPr>
      <w:r>
        <w:t>Change performance metric</w:t>
      </w:r>
    </w:p>
    <w:p w14:paraId="31A5863A" w14:textId="0AB3CE86" w:rsidR="00CA7370" w:rsidRDefault="00CA7370" w:rsidP="00637456">
      <w:pPr>
        <w:pStyle w:val="Body1"/>
        <w:numPr>
          <w:ilvl w:val="0"/>
          <w:numId w:val="1"/>
        </w:numPr>
        <w:jc w:val="both"/>
      </w:pPr>
      <w:r>
        <w:t>Re-sampling data set</w:t>
      </w:r>
    </w:p>
    <w:p w14:paraId="2F069F5B" w14:textId="6F6B0132" w:rsidR="00CA7370" w:rsidRPr="00B9588A" w:rsidRDefault="00B9588A" w:rsidP="00B9588A">
      <w:pPr>
        <w:pStyle w:val="Body1"/>
        <w:ind w:firstLine="0"/>
        <w:rPr>
          <w:i/>
        </w:rPr>
      </w:pPr>
      <w:r w:rsidRPr="00B9588A">
        <w:rPr>
          <w:i/>
        </w:rPr>
        <w:t xml:space="preserve">Why not </w:t>
      </w:r>
      <w:r w:rsidR="00637456">
        <w:rPr>
          <w:i/>
        </w:rPr>
        <w:t xml:space="preserve">choose </w:t>
      </w:r>
      <w:r w:rsidRPr="00B9588A">
        <w:rPr>
          <w:i/>
        </w:rPr>
        <w:t>accuracy</w:t>
      </w:r>
      <w:r w:rsidR="00637456">
        <w:rPr>
          <w:i/>
        </w:rPr>
        <w:t xml:space="preserve"> for model evaluation in case of data with class imbalance</w:t>
      </w:r>
      <w:r w:rsidRPr="00B9588A">
        <w:rPr>
          <w:i/>
        </w:rPr>
        <w:t>?</w:t>
      </w:r>
    </w:p>
    <w:p w14:paraId="79E6AD3C" w14:textId="68261127" w:rsidR="00E60A1D" w:rsidRDefault="00E60A1D" w:rsidP="00637456">
      <w:pPr>
        <w:pStyle w:val="Body1"/>
        <w:jc w:val="both"/>
      </w:pPr>
      <w:r>
        <w:t xml:space="preserve">In the cases discussed above, accuracy can often be misleading. At times it may be desirable to select a model with a lower accuracy because of better predictive power on the problem. This issue is also explained </w:t>
      </w:r>
      <w:proofErr w:type="spellStart"/>
      <w:r>
        <w:t>Sokolova</w:t>
      </w:r>
      <w:proofErr w:type="spellEnd"/>
      <w:r>
        <w:t xml:space="preserve"> et. al. in their paper [4]. They mention, "the most used empirical measure, accuracy, does not distinguish between the number of correct labels of different classes."</w:t>
      </w:r>
    </w:p>
    <w:p w14:paraId="356B4274" w14:textId="2190D6B4" w:rsidR="00B9588A" w:rsidRDefault="00E60A1D" w:rsidP="00637456">
      <w:pPr>
        <w:pStyle w:val="Body1"/>
        <w:jc w:val="both"/>
      </w:pPr>
      <w:r>
        <w:t>For example, in a problem where there is a large class imbalance, a model can just predict the value of the majority class for all predictions and achieve a high classification accuracy, the problem is that this model is not useful in the problem domain.</w:t>
      </w:r>
    </w:p>
    <w:p w14:paraId="54E889E9" w14:textId="5D4ADA19" w:rsidR="00F7692F" w:rsidRPr="007D4997" w:rsidRDefault="00637456" w:rsidP="007D4997">
      <w:pPr>
        <w:pStyle w:val="Body1"/>
        <w:ind w:firstLine="0"/>
        <w:rPr>
          <w:i/>
        </w:rPr>
      </w:pPr>
      <w:r>
        <w:rPr>
          <w:i/>
        </w:rPr>
        <w:lastRenderedPageBreak/>
        <w:t xml:space="preserve">Model evaluation metric for class </w:t>
      </w:r>
      <w:proofErr w:type="gramStart"/>
      <w:r>
        <w:rPr>
          <w:i/>
        </w:rPr>
        <w:t>imbalance :</w:t>
      </w:r>
      <w:proofErr w:type="gramEnd"/>
      <w:r>
        <w:rPr>
          <w:i/>
        </w:rPr>
        <w:t xml:space="preserve"> </w:t>
      </w:r>
      <w:r w:rsidR="007D4997" w:rsidRPr="007D4997">
        <w:rPr>
          <w:i/>
        </w:rPr>
        <w:t>G-Score</w:t>
      </w:r>
    </w:p>
    <w:p w14:paraId="0516F654" w14:textId="120A4E5D" w:rsidR="00A92F3F" w:rsidRDefault="00A92F3F" w:rsidP="00637456">
      <w:pPr>
        <w:pStyle w:val="Body1"/>
        <w:jc w:val="both"/>
      </w:pPr>
      <w:r w:rsidRPr="00A92F3F">
        <w:t xml:space="preserve">We use the </w:t>
      </w:r>
      <w:r w:rsidRPr="00A92F3F">
        <w:rPr>
          <w:i/>
        </w:rPr>
        <w:t>g-score</w:t>
      </w:r>
      <w:r w:rsidRPr="00A92F3F">
        <w:t xml:space="preserve"> </w:t>
      </w:r>
      <w:r>
        <w:t>[14] [15]</w:t>
      </w:r>
      <w:r w:rsidRPr="00A92F3F">
        <w:t xml:space="preserve"> as a metric for evaluating performance of classifier in this case of class imbalance. It combines </w:t>
      </w:r>
      <w:r w:rsidRPr="00A92F3F">
        <w:rPr>
          <w:i/>
        </w:rPr>
        <w:t>recall (pd)</w:t>
      </w:r>
      <w:r w:rsidRPr="00A92F3F">
        <w:t xml:space="preserve"> and </w:t>
      </w:r>
      <w:r w:rsidRPr="00A92F3F">
        <w:rPr>
          <w:i/>
        </w:rPr>
        <w:t>false alarm rate</w:t>
      </w:r>
      <w:r>
        <w:rPr>
          <w:i/>
        </w:rPr>
        <w:t xml:space="preserve"> </w:t>
      </w:r>
      <w:r w:rsidRPr="00A92F3F">
        <w:rPr>
          <w:i/>
        </w:rPr>
        <w:t>(pf)</w:t>
      </w:r>
      <w:r w:rsidRPr="00A92F3F">
        <w:t xml:space="preserve">. The Bellwethers </w:t>
      </w:r>
      <w:r w:rsidR="000B6A08">
        <w:t>[1]</w:t>
      </w:r>
      <w:r w:rsidRPr="00A92F3F">
        <w:t xml:space="preserve"> cites studies which suggest that such a measure is justifiably better than other measures when the data set has imbalanced distribution in terms of classes. Hence</w:t>
      </w:r>
      <w:r w:rsidR="00EC515D">
        <w:t>,</w:t>
      </w:r>
      <w:r w:rsidRPr="00A92F3F">
        <w:t xml:space="preserve"> we are using G-Score in this paper as well. G-Score is measured as follows:</w:t>
      </w:r>
    </w:p>
    <w:p w14:paraId="306D01BB" w14:textId="4F9BB725" w:rsidR="00EC515D" w:rsidRDefault="00990237" w:rsidP="00637456">
      <w:pPr>
        <w:pStyle w:val="Body1"/>
        <w:jc w:val="both"/>
      </w:pPr>
      <m:oMathPara>
        <m:oMath>
          <m:r>
            <w:rPr>
              <w:rFonts w:ascii="Cambria Math" w:hAnsi="Cambria Math"/>
            </w:rPr>
            <m:t>G=</m:t>
          </m:r>
          <m:f>
            <m:fPr>
              <m:ctrlPr>
                <w:rPr>
                  <w:rFonts w:ascii="Cambria Math" w:hAnsi="Cambria Math"/>
                  <w:i/>
                </w:rPr>
              </m:ctrlPr>
            </m:fPr>
            <m:num>
              <m:r>
                <w:rPr>
                  <w:rFonts w:ascii="Cambria Math" w:hAnsi="Cambria Math"/>
                </w:rPr>
                <m:t>2*pd*(1-pf)</m:t>
              </m:r>
            </m:num>
            <m:den>
              <m:r>
                <w:rPr>
                  <w:rFonts w:ascii="Cambria Math" w:hAnsi="Cambria Math"/>
                </w:rPr>
                <m:t>(1+pd-pf)</m:t>
              </m:r>
            </m:den>
          </m:f>
        </m:oMath>
      </m:oMathPara>
    </w:p>
    <w:p w14:paraId="510120BA" w14:textId="7A3602D1" w:rsidR="00A92F3F" w:rsidRDefault="00A92F3F" w:rsidP="00637456">
      <w:pPr>
        <w:pStyle w:val="Body1"/>
        <w:jc w:val="both"/>
      </w:pPr>
      <w:r>
        <w:t>For example, in a problem where there is a large class imbalance, a model can just predict the value of the majority class for all predictions and achieve a high classification accuracy, the problem is that this model is not useful in the problem domain.</w:t>
      </w:r>
    </w:p>
    <w:p w14:paraId="615E4B9A" w14:textId="2596DC7D" w:rsidR="001B0404" w:rsidRDefault="001B0404" w:rsidP="009015B0">
      <w:pPr>
        <w:pStyle w:val="Body1"/>
        <w:ind w:firstLine="0"/>
      </w:pPr>
    </w:p>
    <w:p w14:paraId="0C2FD8DB" w14:textId="77777777" w:rsidR="00245E77" w:rsidRDefault="00245E77">
      <w:pPr>
        <w:rPr>
          <w:b/>
        </w:rPr>
      </w:pPr>
      <w:r>
        <w:rPr>
          <w:b/>
        </w:rPr>
        <w:br w:type="page"/>
      </w:r>
    </w:p>
    <w:p w14:paraId="51C2BF54" w14:textId="1B9DD351" w:rsidR="001B0404" w:rsidRDefault="001B0404" w:rsidP="001B0404">
      <w:pPr>
        <w:pStyle w:val="Footer"/>
        <w:tabs>
          <w:tab w:val="clear" w:pos="4320"/>
          <w:tab w:val="clear" w:pos="8640"/>
        </w:tabs>
        <w:spacing w:line="480" w:lineRule="auto"/>
        <w:jc w:val="center"/>
        <w:rPr>
          <w:b/>
        </w:rPr>
      </w:pPr>
      <w:r w:rsidRPr="003132D0">
        <w:rPr>
          <w:b/>
        </w:rPr>
        <w:lastRenderedPageBreak/>
        <w:t xml:space="preserve">CHAPTER </w:t>
      </w:r>
      <w:r>
        <w:rPr>
          <w:b/>
        </w:rPr>
        <w:t>5: RESULTS</w:t>
      </w:r>
    </w:p>
    <w:p w14:paraId="10C082ED" w14:textId="77777777" w:rsidR="00637456" w:rsidRPr="003132D0" w:rsidRDefault="00637456" w:rsidP="001B0404">
      <w:pPr>
        <w:pStyle w:val="Footer"/>
        <w:tabs>
          <w:tab w:val="clear" w:pos="4320"/>
          <w:tab w:val="clear" w:pos="8640"/>
        </w:tabs>
        <w:spacing w:line="480" w:lineRule="auto"/>
        <w:jc w:val="center"/>
        <w:rPr>
          <w:b/>
        </w:rPr>
      </w:pPr>
    </w:p>
    <w:p w14:paraId="28309654" w14:textId="77777777" w:rsidR="00DE366D" w:rsidRPr="007B362F" w:rsidRDefault="00DE366D" w:rsidP="001B0404">
      <w:pPr>
        <w:pStyle w:val="Body1"/>
        <w:rPr>
          <w:b/>
          <w:i/>
        </w:rPr>
      </w:pPr>
      <w:r w:rsidRPr="007B362F">
        <w:rPr>
          <w:b/>
          <w:i/>
        </w:rPr>
        <w:t>RQ1: Can we predict which data set is Bellwether?</w:t>
      </w:r>
    </w:p>
    <w:p w14:paraId="454B78BC" w14:textId="4302EE9C" w:rsidR="00DE366D" w:rsidRDefault="00DE366D" w:rsidP="00637456">
      <w:pPr>
        <w:pStyle w:val="Body1"/>
        <w:jc w:val="both"/>
      </w:pPr>
      <w:r>
        <w:t xml:space="preserve">We can predict bellwethers using the baseline method, and this method generates </w:t>
      </w:r>
      <w:r w:rsidRPr="00DE366D">
        <w:rPr>
          <w:i/>
        </w:rPr>
        <w:t>g-score</w:t>
      </w:r>
      <w:r>
        <w:t xml:space="preserve"> values. It should be noted that the value of </w:t>
      </w:r>
      <w:r w:rsidRPr="00DE366D">
        <w:rPr>
          <w:i/>
        </w:rPr>
        <w:t>g-score</w:t>
      </w:r>
      <w:r>
        <w:t xml:space="preserve"> for all the approaches discussed in this paper </w:t>
      </w:r>
      <w:r w:rsidR="003E3CD7">
        <w:t>is</w:t>
      </w:r>
      <w:r>
        <w:t xml:space="preserve"> very similar. </w:t>
      </w:r>
    </w:p>
    <w:p w14:paraId="373BB531" w14:textId="5719B347" w:rsidR="001B0404" w:rsidRDefault="00DE366D" w:rsidP="00637456">
      <w:pPr>
        <w:pStyle w:val="Body1"/>
        <w:jc w:val="both"/>
      </w:pPr>
      <w:r>
        <w:t xml:space="preserve">The bellwether data set can be predicted using the </w:t>
      </w:r>
      <w:r w:rsidRPr="00DE366D">
        <w:rPr>
          <w:i/>
        </w:rPr>
        <w:t>g-score</w:t>
      </w:r>
      <w:r>
        <w:t xml:space="preserve"> and </w:t>
      </w:r>
      <w:r w:rsidRPr="00DE366D">
        <w:rPr>
          <w:i/>
        </w:rPr>
        <w:t>poi</w:t>
      </w:r>
      <w:r>
        <w:t xml:space="preserve">, proves to be the data set with the best </w:t>
      </w:r>
      <w:r w:rsidRPr="00DE366D">
        <w:rPr>
          <w:i/>
        </w:rPr>
        <w:t>g-score</w:t>
      </w:r>
      <w:r>
        <w:t xml:space="preserve">. However, </w:t>
      </w:r>
      <w:proofErr w:type="spellStart"/>
      <w:r w:rsidRPr="00DE366D">
        <w:rPr>
          <w:i/>
        </w:rPr>
        <w:t>xalan</w:t>
      </w:r>
      <w:proofErr w:type="spellEnd"/>
      <w:r>
        <w:t xml:space="preserve"> and </w:t>
      </w:r>
      <w:proofErr w:type="spellStart"/>
      <w:r w:rsidRPr="00DE366D">
        <w:rPr>
          <w:i/>
        </w:rPr>
        <w:t>lucene</w:t>
      </w:r>
      <w:proofErr w:type="spellEnd"/>
      <w:r>
        <w:t xml:space="preserve"> have median </w:t>
      </w:r>
      <w:r w:rsidR="0096082D" w:rsidRPr="0096082D">
        <w:rPr>
          <w:i/>
        </w:rPr>
        <w:t>g</w:t>
      </w:r>
      <w:r w:rsidRPr="0096082D">
        <w:rPr>
          <w:i/>
        </w:rPr>
        <w:t>-score</w:t>
      </w:r>
      <w:r>
        <w:t xml:space="preserve"> comparable to that of </w:t>
      </w:r>
      <w:r w:rsidRPr="00DE366D">
        <w:rPr>
          <w:i/>
        </w:rPr>
        <w:t>poi</w:t>
      </w:r>
      <w:r>
        <w:t xml:space="preserve">. We implemented three different approaches to predict Bellwethers and for all the three approaches, </w:t>
      </w:r>
      <w:r w:rsidRPr="0096082D">
        <w:rPr>
          <w:i/>
        </w:rPr>
        <w:t>poi</w:t>
      </w:r>
      <w:r>
        <w:t xml:space="preserve"> has the highest </w:t>
      </w:r>
      <w:r w:rsidR="0096082D">
        <w:t>g</w:t>
      </w:r>
      <w:r>
        <w:t>-score throughout.</w:t>
      </w:r>
    </w:p>
    <w:p w14:paraId="0FFF9C3D" w14:textId="77777777" w:rsidR="002638E8" w:rsidRDefault="002638E8" w:rsidP="00DE366D">
      <w:pPr>
        <w:pStyle w:val="Body1"/>
      </w:pPr>
    </w:p>
    <w:tbl>
      <w:tblPr>
        <w:tblStyle w:val="TableGrid"/>
        <w:tblW w:w="0" w:type="auto"/>
        <w:tblLook w:val="04A0" w:firstRow="1" w:lastRow="0" w:firstColumn="1" w:lastColumn="0" w:noHBand="0" w:noVBand="1"/>
      </w:tblPr>
      <w:tblGrid>
        <w:gridCol w:w="1075"/>
        <w:gridCol w:w="2610"/>
        <w:gridCol w:w="2880"/>
        <w:gridCol w:w="2785"/>
      </w:tblGrid>
      <w:tr w:rsidR="000C2EF0" w14:paraId="4D291DD6" w14:textId="77777777" w:rsidTr="00FA216E">
        <w:tc>
          <w:tcPr>
            <w:tcW w:w="1075" w:type="dxa"/>
            <w:shd w:val="clear" w:color="auto" w:fill="BFBFBF" w:themeFill="background1" w:themeFillShade="BF"/>
          </w:tcPr>
          <w:p w14:paraId="763240C1" w14:textId="6D42C6AB" w:rsidR="000C2EF0" w:rsidRPr="00FA216E" w:rsidRDefault="00B76AA5" w:rsidP="00FA216E">
            <w:pPr>
              <w:pStyle w:val="Body1"/>
              <w:spacing w:line="360" w:lineRule="auto"/>
              <w:ind w:firstLine="0"/>
              <w:jc w:val="center"/>
              <w:rPr>
                <w:b/>
              </w:rPr>
            </w:pPr>
            <w:r w:rsidRPr="00FA216E">
              <w:rPr>
                <w:b/>
              </w:rPr>
              <w:t>Project</w:t>
            </w:r>
          </w:p>
        </w:tc>
        <w:tc>
          <w:tcPr>
            <w:tcW w:w="2610" w:type="dxa"/>
            <w:shd w:val="clear" w:color="auto" w:fill="BFBFBF" w:themeFill="background1" w:themeFillShade="BF"/>
          </w:tcPr>
          <w:p w14:paraId="00EB2F04" w14:textId="0195B3B4" w:rsidR="000C2EF0" w:rsidRPr="00FA216E" w:rsidRDefault="00B76AA5" w:rsidP="00FA216E">
            <w:pPr>
              <w:pStyle w:val="Body1"/>
              <w:spacing w:line="360" w:lineRule="auto"/>
              <w:ind w:firstLine="0"/>
              <w:jc w:val="center"/>
              <w:rPr>
                <w:b/>
              </w:rPr>
            </w:pPr>
            <w:r w:rsidRPr="00FA216E">
              <w:rPr>
                <w:b/>
              </w:rPr>
              <w:t>Baseline Approach</w:t>
            </w:r>
          </w:p>
        </w:tc>
        <w:tc>
          <w:tcPr>
            <w:tcW w:w="2880" w:type="dxa"/>
            <w:shd w:val="clear" w:color="auto" w:fill="BFBFBF" w:themeFill="background1" w:themeFillShade="BF"/>
          </w:tcPr>
          <w:p w14:paraId="59776C84" w14:textId="5CE1FDCD" w:rsidR="000C2EF0" w:rsidRPr="00FA216E" w:rsidRDefault="00B76AA5" w:rsidP="00FA216E">
            <w:pPr>
              <w:pStyle w:val="Body1"/>
              <w:spacing w:line="360" w:lineRule="auto"/>
              <w:ind w:firstLine="0"/>
              <w:jc w:val="center"/>
              <w:rPr>
                <w:b/>
              </w:rPr>
            </w:pPr>
            <w:r w:rsidRPr="00FA216E">
              <w:rPr>
                <w:b/>
              </w:rPr>
              <w:t>Hoeffding Bound</w:t>
            </w:r>
          </w:p>
        </w:tc>
        <w:tc>
          <w:tcPr>
            <w:tcW w:w="2785" w:type="dxa"/>
            <w:shd w:val="clear" w:color="auto" w:fill="BFBFBF" w:themeFill="background1" w:themeFillShade="BF"/>
          </w:tcPr>
          <w:p w14:paraId="558AE968" w14:textId="6712E23B" w:rsidR="000C2EF0" w:rsidRPr="00FA216E" w:rsidRDefault="00B76AA5" w:rsidP="00FA216E">
            <w:pPr>
              <w:pStyle w:val="Body1"/>
              <w:spacing w:line="360" w:lineRule="auto"/>
              <w:ind w:firstLine="0"/>
              <w:jc w:val="center"/>
              <w:rPr>
                <w:b/>
              </w:rPr>
            </w:pPr>
            <w:r w:rsidRPr="00FA216E">
              <w:rPr>
                <w:b/>
              </w:rPr>
              <w:t>Modified Hoeffding Bound</w:t>
            </w:r>
          </w:p>
        </w:tc>
      </w:tr>
      <w:tr w:rsidR="002430A9" w14:paraId="23BCF5D9" w14:textId="77777777" w:rsidTr="00FA216E">
        <w:tc>
          <w:tcPr>
            <w:tcW w:w="1075" w:type="dxa"/>
          </w:tcPr>
          <w:p w14:paraId="3D6A7987" w14:textId="73FCDDFF" w:rsidR="002430A9" w:rsidRDefault="002430A9" w:rsidP="002430A9">
            <w:pPr>
              <w:pStyle w:val="Body1"/>
              <w:spacing w:line="360" w:lineRule="auto"/>
              <w:ind w:firstLine="0"/>
            </w:pPr>
            <w:r>
              <w:t>ant</w:t>
            </w:r>
          </w:p>
        </w:tc>
        <w:tc>
          <w:tcPr>
            <w:tcW w:w="2610" w:type="dxa"/>
          </w:tcPr>
          <w:p w14:paraId="38C50144" w14:textId="4D31276B" w:rsidR="002430A9" w:rsidRDefault="002430A9" w:rsidP="002430A9">
            <w:pPr>
              <w:pStyle w:val="Body1"/>
              <w:spacing w:line="360" w:lineRule="auto"/>
              <w:ind w:firstLine="0"/>
              <w:jc w:val="right"/>
            </w:pPr>
            <w:r>
              <w:t>0.18</w:t>
            </w:r>
          </w:p>
        </w:tc>
        <w:tc>
          <w:tcPr>
            <w:tcW w:w="2880" w:type="dxa"/>
          </w:tcPr>
          <w:p w14:paraId="78CE63A5" w14:textId="7D4E6B63" w:rsidR="002430A9" w:rsidRDefault="002430A9" w:rsidP="00D8584E">
            <w:pPr>
              <w:pStyle w:val="Body1"/>
              <w:spacing w:line="360" w:lineRule="auto"/>
              <w:ind w:firstLine="0"/>
              <w:jc w:val="right"/>
            </w:pPr>
            <w:r>
              <w:t>0.18</w:t>
            </w:r>
          </w:p>
        </w:tc>
        <w:tc>
          <w:tcPr>
            <w:tcW w:w="2785" w:type="dxa"/>
          </w:tcPr>
          <w:p w14:paraId="20D197E5" w14:textId="3A939AE4" w:rsidR="002430A9" w:rsidRDefault="002430A9" w:rsidP="00D8584E">
            <w:pPr>
              <w:pStyle w:val="Body1"/>
              <w:spacing w:line="360" w:lineRule="auto"/>
              <w:ind w:firstLine="0"/>
              <w:jc w:val="right"/>
            </w:pPr>
            <w:r>
              <w:t>0.1</w:t>
            </w:r>
            <w:r w:rsidR="00D8584E">
              <w:t>9</w:t>
            </w:r>
          </w:p>
        </w:tc>
      </w:tr>
      <w:tr w:rsidR="002430A9" w14:paraId="4EEFF69E" w14:textId="77777777" w:rsidTr="00FA216E">
        <w:tc>
          <w:tcPr>
            <w:tcW w:w="1075" w:type="dxa"/>
          </w:tcPr>
          <w:p w14:paraId="23304E84" w14:textId="46DD6EC1" w:rsidR="002430A9" w:rsidRDefault="002430A9" w:rsidP="002430A9">
            <w:pPr>
              <w:pStyle w:val="Body1"/>
              <w:spacing w:line="360" w:lineRule="auto"/>
              <w:ind w:firstLine="0"/>
            </w:pPr>
            <w:r>
              <w:t>camel</w:t>
            </w:r>
          </w:p>
        </w:tc>
        <w:tc>
          <w:tcPr>
            <w:tcW w:w="2610" w:type="dxa"/>
          </w:tcPr>
          <w:p w14:paraId="0F40D8C6" w14:textId="072BD829" w:rsidR="002430A9" w:rsidRDefault="002430A9" w:rsidP="002430A9">
            <w:pPr>
              <w:pStyle w:val="Body1"/>
              <w:spacing w:line="360" w:lineRule="auto"/>
              <w:ind w:firstLine="0"/>
              <w:jc w:val="right"/>
            </w:pPr>
            <w:r>
              <w:t>0.24</w:t>
            </w:r>
          </w:p>
        </w:tc>
        <w:tc>
          <w:tcPr>
            <w:tcW w:w="2880" w:type="dxa"/>
          </w:tcPr>
          <w:p w14:paraId="45C8EDF5" w14:textId="01D0F25D" w:rsidR="002430A9" w:rsidRDefault="002430A9" w:rsidP="00D8584E">
            <w:pPr>
              <w:pStyle w:val="Body1"/>
              <w:spacing w:line="360" w:lineRule="auto"/>
              <w:ind w:firstLine="0"/>
              <w:jc w:val="right"/>
            </w:pPr>
            <w:r>
              <w:t>0.25</w:t>
            </w:r>
          </w:p>
        </w:tc>
        <w:tc>
          <w:tcPr>
            <w:tcW w:w="2785" w:type="dxa"/>
          </w:tcPr>
          <w:p w14:paraId="485DBB87" w14:textId="6FC8C0D2" w:rsidR="002430A9" w:rsidRDefault="002430A9" w:rsidP="00D8584E">
            <w:pPr>
              <w:pStyle w:val="Body1"/>
              <w:spacing w:line="360" w:lineRule="auto"/>
              <w:ind w:firstLine="0"/>
              <w:jc w:val="right"/>
            </w:pPr>
            <w:r>
              <w:t>0.24</w:t>
            </w:r>
          </w:p>
        </w:tc>
      </w:tr>
      <w:tr w:rsidR="002430A9" w14:paraId="2B5142CB" w14:textId="77777777" w:rsidTr="00FA216E">
        <w:tc>
          <w:tcPr>
            <w:tcW w:w="1075" w:type="dxa"/>
          </w:tcPr>
          <w:p w14:paraId="66D4FDA9" w14:textId="0770BD32" w:rsidR="002430A9" w:rsidRDefault="002430A9" w:rsidP="002430A9">
            <w:pPr>
              <w:pStyle w:val="Body1"/>
              <w:spacing w:line="360" w:lineRule="auto"/>
              <w:ind w:firstLine="0"/>
            </w:pPr>
            <w:r>
              <w:t>ivy</w:t>
            </w:r>
          </w:p>
        </w:tc>
        <w:tc>
          <w:tcPr>
            <w:tcW w:w="2610" w:type="dxa"/>
          </w:tcPr>
          <w:p w14:paraId="14143CAD" w14:textId="3EC61C17" w:rsidR="002430A9" w:rsidRDefault="002430A9" w:rsidP="002430A9">
            <w:pPr>
              <w:pStyle w:val="Body1"/>
              <w:spacing w:line="360" w:lineRule="auto"/>
              <w:ind w:firstLine="0"/>
              <w:jc w:val="right"/>
            </w:pPr>
            <w:r>
              <w:t>0.09</w:t>
            </w:r>
          </w:p>
        </w:tc>
        <w:tc>
          <w:tcPr>
            <w:tcW w:w="2880" w:type="dxa"/>
          </w:tcPr>
          <w:p w14:paraId="67686B1F" w14:textId="6BA33965" w:rsidR="002430A9" w:rsidRDefault="002430A9" w:rsidP="00D8584E">
            <w:pPr>
              <w:pStyle w:val="Body1"/>
              <w:spacing w:line="360" w:lineRule="auto"/>
              <w:ind w:firstLine="0"/>
              <w:jc w:val="right"/>
            </w:pPr>
            <w:r>
              <w:t>0.</w:t>
            </w:r>
            <w:r w:rsidR="00D8584E">
              <w:t>12</w:t>
            </w:r>
          </w:p>
        </w:tc>
        <w:tc>
          <w:tcPr>
            <w:tcW w:w="2785" w:type="dxa"/>
          </w:tcPr>
          <w:p w14:paraId="2BE27FE5" w14:textId="7E83DDAD" w:rsidR="002430A9" w:rsidRDefault="002430A9" w:rsidP="00D8584E">
            <w:pPr>
              <w:pStyle w:val="Body1"/>
              <w:spacing w:line="360" w:lineRule="auto"/>
              <w:ind w:firstLine="0"/>
              <w:jc w:val="right"/>
            </w:pPr>
            <w:r>
              <w:t>0.</w:t>
            </w:r>
            <w:r w:rsidR="00D8584E">
              <w:t>12</w:t>
            </w:r>
          </w:p>
        </w:tc>
      </w:tr>
      <w:tr w:rsidR="002430A9" w14:paraId="5273DE85" w14:textId="77777777" w:rsidTr="00FA216E">
        <w:tc>
          <w:tcPr>
            <w:tcW w:w="1075" w:type="dxa"/>
          </w:tcPr>
          <w:p w14:paraId="677C2DFA" w14:textId="0B16ED3A" w:rsidR="002430A9" w:rsidRDefault="002430A9" w:rsidP="002430A9">
            <w:pPr>
              <w:pStyle w:val="Body1"/>
              <w:spacing w:line="360" w:lineRule="auto"/>
              <w:ind w:firstLine="0"/>
            </w:pPr>
            <w:proofErr w:type="spellStart"/>
            <w:r>
              <w:t>jedit</w:t>
            </w:r>
            <w:proofErr w:type="spellEnd"/>
          </w:p>
        </w:tc>
        <w:tc>
          <w:tcPr>
            <w:tcW w:w="2610" w:type="dxa"/>
          </w:tcPr>
          <w:p w14:paraId="21FCAD8F" w14:textId="121649E4" w:rsidR="002430A9" w:rsidRDefault="002430A9" w:rsidP="002430A9">
            <w:pPr>
              <w:pStyle w:val="Body1"/>
              <w:spacing w:line="360" w:lineRule="auto"/>
              <w:ind w:firstLine="0"/>
              <w:jc w:val="right"/>
            </w:pPr>
            <w:r>
              <w:t>0.04</w:t>
            </w:r>
          </w:p>
        </w:tc>
        <w:tc>
          <w:tcPr>
            <w:tcW w:w="2880" w:type="dxa"/>
          </w:tcPr>
          <w:p w14:paraId="759B0357" w14:textId="2B519942" w:rsidR="002430A9" w:rsidRDefault="002430A9" w:rsidP="00D8584E">
            <w:pPr>
              <w:pStyle w:val="Body1"/>
              <w:spacing w:line="360" w:lineRule="auto"/>
              <w:ind w:firstLine="0"/>
              <w:jc w:val="right"/>
            </w:pPr>
            <w:r>
              <w:t>0.0</w:t>
            </w:r>
            <w:r w:rsidR="00D8584E">
              <w:t>3</w:t>
            </w:r>
          </w:p>
        </w:tc>
        <w:tc>
          <w:tcPr>
            <w:tcW w:w="2785" w:type="dxa"/>
          </w:tcPr>
          <w:p w14:paraId="56DC09E1" w14:textId="4D6217EF" w:rsidR="002430A9" w:rsidRDefault="002430A9" w:rsidP="00D8584E">
            <w:pPr>
              <w:pStyle w:val="Body1"/>
              <w:spacing w:line="360" w:lineRule="auto"/>
              <w:ind w:firstLine="0"/>
              <w:jc w:val="right"/>
            </w:pPr>
            <w:r>
              <w:t>0.04</w:t>
            </w:r>
          </w:p>
        </w:tc>
      </w:tr>
      <w:tr w:rsidR="002430A9" w14:paraId="2B1E001B" w14:textId="77777777" w:rsidTr="00FA216E">
        <w:tc>
          <w:tcPr>
            <w:tcW w:w="1075" w:type="dxa"/>
          </w:tcPr>
          <w:p w14:paraId="422C6FBB" w14:textId="099782AF" w:rsidR="002430A9" w:rsidRDefault="002430A9" w:rsidP="002430A9">
            <w:pPr>
              <w:pStyle w:val="Body1"/>
              <w:spacing w:line="360" w:lineRule="auto"/>
              <w:ind w:firstLine="0"/>
            </w:pPr>
            <w:r>
              <w:t>log4j</w:t>
            </w:r>
          </w:p>
        </w:tc>
        <w:tc>
          <w:tcPr>
            <w:tcW w:w="2610" w:type="dxa"/>
          </w:tcPr>
          <w:p w14:paraId="3DC7237D" w14:textId="7112185A" w:rsidR="002430A9" w:rsidRDefault="002430A9" w:rsidP="002430A9">
            <w:pPr>
              <w:pStyle w:val="Body1"/>
              <w:spacing w:line="360" w:lineRule="auto"/>
              <w:ind w:firstLine="0"/>
              <w:jc w:val="right"/>
            </w:pPr>
            <w:r>
              <w:t>0.34</w:t>
            </w:r>
          </w:p>
        </w:tc>
        <w:tc>
          <w:tcPr>
            <w:tcW w:w="2880" w:type="dxa"/>
          </w:tcPr>
          <w:p w14:paraId="1BA941FD" w14:textId="14B228C8" w:rsidR="002430A9" w:rsidRDefault="002430A9" w:rsidP="00D8584E">
            <w:pPr>
              <w:pStyle w:val="Body1"/>
              <w:spacing w:line="360" w:lineRule="auto"/>
              <w:ind w:firstLine="0"/>
              <w:jc w:val="right"/>
            </w:pPr>
            <w:r>
              <w:t>0.34</w:t>
            </w:r>
          </w:p>
        </w:tc>
        <w:tc>
          <w:tcPr>
            <w:tcW w:w="2785" w:type="dxa"/>
          </w:tcPr>
          <w:p w14:paraId="475536A4" w14:textId="4ED0C7F9" w:rsidR="002430A9" w:rsidRDefault="002430A9" w:rsidP="00D8584E">
            <w:pPr>
              <w:pStyle w:val="Body1"/>
              <w:spacing w:line="360" w:lineRule="auto"/>
              <w:ind w:firstLine="0"/>
              <w:jc w:val="right"/>
            </w:pPr>
            <w:r>
              <w:t>0.3</w:t>
            </w:r>
            <w:r w:rsidR="00D8584E">
              <w:t>2</w:t>
            </w:r>
          </w:p>
        </w:tc>
      </w:tr>
      <w:tr w:rsidR="002430A9" w14:paraId="11FA8411" w14:textId="77777777" w:rsidTr="00FA216E">
        <w:tc>
          <w:tcPr>
            <w:tcW w:w="1075" w:type="dxa"/>
          </w:tcPr>
          <w:p w14:paraId="38F6CD12" w14:textId="147D1CAD" w:rsidR="002430A9" w:rsidRDefault="002430A9" w:rsidP="002430A9">
            <w:pPr>
              <w:pStyle w:val="Body1"/>
              <w:spacing w:line="360" w:lineRule="auto"/>
              <w:ind w:firstLine="0"/>
            </w:pPr>
            <w:proofErr w:type="spellStart"/>
            <w:r>
              <w:t>lucene</w:t>
            </w:r>
            <w:proofErr w:type="spellEnd"/>
          </w:p>
        </w:tc>
        <w:tc>
          <w:tcPr>
            <w:tcW w:w="2610" w:type="dxa"/>
          </w:tcPr>
          <w:p w14:paraId="6F260D65" w14:textId="67AFA526" w:rsidR="002430A9" w:rsidRDefault="002430A9" w:rsidP="002430A9">
            <w:pPr>
              <w:pStyle w:val="Body1"/>
              <w:spacing w:line="360" w:lineRule="auto"/>
              <w:ind w:firstLine="0"/>
              <w:jc w:val="right"/>
            </w:pPr>
            <w:r>
              <w:t>0.52</w:t>
            </w:r>
          </w:p>
        </w:tc>
        <w:tc>
          <w:tcPr>
            <w:tcW w:w="2880" w:type="dxa"/>
          </w:tcPr>
          <w:p w14:paraId="21DCBE13" w14:textId="11D32A52" w:rsidR="002430A9" w:rsidRDefault="002430A9" w:rsidP="00D8584E">
            <w:pPr>
              <w:pStyle w:val="Body1"/>
              <w:spacing w:line="360" w:lineRule="auto"/>
              <w:ind w:firstLine="0"/>
              <w:jc w:val="right"/>
            </w:pPr>
            <w:r>
              <w:t>0.52</w:t>
            </w:r>
          </w:p>
        </w:tc>
        <w:tc>
          <w:tcPr>
            <w:tcW w:w="2785" w:type="dxa"/>
          </w:tcPr>
          <w:p w14:paraId="2C74A569" w14:textId="6E3F00F1" w:rsidR="002430A9" w:rsidRDefault="002430A9" w:rsidP="00D8584E">
            <w:pPr>
              <w:pStyle w:val="Body1"/>
              <w:spacing w:line="360" w:lineRule="auto"/>
              <w:ind w:firstLine="0"/>
              <w:jc w:val="right"/>
            </w:pPr>
            <w:r>
              <w:t>0.5</w:t>
            </w:r>
            <w:r w:rsidR="00D8584E">
              <w:t>1</w:t>
            </w:r>
          </w:p>
        </w:tc>
      </w:tr>
      <w:tr w:rsidR="002430A9" w14:paraId="03A293C1" w14:textId="77777777" w:rsidTr="00FA216E">
        <w:tc>
          <w:tcPr>
            <w:tcW w:w="1075" w:type="dxa"/>
            <w:shd w:val="clear" w:color="auto" w:fill="F2F2F2" w:themeFill="background1" w:themeFillShade="F2"/>
          </w:tcPr>
          <w:p w14:paraId="096EAB07" w14:textId="1EC1D14F" w:rsidR="002430A9" w:rsidRPr="007672DB" w:rsidRDefault="002430A9" w:rsidP="002430A9">
            <w:pPr>
              <w:pStyle w:val="Body1"/>
              <w:spacing w:line="360" w:lineRule="auto"/>
              <w:ind w:firstLine="0"/>
              <w:rPr>
                <w:b/>
              </w:rPr>
            </w:pPr>
            <w:r w:rsidRPr="007672DB">
              <w:rPr>
                <w:b/>
              </w:rPr>
              <w:t>poi</w:t>
            </w:r>
          </w:p>
        </w:tc>
        <w:tc>
          <w:tcPr>
            <w:tcW w:w="2610" w:type="dxa"/>
            <w:shd w:val="clear" w:color="auto" w:fill="F2F2F2" w:themeFill="background1" w:themeFillShade="F2"/>
          </w:tcPr>
          <w:p w14:paraId="75A3DAF8" w14:textId="5EA8DE32" w:rsidR="002430A9" w:rsidRPr="007672DB" w:rsidRDefault="002430A9" w:rsidP="002430A9">
            <w:pPr>
              <w:pStyle w:val="Body1"/>
              <w:spacing w:line="360" w:lineRule="auto"/>
              <w:ind w:firstLine="0"/>
              <w:jc w:val="right"/>
              <w:rPr>
                <w:b/>
              </w:rPr>
            </w:pPr>
            <w:r w:rsidRPr="007672DB">
              <w:rPr>
                <w:b/>
              </w:rPr>
              <w:t>0.61</w:t>
            </w:r>
          </w:p>
        </w:tc>
        <w:tc>
          <w:tcPr>
            <w:tcW w:w="2880" w:type="dxa"/>
            <w:shd w:val="clear" w:color="auto" w:fill="F2F2F2" w:themeFill="background1" w:themeFillShade="F2"/>
          </w:tcPr>
          <w:p w14:paraId="2A145B79" w14:textId="36331F42" w:rsidR="002430A9" w:rsidRPr="007672DB" w:rsidRDefault="002430A9" w:rsidP="00D8584E">
            <w:pPr>
              <w:pStyle w:val="Body1"/>
              <w:spacing w:line="360" w:lineRule="auto"/>
              <w:ind w:firstLine="0"/>
              <w:jc w:val="right"/>
              <w:rPr>
                <w:b/>
              </w:rPr>
            </w:pPr>
            <w:r w:rsidRPr="007672DB">
              <w:rPr>
                <w:b/>
              </w:rPr>
              <w:t>0.6</w:t>
            </w:r>
            <w:r w:rsidR="00D8584E" w:rsidRPr="007672DB">
              <w:rPr>
                <w:b/>
              </w:rPr>
              <w:t>2</w:t>
            </w:r>
          </w:p>
        </w:tc>
        <w:tc>
          <w:tcPr>
            <w:tcW w:w="2785" w:type="dxa"/>
            <w:shd w:val="clear" w:color="auto" w:fill="F2F2F2" w:themeFill="background1" w:themeFillShade="F2"/>
          </w:tcPr>
          <w:p w14:paraId="6A0602B4" w14:textId="43B2AC58" w:rsidR="002430A9" w:rsidRPr="007672DB" w:rsidRDefault="002430A9" w:rsidP="00D8584E">
            <w:pPr>
              <w:pStyle w:val="Body1"/>
              <w:spacing w:line="360" w:lineRule="auto"/>
              <w:ind w:firstLine="0"/>
              <w:jc w:val="right"/>
              <w:rPr>
                <w:b/>
              </w:rPr>
            </w:pPr>
            <w:r w:rsidRPr="007672DB">
              <w:rPr>
                <w:b/>
              </w:rPr>
              <w:t>0.61</w:t>
            </w:r>
          </w:p>
        </w:tc>
      </w:tr>
      <w:tr w:rsidR="002430A9" w14:paraId="10854037" w14:textId="77777777" w:rsidTr="00FA216E">
        <w:tc>
          <w:tcPr>
            <w:tcW w:w="1075" w:type="dxa"/>
          </w:tcPr>
          <w:p w14:paraId="7F1EE586" w14:textId="0C87853A" w:rsidR="002430A9" w:rsidRDefault="002430A9" w:rsidP="002430A9">
            <w:pPr>
              <w:pStyle w:val="Body1"/>
              <w:spacing w:line="360" w:lineRule="auto"/>
              <w:ind w:firstLine="0"/>
            </w:pPr>
            <w:r>
              <w:t>velocity</w:t>
            </w:r>
          </w:p>
        </w:tc>
        <w:tc>
          <w:tcPr>
            <w:tcW w:w="2610" w:type="dxa"/>
          </w:tcPr>
          <w:p w14:paraId="5F583326" w14:textId="6600828F" w:rsidR="002430A9" w:rsidRDefault="002430A9" w:rsidP="002430A9">
            <w:pPr>
              <w:pStyle w:val="Body1"/>
              <w:spacing w:line="360" w:lineRule="auto"/>
              <w:ind w:firstLine="0"/>
              <w:jc w:val="right"/>
            </w:pPr>
            <w:r>
              <w:t>0.49</w:t>
            </w:r>
          </w:p>
        </w:tc>
        <w:tc>
          <w:tcPr>
            <w:tcW w:w="2880" w:type="dxa"/>
          </w:tcPr>
          <w:p w14:paraId="55AF212E" w14:textId="637B65E4" w:rsidR="002430A9" w:rsidRDefault="002430A9" w:rsidP="00D8584E">
            <w:pPr>
              <w:pStyle w:val="Body1"/>
              <w:spacing w:line="360" w:lineRule="auto"/>
              <w:ind w:firstLine="0"/>
              <w:jc w:val="right"/>
            </w:pPr>
            <w:r>
              <w:t>0.49</w:t>
            </w:r>
          </w:p>
        </w:tc>
        <w:tc>
          <w:tcPr>
            <w:tcW w:w="2785" w:type="dxa"/>
          </w:tcPr>
          <w:p w14:paraId="3A98BC86" w14:textId="388A8A01" w:rsidR="002430A9" w:rsidRDefault="002430A9" w:rsidP="00D8584E">
            <w:pPr>
              <w:pStyle w:val="Body1"/>
              <w:spacing w:line="360" w:lineRule="auto"/>
              <w:ind w:firstLine="0"/>
              <w:jc w:val="right"/>
            </w:pPr>
            <w:r>
              <w:t>0.49</w:t>
            </w:r>
          </w:p>
        </w:tc>
      </w:tr>
      <w:tr w:rsidR="002430A9" w14:paraId="1047EA62" w14:textId="77777777" w:rsidTr="00FA216E">
        <w:tc>
          <w:tcPr>
            <w:tcW w:w="1075" w:type="dxa"/>
          </w:tcPr>
          <w:p w14:paraId="5B534CF4" w14:textId="460EC2C5" w:rsidR="002430A9" w:rsidRDefault="002430A9" w:rsidP="002430A9">
            <w:pPr>
              <w:pStyle w:val="Body1"/>
              <w:spacing w:line="360" w:lineRule="auto"/>
              <w:ind w:firstLine="0"/>
            </w:pPr>
            <w:proofErr w:type="spellStart"/>
            <w:r>
              <w:t>xalan</w:t>
            </w:r>
            <w:proofErr w:type="spellEnd"/>
          </w:p>
        </w:tc>
        <w:tc>
          <w:tcPr>
            <w:tcW w:w="2610" w:type="dxa"/>
          </w:tcPr>
          <w:p w14:paraId="25BC2667" w14:textId="454F6808" w:rsidR="002430A9" w:rsidRDefault="002430A9" w:rsidP="002430A9">
            <w:pPr>
              <w:pStyle w:val="Body1"/>
              <w:spacing w:line="360" w:lineRule="auto"/>
              <w:ind w:firstLine="0"/>
              <w:jc w:val="right"/>
            </w:pPr>
            <w:r>
              <w:t>0.56</w:t>
            </w:r>
          </w:p>
        </w:tc>
        <w:tc>
          <w:tcPr>
            <w:tcW w:w="2880" w:type="dxa"/>
          </w:tcPr>
          <w:p w14:paraId="3E19F743" w14:textId="40E79390" w:rsidR="002430A9" w:rsidRDefault="002430A9" w:rsidP="00D8584E">
            <w:pPr>
              <w:pStyle w:val="Body1"/>
              <w:spacing w:line="360" w:lineRule="auto"/>
              <w:ind w:firstLine="0"/>
              <w:jc w:val="right"/>
            </w:pPr>
            <w:r>
              <w:t>0.5</w:t>
            </w:r>
            <w:r w:rsidR="00D8584E">
              <w:t>8</w:t>
            </w:r>
          </w:p>
        </w:tc>
        <w:tc>
          <w:tcPr>
            <w:tcW w:w="2785" w:type="dxa"/>
          </w:tcPr>
          <w:p w14:paraId="052FA7E0" w14:textId="548A97B1" w:rsidR="002430A9" w:rsidRDefault="002430A9" w:rsidP="00D8584E">
            <w:pPr>
              <w:pStyle w:val="Body1"/>
              <w:spacing w:line="360" w:lineRule="auto"/>
              <w:ind w:firstLine="0"/>
              <w:jc w:val="right"/>
            </w:pPr>
            <w:r>
              <w:t>0.5</w:t>
            </w:r>
            <w:r w:rsidR="00D8584E">
              <w:t>7</w:t>
            </w:r>
          </w:p>
        </w:tc>
      </w:tr>
      <w:tr w:rsidR="002430A9" w14:paraId="311FCAF4" w14:textId="77777777" w:rsidTr="00FA216E">
        <w:tc>
          <w:tcPr>
            <w:tcW w:w="1075" w:type="dxa"/>
          </w:tcPr>
          <w:p w14:paraId="52A92843" w14:textId="3F52E6B5" w:rsidR="002430A9" w:rsidRDefault="002430A9" w:rsidP="002430A9">
            <w:pPr>
              <w:pStyle w:val="Body1"/>
              <w:spacing w:line="360" w:lineRule="auto"/>
              <w:ind w:firstLine="0"/>
            </w:pPr>
            <w:r>
              <w:t>xerces</w:t>
            </w:r>
          </w:p>
        </w:tc>
        <w:tc>
          <w:tcPr>
            <w:tcW w:w="2610" w:type="dxa"/>
          </w:tcPr>
          <w:p w14:paraId="3E7A72FF" w14:textId="7CA05E84" w:rsidR="002430A9" w:rsidRDefault="002430A9" w:rsidP="002430A9">
            <w:pPr>
              <w:pStyle w:val="Body1"/>
              <w:spacing w:line="360" w:lineRule="auto"/>
              <w:ind w:firstLine="0"/>
              <w:jc w:val="right"/>
            </w:pPr>
            <w:r>
              <w:t>0.42</w:t>
            </w:r>
          </w:p>
        </w:tc>
        <w:tc>
          <w:tcPr>
            <w:tcW w:w="2880" w:type="dxa"/>
          </w:tcPr>
          <w:p w14:paraId="7A9A869C" w14:textId="2B5960D4" w:rsidR="002430A9" w:rsidRDefault="002430A9" w:rsidP="00D8584E">
            <w:pPr>
              <w:pStyle w:val="Body1"/>
              <w:spacing w:line="360" w:lineRule="auto"/>
              <w:ind w:firstLine="0"/>
              <w:jc w:val="right"/>
            </w:pPr>
            <w:r>
              <w:t>0.4</w:t>
            </w:r>
            <w:r w:rsidR="00D8584E">
              <w:t>3</w:t>
            </w:r>
          </w:p>
        </w:tc>
        <w:tc>
          <w:tcPr>
            <w:tcW w:w="2785" w:type="dxa"/>
          </w:tcPr>
          <w:p w14:paraId="152B170B" w14:textId="2B0E66B6" w:rsidR="002430A9" w:rsidRDefault="002430A9" w:rsidP="007920A5">
            <w:pPr>
              <w:pStyle w:val="Body1"/>
              <w:keepNext/>
              <w:spacing w:line="360" w:lineRule="auto"/>
              <w:ind w:firstLine="0"/>
              <w:jc w:val="right"/>
            </w:pPr>
            <w:r>
              <w:t>0.4</w:t>
            </w:r>
            <w:r w:rsidR="00D8584E">
              <w:t>3</w:t>
            </w:r>
          </w:p>
        </w:tc>
      </w:tr>
    </w:tbl>
    <w:p w14:paraId="0370BCDB" w14:textId="323765E7" w:rsidR="000C2EF0" w:rsidRDefault="007920A5" w:rsidP="007920A5">
      <w:pPr>
        <w:pStyle w:val="Caption"/>
      </w:pPr>
      <w:r>
        <w:t xml:space="preserve">Table </w:t>
      </w:r>
      <w:r w:rsidR="00182F0E">
        <w:t>5.1</w:t>
      </w:r>
      <w:r>
        <w:t xml:space="preserve"> </w:t>
      </w:r>
      <w:r w:rsidR="00151F11">
        <w:t xml:space="preserve">Median </w:t>
      </w:r>
      <w:r>
        <w:t>G-Score values for different approaches</w:t>
      </w:r>
      <w:r w:rsidR="00151F11">
        <w:t xml:space="preserve"> for Bellwether prediction</w:t>
      </w:r>
    </w:p>
    <w:p w14:paraId="4D2061ED" w14:textId="278DE9AF" w:rsidR="00BB3110" w:rsidRDefault="00BB3110" w:rsidP="00BB3110">
      <w:pPr>
        <w:pStyle w:val="Body1"/>
        <w:jc w:val="center"/>
        <w:rPr>
          <w:i/>
        </w:rPr>
      </w:pPr>
      <w:r>
        <w:rPr>
          <w:noProof/>
        </w:rPr>
        <w:lastRenderedPageBreak/>
        <w:drawing>
          <wp:anchor distT="0" distB="0" distL="114300" distR="114300" simplePos="0" relativeHeight="251658240" behindDoc="0" locked="0" layoutInCell="1" allowOverlap="1" wp14:anchorId="733B9EC7" wp14:editId="5EF06B6C">
            <wp:simplePos x="0" y="0"/>
            <wp:positionH relativeFrom="margin">
              <wp:align>center</wp:align>
            </wp:positionH>
            <wp:positionV relativeFrom="paragraph">
              <wp:posOffset>0</wp:posOffset>
            </wp:positionV>
            <wp:extent cx="4648200" cy="295529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648200" cy="2955290"/>
                    </a:xfrm>
                    <a:prstGeom prst="rect">
                      <a:avLst/>
                    </a:prstGeom>
                  </pic:spPr>
                </pic:pic>
              </a:graphicData>
            </a:graphic>
            <wp14:sizeRelH relativeFrom="margin">
              <wp14:pctWidth>0</wp14:pctWidth>
            </wp14:sizeRelH>
            <wp14:sizeRelV relativeFrom="margin">
              <wp14:pctHeight>0</wp14:pctHeight>
            </wp14:sizeRelV>
          </wp:anchor>
        </w:drawing>
      </w:r>
    </w:p>
    <w:p w14:paraId="0100DF30" w14:textId="77777777" w:rsidR="00BB3110" w:rsidRDefault="00BB3110" w:rsidP="00DE366D">
      <w:pPr>
        <w:pStyle w:val="Body1"/>
        <w:rPr>
          <w:i/>
        </w:rPr>
      </w:pPr>
    </w:p>
    <w:p w14:paraId="229D473A" w14:textId="77777777" w:rsidR="00B154BF" w:rsidRDefault="00B154BF" w:rsidP="00DE366D">
      <w:pPr>
        <w:pStyle w:val="Body1"/>
        <w:rPr>
          <w:i/>
        </w:rPr>
      </w:pPr>
    </w:p>
    <w:p w14:paraId="67192C51" w14:textId="77777777" w:rsidR="00B154BF" w:rsidRDefault="00B154BF" w:rsidP="00DE366D">
      <w:pPr>
        <w:pStyle w:val="Body1"/>
        <w:rPr>
          <w:i/>
        </w:rPr>
      </w:pPr>
    </w:p>
    <w:p w14:paraId="078D99A2" w14:textId="77777777" w:rsidR="00B154BF" w:rsidRDefault="00B154BF" w:rsidP="00DE366D">
      <w:pPr>
        <w:pStyle w:val="Body1"/>
        <w:rPr>
          <w:i/>
        </w:rPr>
      </w:pPr>
    </w:p>
    <w:p w14:paraId="15644891" w14:textId="77777777" w:rsidR="00B154BF" w:rsidRDefault="00B154BF" w:rsidP="00DE366D">
      <w:pPr>
        <w:pStyle w:val="Body1"/>
        <w:rPr>
          <w:i/>
        </w:rPr>
      </w:pPr>
    </w:p>
    <w:p w14:paraId="22C9C571" w14:textId="77777777" w:rsidR="00B154BF" w:rsidRDefault="00B154BF" w:rsidP="00DE366D">
      <w:pPr>
        <w:pStyle w:val="Body1"/>
        <w:rPr>
          <w:i/>
        </w:rPr>
      </w:pPr>
    </w:p>
    <w:p w14:paraId="1F2EF84D" w14:textId="77777777" w:rsidR="00B154BF" w:rsidRDefault="00B154BF" w:rsidP="00DE366D">
      <w:pPr>
        <w:pStyle w:val="Body1"/>
        <w:rPr>
          <w:i/>
        </w:rPr>
      </w:pPr>
    </w:p>
    <w:p w14:paraId="3E2F2039" w14:textId="0A4A97E6" w:rsidR="00B154BF" w:rsidRDefault="00D27BC5" w:rsidP="00DE366D">
      <w:pPr>
        <w:pStyle w:val="Body1"/>
        <w:rPr>
          <w:i/>
        </w:rPr>
      </w:pPr>
      <w:r>
        <w:rPr>
          <w:noProof/>
        </w:rPr>
        <mc:AlternateContent>
          <mc:Choice Requires="wps">
            <w:drawing>
              <wp:anchor distT="0" distB="0" distL="114300" distR="114300" simplePos="0" relativeHeight="251660288" behindDoc="0" locked="0" layoutInCell="1" allowOverlap="1" wp14:anchorId="21E7A12B" wp14:editId="3C508977">
                <wp:simplePos x="0" y="0"/>
                <wp:positionH relativeFrom="margin">
                  <wp:posOffset>723900</wp:posOffset>
                </wp:positionH>
                <wp:positionV relativeFrom="paragraph">
                  <wp:posOffset>106680</wp:posOffset>
                </wp:positionV>
                <wp:extent cx="4572000" cy="635"/>
                <wp:effectExtent l="0" t="0" r="0" b="8255"/>
                <wp:wrapSquare wrapText="bothSides"/>
                <wp:docPr id="3" name="Text Box 3"/>
                <wp:cNvGraphicFramePr/>
                <a:graphic xmlns:a="http://schemas.openxmlformats.org/drawingml/2006/main">
                  <a:graphicData uri="http://schemas.microsoft.com/office/word/2010/wordprocessingShape">
                    <wps:wsp>
                      <wps:cNvSpPr txBox="1"/>
                      <wps:spPr>
                        <a:xfrm>
                          <a:off x="0" y="0"/>
                          <a:ext cx="4572000" cy="635"/>
                        </a:xfrm>
                        <a:prstGeom prst="rect">
                          <a:avLst/>
                        </a:prstGeom>
                        <a:solidFill>
                          <a:prstClr val="white"/>
                        </a:solidFill>
                        <a:ln>
                          <a:noFill/>
                        </a:ln>
                      </wps:spPr>
                      <wps:txbx>
                        <w:txbxContent>
                          <w:p w14:paraId="68E8BE41" w14:textId="4A7FF8D6" w:rsidR="00635233" w:rsidRPr="00E5515B" w:rsidRDefault="00635233" w:rsidP="00D27BC5">
                            <w:pPr>
                              <w:pStyle w:val="Caption"/>
                              <w:rPr>
                                <w:noProof/>
                                <w:sz w:val="24"/>
                                <w:szCs w:val="24"/>
                              </w:rPr>
                            </w:pPr>
                            <w:r>
                              <w:t xml:space="preserve">Figure </w:t>
                            </w:r>
                            <w:r w:rsidR="00694E95">
                              <w:t>5.1</w:t>
                            </w:r>
                            <w:r>
                              <w:rPr>
                                <w:noProof/>
                              </w:rPr>
                              <w:t xml:space="preserve"> Median g-score for 'poi' was the highest</w:t>
                            </w:r>
                            <w:r w:rsidR="009F408D">
                              <w:rPr>
                                <w:noProof/>
                              </w:rPr>
                              <w:t xml:space="preserve"> among all projects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21E7A12B" id="_x0000_t202" coordsize="21600,21600" o:spt="202" path="m,l,21600r21600,l21600,xe">
                <v:stroke joinstyle="miter"/>
                <v:path gradientshapeok="t" o:connecttype="rect"/>
              </v:shapetype>
              <v:shape id="Text Box 3" o:spid="_x0000_s1026" type="#_x0000_t202" style="position:absolute;left:0;text-align:left;margin-left:57pt;margin-top:8.4pt;width:5in;height:.05pt;z-index:2516602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" stroked="f">
                <v:textbox style="mso-fit-shape-to-text:t" inset="0,0,0,0">
                  <w:txbxContent>
                    <w:p w14:paraId="68E8BE41" w14:textId="4A7FF8D6" w:rsidR="00635233" w:rsidRPr="00E5515B" w:rsidRDefault="00635233" w:rsidP="00D27BC5">
                      <w:pPr>
                        <w:pStyle w:val="Caption"/>
                        <w:rPr>
                          <w:noProof/>
                          <w:sz w:val="24"/>
                          <w:szCs w:val="24"/>
                        </w:rPr>
                      </w:pPr>
                      <w:r>
                        <w:t xml:space="preserve">Figure </w:t>
                      </w:r>
                      <w:r w:rsidR="00694E95">
                        <w:t>5.1</w:t>
                      </w:r>
                      <w:r>
                        <w:rPr>
                          <w:noProof/>
                        </w:rPr>
                        <w:t xml:space="preserve"> Median g-score for 'poi' was the highest</w:t>
                      </w:r>
                      <w:r w:rsidR="009F408D">
                        <w:rPr>
                          <w:noProof/>
                        </w:rPr>
                        <w:t xml:space="preserve"> among all projects</w:t>
                      </w:r>
                    </w:p>
                  </w:txbxContent>
                </v:textbox>
                <w10:wrap type="square" anchorx="margin"/>
              </v:shape>
            </w:pict>
          </mc:Fallback>
        </mc:AlternateContent>
      </w:r>
    </w:p>
    <w:p w14:paraId="1D5C3527" w14:textId="77777777" w:rsidR="00B154BF" w:rsidRDefault="00B154BF" w:rsidP="00DE366D">
      <w:pPr>
        <w:pStyle w:val="Body1"/>
        <w:rPr>
          <w:i/>
        </w:rPr>
      </w:pPr>
    </w:p>
    <w:p w14:paraId="24BF56CC" w14:textId="30F40B24" w:rsidR="00DE366D" w:rsidRPr="007B362F" w:rsidRDefault="00233BB5" w:rsidP="00DE366D">
      <w:pPr>
        <w:pStyle w:val="Body1"/>
        <w:rPr>
          <w:b/>
          <w:i/>
        </w:rPr>
      </w:pPr>
      <w:r w:rsidRPr="007B362F">
        <w:rPr>
          <w:b/>
          <w:i/>
        </w:rPr>
        <w:t>RQ2: Can we reduce the time to find bellwether by reducing the size of data?</w:t>
      </w:r>
    </w:p>
    <w:p w14:paraId="6024E646" w14:textId="77777777" w:rsidR="00233BB5" w:rsidRDefault="00233BB5" w:rsidP="00637456">
      <w:pPr>
        <w:pStyle w:val="Body1"/>
        <w:jc w:val="both"/>
      </w:pPr>
      <w:r>
        <w:t>For research question 2, we found the point when hoeffding bound is hit. Instead of the whole training data set, only a percentage of the data set sample can be taken. The results are shown in the table below. All results were calculated after running for 30 iterations.</w:t>
      </w:r>
    </w:p>
    <w:p w14:paraId="0A5DD808" w14:textId="63501052" w:rsidR="00233BB5" w:rsidRDefault="00233BB5" w:rsidP="00637456">
      <w:pPr>
        <w:pStyle w:val="Body1"/>
        <w:jc w:val="both"/>
      </w:pPr>
      <w:r>
        <w:t>The data for training can be reduced a lot but sampling the data, again and again, consumes a lot of time. Hence, we took the maximum amount of training data required to hit the hoeffding bound for any test project and sampled training data accordingly. The sampling of data for each training set is just done once, considerably reducing run time. The results show that the run time has reduced more than 4 times.</w:t>
      </w:r>
      <w:r w:rsidR="009D0453">
        <w:t xml:space="preserve"> </w:t>
      </w:r>
      <w:r>
        <w:t>Tables below show the percentage of data used for training, their updated G-score and the runtimes for each approach.</w:t>
      </w:r>
    </w:p>
    <w:p w14:paraId="118EFC9F" w14:textId="357E29A4" w:rsidR="00E1705F" w:rsidRDefault="00E1705F" w:rsidP="00233BB5">
      <w:pPr>
        <w:pStyle w:val="Body1"/>
      </w:pPr>
    </w:p>
    <w:p w14:paraId="4410562A" w14:textId="41C65E14" w:rsidR="00E1705F" w:rsidRDefault="00E1705F" w:rsidP="00233BB5">
      <w:pPr>
        <w:pStyle w:val="Body1"/>
      </w:pPr>
    </w:p>
    <w:p w14:paraId="7213F06A" w14:textId="01FB19D5" w:rsidR="00E1705F" w:rsidRDefault="00E1705F" w:rsidP="00233BB5">
      <w:pPr>
        <w:pStyle w:val="Body1"/>
      </w:pPr>
    </w:p>
    <w:p w14:paraId="191AB5A8" w14:textId="77777777" w:rsidR="00E1705F" w:rsidRDefault="00E1705F" w:rsidP="00233BB5">
      <w:pPr>
        <w:pStyle w:val="Body1"/>
      </w:pPr>
    </w:p>
    <w:tbl>
      <w:tblPr>
        <w:tblStyle w:val="TableGrid"/>
        <w:tblW w:w="0" w:type="auto"/>
        <w:tblLook w:val="04A0" w:firstRow="1" w:lastRow="0" w:firstColumn="1" w:lastColumn="0" w:noHBand="0" w:noVBand="1"/>
      </w:tblPr>
      <w:tblGrid>
        <w:gridCol w:w="1075"/>
        <w:gridCol w:w="5158"/>
        <w:gridCol w:w="3117"/>
      </w:tblGrid>
      <w:tr w:rsidR="00212827" w:rsidRPr="00FE774D" w14:paraId="75BB4AA8" w14:textId="77777777" w:rsidTr="00FE774D">
        <w:tc>
          <w:tcPr>
            <w:tcW w:w="1075" w:type="dxa"/>
            <w:shd w:val="clear" w:color="auto" w:fill="BFBFBF" w:themeFill="background1" w:themeFillShade="BF"/>
          </w:tcPr>
          <w:p w14:paraId="79D48CB8" w14:textId="53A28627" w:rsidR="00212827" w:rsidRPr="00FE774D" w:rsidRDefault="00212827" w:rsidP="00EF1E43">
            <w:pPr>
              <w:pStyle w:val="Body1"/>
              <w:spacing w:line="360" w:lineRule="auto"/>
              <w:ind w:firstLine="0"/>
              <w:rPr>
                <w:b/>
              </w:rPr>
            </w:pPr>
            <w:r w:rsidRPr="00FE774D">
              <w:rPr>
                <w:b/>
              </w:rPr>
              <w:t>S. No.</w:t>
            </w:r>
          </w:p>
        </w:tc>
        <w:tc>
          <w:tcPr>
            <w:tcW w:w="5158" w:type="dxa"/>
            <w:shd w:val="clear" w:color="auto" w:fill="BFBFBF" w:themeFill="background1" w:themeFillShade="BF"/>
          </w:tcPr>
          <w:p w14:paraId="6A27630E" w14:textId="338AD428" w:rsidR="00212827" w:rsidRPr="00FE774D" w:rsidRDefault="00212827" w:rsidP="00EF1E43">
            <w:pPr>
              <w:pStyle w:val="Body1"/>
              <w:spacing w:line="360" w:lineRule="auto"/>
              <w:ind w:firstLine="0"/>
              <w:rPr>
                <w:b/>
              </w:rPr>
            </w:pPr>
            <w:r w:rsidRPr="00FE774D">
              <w:rPr>
                <w:b/>
              </w:rPr>
              <w:t>Experiment</w:t>
            </w:r>
          </w:p>
        </w:tc>
        <w:tc>
          <w:tcPr>
            <w:tcW w:w="3117" w:type="dxa"/>
            <w:shd w:val="clear" w:color="auto" w:fill="BFBFBF" w:themeFill="background1" w:themeFillShade="BF"/>
          </w:tcPr>
          <w:p w14:paraId="041005CD" w14:textId="11196E31" w:rsidR="00212827" w:rsidRPr="00FE774D" w:rsidRDefault="00212827" w:rsidP="00EF1E43">
            <w:pPr>
              <w:pStyle w:val="Body1"/>
              <w:spacing w:line="360" w:lineRule="auto"/>
              <w:ind w:firstLine="0"/>
              <w:rPr>
                <w:b/>
              </w:rPr>
            </w:pPr>
            <w:r w:rsidRPr="00FE774D">
              <w:rPr>
                <w:b/>
              </w:rPr>
              <w:t>Time Taken (in sec)</w:t>
            </w:r>
          </w:p>
        </w:tc>
      </w:tr>
      <w:tr w:rsidR="00212827" w14:paraId="1ED73481" w14:textId="77777777" w:rsidTr="00E1705F">
        <w:tc>
          <w:tcPr>
            <w:tcW w:w="1075" w:type="dxa"/>
          </w:tcPr>
          <w:p w14:paraId="2D2C1049" w14:textId="17A506D3" w:rsidR="00212827" w:rsidRDefault="00212827" w:rsidP="00EF1E43">
            <w:pPr>
              <w:pStyle w:val="Body1"/>
              <w:spacing w:line="360" w:lineRule="auto"/>
              <w:ind w:firstLine="0"/>
            </w:pPr>
            <w:r>
              <w:t>1</w:t>
            </w:r>
          </w:p>
        </w:tc>
        <w:tc>
          <w:tcPr>
            <w:tcW w:w="5158" w:type="dxa"/>
          </w:tcPr>
          <w:p w14:paraId="0E7980BD" w14:textId="44F0E0D7" w:rsidR="00212827" w:rsidRDefault="00212827" w:rsidP="00EF1E43">
            <w:pPr>
              <w:pStyle w:val="Body1"/>
              <w:spacing w:line="360" w:lineRule="auto"/>
              <w:ind w:firstLine="0"/>
            </w:pPr>
            <w:r>
              <w:t>Baseline Approach</w:t>
            </w:r>
          </w:p>
        </w:tc>
        <w:tc>
          <w:tcPr>
            <w:tcW w:w="3117" w:type="dxa"/>
          </w:tcPr>
          <w:p w14:paraId="664C7952" w14:textId="26EB917F" w:rsidR="00212827" w:rsidRDefault="00212827" w:rsidP="002638E8">
            <w:pPr>
              <w:pStyle w:val="Body1"/>
              <w:spacing w:line="360" w:lineRule="auto"/>
              <w:ind w:firstLine="0"/>
              <w:jc w:val="right"/>
            </w:pPr>
            <w:r>
              <w:t>199.32</w:t>
            </w:r>
          </w:p>
        </w:tc>
      </w:tr>
      <w:tr w:rsidR="00212827" w14:paraId="77312667" w14:textId="77777777" w:rsidTr="00E1705F">
        <w:tc>
          <w:tcPr>
            <w:tcW w:w="1075" w:type="dxa"/>
          </w:tcPr>
          <w:p w14:paraId="4105FA0D" w14:textId="310388E5" w:rsidR="00212827" w:rsidRDefault="00212827" w:rsidP="00EF1E43">
            <w:pPr>
              <w:pStyle w:val="Body1"/>
              <w:spacing w:line="360" w:lineRule="auto"/>
              <w:ind w:firstLine="0"/>
            </w:pPr>
            <w:r>
              <w:t>2</w:t>
            </w:r>
          </w:p>
        </w:tc>
        <w:tc>
          <w:tcPr>
            <w:tcW w:w="5158" w:type="dxa"/>
          </w:tcPr>
          <w:p w14:paraId="1D569F9D" w14:textId="791A48D2" w:rsidR="00212827" w:rsidRDefault="00212827" w:rsidP="00EF1E43">
            <w:pPr>
              <w:pStyle w:val="Body1"/>
              <w:spacing w:line="360" w:lineRule="auto"/>
              <w:ind w:firstLine="0"/>
            </w:pPr>
            <w:r>
              <w:t>Hoeffding Sampling</w:t>
            </w:r>
          </w:p>
        </w:tc>
        <w:tc>
          <w:tcPr>
            <w:tcW w:w="3117" w:type="dxa"/>
          </w:tcPr>
          <w:p w14:paraId="1F360A2D" w14:textId="6A645EF0" w:rsidR="00212827" w:rsidRDefault="00212827" w:rsidP="002638E8">
            <w:pPr>
              <w:pStyle w:val="Body1"/>
              <w:spacing w:line="360" w:lineRule="auto"/>
              <w:ind w:firstLine="0"/>
              <w:jc w:val="right"/>
            </w:pPr>
            <w:r>
              <w:t>211.57</w:t>
            </w:r>
          </w:p>
        </w:tc>
      </w:tr>
      <w:tr w:rsidR="00212827" w14:paraId="229CDA41" w14:textId="77777777" w:rsidTr="00E1705F">
        <w:tc>
          <w:tcPr>
            <w:tcW w:w="1075" w:type="dxa"/>
          </w:tcPr>
          <w:p w14:paraId="339B3741" w14:textId="6FA79487" w:rsidR="00212827" w:rsidRDefault="00212827" w:rsidP="00EF1E43">
            <w:pPr>
              <w:pStyle w:val="Body1"/>
              <w:spacing w:line="360" w:lineRule="auto"/>
              <w:ind w:firstLine="0"/>
            </w:pPr>
            <w:r>
              <w:t>3</w:t>
            </w:r>
          </w:p>
        </w:tc>
        <w:tc>
          <w:tcPr>
            <w:tcW w:w="5158" w:type="dxa"/>
          </w:tcPr>
          <w:p w14:paraId="64A37993" w14:textId="0026EC99" w:rsidR="00212827" w:rsidRDefault="00212827" w:rsidP="00EF1E43">
            <w:pPr>
              <w:pStyle w:val="Body1"/>
              <w:spacing w:line="360" w:lineRule="auto"/>
              <w:ind w:firstLine="0"/>
            </w:pPr>
            <w:r>
              <w:t>Modified Hoeffding Sampling</w:t>
            </w:r>
          </w:p>
        </w:tc>
        <w:tc>
          <w:tcPr>
            <w:tcW w:w="3117" w:type="dxa"/>
          </w:tcPr>
          <w:p w14:paraId="6E7BE8BF" w14:textId="7DC58D14" w:rsidR="00212827" w:rsidRPr="00FE774D" w:rsidRDefault="00212827" w:rsidP="002638E8">
            <w:pPr>
              <w:pStyle w:val="Body1"/>
              <w:spacing w:line="360" w:lineRule="auto"/>
              <w:ind w:firstLine="0"/>
              <w:jc w:val="right"/>
              <w:rPr>
                <w:b/>
              </w:rPr>
            </w:pPr>
            <w:r w:rsidRPr="00FE774D">
              <w:rPr>
                <w:b/>
              </w:rPr>
              <w:t>44.16</w:t>
            </w:r>
          </w:p>
        </w:tc>
      </w:tr>
      <w:tr w:rsidR="00212827" w14:paraId="5171B27F" w14:textId="77777777" w:rsidTr="00E1705F">
        <w:tc>
          <w:tcPr>
            <w:tcW w:w="1075" w:type="dxa"/>
          </w:tcPr>
          <w:p w14:paraId="766DB49F" w14:textId="439F24A2" w:rsidR="00212827" w:rsidRDefault="00212827" w:rsidP="00EF1E43">
            <w:pPr>
              <w:pStyle w:val="Body1"/>
              <w:spacing w:line="360" w:lineRule="auto"/>
              <w:ind w:firstLine="0"/>
            </w:pPr>
            <w:r>
              <w:t>4</w:t>
            </w:r>
          </w:p>
        </w:tc>
        <w:tc>
          <w:tcPr>
            <w:tcW w:w="5158" w:type="dxa"/>
          </w:tcPr>
          <w:p w14:paraId="69B71CC3" w14:textId="3AAFEF05" w:rsidR="00212827" w:rsidRDefault="00212827" w:rsidP="00EF1E43">
            <w:pPr>
              <w:pStyle w:val="Body1"/>
              <w:spacing w:line="360" w:lineRule="auto"/>
              <w:ind w:firstLine="0"/>
            </w:pPr>
            <w:r>
              <w:t>Project Elimination</w:t>
            </w:r>
          </w:p>
        </w:tc>
        <w:tc>
          <w:tcPr>
            <w:tcW w:w="3117" w:type="dxa"/>
          </w:tcPr>
          <w:p w14:paraId="30D75F59" w14:textId="2A622602" w:rsidR="00212827" w:rsidRPr="00FE774D" w:rsidRDefault="00212827" w:rsidP="002638E8">
            <w:pPr>
              <w:pStyle w:val="Body1"/>
              <w:keepNext/>
              <w:spacing w:line="360" w:lineRule="auto"/>
              <w:ind w:firstLine="0"/>
              <w:jc w:val="right"/>
              <w:rPr>
                <w:b/>
              </w:rPr>
            </w:pPr>
            <w:r w:rsidRPr="00FE774D">
              <w:rPr>
                <w:b/>
              </w:rPr>
              <w:t>34.63</w:t>
            </w:r>
          </w:p>
        </w:tc>
      </w:tr>
    </w:tbl>
    <w:p w14:paraId="5AA69B4F" w14:textId="71E65FD2" w:rsidR="00AB655B" w:rsidRPr="00F1492C" w:rsidRDefault="00C221CE" w:rsidP="00F1492C">
      <w:pPr>
        <w:pStyle w:val="Caption"/>
        <w:rPr>
          <w:i w:val="0"/>
        </w:rPr>
      </w:pPr>
      <w:r>
        <w:t xml:space="preserve">Table </w:t>
      </w:r>
      <w:r w:rsidR="00F90F67">
        <w:t>5.2</w:t>
      </w:r>
      <w:r>
        <w:t xml:space="preserve"> Comparing </w:t>
      </w:r>
      <w:r>
        <w:rPr>
          <w:noProof/>
        </w:rPr>
        <w:t>run-times of all approaches for Bellwether identification</w:t>
      </w:r>
    </w:p>
    <w:p w14:paraId="3E769CB2" w14:textId="0E0D69CD" w:rsidR="00F1492C" w:rsidRDefault="00F1492C" w:rsidP="00AB655B">
      <w:pPr>
        <w:pStyle w:val="Body1"/>
        <w:ind w:firstLine="0"/>
      </w:pPr>
    </w:p>
    <w:p w14:paraId="7E25066C" w14:textId="77777777" w:rsidR="00F1492C" w:rsidRDefault="00F1492C" w:rsidP="00F240F7">
      <w:pPr>
        <w:pStyle w:val="Body1"/>
        <w:keepNext/>
        <w:ind w:firstLine="0"/>
        <w:jc w:val="center"/>
      </w:pPr>
      <w:r>
        <w:rPr>
          <w:noProof/>
        </w:rPr>
        <w:drawing>
          <wp:inline distT="0" distB="0" distL="0" distR="0" wp14:anchorId="2CC8D028" wp14:editId="331DC1B4">
            <wp:extent cx="3915630" cy="2377440"/>
            <wp:effectExtent l="0" t="0" r="889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40393" cy="2392476"/>
                    </a:xfrm>
                    <a:prstGeom prst="rect">
                      <a:avLst/>
                    </a:prstGeom>
                    <a:noFill/>
                  </pic:spPr>
                </pic:pic>
              </a:graphicData>
            </a:graphic>
          </wp:inline>
        </w:drawing>
      </w:r>
    </w:p>
    <w:p w14:paraId="33A08F73" w14:textId="6D6871AF" w:rsidR="00F1492C" w:rsidRPr="00F1492C" w:rsidRDefault="00F1492C" w:rsidP="00F240F7">
      <w:pPr>
        <w:pStyle w:val="Caption"/>
        <w:jc w:val="center"/>
      </w:pPr>
      <w:r>
        <w:t xml:space="preserve">Figure </w:t>
      </w:r>
      <w:r w:rsidR="00CE7E62">
        <w:t>5.2</w:t>
      </w:r>
      <w:r>
        <w:t xml:space="preserve"> Average runtime values for Bellwether identification</w:t>
      </w:r>
    </w:p>
    <w:p w14:paraId="584D1DC8" w14:textId="77777777" w:rsidR="00F1492C" w:rsidRDefault="00F1492C" w:rsidP="00AB655B">
      <w:pPr>
        <w:pStyle w:val="Body1"/>
        <w:ind w:firstLine="0"/>
        <w:rPr>
          <w:i/>
        </w:rPr>
      </w:pPr>
    </w:p>
    <w:tbl>
      <w:tblPr>
        <w:tblStyle w:val="TableGrid"/>
        <w:tblW w:w="0" w:type="auto"/>
        <w:tblLook w:val="04A0" w:firstRow="1" w:lastRow="0" w:firstColumn="1" w:lastColumn="0" w:noHBand="0" w:noVBand="1"/>
      </w:tblPr>
      <w:tblGrid>
        <w:gridCol w:w="1043"/>
        <w:gridCol w:w="764"/>
        <w:gridCol w:w="837"/>
        <w:gridCol w:w="767"/>
        <w:gridCol w:w="801"/>
        <w:gridCol w:w="816"/>
        <w:gridCol w:w="870"/>
        <w:gridCol w:w="768"/>
        <w:gridCol w:w="1003"/>
        <w:gridCol w:w="825"/>
        <w:gridCol w:w="856"/>
      </w:tblGrid>
      <w:tr w:rsidR="00BD2741" w14:paraId="316082AB" w14:textId="77777777" w:rsidTr="001477C0">
        <w:tc>
          <w:tcPr>
            <w:tcW w:w="990" w:type="dxa"/>
            <w:vMerge w:val="restart"/>
            <w:shd w:val="clear" w:color="auto" w:fill="D9D9D9" w:themeFill="background1" w:themeFillShade="D9"/>
          </w:tcPr>
          <w:p w14:paraId="5BAA990E" w14:textId="4C95A59E" w:rsidR="00BD2741" w:rsidRPr="001477C0" w:rsidRDefault="00BD2741" w:rsidP="002A789F">
            <w:pPr>
              <w:pStyle w:val="Body1"/>
              <w:spacing w:line="360" w:lineRule="auto"/>
              <w:ind w:firstLine="0"/>
              <w:jc w:val="center"/>
              <w:rPr>
                <w:b/>
              </w:rPr>
            </w:pPr>
            <w:r w:rsidRPr="001477C0">
              <w:rPr>
                <w:b/>
              </w:rPr>
              <w:t>Trained on</w:t>
            </w:r>
          </w:p>
        </w:tc>
        <w:tc>
          <w:tcPr>
            <w:tcW w:w="8360" w:type="dxa"/>
            <w:gridSpan w:val="10"/>
            <w:shd w:val="clear" w:color="auto" w:fill="D9D9D9" w:themeFill="background1" w:themeFillShade="D9"/>
          </w:tcPr>
          <w:p w14:paraId="6ABEB632" w14:textId="5876E0B2" w:rsidR="00BD2741" w:rsidRPr="001477C0" w:rsidRDefault="00BD2741" w:rsidP="002A789F">
            <w:pPr>
              <w:pStyle w:val="Body1"/>
              <w:spacing w:line="360" w:lineRule="auto"/>
              <w:ind w:firstLine="0"/>
              <w:jc w:val="center"/>
              <w:rPr>
                <w:b/>
              </w:rPr>
            </w:pPr>
            <w:r w:rsidRPr="001477C0">
              <w:rPr>
                <w:b/>
              </w:rPr>
              <w:t>Tested on</w:t>
            </w:r>
          </w:p>
        </w:tc>
      </w:tr>
      <w:tr w:rsidR="00BD2741" w14:paraId="4D2B1605" w14:textId="77777777" w:rsidTr="001477C0">
        <w:tc>
          <w:tcPr>
            <w:tcW w:w="990" w:type="dxa"/>
            <w:vMerge/>
            <w:shd w:val="clear" w:color="auto" w:fill="D9D9D9" w:themeFill="background1" w:themeFillShade="D9"/>
          </w:tcPr>
          <w:p w14:paraId="5E81A02D" w14:textId="77777777" w:rsidR="00BD2741" w:rsidRPr="001477C0" w:rsidRDefault="00BD2741" w:rsidP="002A789F">
            <w:pPr>
              <w:pStyle w:val="Body1"/>
              <w:spacing w:line="360" w:lineRule="auto"/>
              <w:ind w:firstLine="0"/>
              <w:jc w:val="center"/>
              <w:rPr>
                <w:b/>
              </w:rPr>
            </w:pPr>
          </w:p>
        </w:tc>
        <w:tc>
          <w:tcPr>
            <w:tcW w:w="786" w:type="dxa"/>
            <w:shd w:val="clear" w:color="auto" w:fill="D9D9D9" w:themeFill="background1" w:themeFillShade="D9"/>
          </w:tcPr>
          <w:p w14:paraId="2DEAD82F" w14:textId="04624082" w:rsidR="00BD2741" w:rsidRPr="001477C0" w:rsidRDefault="00BD2741" w:rsidP="002A789F">
            <w:pPr>
              <w:pStyle w:val="Body1"/>
              <w:spacing w:line="360" w:lineRule="auto"/>
              <w:ind w:firstLine="0"/>
              <w:jc w:val="center"/>
              <w:rPr>
                <w:b/>
              </w:rPr>
            </w:pPr>
            <w:r w:rsidRPr="001477C0">
              <w:rPr>
                <w:b/>
              </w:rPr>
              <w:t>ant</w:t>
            </w:r>
          </w:p>
        </w:tc>
        <w:tc>
          <w:tcPr>
            <w:tcW w:w="839" w:type="dxa"/>
            <w:shd w:val="clear" w:color="auto" w:fill="D9D9D9" w:themeFill="background1" w:themeFillShade="D9"/>
          </w:tcPr>
          <w:p w14:paraId="257443E4" w14:textId="4250F287" w:rsidR="00BD2741" w:rsidRPr="001477C0" w:rsidRDefault="00BD2741" w:rsidP="002A789F">
            <w:pPr>
              <w:pStyle w:val="Body1"/>
              <w:spacing w:line="360" w:lineRule="auto"/>
              <w:ind w:firstLine="0"/>
              <w:jc w:val="center"/>
              <w:rPr>
                <w:b/>
              </w:rPr>
            </w:pPr>
            <w:r w:rsidRPr="001477C0">
              <w:rPr>
                <w:b/>
              </w:rPr>
              <w:t>camel</w:t>
            </w:r>
          </w:p>
        </w:tc>
        <w:tc>
          <w:tcPr>
            <w:tcW w:w="791" w:type="dxa"/>
            <w:shd w:val="clear" w:color="auto" w:fill="D9D9D9" w:themeFill="background1" w:themeFillShade="D9"/>
          </w:tcPr>
          <w:p w14:paraId="785D39DF" w14:textId="25EFC9CB" w:rsidR="00BD2741" w:rsidRPr="001477C0" w:rsidRDefault="00BD2741" w:rsidP="002A789F">
            <w:pPr>
              <w:pStyle w:val="Body1"/>
              <w:spacing w:line="360" w:lineRule="auto"/>
              <w:ind w:firstLine="0"/>
              <w:jc w:val="center"/>
              <w:rPr>
                <w:b/>
              </w:rPr>
            </w:pPr>
            <w:r w:rsidRPr="001477C0">
              <w:rPr>
                <w:b/>
              </w:rPr>
              <w:t>ivy</w:t>
            </w:r>
          </w:p>
        </w:tc>
        <w:tc>
          <w:tcPr>
            <w:tcW w:w="813" w:type="dxa"/>
            <w:shd w:val="clear" w:color="auto" w:fill="D9D9D9" w:themeFill="background1" w:themeFillShade="D9"/>
          </w:tcPr>
          <w:p w14:paraId="2B821B1F" w14:textId="5C3DEDD6" w:rsidR="00BD2741" w:rsidRPr="001477C0" w:rsidRDefault="00BD2741" w:rsidP="002A789F">
            <w:pPr>
              <w:pStyle w:val="Body1"/>
              <w:spacing w:line="360" w:lineRule="auto"/>
              <w:ind w:firstLine="0"/>
              <w:jc w:val="center"/>
              <w:rPr>
                <w:b/>
              </w:rPr>
            </w:pPr>
            <w:proofErr w:type="spellStart"/>
            <w:r w:rsidRPr="001477C0">
              <w:rPr>
                <w:b/>
              </w:rPr>
              <w:t>jedit</w:t>
            </w:r>
            <w:proofErr w:type="spellEnd"/>
          </w:p>
        </w:tc>
        <w:tc>
          <w:tcPr>
            <w:tcW w:w="825" w:type="dxa"/>
            <w:shd w:val="clear" w:color="auto" w:fill="D9D9D9" w:themeFill="background1" w:themeFillShade="D9"/>
          </w:tcPr>
          <w:p w14:paraId="39573886" w14:textId="734AF3EE" w:rsidR="00BD2741" w:rsidRPr="001477C0" w:rsidRDefault="00BD2741" w:rsidP="002A789F">
            <w:pPr>
              <w:pStyle w:val="Body1"/>
              <w:spacing w:line="360" w:lineRule="auto"/>
              <w:ind w:firstLine="0"/>
              <w:jc w:val="center"/>
              <w:rPr>
                <w:b/>
              </w:rPr>
            </w:pPr>
            <w:r w:rsidRPr="001477C0">
              <w:rPr>
                <w:b/>
              </w:rPr>
              <w:t>log4j</w:t>
            </w:r>
          </w:p>
        </w:tc>
        <w:tc>
          <w:tcPr>
            <w:tcW w:w="849" w:type="dxa"/>
            <w:shd w:val="clear" w:color="auto" w:fill="D9D9D9" w:themeFill="background1" w:themeFillShade="D9"/>
          </w:tcPr>
          <w:p w14:paraId="2A60C332" w14:textId="4ABCAED9" w:rsidR="00BD2741" w:rsidRPr="001477C0" w:rsidRDefault="00BD2741" w:rsidP="002A789F">
            <w:pPr>
              <w:pStyle w:val="Body1"/>
              <w:spacing w:line="360" w:lineRule="auto"/>
              <w:ind w:firstLine="0"/>
              <w:jc w:val="center"/>
              <w:rPr>
                <w:b/>
              </w:rPr>
            </w:pPr>
            <w:proofErr w:type="spellStart"/>
            <w:r w:rsidRPr="001477C0">
              <w:rPr>
                <w:b/>
              </w:rPr>
              <w:t>lucene</w:t>
            </w:r>
            <w:proofErr w:type="spellEnd"/>
          </w:p>
        </w:tc>
        <w:tc>
          <w:tcPr>
            <w:tcW w:w="791" w:type="dxa"/>
            <w:shd w:val="clear" w:color="auto" w:fill="D9D9D9" w:themeFill="background1" w:themeFillShade="D9"/>
          </w:tcPr>
          <w:p w14:paraId="6220325C" w14:textId="21A7D9BC" w:rsidR="00BD2741" w:rsidRPr="001477C0" w:rsidRDefault="00BD2741" w:rsidP="002A789F">
            <w:pPr>
              <w:pStyle w:val="Body1"/>
              <w:spacing w:line="360" w:lineRule="auto"/>
              <w:ind w:firstLine="0"/>
              <w:jc w:val="center"/>
              <w:rPr>
                <w:b/>
              </w:rPr>
            </w:pPr>
            <w:r w:rsidRPr="001477C0">
              <w:rPr>
                <w:b/>
              </w:rPr>
              <w:t>poi</w:t>
            </w:r>
          </w:p>
        </w:tc>
        <w:tc>
          <w:tcPr>
            <w:tcW w:w="990" w:type="dxa"/>
            <w:shd w:val="clear" w:color="auto" w:fill="D9D9D9" w:themeFill="background1" w:themeFillShade="D9"/>
          </w:tcPr>
          <w:p w14:paraId="0838F0C8" w14:textId="0644FA4B" w:rsidR="00BD2741" w:rsidRPr="001477C0" w:rsidRDefault="00BD2741" w:rsidP="002A789F">
            <w:pPr>
              <w:pStyle w:val="Body1"/>
              <w:spacing w:line="360" w:lineRule="auto"/>
              <w:ind w:firstLine="0"/>
              <w:jc w:val="center"/>
              <w:rPr>
                <w:b/>
              </w:rPr>
            </w:pPr>
            <w:r w:rsidRPr="001477C0">
              <w:rPr>
                <w:b/>
              </w:rPr>
              <w:t>velocity</w:t>
            </w:r>
          </w:p>
        </w:tc>
        <w:tc>
          <w:tcPr>
            <w:tcW w:w="830" w:type="dxa"/>
            <w:shd w:val="clear" w:color="auto" w:fill="D9D9D9" w:themeFill="background1" w:themeFillShade="D9"/>
          </w:tcPr>
          <w:p w14:paraId="0B79D7B7" w14:textId="3D15311F" w:rsidR="00BD2741" w:rsidRPr="001477C0" w:rsidRDefault="00BD2741" w:rsidP="002A789F">
            <w:pPr>
              <w:pStyle w:val="Body1"/>
              <w:spacing w:line="360" w:lineRule="auto"/>
              <w:ind w:firstLine="0"/>
              <w:jc w:val="center"/>
              <w:rPr>
                <w:b/>
              </w:rPr>
            </w:pPr>
            <w:proofErr w:type="spellStart"/>
            <w:r w:rsidRPr="001477C0">
              <w:rPr>
                <w:b/>
              </w:rPr>
              <w:t>xalan</w:t>
            </w:r>
            <w:proofErr w:type="spellEnd"/>
          </w:p>
        </w:tc>
        <w:tc>
          <w:tcPr>
            <w:tcW w:w="846" w:type="dxa"/>
            <w:shd w:val="clear" w:color="auto" w:fill="D9D9D9" w:themeFill="background1" w:themeFillShade="D9"/>
          </w:tcPr>
          <w:p w14:paraId="5C553DA7" w14:textId="405E8779" w:rsidR="00BD2741" w:rsidRPr="001477C0" w:rsidRDefault="00BD2741" w:rsidP="002A789F">
            <w:pPr>
              <w:pStyle w:val="Body1"/>
              <w:spacing w:line="360" w:lineRule="auto"/>
              <w:ind w:firstLine="0"/>
              <w:jc w:val="center"/>
              <w:rPr>
                <w:b/>
              </w:rPr>
            </w:pPr>
            <w:r w:rsidRPr="001477C0">
              <w:rPr>
                <w:b/>
              </w:rPr>
              <w:t>xerces</w:t>
            </w:r>
          </w:p>
        </w:tc>
      </w:tr>
      <w:tr w:rsidR="00BD2741" w14:paraId="29C1A18B" w14:textId="77777777" w:rsidTr="000C2EF0">
        <w:tc>
          <w:tcPr>
            <w:tcW w:w="990" w:type="dxa"/>
          </w:tcPr>
          <w:p w14:paraId="08F89C4E" w14:textId="68E8E032" w:rsidR="00D1534C" w:rsidRDefault="00BD2741" w:rsidP="002A789F">
            <w:pPr>
              <w:pStyle w:val="Body1"/>
              <w:spacing w:line="360" w:lineRule="auto"/>
              <w:ind w:firstLine="0"/>
              <w:jc w:val="center"/>
            </w:pPr>
            <w:r>
              <w:t>ant</w:t>
            </w:r>
          </w:p>
        </w:tc>
        <w:tc>
          <w:tcPr>
            <w:tcW w:w="786" w:type="dxa"/>
          </w:tcPr>
          <w:p w14:paraId="449111AF" w14:textId="3B89B233" w:rsidR="00D1534C" w:rsidRDefault="004A33E3" w:rsidP="002A789F">
            <w:pPr>
              <w:pStyle w:val="Body1"/>
              <w:spacing w:line="360" w:lineRule="auto"/>
              <w:ind w:firstLine="0"/>
              <w:jc w:val="right"/>
            </w:pPr>
            <w:r>
              <w:t>-</w:t>
            </w:r>
          </w:p>
        </w:tc>
        <w:tc>
          <w:tcPr>
            <w:tcW w:w="839" w:type="dxa"/>
          </w:tcPr>
          <w:p w14:paraId="0C604D01" w14:textId="29C39A14" w:rsidR="00D1534C" w:rsidRDefault="00F97A51" w:rsidP="002A789F">
            <w:pPr>
              <w:pStyle w:val="Body1"/>
              <w:spacing w:line="360" w:lineRule="auto"/>
              <w:ind w:firstLine="0"/>
              <w:jc w:val="right"/>
            </w:pPr>
            <w:r>
              <w:t>5</w:t>
            </w:r>
          </w:p>
        </w:tc>
        <w:tc>
          <w:tcPr>
            <w:tcW w:w="791" w:type="dxa"/>
          </w:tcPr>
          <w:p w14:paraId="6576DE73" w14:textId="6019327C" w:rsidR="00D1534C" w:rsidRDefault="00F97A51" w:rsidP="002A789F">
            <w:pPr>
              <w:pStyle w:val="Body1"/>
              <w:spacing w:line="360" w:lineRule="auto"/>
              <w:ind w:firstLine="0"/>
              <w:jc w:val="right"/>
            </w:pPr>
            <w:r>
              <w:t>6</w:t>
            </w:r>
          </w:p>
        </w:tc>
        <w:tc>
          <w:tcPr>
            <w:tcW w:w="813" w:type="dxa"/>
          </w:tcPr>
          <w:p w14:paraId="1C40DFBC" w14:textId="2613AFCE" w:rsidR="00D1534C" w:rsidRDefault="00F97A51" w:rsidP="002A789F">
            <w:pPr>
              <w:pStyle w:val="Body1"/>
              <w:spacing w:line="360" w:lineRule="auto"/>
              <w:ind w:firstLine="0"/>
              <w:jc w:val="right"/>
            </w:pPr>
            <w:r>
              <w:t>7</w:t>
            </w:r>
          </w:p>
        </w:tc>
        <w:tc>
          <w:tcPr>
            <w:tcW w:w="825" w:type="dxa"/>
          </w:tcPr>
          <w:p w14:paraId="7FD3EFBB" w14:textId="52705D81" w:rsidR="00D1534C" w:rsidRDefault="00F97A51" w:rsidP="002A789F">
            <w:pPr>
              <w:pStyle w:val="Body1"/>
              <w:spacing w:line="360" w:lineRule="auto"/>
              <w:ind w:firstLine="0"/>
              <w:jc w:val="right"/>
            </w:pPr>
            <w:r>
              <w:t>8</w:t>
            </w:r>
          </w:p>
        </w:tc>
        <w:tc>
          <w:tcPr>
            <w:tcW w:w="849" w:type="dxa"/>
          </w:tcPr>
          <w:p w14:paraId="24A5A242" w14:textId="73D5364A" w:rsidR="00D1534C" w:rsidRDefault="00F97A51" w:rsidP="002A789F">
            <w:pPr>
              <w:pStyle w:val="Body1"/>
              <w:spacing w:line="360" w:lineRule="auto"/>
              <w:ind w:firstLine="0"/>
              <w:jc w:val="right"/>
            </w:pPr>
            <w:r>
              <w:t>9</w:t>
            </w:r>
          </w:p>
        </w:tc>
        <w:tc>
          <w:tcPr>
            <w:tcW w:w="791" w:type="dxa"/>
          </w:tcPr>
          <w:p w14:paraId="00A0E13B" w14:textId="206B488A" w:rsidR="00D1534C" w:rsidRDefault="00F97A51" w:rsidP="002A789F">
            <w:pPr>
              <w:pStyle w:val="Body1"/>
              <w:spacing w:line="360" w:lineRule="auto"/>
              <w:ind w:firstLine="0"/>
              <w:jc w:val="right"/>
            </w:pPr>
            <w:r>
              <w:t>10</w:t>
            </w:r>
          </w:p>
        </w:tc>
        <w:tc>
          <w:tcPr>
            <w:tcW w:w="990" w:type="dxa"/>
          </w:tcPr>
          <w:p w14:paraId="36ED577F" w14:textId="251F59D1" w:rsidR="00D1534C" w:rsidRDefault="00F97A51" w:rsidP="002A789F">
            <w:pPr>
              <w:pStyle w:val="Body1"/>
              <w:spacing w:line="360" w:lineRule="auto"/>
              <w:ind w:firstLine="0"/>
              <w:jc w:val="right"/>
            </w:pPr>
            <w:r>
              <w:t>11</w:t>
            </w:r>
          </w:p>
        </w:tc>
        <w:tc>
          <w:tcPr>
            <w:tcW w:w="830" w:type="dxa"/>
          </w:tcPr>
          <w:p w14:paraId="4A426C6B" w14:textId="25B37A39" w:rsidR="00D1534C" w:rsidRDefault="00F97A51" w:rsidP="002A789F">
            <w:pPr>
              <w:pStyle w:val="Body1"/>
              <w:spacing w:line="360" w:lineRule="auto"/>
              <w:ind w:firstLine="0"/>
              <w:jc w:val="right"/>
            </w:pPr>
            <w:r>
              <w:t>12</w:t>
            </w:r>
          </w:p>
        </w:tc>
        <w:tc>
          <w:tcPr>
            <w:tcW w:w="846" w:type="dxa"/>
          </w:tcPr>
          <w:p w14:paraId="71461C89" w14:textId="7FF6070C" w:rsidR="00D1534C" w:rsidRDefault="00F97A51" w:rsidP="002A789F">
            <w:pPr>
              <w:pStyle w:val="Body1"/>
              <w:spacing w:line="360" w:lineRule="auto"/>
              <w:ind w:firstLine="0"/>
              <w:jc w:val="right"/>
            </w:pPr>
            <w:r>
              <w:t>13</w:t>
            </w:r>
          </w:p>
        </w:tc>
      </w:tr>
      <w:tr w:rsidR="00BD2741" w14:paraId="1101764D" w14:textId="77777777" w:rsidTr="000C2EF0">
        <w:tc>
          <w:tcPr>
            <w:tcW w:w="990" w:type="dxa"/>
          </w:tcPr>
          <w:p w14:paraId="045F0906" w14:textId="673F3BEA" w:rsidR="00D1534C" w:rsidRDefault="00BD2741" w:rsidP="002A789F">
            <w:pPr>
              <w:pStyle w:val="Body1"/>
              <w:spacing w:line="360" w:lineRule="auto"/>
              <w:ind w:firstLine="0"/>
              <w:jc w:val="center"/>
            </w:pPr>
            <w:r>
              <w:t>camel</w:t>
            </w:r>
          </w:p>
        </w:tc>
        <w:tc>
          <w:tcPr>
            <w:tcW w:w="786" w:type="dxa"/>
          </w:tcPr>
          <w:p w14:paraId="4CE9CF25" w14:textId="4F3CFE7F" w:rsidR="00D1534C" w:rsidRDefault="00F97A51" w:rsidP="002A789F">
            <w:pPr>
              <w:pStyle w:val="Body1"/>
              <w:spacing w:line="360" w:lineRule="auto"/>
              <w:ind w:firstLine="0"/>
              <w:jc w:val="right"/>
            </w:pPr>
            <w:r>
              <w:t>5</w:t>
            </w:r>
          </w:p>
        </w:tc>
        <w:tc>
          <w:tcPr>
            <w:tcW w:w="839" w:type="dxa"/>
          </w:tcPr>
          <w:p w14:paraId="40BC9F79" w14:textId="2C8614A9" w:rsidR="00D1534C" w:rsidRDefault="004A33E3" w:rsidP="002A789F">
            <w:pPr>
              <w:pStyle w:val="Body1"/>
              <w:spacing w:line="360" w:lineRule="auto"/>
              <w:ind w:firstLine="0"/>
              <w:jc w:val="right"/>
            </w:pPr>
            <w:r>
              <w:t>-</w:t>
            </w:r>
          </w:p>
        </w:tc>
        <w:tc>
          <w:tcPr>
            <w:tcW w:w="791" w:type="dxa"/>
          </w:tcPr>
          <w:p w14:paraId="1F3EC76A" w14:textId="41B29AE9" w:rsidR="00D1534C" w:rsidRDefault="00F97A51" w:rsidP="002A789F">
            <w:pPr>
              <w:pStyle w:val="Body1"/>
              <w:spacing w:line="360" w:lineRule="auto"/>
              <w:ind w:firstLine="0"/>
              <w:jc w:val="right"/>
            </w:pPr>
            <w:r>
              <w:t>6</w:t>
            </w:r>
          </w:p>
        </w:tc>
        <w:tc>
          <w:tcPr>
            <w:tcW w:w="813" w:type="dxa"/>
          </w:tcPr>
          <w:p w14:paraId="4674FAE9" w14:textId="5C4C3439" w:rsidR="00D1534C" w:rsidRDefault="00F97A51" w:rsidP="002A789F">
            <w:pPr>
              <w:pStyle w:val="Body1"/>
              <w:spacing w:line="360" w:lineRule="auto"/>
              <w:ind w:firstLine="0"/>
              <w:jc w:val="right"/>
            </w:pPr>
            <w:r>
              <w:t>7</w:t>
            </w:r>
          </w:p>
        </w:tc>
        <w:tc>
          <w:tcPr>
            <w:tcW w:w="825" w:type="dxa"/>
          </w:tcPr>
          <w:p w14:paraId="10CA887A" w14:textId="3BBFFF58" w:rsidR="00D1534C" w:rsidRDefault="00F97A51" w:rsidP="002A789F">
            <w:pPr>
              <w:pStyle w:val="Body1"/>
              <w:spacing w:line="360" w:lineRule="auto"/>
              <w:ind w:firstLine="0"/>
              <w:jc w:val="right"/>
            </w:pPr>
            <w:r>
              <w:t>8</w:t>
            </w:r>
          </w:p>
        </w:tc>
        <w:tc>
          <w:tcPr>
            <w:tcW w:w="849" w:type="dxa"/>
          </w:tcPr>
          <w:p w14:paraId="3E51280A" w14:textId="5590A2BA" w:rsidR="00D1534C" w:rsidRDefault="00F97A51" w:rsidP="002A789F">
            <w:pPr>
              <w:pStyle w:val="Body1"/>
              <w:spacing w:line="360" w:lineRule="auto"/>
              <w:ind w:firstLine="0"/>
              <w:jc w:val="right"/>
            </w:pPr>
            <w:r>
              <w:t>9</w:t>
            </w:r>
          </w:p>
        </w:tc>
        <w:tc>
          <w:tcPr>
            <w:tcW w:w="791" w:type="dxa"/>
          </w:tcPr>
          <w:p w14:paraId="44E25CE7" w14:textId="2F7E8447" w:rsidR="00D1534C" w:rsidRDefault="00F97A51" w:rsidP="002A789F">
            <w:pPr>
              <w:pStyle w:val="Body1"/>
              <w:spacing w:line="360" w:lineRule="auto"/>
              <w:ind w:firstLine="0"/>
              <w:jc w:val="right"/>
            </w:pPr>
            <w:r>
              <w:t>10</w:t>
            </w:r>
          </w:p>
        </w:tc>
        <w:tc>
          <w:tcPr>
            <w:tcW w:w="990" w:type="dxa"/>
          </w:tcPr>
          <w:p w14:paraId="3B12E6AE" w14:textId="3543A66B" w:rsidR="00D1534C" w:rsidRDefault="00F97A51" w:rsidP="002A789F">
            <w:pPr>
              <w:pStyle w:val="Body1"/>
              <w:spacing w:line="360" w:lineRule="auto"/>
              <w:ind w:firstLine="0"/>
              <w:jc w:val="right"/>
            </w:pPr>
            <w:r>
              <w:t>11</w:t>
            </w:r>
          </w:p>
        </w:tc>
        <w:tc>
          <w:tcPr>
            <w:tcW w:w="830" w:type="dxa"/>
          </w:tcPr>
          <w:p w14:paraId="5F28761A" w14:textId="3E9F5756" w:rsidR="00D1534C" w:rsidRDefault="00F97A51" w:rsidP="002A789F">
            <w:pPr>
              <w:pStyle w:val="Body1"/>
              <w:spacing w:line="360" w:lineRule="auto"/>
              <w:ind w:firstLine="0"/>
              <w:jc w:val="right"/>
            </w:pPr>
            <w:r>
              <w:t>12</w:t>
            </w:r>
          </w:p>
        </w:tc>
        <w:tc>
          <w:tcPr>
            <w:tcW w:w="846" w:type="dxa"/>
          </w:tcPr>
          <w:p w14:paraId="2E47BBEE" w14:textId="74ED6ED2" w:rsidR="00D1534C" w:rsidRDefault="00F97A51" w:rsidP="002A789F">
            <w:pPr>
              <w:pStyle w:val="Body1"/>
              <w:spacing w:line="360" w:lineRule="auto"/>
              <w:ind w:firstLine="0"/>
              <w:jc w:val="right"/>
            </w:pPr>
            <w:r>
              <w:t>13</w:t>
            </w:r>
          </w:p>
        </w:tc>
      </w:tr>
      <w:tr w:rsidR="00BD2741" w14:paraId="00BAEE0E" w14:textId="77777777" w:rsidTr="000C2EF0">
        <w:tc>
          <w:tcPr>
            <w:tcW w:w="990" w:type="dxa"/>
          </w:tcPr>
          <w:p w14:paraId="00241D7A" w14:textId="5703ECF2" w:rsidR="00D1534C" w:rsidRDefault="00BD2741" w:rsidP="002A789F">
            <w:pPr>
              <w:pStyle w:val="Body1"/>
              <w:spacing w:line="360" w:lineRule="auto"/>
              <w:ind w:firstLine="0"/>
              <w:jc w:val="center"/>
            </w:pPr>
            <w:r>
              <w:t>ivy</w:t>
            </w:r>
          </w:p>
        </w:tc>
        <w:tc>
          <w:tcPr>
            <w:tcW w:w="786" w:type="dxa"/>
          </w:tcPr>
          <w:p w14:paraId="048B78F6" w14:textId="71FC2E91" w:rsidR="00D1534C" w:rsidRDefault="00F97A51" w:rsidP="002A789F">
            <w:pPr>
              <w:pStyle w:val="Body1"/>
              <w:spacing w:line="360" w:lineRule="auto"/>
              <w:ind w:firstLine="0"/>
              <w:jc w:val="right"/>
            </w:pPr>
            <w:r>
              <w:t>5</w:t>
            </w:r>
          </w:p>
        </w:tc>
        <w:tc>
          <w:tcPr>
            <w:tcW w:w="839" w:type="dxa"/>
          </w:tcPr>
          <w:p w14:paraId="75AC2C37" w14:textId="4FFAADBB" w:rsidR="00D1534C" w:rsidRDefault="00F97A51" w:rsidP="002A789F">
            <w:pPr>
              <w:pStyle w:val="Body1"/>
              <w:spacing w:line="360" w:lineRule="auto"/>
              <w:ind w:firstLine="0"/>
              <w:jc w:val="right"/>
            </w:pPr>
            <w:r>
              <w:t>6</w:t>
            </w:r>
          </w:p>
        </w:tc>
        <w:tc>
          <w:tcPr>
            <w:tcW w:w="791" w:type="dxa"/>
          </w:tcPr>
          <w:p w14:paraId="692920B1" w14:textId="2ED371D6" w:rsidR="00D1534C" w:rsidRDefault="004A33E3" w:rsidP="002A789F">
            <w:pPr>
              <w:pStyle w:val="Body1"/>
              <w:spacing w:line="360" w:lineRule="auto"/>
              <w:ind w:firstLine="0"/>
              <w:jc w:val="right"/>
            </w:pPr>
            <w:r>
              <w:t>-</w:t>
            </w:r>
          </w:p>
        </w:tc>
        <w:tc>
          <w:tcPr>
            <w:tcW w:w="813" w:type="dxa"/>
          </w:tcPr>
          <w:p w14:paraId="69D810C6" w14:textId="727C45FF" w:rsidR="00D1534C" w:rsidRDefault="00F97A51" w:rsidP="002A789F">
            <w:pPr>
              <w:pStyle w:val="Body1"/>
              <w:spacing w:line="360" w:lineRule="auto"/>
              <w:ind w:firstLine="0"/>
              <w:jc w:val="right"/>
            </w:pPr>
            <w:r>
              <w:t>7</w:t>
            </w:r>
          </w:p>
        </w:tc>
        <w:tc>
          <w:tcPr>
            <w:tcW w:w="825" w:type="dxa"/>
          </w:tcPr>
          <w:p w14:paraId="21085A0B" w14:textId="4FB3B8DF" w:rsidR="00D1534C" w:rsidRDefault="00F97A51" w:rsidP="002A789F">
            <w:pPr>
              <w:pStyle w:val="Body1"/>
              <w:spacing w:line="360" w:lineRule="auto"/>
              <w:ind w:firstLine="0"/>
              <w:jc w:val="right"/>
            </w:pPr>
            <w:r>
              <w:t>8</w:t>
            </w:r>
          </w:p>
        </w:tc>
        <w:tc>
          <w:tcPr>
            <w:tcW w:w="849" w:type="dxa"/>
          </w:tcPr>
          <w:p w14:paraId="3FD1A758" w14:textId="28BF9E80" w:rsidR="00D1534C" w:rsidRDefault="00F97A51" w:rsidP="002A789F">
            <w:pPr>
              <w:pStyle w:val="Body1"/>
              <w:spacing w:line="360" w:lineRule="auto"/>
              <w:ind w:firstLine="0"/>
              <w:jc w:val="right"/>
            </w:pPr>
            <w:r>
              <w:t>9</w:t>
            </w:r>
          </w:p>
        </w:tc>
        <w:tc>
          <w:tcPr>
            <w:tcW w:w="791" w:type="dxa"/>
          </w:tcPr>
          <w:p w14:paraId="587310DE" w14:textId="23A56712" w:rsidR="00D1534C" w:rsidRDefault="00F97A51" w:rsidP="002A789F">
            <w:pPr>
              <w:pStyle w:val="Body1"/>
              <w:spacing w:line="360" w:lineRule="auto"/>
              <w:ind w:firstLine="0"/>
              <w:jc w:val="right"/>
            </w:pPr>
            <w:r>
              <w:t>10</w:t>
            </w:r>
          </w:p>
        </w:tc>
        <w:tc>
          <w:tcPr>
            <w:tcW w:w="990" w:type="dxa"/>
          </w:tcPr>
          <w:p w14:paraId="515AE951" w14:textId="38A1A6EF" w:rsidR="00D1534C" w:rsidRDefault="00F97A51" w:rsidP="002A789F">
            <w:pPr>
              <w:pStyle w:val="Body1"/>
              <w:spacing w:line="360" w:lineRule="auto"/>
              <w:ind w:firstLine="0"/>
              <w:jc w:val="right"/>
            </w:pPr>
            <w:r>
              <w:t>11.5</w:t>
            </w:r>
          </w:p>
        </w:tc>
        <w:tc>
          <w:tcPr>
            <w:tcW w:w="830" w:type="dxa"/>
          </w:tcPr>
          <w:p w14:paraId="27B5AC02" w14:textId="7AA60821" w:rsidR="00D1534C" w:rsidRDefault="00F97A51" w:rsidP="002A789F">
            <w:pPr>
              <w:pStyle w:val="Body1"/>
              <w:spacing w:line="360" w:lineRule="auto"/>
              <w:ind w:firstLine="0"/>
              <w:jc w:val="right"/>
            </w:pPr>
            <w:r>
              <w:t>12</w:t>
            </w:r>
          </w:p>
        </w:tc>
        <w:tc>
          <w:tcPr>
            <w:tcW w:w="846" w:type="dxa"/>
          </w:tcPr>
          <w:p w14:paraId="7F948B8F" w14:textId="40A889FE" w:rsidR="00D1534C" w:rsidRDefault="00F97A51" w:rsidP="002A789F">
            <w:pPr>
              <w:pStyle w:val="Body1"/>
              <w:spacing w:line="360" w:lineRule="auto"/>
              <w:ind w:firstLine="0"/>
              <w:jc w:val="right"/>
            </w:pPr>
            <w:r>
              <w:t>12.5</w:t>
            </w:r>
          </w:p>
        </w:tc>
      </w:tr>
      <w:tr w:rsidR="00BD2741" w14:paraId="4A7806F7" w14:textId="77777777" w:rsidTr="000C2EF0">
        <w:tc>
          <w:tcPr>
            <w:tcW w:w="990" w:type="dxa"/>
          </w:tcPr>
          <w:p w14:paraId="1E4B415D" w14:textId="2552A4CB" w:rsidR="00D1534C" w:rsidRDefault="00BD2741" w:rsidP="002A789F">
            <w:pPr>
              <w:pStyle w:val="Body1"/>
              <w:spacing w:line="360" w:lineRule="auto"/>
              <w:ind w:firstLine="0"/>
              <w:jc w:val="center"/>
            </w:pPr>
            <w:proofErr w:type="spellStart"/>
            <w:r>
              <w:t>jedit</w:t>
            </w:r>
            <w:proofErr w:type="spellEnd"/>
          </w:p>
        </w:tc>
        <w:tc>
          <w:tcPr>
            <w:tcW w:w="786" w:type="dxa"/>
          </w:tcPr>
          <w:p w14:paraId="4817620E" w14:textId="7293681C" w:rsidR="00D1534C" w:rsidRDefault="00F97A51" w:rsidP="002A789F">
            <w:pPr>
              <w:pStyle w:val="Body1"/>
              <w:spacing w:line="360" w:lineRule="auto"/>
              <w:ind w:firstLine="0"/>
              <w:jc w:val="right"/>
            </w:pPr>
            <w:r>
              <w:t>5</w:t>
            </w:r>
          </w:p>
        </w:tc>
        <w:tc>
          <w:tcPr>
            <w:tcW w:w="839" w:type="dxa"/>
          </w:tcPr>
          <w:p w14:paraId="44198D30" w14:textId="5EE7CF2D" w:rsidR="00D1534C" w:rsidRDefault="00F97A51" w:rsidP="002A789F">
            <w:pPr>
              <w:pStyle w:val="Body1"/>
              <w:spacing w:line="360" w:lineRule="auto"/>
              <w:ind w:firstLine="0"/>
              <w:jc w:val="right"/>
            </w:pPr>
            <w:r>
              <w:t>6</w:t>
            </w:r>
          </w:p>
        </w:tc>
        <w:tc>
          <w:tcPr>
            <w:tcW w:w="791" w:type="dxa"/>
          </w:tcPr>
          <w:p w14:paraId="234A415B" w14:textId="7BEDAAA4" w:rsidR="00D1534C" w:rsidRDefault="00F97A51" w:rsidP="002A789F">
            <w:pPr>
              <w:pStyle w:val="Body1"/>
              <w:spacing w:line="360" w:lineRule="auto"/>
              <w:ind w:firstLine="0"/>
              <w:jc w:val="right"/>
            </w:pPr>
            <w:r>
              <w:t>7</w:t>
            </w:r>
          </w:p>
        </w:tc>
        <w:tc>
          <w:tcPr>
            <w:tcW w:w="813" w:type="dxa"/>
          </w:tcPr>
          <w:p w14:paraId="72BA0E81" w14:textId="00C2DB70" w:rsidR="00D1534C" w:rsidRDefault="004A33E3" w:rsidP="002A789F">
            <w:pPr>
              <w:pStyle w:val="Body1"/>
              <w:spacing w:line="360" w:lineRule="auto"/>
              <w:ind w:firstLine="0"/>
              <w:jc w:val="right"/>
            </w:pPr>
            <w:r>
              <w:t>-</w:t>
            </w:r>
          </w:p>
        </w:tc>
        <w:tc>
          <w:tcPr>
            <w:tcW w:w="825" w:type="dxa"/>
          </w:tcPr>
          <w:p w14:paraId="66CB71E2" w14:textId="3CC81E0D" w:rsidR="00D1534C" w:rsidRDefault="00F97A51" w:rsidP="002A789F">
            <w:pPr>
              <w:pStyle w:val="Body1"/>
              <w:spacing w:line="360" w:lineRule="auto"/>
              <w:ind w:firstLine="0"/>
              <w:jc w:val="right"/>
            </w:pPr>
            <w:r>
              <w:t>8</w:t>
            </w:r>
          </w:p>
        </w:tc>
        <w:tc>
          <w:tcPr>
            <w:tcW w:w="849" w:type="dxa"/>
          </w:tcPr>
          <w:p w14:paraId="4E963298" w14:textId="5A3061AD" w:rsidR="00D1534C" w:rsidRDefault="00F97A51" w:rsidP="002A789F">
            <w:pPr>
              <w:pStyle w:val="Body1"/>
              <w:spacing w:line="360" w:lineRule="auto"/>
              <w:ind w:firstLine="0"/>
              <w:jc w:val="right"/>
            </w:pPr>
            <w:r>
              <w:t>9</w:t>
            </w:r>
          </w:p>
        </w:tc>
        <w:tc>
          <w:tcPr>
            <w:tcW w:w="791" w:type="dxa"/>
          </w:tcPr>
          <w:p w14:paraId="25DCD13B" w14:textId="1B6FD7C3" w:rsidR="00D1534C" w:rsidRDefault="00F97A51" w:rsidP="002A789F">
            <w:pPr>
              <w:pStyle w:val="Body1"/>
              <w:spacing w:line="360" w:lineRule="auto"/>
              <w:ind w:firstLine="0"/>
              <w:jc w:val="right"/>
            </w:pPr>
            <w:r>
              <w:t>10</w:t>
            </w:r>
          </w:p>
        </w:tc>
        <w:tc>
          <w:tcPr>
            <w:tcW w:w="990" w:type="dxa"/>
          </w:tcPr>
          <w:p w14:paraId="23538E04" w14:textId="2C8DEF60" w:rsidR="00D1534C" w:rsidRDefault="00F97A51" w:rsidP="002A789F">
            <w:pPr>
              <w:pStyle w:val="Body1"/>
              <w:spacing w:line="360" w:lineRule="auto"/>
              <w:ind w:firstLine="0"/>
              <w:jc w:val="right"/>
            </w:pPr>
            <w:r>
              <w:t>8</w:t>
            </w:r>
          </w:p>
        </w:tc>
        <w:tc>
          <w:tcPr>
            <w:tcW w:w="830" w:type="dxa"/>
          </w:tcPr>
          <w:p w14:paraId="577BF12A" w14:textId="6D4FBAFE" w:rsidR="00D1534C" w:rsidRDefault="00F97A51" w:rsidP="002A789F">
            <w:pPr>
              <w:pStyle w:val="Body1"/>
              <w:spacing w:line="360" w:lineRule="auto"/>
              <w:ind w:firstLine="0"/>
              <w:jc w:val="right"/>
            </w:pPr>
            <w:r>
              <w:t>12.5</w:t>
            </w:r>
          </w:p>
        </w:tc>
        <w:tc>
          <w:tcPr>
            <w:tcW w:w="846" w:type="dxa"/>
          </w:tcPr>
          <w:p w14:paraId="48DFBD90" w14:textId="70B120A4" w:rsidR="00D1534C" w:rsidRDefault="00F97A51" w:rsidP="002A789F">
            <w:pPr>
              <w:pStyle w:val="Body1"/>
              <w:spacing w:line="360" w:lineRule="auto"/>
              <w:ind w:firstLine="0"/>
              <w:jc w:val="right"/>
            </w:pPr>
            <w:r>
              <w:t>12</w:t>
            </w:r>
          </w:p>
        </w:tc>
      </w:tr>
      <w:tr w:rsidR="00BD2741" w14:paraId="5D546E8C" w14:textId="77777777" w:rsidTr="000C2EF0">
        <w:tc>
          <w:tcPr>
            <w:tcW w:w="990" w:type="dxa"/>
          </w:tcPr>
          <w:p w14:paraId="79B020C5" w14:textId="73E7E4DE" w:rsidR="00D1534C" w:rsidRDefault="00BD2741" w:rsidP="002A789F">
            <w:pPr>
              <w:pStyle w:val="Body1"/>
              <w:spacing w:line="360" w:lineRule="auto"/>
              <w:ind w:firstLine="0"/>
              <w:jc w:val="center"/>
            </w:pPr>
            <w:r>
              <w:t>log4j</w:t>
            </w:r>
          </w:p>
        </w:tc>
        <w:tc>
          <w:tcPr>
            <w:tcW w:w="786" w:type="dxa"/>
          </w:tcPr>
          <w:p w14:paraId="74E62D1C" w14:textId="1C0DE8B2" w:rsidR="00D1534C" w:rsidRDefault="00F97A51" w:rsidP="002A789F">
            <w:pPr>
              <w:pStyle w:val="Body1"/>
              <w:spacing w:line="360" w:lineRule="auto"/>
              <w:ind w:firstLine="0"/>
              <w:jc w:val="right"/>
            </w:pPr>
            <w:r>
              <w:t>5</w:t>
            </w:r>
          </w:p>
        </w:tc>
        <w:tc>
          <w:tcPr>
            <w:tcW w:w="839" w:type="dxa"/>
          </w:tcPr>
          <w:p w14:paraId="3D5D7BA4" w14:textId="7E03CEEE" w:rsidR="00D1534C" w:rsidRDefault="00F97A51" w:rsidP="002A789F">
            <w:pPr>
              <w:pStyle w:val="Body1"/>
              <w:spacing w:line="360" w:lineRule="auto"/>
              <w:ind w:firstLine="0"/>
              <w:jc w:val="right"/>
            </w:pPr>
            <w:r>
              <w:t>6</w:t>
            </w:r>
          </w:p>
        </w:tc>
        <w:tc>
          <w:tcPr>
            <w:tcW w:w="791" w:type="dxa"/>
          </w:tcPr>
          <w:p w14:paraId="465D0EC8" w14:textId="67B85926" w:rsidR="00D1534C" w:rsidRDefault="00F97A51" w:rsidP="002A789F">
            <w:pPr>
              <w:pStyle w:val="Body1"/>
              <w:spacing w:line="360" w:lineRule="auto"/>
              <w:ind w:firstLine="0"/>
              <w:jc w:val="right"/>
            </w:pPr>
            <w:r>
              <w:t>7</w:t>
            </w:r>
          </w:p>
        </w:tc>
        <w:tc>
          <w:tcPr>
            <w:tcW w:w="813" w:type="dxa"/>
          </w:tcPr>
          <w:p w14:paraId="7B0CDE14" w14:textId="249638EE" w:rsidR="00D1534C" w:rsidRDefault="00F97A51" w:rsidP="002A789F">
            <w:pPr>
              <w:pStyle w:val="Body1"/>
              <w:spacing w:line="360" w:lineRule="auto"/>
              <w:ind w:firstLine="0"/>
              <w:jc w:val="right"/>
            </w:pPr>
            <w:r>
              <w:t>8</w:t>
            </w:r>
          </w:p>
        </w:tc>
        <w:tc>
          <w:tcPr>
            <w:tcW w:w="825" w:type="dxa"/>
          </w:tcPr>
          <w:p w14:paraId="37B093C9" w14:textId="4E69101C" w:rsidR="00D1534C" w:rsidRDefault="004A33E3" w:rsidP="002A789F">
            <w:pPr>
              <w:pStyle w:val="Body1"/>
              <w:spacing w:line="360" w:lineRule="auto"/>
              <w:ind w:firstLine="0"/>
              <w:jc w:val="right"/>
            </w:pPr>
            <w:r>
              <w:t>-</w:t>
            </w:r>
          </w:p>
        </w:tc>
        <w:tc>
          <w:tcPr>
            <w:tcW w:w="849" w:type="dxa"/>
          </w:tcPr>
          <w:p w14:paraId="2664889F" w14:textId="0D200723" w:rsidR="00D1534C" w:rsidRDefault="00F97A51" w:rsidP="002A789F">
            <w:pPr>
              <w:pStyle w:val="Body1"/>
              <w:spacing w:line="360" w:lineRule="auto"/>
              <w:ind w:firstLine="0"/>
              <w:jc w:val="right"/>
            </w:pPr>
            <w:r>
              <w:t>9</w:t>
            </w:r>
          </w:p>
        </w:tc>
        <w:tc>
          <w:tcPr>
            <w:tcW w:w="791" w:type="dxa"/>
          </w:tcPr>
          <w:p w14:paraId="0C225CDD" w14:textId="2CB50C7D" w:rsidR="00D1534C" w:rsidRDefault="00F97A51" w:rsidP="002A789F">
            <w:pPr>
              <w:pStyle w:val="Body1"/>
              <w:spacing w:line="360" w:lineRule="auto"/>
              <w:ind w:firstLine="0"/>
              <w:jc w:val="right"/>
            </w:pPr>
            <w:r>
              <w:t>10</w:t>
            </w:r>
          </w:p>
        </w:tc>
        <w:tc>
          <w:tcPr>
            <w:tcW w:w="990" w:type="dxa"/>
          </w:tcPr>
          <w:p w14:paraId="1D5151C5" w14:textId="109D01E9" w:rsidR="00D1534C" w:rsidRDefault="00F97A51" w:rsidP="002A789F">
            <w:pPr>
              <w:pStyle w:val="Body1"/>
              <w:spacing w:line="360" w:lineRule="auto"/>
              <w:ind w:firstLine="0"/>
              <w:jc w:val="right"/>
            </w:pPr>
            <w:r>
              <w:t>11</w:t>
            </w:r>
          </w:p>
        </w:tc>
        <w:tc>
          <w:tcPr>
            <w:tcW w:w="830" w:type="dxa"/>
          </w:tcPr>
          <w:p w14:paraId="53BAB0FB" w14:textId="714AAC11" w:rsidR="00D1534C" w:rsidRDefault="00F97A51" w:rsidP="002A789F">
            <w:pPr>
              <w:pStyle w:val="Body1"/>
              <w:spacing w:line="360" w:lineRule="auto"/>
              <w:ind w:firstLine="0"/>
              <w:jc w:val="right"/>
            </w:pPr>
            <w:r>
              <w:t>12</w:t>
            </w:r>
          </w:p>
        </w:tc>
        <w:tc>
          <w:tcPr>
            <w:tcW w:w="846" w:type="dxa"/>
          </w:tcPr>
          <w:p w14:paraId="3C2472C9" w14:textId="279E3430" w:rsidR="00D1534C" w:rsidRDefault="00F97A51" w:rsidP="002A789F">
            <w:pPr>
              <w:pStyle w:val="Body1"/>
              <w:spacing w:line="360" w:lineRule="auto"/>
              <w:ind w:firstLine="0"/>
              <w:jc w:val="right"/>
            </w:pPr>
            <w:r>
              <w:t>13</w:t>
            </w:r>
          </w:p>
        </w:tc>
      </w:tr>
      <w:tr w:rsidR="00BD2741" w14:paraId="4C3FEBBE" w14:textId="77777777" w:rsidTr="000C2EF0">
        <w:tc>
          <w:tcPr>
            <w:tcW w:w="990" w:type="dxa"/>
          </w:tcPr>
          <w:p w14:paraId="51B3560A" w14:textId="63AA99A7" w:rsidR="00BD2741" w:rsidRDefault="00BD2741" w:rsidP="002A789F">
            <w:pPr>
              <w:pStyle w:val="Body1"/>
              <w:spacing w:line="360" w:lineRule="auto"/>
              <w:ind w:firstLine="0"/>
              <w:jc w:val="center"/>
            </w:pPr>
            <w:proofErr w:type="spellStart"/>
            <w:r>
              <w:t>lucene</w:t>
            </w:r>
            <w:proofErr w:type="spellEnd"/>
          </w:p>
        </w:tc>
        <w:tc>
          <w:tcPr>
            <w:tcW w:w="786" w:type="dxa"/>
          </w:tcPr>
          <w:p w14:paraId="67F89AD7" w14:textId="5CA4A524" w:rsidR="00BD2741" w:rsidRDefault="00F97A51" w:rsidP="002A789F">
            <w:pPr>
              <w:pStyle w:val="Body1"/>
              <w:spacing w:line="360" w:lineRule="auto"/>
              <w:ind w:firstLine="0"/>
              <w:jc w:val="right"/>
            </w:pPr>
            <w:r>
              <w:t>5</w:t>
            </w:r>
          </w:p>
        </w:tc>
        <w:tc>
          <w:tcPr>
            <w:tcW w:w="839" w:type="dxa"/>
          </w:tcPr>
          <w:p w14:paraId="475928CF" w14:textId="73267BA4" w:rsidR="00BD2741" w:rsidRDefault="00F97A51" w:rsidP="002A789F">
            <w:pPr>
              <w:pStyle w:val="Body1"/>
              <w:spacing w:line="360" w:lineRule="auto"/>
              <w:ind w:firstLine="0"/>
              <w:jc w:val="right"/>
            </w:pPr>
            <w:r>
              <w:t>6</w:t>
            </w:r>
          </w:p>
        </w:tc>
        <w:tc>
          <w:tcPr>
            <w:tcW w:w="791" w:type="dxa"/>
          </w:tcPr>
          <w:p w14:paraId="427F6CF5" w14:textId="26410583" w:rsidR="00BD2741" w:rsidRDefault="00F97A51" w:rsidP="002A789F">
            <w:pPr>
              <w:pStyle w:val="Body1"/>
              <w:spacing w:line="360" w:lineRule="auto"/>
              <w:ind w:firstLine="0"/>
              <w:jc w:val="right"/>
            </w:pPr>
            <w:r>
              <w:t>7</w:t>
            </w:r>
          </w:p>
        </w:tc>
        <w:tc>
          <w:tcPr>
            <w:tcW w:w="813" w:type="dxa"/>
          </w:tcPr>
          <w:p w14:paraId="2D83D217" w14:textId="3212CE84" w:rsidR="00BD2741" w:rsidRDefault="00F97A51" w:rsidP="002A789F">
            <w:pPr>
              <w:pStyle w:val="Body1"/>
              <w:spacing w:line="360" w:lineRule="auto"/>
              <w:ind w:firstLine="0"/>
              <w:jc w:val="right"/>
            </w:pPr>
            <w:r>
              <w:t>8</w:t>
            </w:r>
          </w:p>
        </w:tc>
        <w:tc>
          <w:tcPr>
            <w:tcW w:w="825" w:type="dxa"/>
          </w:tcPr>
          <w:p w14:paraId="351F8317" w14:textId="6435A6CC" w:rsidR="00BD2741" w:rsidRDefault="00F97A51" w:rsidP="002A789F">
            <w:pPr>
              <w:pStyle w:val="Body1"/>
              <w:spacing w:line="360" w:lineRule="auto"/>
              <w:ind w:firstLine="0"/>
              <w:jc w:val="right"/>
            </w:pPr>
            <w:r>
              <w:t>9</w:t>
            </w:r>
          </w:p>
        </w:tc>
        <w:tc>
          <w:tcPr>
            <w:tcW w:w="849" w:type="dxa"/>
          </w:tcPr>
          <w:p w14:paraId="14F4CED1" w14:textId="2F9BD366" w:rsidR="00BD2741" w:rsidRDefault="004A33E3" w:rsidP="002A789F">
            <w:pPr>
              <w:pStyle w:val="Body1"/>
              <w:spacing w:line="360" w:lineRule="auto"/>
              <w:ind w:firstLine="0"/>
              <w:jc w:val="right"/>
            </w:pPr>
            <w:r>
              <w:t>-</w:t>
            </w:r>
          </w:p>
        </w:tc>
        <w:tc>
          <w:tcPr>
            <w:tcW w:w="791" w:type="dxa"/>
          </w:tcPr>
          <w:p w14:paraId="0EAEEA04" w14:textId="38ACD72D" w:rsidR="00BD2741" w:rsidRDefault="00F97A51" w:rsidP="002A789F">
            <w:pPr>
              <w:pStyle w:val="Body1"/>
              <w:spacing w:line="360" w:lineRule="auto"/>
              <w:ind w:firstLine="0"/>
              <w:jc w:val="right"/>
            </w:pPr>
            <w:r>
              <w:t>10</w:t>
            </w:r>
          </w:p>
        </w:tc>
        <w:tc>
          <w:tcPr>
            <w:tcW w:w="990" w:type="dxa"/>
          </w:tcPr>
          <w:p w14:paraId="675456DF" w14:textId="43A065BB" w:rsidR="00BD2741" w:rsidRDefault="00F97A51" w:rsidP="002A789F">
            <w:pPr>
              <w:pStyle w:val="Body1"/>
              <w:spacing w:line="360" w:lineRule="auto"/>
              <w:ind w:firstLine="0"/>
              <w:jc w:val="right"/>
            </w:pPr>
            <w:r>
              <w:t>11</w:t>
            </w:r>
          </w:p>
        </w:tc>
        <w:tc>
          <w:tcPr>
            <w:tcW w:w="830" w:type="dxa"/>
          </w:tcPr>
          <w:p w14:paraId="2995846D" w14:textId="26238EA0" w:rsidR="00BD2741" w:rsidRDefault="00F97A51" w:rsidP="002A789F">
            <w:pPr>
              <w:pStyle w:val="Body1"/>
              <w:spacing w:line="360" w:lineRule="auto"/>
              <w:ind w:firstLine="0"/>
              <w:jc w:val="right"/>
            </w:pPr>
            <w:r>
              <w:t>12</w:t>
            </w:r>
          </w:p>
        </w:tc>
        <w:tc>
          <w:tcPr>
            <w:tcW w:w="846" w:type="dxa"/>
          </w:tcPr>
          <w:p w14:paraId="68061426" w14:textId="19D69F6E" w:rsidR="00BD2741" w:rsidRDefault="00F97A51" w:rsidP="002A789F">
            <w:pPr>
              <w:pStyle w:val="Body1"/>
              <w:spacing w:line="360" w:lineRule="auto"/>
              <w:ind w:firstLine="0"/>
              <w:jc w:val="right"/>
            </w:pPr>
            <w:r>
              <w:t>13</w:t>
            </w:r>
          </w:p>
        </w:tc>
      </w:tr>
      <w:tr w:rsidR="00BD2741" w14:paraId="29462753" w14:textId="77777777" w:rsidTr="000C2EF0">
        <w:tc>
          <w:tcPr>
            <w:tcW w:w="990" w:type="dxa"/>
          </w:tcPr>
          <w:p w14:paraId="38730BD9" w14:textId="75B5C39B" w:rsidR="00BD2741" w:rsidRDefault="00BD2741" w:rsidP="002A789F">
            <w:pPr>
              <w:pStyle w:val="Body1"/>
              <w:spacing w:line="360" w:lineRule="auto"/>
              <w:ind w:firstLine="0"/>
              <w:jc w:val="center"/>
            </w:pPr>
            <w:r>
              <w:t>poi</w:t>
            </w:r>
          </w:p>
        </w:tc>
        <w:tc>
          <w:tcPr>
            <w:tcW w:w="786" w:type="dxa"/>
          </w:tcPr>
          <w:p w14:paraId="309A64A4" w14:textId="336043ED" w:rsidR="00BD2741" w:rsidRDefault="00F97A51" w:rsidP="002A789F">
            <w:pPr>
              <w:pStyle w:val="Body1"/>
              <w:spacing w:line="360" w:lineRule="auto"/>
              <w:ind w:firstLine="0"/>
              <w:jc w:val="right"/>
            </w:pPr>
            <w:r>
              <w:t>5</w:t>
            </w:r>
          </w:p>
        </w:tc>
        <w:tc>
          <w:tcPr>
            <w:tcW w:w="839" w:type="dxa"/>
          </w:tcPr>
          <w:p w14:paraId="2E13B521" w14:textId="26623419" w:rsidR="00BD2741" w:rsidRDefault="00F97A51" w:rsidP="002A789F">
            <w:pPr>
              <w:pStyle w:val="Body1"/>
              <w:spacing w:line="360" w:lineRule="auto"/>
              <w:ind w:firstLine="0"/>
              <w:jc w:val="right"/>
            </w:pPr>
            <w:r>
              <w:t>6</w:t>
            </w:r>
          </w:p>
        </w:tc>
        <w:tc>
          <w:tcPr>
            <w:tcW w:w="791" w:type="dxa"/>
          </w:tcPr>
          <w:p w14:paraId="45188CC1" w14:textId="277D2BFD" w:rsidR="00BD2741" w:rsidRDefault="00F97A51" w:rsidP="002A789F">
            <w:pPr>
              <w:pStyle w:val="Body1"/>
              <w:spacing w:line="360" w:lineRule="auto"/>
              <w:ind w:firstLine="0"/>
              <w:jc w:val="right"/>
            </w:pPr>
            <w:r>
              <w:t>7</w:t>
            </w:r>
          </w:p>
        </w:tc>
        <w:tc>
          <w:tcPr>
            <w:tcW w:w="813" w:type="dxa"/>
          </w:tcPr>
          <w:p w14:paraId="59DC92D1" w14:textId="16895F71" w:rsidR="00BD2741" w:rsidRDefault="00F97A51" w:rsidP="002A789F">
            <w:pPr>
              <w:pStyle w:val="Body1"/>
              <w:spacing w:line="360" w:lineRule="auto"/>
              <w:ind w:firstLine="0"/>
              <w:jc w:val="right"/>
            </w:pPr>
            <w:r>
              <w:t>8</w:t>
            </w:r>
          </w:p>
        </w:tc>
        <w:tc>
          <w:tcPr>
            <w:tcW w:w="825" w:type="dxa"/>
          </w:tcPr>
          <w:p w14:paraId="7DF9396F" w14:textId="794CC449" w:rsidR="00BD2741" w:rsidRDefault="00F97A51" w:rsidP="002A789F">
            <w:pPr>
              <w:pStyle w:val="Body1"/>
              <w:spacing w:line="360" w:lineRule="auto"/>
              <w:ind w:firstLine="0"/>
              <w:jc w:val="right"/>
            </w:pPr>
            <w:r>
              <w:t>9</w:t>
            </w:r>
          </w:p>
        </w:tc>
        <w:tc>
          <w:tcPr>
            <w:tcW w:w="849" w:type="dxa"/>
          </w:tcPr>
          <w:p w14:paraId="5D1D4B89" w14:textId="47A76908" w:rsidR="00BD2741" w:rsidRDefault="00F97A51" w:rsidP="002A789F">
            <w:pPr>
              <w:pStyle w:val="Body1"/>
              <w:spacing w:line="360" w:lineRule="auto"/>
              <w:ind w:firstLine="0"/>
              <w:jc w:val="right"/>
            </w:pPr>
            <w:r>
              <w:t>10</w:t>
            </w:r>
          </w:p>
        </w:tc>
        <w:tc>
          <w:tcPr>
            <w:tcW w:w="791" w:type="dxa"/>
          </w:tcPr>
          <w:p w14:paraId="47E7BC7B" w14:textId="1EEC3D6C" w:rsidR="00BD2741" w:rsidRDefault="004A33E3" w:rsidP="002A789F">
            <w:pPr>
              <w:pStyle w:val="Body1"/>
              <w:spacing w:line="360" w:lineRule="auto"/>
              <w:ind w:firstLine="0"/>
              <w:jc w:val="right"/>
            </w:pPr>
            <w:r>
              <w:t>-</w:t>
            </w:r>
          </w:p>
        </w:tc>
        <w:tc>
          <w:tcPr>
            <w:tcW w:w="990" w:type="dxa"/>
          </w:tcPr>
          <w:p w14:paraId="2036A23D" w14:textId="6A023D90" w:rsidR="00BD2741" w:rsidRDefault="00F97A51" w:rsidP="002A789F">
            <w:pPr>
              <w:pStyle w:val="Body1"/>
              <w:spacing w:line="360" w:lineRule="auto"/>
              <w:ind w:firstLine="0"/>
              <w:jc w:val="right"/>
            </w:pPr>
            <w:r>
              <w:t>11</w:t>
            </w:r>
          </w:p>
        </w:tc>
        <w:tc>
          <w:tcPr>
            <w:tcW w:w="830" w:type="dxa"/>
          </w:tcPr>
          <w:p w14:paraId="6AFAB2AF" w14:textId="11B66524" w:rsidR="00BD2741" w:rsidRDefault="00F97A51" w:rsidP="002A789F">
            <w:pPr>
              <w:pStyle w:val="Body1"/>
              <w:spacing w:line="360" w:lineRule="auto"/>
              <w:ind w:firstLine="0"/>
              <w:jc w:val="right"/>
            </w:pPr>
            <w:r>
              <w:t>12</w:t>
            </w:r>
          </w:p>
        </w:tc>
        <w:tc>
          <w:tcPr>
            <w:tcW w:w="846" w:type="dxa"/>
          </w:tcPr>
          <w:p w14:paraId="2EA5CA14" w14:textId="2B4C19AF" w:rsidR="00BD2741" w:rsidRDefault="00F97A51" w:rsidP="002A789F">
            <w:pPr>
              <w:pStyle w:val="Body1"/>
              <w:spacing w:line="360" w:lineRule="auto"/>
              <w:ind w:firstLine="0"/>
              <w:jc w:val="right"/>
            </w:pPr>
            <w:r>
              <w:t>13</w:t>
            </w:r>
          </w:p>
        </w:tc>
      </w:tr>
      <w:tr w:rsidR="00BD2741" w14:paraId="0F733E87" w14:textId="77777777" w:rsidTr="000C2EF0">
        <w:tc>
          <w:tcPr>
            <w:tcW w:w="990" w:type="dxa"/>
          </w:tcPr>
          <w:p w14:paraId="50E479B6" w14:textId="0964625C" w:rsidR="00BD2741" w:rsidRDefault="00BD2741" w:rsidP="002A789F">
            <w:pPr>
              <w:pStyle w:val="Body1"/>
              <w:spacing w:line="360" w:lineRule="auto"/>
              <w:ind w:firstLine="0"/>
              <w:jc w:val="center"/>
            </w:pPr>
            <w:r>
              <w:t>velocity</w:t>
            </w:r>
          </w:p>
        </w:tc>
        <w:tc>
          <w:tcPr>
            <w:tcW w:w="786" w:type="dxa"/>
          </w:tcPr>
          <w:p w14:paraId="681E2391" w14:textId="0F1A9984" w:rsidR="00BD2741" w:rsidRDefault="00F97A51" w:rsidP="002A789F">
            <w:pPr>
              <w:pStyle w:val="Body1"/>
              <w:spacing w:line="360" w:lineRule="auto"/>
              <w:ind w:firstLine="0"/>
              <w:jc w:val="right"/>
            </w:pPr>
            <w:r>
              <w:t>5</w:t>
            </w:r>
          </w:p>
        </w:tc>
        <w:tc>
          <w:tcPr>
            <w:tcW w:w="839" w:type="dxa"/>
          </w:tcPr>
          <w:p w14:paraId="67475375" w14:textId="20755DC1" w:rsidR="00BD2741" w:rsidRDefault="00F97A51" w:rsidP="002A789F">
            <w:pPr>
              <w:pStyle w:val="Body1"/>
              <w:spacing w:line="360" w:lineRule="auto"/>
              <w:ind w:firstLine="0"/>
              <w:jc w:val="right"/>
            </w:pPr>
            <w:r>
              <w:t>6</w:t>
            </w:r>
          </w:p>
        </w:tc>
        <w:tc>
          <w:tcPr>
            <w:tcW w:w="791" w:type="dxa"/>
          </w:tcPr>
          <w:p w14:paraId="36598AEB" w14:textId="080D41A2" w:rsidR="00BD2741" w:rsidRDefault="00F97A51" w:rsidP="002A789F">
            <w:pPr>
              <w:pStyle w:val="Body1"/>
              <w:spacing w:line="360" w:lineRule="auto"/>
              <w:ind w:firstLine="0"/>
              <w:jc w:val="right"/>
            </w:pPr>
            <w:r>
              <w:t>7</w:t>
            </w:r>
          </w:p>
        </w:tc>
        <w:tc>
          <w:tcPr>
            <w:tcW w:w="813" w:type="dxa"/>
          </w:tcPr>
          <w:p w14:paraId="243323ED" w14:textId="2F1F4273" w:rsidR="00BD2741" w:rsidRDefault="00F97A51" w:rsidP="002A789F">
            <w:pPr>
              <w:pStyle w:val="Body1"/>
              <w:spacing w:line="360" w:lineRule="auto"/>
              <w:ind w:firstLine="0"/>
              <w:jc w:val="right"/>
            </w:pPr>
            <w:r>
              <w:t>8</w:t>
            </w:r>
          </w:p>
        </w:tc>
        <w:tc>
          <w:tcPr>
            <w:tcW w:w="825" w:type="dxa"/>
          </w:tcPr>
          <w:p w14:paraId="58F60AAC" w14:textId="11131F1B" w:rsidR="00BD2741" w:rsidRDefault="00F97A51" w:rsidP="002A789F">
            <w:pPr>
              <w:pStyle w:val="Body1"/>
              <w:spacing w:line="360" w:lineRule="auto"/>
              <w:ind w:firstLine="0"/>
              <w:jc w:val="right"/>
            </w:pPr>
            <w:r>
              <w:t>7</w:t>
            </w:r>
          </w:p>
        </w:tc>
        <w:tc>
          <w:tcPr>
            <w:tcW w:w="849" w:type="dxa"/>
          </w:tcPr>
          <w:p w14:paraId="72043E93" w14:textId="37D9D45C" w:rsidR="00BD2741" w:rsidRDefault="00F97A51" w:rsidP="002A789F">
            <w:pPr>
              <w:pStyle w:val="Body1"/>
              <w:spacing w:line="360" w:lineRule="auto"/>
              <w:ind w:firstLine="0"/>
              <w:jc w:val="right"/>
            </w:pPr>
            <w:r>
              <w:t>10</w:t>
            </w:r>
          </w:p>
        </w:tc>
        <w:tc>
          <w:tcPr>
            <w:tcW w:w="791" w:type="dxa"/>
          </w:tcPr>
          <w:p w14:paraId="27E1824B" w14:textId="59C7A2ED" w:rsidR="00BD2741" w:rsidRDefault="00F97A51" w:rsidP="002A789F">
            <w:pPr>
              <w:pStyle w:val="Body1"/>
              <w:spacing w:line="360" w:lineRule="auto"/>
              <w:ind w:firstLine="0"/>
              <w:jc w:val="right"/>
            </w:pPr>
            <w:r>
              <w:t>11</w:t>
            </w:r>
          </w:p>
        </w:tc>
        <w:tc>
          <w:tcPr>
            <w:tcW w:w="990" w:type="dxa"/>
          </w:tcPr>
          <w:p w14:paraId="11503883" w14:textId="75F5BD03" w:rsidR="00BD2741" w:rsidRDefault="004A33E3" w:rsidP="002A789F">
            <w:pPr>
              <w:pStyle w:val="Body1"/>
              <w:spacing w:line="360" w:lineRule="auto"/>
              <w:ind w:firstLine="0"/>
              <w:jc w:val="right"/>
            </w:pPr>
            <w:r>
              <w:t>-</w:t>
            </w:r>
          </w:p>
        </w:tc>
        <w:tc>
          <w:tcPr>
            <w:tcW w:w="830" w:type="dxa"/>
          </w:tcPr>
          <w:p w14:paraId="4D94B515" w14:textId="0B7E4499" w:rsidR="00BD2741" w:rsidRDefault="00F97A51" w:rsidP="002A789F">
            <w:pPr>
              <w:pStyle w:val="Body1"/>
              <w:spacing w:line="360" w:lineRule="auto"/>
              <w:ind w:firstLine="0"/>
              <w:jc w:val="right"/>
            </w:pPr>
            <w:r>
              <w:t>12</w:t>
            </w:r>
          </w:p>
        </w:tc>
        <w:tc>
          <w:tcPr>
            <w:tcW w:w="846" w:type="dxa"/>
          </w:tcPr>
          <w:p w14:paraId="5CF3C902" w14:textId="16AEDAB4" w:rsidR="00BD2741" w:rsidRDefault="00F97A51" w:rsidP="002A789F">
            <w:pPr>
              <w:pStyle w:val="Body1"/>
              <w:spacing w:line="360" w:lineRule="auto"/>
              <w:ind w:firstLine="0"/>
              <w:jc w:val="right"/>
            </w:pPr>
            <w:r>
              <w:t>13</w:t>
            </w:r>
          </w:p>
        </w:tc>
      </w:tr>
      <w:tr w:rsidR="00BD2741" w14:paraId="7B38C476" w14:textId="77777777" w:rsidTr="000C2EF0">
        <w:tc>
          <w:tcPr>
            <w:tcW w:w="990" w:type="dxa"/>
          </w:tcPr>
          <w:p w14:paraId="5D9B924B" w14:textId="31C22A47" w:rsidR="00BD2741" w:rsidRDefault="00BD2741" w:rsidP="002A789F">
            <w:pPr>
              <w:pStyle w:val="Body1"/>
              <w:spacing w:line="360" w:lineRule="auto"/>
              <w:ind w:firstLine="0"/>
              <w:jc w:val="center"/>
            </w:pPr>
            <w:proofErr w:type="spellStart"/>
            <w:r>
              <w:lastRenderedPageBreak/>
              <w:t>xalan</w:t>
            </w:r>
            <w:proofErr w:type="spellEnd"/>
          </w:p>
        </w:tc>
        <w:tc>
          <w:tcPr>
            <w:tcW w:w="786" w:type="dxa"/>
          </w:tcPr>
          <w:p w14:paraId="34483518" w14:textId="0A801C32" w:rsidR="00BD2741" w:rsidRDefault="00F97A51" w:rsidP="002A789F">
            <w:pPr>
              <w:pStyle w:val="Body1"/>
              <w:spacing w:line="360" w:lineRule="auto"/>
              <w:ind w:firstLine="0"/>
              <w:jc w:val="right"/>
            </w:pPr>
            <w:r>
              <w:t>5</w:t>
            </w:r>
          </w:p>
        </w:tc>
        <w:tc>
          <w:tcPr>
            <w:tcW w:w="839" w:type="dxa"/>
          </w:tcPr>
          <w:p w14:paraId="51299822" w14:textId="519A7134" w:rsidR="00BD2741" w:rsidRDefault="00F97A51" w:rsidP="002A789F">
            <w:pPr>
              <w:pStyle w:val="Body1"/>
              <w:spacing w:line="360" w:lineRule="auto"/>
              <w:ind w:firstLine="0"/>
              <w:jc w:val="right"/>
            </w:pPr>
            <w:r>
              <w:t>6</w:t>
            </w:r>
          </w:p>
        </w:tc>
        <w:tc>
          <w:tcPr>
            <w:tcW w:w="791" w:type="dxa"/>
          </w:tcPr>
          <w:p w14:paraId="43BE35F4" w14:textId="7F9BAA95" w:rsidR="00BD2741" w:rsidRDefault="00F97A51" w:rsidP="002A789F">
            <w:pPr>
              <w:pStyle w:val="Body1"/>
              <w:spacing w:line="360" w:lineRule="auto"/>
              <w:ind w:firstLine="0"/>
              <w:jc w:val="right"/>
            </w:pPr>
            <w:r>
              <w:t>7</w:t>
            </w:r>
          </w:p>
        </w:tc>
        <w:tc>
          <w:tcPr>
            <w:tcW w:w="813" w:type="dxa"/>
          </w:tcPr>
          <w:p w14:paraId="7328B72A" w14:textId="5D450BCB" w:rsidR="00BD2741" w:rsidRDefault="00F97A51" w:rsidP="002A789F">
            <w:pPr>
              <w:pStyle w:val="Body1"/>
              <w:spacing w:line="360" w:lineRule="auto"/>
              <w:ind w:firstLine="0"/>
              <w:jc w:val="right"/>
            </w:pPr>
            <w:r>
              <w:t>8</w:t>
            </w:r>
          </w:p>
        </w:tc>
        <w:tc>
          <w:tcPr>
            <w:tcW w:w="825" w:type="dxa"/>
          </w:tcPr>
          <w:p w14:paraId="7C07CB2D" w14:textId="195CFC02" w:rsidR="00BD2741" w:rsidRDefault="00F97A51" w:rsidP="002A789F">
            <w:pPr>
              <w:pStyle w:val="Body1"/>
              <w:spacing w:line="360" w:lineRule="auto"/>
              <w:ind w:firstLine="0"/>
              <w:jc w:val="right"/>
            </w:pPr>
            <w:r>
              <w:t>8.5</w:t>
            </w:r>
          </w:p>
        </w:tc>
        <w:tc>
          <w:tcPr>
            <w:tcW w:w="849" w:type="dxa"/>
          </w:tcPr>
          <w:p w14:paraId="520A868A" w14:textId="3F1FCB69" w:rsidR="00BD2741" w:rsidRDefault="00F97A51" w:rsidP="002A789F">
            <w:pPr>
              <w:pStyle w:val="Body1"/>
              <w:spacing w:line="360" w:lineRule="auto"/>
              <w:ind w:firstLine="0"/>
              <w:jc w:val="right"/>
            </w:pPr>
            <w:r>
              <w:t>10</w:t>
            </w:r>
          </w:p>
        </w:tc>
        <w:tc>
          <w:tcPr>
            <w:tcW w:w="791" w:type="dxa"/>
          </w:tcPr>
          <w:p w14:paraId="78D84C72" w14:textId="5AC2462C" w:rsidR="00BD2741" w:rsidRDefault="00F97A51" w:rsidP="002A789F">
            <w:pPr>
              <w:pStyle w:val="Body1"/>
              <w:spacing w:line="360" w:lineRule="auto"/>
              <w:ind w:firstLine="0"/>
              <w:jc w:val="right"/>
            </w:pPr>
            <w:r>
              <w:t>11</w:t>
            </w:r>
          </w:p>
        </w:tc>
        <w:tc>
          <w:tcPr>
            <w:tcW w:w="990" w:type="dxa"/>
          </w:tcPr>
          <w:p w14:paraId="1CF9BC55" w14:textId="7C905859" w:rsidR="00BD2741" w:rsidRDefault="00F97A51" w:rsidP="002A789F">
            <w:pPr>
              <w:pStyle w:val="Body1"/>
              <w:spacing w:line="360" w:lineRule="auto"/>
              <w:ind w:firstLine="0"/>
              <w:jc w:val="right"/>
            </w:pPr>
            <w:r>
              <w:t>12</w:t>
            </w:r>
          </w:p>
        </w:tc>
        <w:tc>
          <w:tcPr>
            <w:tcW w:w="830" w:type="dxa"/>
          </w:tcPr>
          <w:p w14:paraId="33BAD9BA" w14:textId="6F61219C" w:rsidR="00BD2741" w:rsidRDefault="004A33E3" w:rsidP="002A789F">
            <w:pPr>
              <w:pStyle w:val="Body1"/>
              <w:spacing w:line="360" w:lineRule="auto"/>
              <w:ind w:firstLine="0"/>
              <w:jc w:val="right"/>
            </w:pPr>
            <w:r>
              <w:t>-</w:t>
            </w:r>
          </w:p>
        </w:tc>
        <w:tc>
          <w:tcPr>
            <w:tcW w:w="846" w:type="dxa"/>
          </w:tcPr>
          <w:p w14:paraId="223F8E09" w14:textId="6A4EE5D1" w:rsidR="00BD2741" w:rsidRDefault="00F97A51" w:rsidP="002A789F">
            <w:pPr>
              <w:pStyle w:val="Body1"/>
              <w:spacing w:line="360" w:lineRule="auto"/>
              <w:ind w:firstLine="0"/>
              <w:jc w:val="right"/>
            </w:pPr>
            <w:r>
              <w:t>13</w:t>
            </w:r>
          </w:p>
        </w:tc>
      </w:tr>
      <w:tr w:rsidR="00BD2741" w14:paraId="6418A888" w14:textId="77777777" w:rsidTr="000C2EF0">
        <w:tc>
          <w:tcPr>
            <w:tcW w:w="990" w:type="dxa"/>
          </w:tcPr>
          <w:p w14:paraId="0B21CF6C" w14:textId="587EB2F1" w:rsidR="00D1534C" w:rsidRDefault="00BD2741" w:rsidP="002A789F">
            <w:pPr>
              <w:pStyle w:val="Body1"/>
              <w:spacing w:line="360" w:lineRule="auto"/>
              <w:ind w:firstLine="0"/>
              <w:jc w:val="center"/>
            </w:pPr>
            <w:r>
              <w:t>xerces</w:t>
            </w:r>
          </w:p>
        </w:tc>
        <w:tc>
          <w:tcPr>
            <w:tcW w:w="786" w:type="dxa"/>
          </w:tcPr>
          <w:p w14:paraId="2B1F1E8E" w14:textId="6FC66953" w:rsidR="00D1534C" w:rsidRDefault="00F97A51" w:rsidP="002A789F">
            <w:pPr>
              <w:pStyle w:val="Body1"/>
              <w:spacing w:line="360" w:lineRule="auto"/>
              <w:ind w:firstLine="0"/>
              <w:jc w:val="right"/>
            </w:pPr>
            <w:r>
              <w:t>5</w:t>
            </w:r>
          </w:p>
        </w:tc>
        <w:tc>
          <w:tcPr>
            <w:tcW w:w="839" w:type="dxa"/>
          </w:tcPr>
          <w:p w14:paraId="63E3E987" w14:textId="53A445DE" w:rsidR="00D1534C" w:rsidRDefault="00F97A51" w:rsidP="002A789F">
            <w:pPr>
              <w:pStyle w:val="Body1"/>
              <w:spacing w:line="360" w:lineRule="auto"/>
              <w:ind w:firstLine="0"/>
              <w:jc w:val="right"/>
            </w:pPr>
            <w:r>
              <w:t>7.5</w:t>
            </w:r>
          </w:p>
        </w:tc>
        <w:tc>
          <w:tcPr>
            <w:tcW w:w="791" w:type="dxa"/>
          </w:tcPr>
          <w:p w14:paraId="3982C5DF" w14:textId="11EC01F4" w:rsidR="00D1534C" w:rsidRDefault="00F97A51" w:rsidP="002A789F">
            <w:pPr>
              <w:pStyle w:val="Body1"/>
              <w:spacing w:line="360" w:lineRule="auto"/>
              <w:ind w:firstLine="0"/>
              <w:jc w:val="right"/>
            </w:pPr>
            <w:r>
              <w:t>7</w:t>
            </w:r>
          </w:p>
        </w:tc>
        <w:tc>
          <w:tcPr>
            <w:tcW w:w="813" w:type="dxa"/>
          </w:tcPr>
          <w:p w14:paraId="68EDD014" w14:textId="3CE258AB" w:rsidR="00D1534C" w:rsidRDefault="00F97A51" w:rsidP="002A789F">
            <w:pPr>
              <w:pStyle w:val="Body1"/>
              <w:spacing w:line="360" w:lineRule="auto"/>
              <w:ind w:firstLine="0"/>
              <w:jc w:val="right"/>
            </w:pPr>
            <w:r>
              <w:t>8</w:t>
            </w:r>
          </w:p>
        </w:tc>
        <w:tc>
          <w:tcPr>
            <w:tcW w:w="825" w:type="dxa"/>
          </w:tcPr>
          <w:p w14:paraId="065487D4" w14:textId="1F3CA010" w:rsidR="00D1534C" w:rsidRDefault="00F97A51" w:rsidP="002A789F">
            <w:pPr>
              <w:pStyle w:val="Body1"/>
              <w:spacing w:line="360" w:lineRule="auto"/>
              <w:ind w:firstLine="0"/>
              <w:jc w:val="right"/>
            </w:pPr>
            <w:r>
              <w:t>8</w:t>
            </w:r>
          </w:p>
        </w:tc>
        <w:tc>
          <w:tcPr>
            <w:tcW w:w="849" w:type="dxa"/>
          </w:tcPr>
          <w:p w14:paraId="3D1716A7" w14:textId="2DA036DA" w:rsidR="00D1534C" w:rsidRDefault="00F97A51" w:rsidP="002A789F">
            <w:pPr>
              <w:pStyle w:val="Body1"/>
              <w:spacing w:line="360" w:lineRule="auto"/>
              <w:ind w:firstLine="0"/>
              <w:jc w:val="right"/>
            </w:pPr>
            <w:r>
              <w:t>9.5</w:t>
            </w:r>
          </w:p>
        </w:tc>
        <w:tc>
          <w:tcPr>
            <w:tcW w:w="791" w:type="dxa"/>
          </w:tcPr>
          <w:p w14:paraId="73EB8D74" w14:textId="6A0AEB49" w:rsidR="00D1534C" w:rsidRDefault="00F97A51" w:rsidP="002A789F">
            <w:pPr>
              <w:pStyle w:val="Body1"/>
              <w:spacing w:line="360" w:lineRule="auto"/>
              <w:ind w:firstLine="0"/>
              <w:jc w:val="right"/>
            </w:pPr>
            <w:r>
              <w:t>11</w:t>
            </w:r>
          </w:p>
        </w:tc>
        <w:tc>
          <w:tcPr>
            <w:tcW w:w="990" w:type="dxa"/>
          </w:tcPr>
          <w:p w14:paraId="2E9E993F" w14:textId="62FD2CEE" w:rsidR="00D1534C" w:rsidRDefault="00F97A51" w:rsidP="002A789F">
            <w:pPr>
              <w:pStyle w:val="Body1"/>
              <w:spacing w:line="360" w:lineRule="auto"/>
              <w:ind w:firstLine="0"/>
              <w:jc w:val="right"/>
            </w:pPr>
            <w:r>
              <w:t>12</w:t>
            </w:r>
          </w:p>
        </w:tc>
        <w:tc>
          <w:tcPr>
            <w:tcW w:w="830" w:type="dxa"/>
          </w:tcPr>
          <w:p w14:paraId="1569D457" w14:textId="3CB0C170" w:rsidR="00D1534C" w:rsidRDefault="00F97A51" w:rsidP="002A789F">
            <w:pPr>
              <w:pStyle w:val="Body1"/>
              <w:spacing w:line="360" w:lineRule="auto"/>
              <w:ind w:firstLine="0"/>
              <w:jc w:val="right"/>
            </w:pPr>
            <w:r>
              <w:t>13</w:t>
            </w:r>
          </w:p>
        </w:tc>
        <w:tc>
          <w:tcPr>
            <w:tcW w:w="846" w:type="dxa"/>
          </w:tcPr>
          <w:p w14:paraId="1803C7E7" w14:textId="7C5351E2" w:rsidR="00D1534C" w:rsidRDefault="004A33E3" w:rsidP="000270B5">
            <w:pPr>
              <w:pStyle w:val="Body1"/>
              <w:keepNext/>
              <w:spacing w:line="360" w:lineRule="auto"/>
              <w:ind w:firstLine="0"/>
              <w:jc w:val="right"/>
            </w:pPr>
            <w:r>
              <w:t>-</w:t>
            </w:r>
          </w:p>
        </w:tc>
      </w:tr>
    </w:tbl>
    <w:p w14:paraId="373453EA" w14:textId="06019E37" w:rsidR="00AB655B" w:rsidRPr="00AB655B" w:rsidRDefault="000270B5" w:rsidP="000270B5">
      <w:pPr>
        <w:pStyle w:val="Caption"/>
      </w:pPr>
      <w:r>
        <w:t xml:space="preserve">Table </w:t>
      </w:r>
      <w:r w:rsidR="0037712B">
        <w:t>5.3</w:t>
      </w:r>
      <w:r>
        <w:t xml:space="preserve"> Percentage of data required for training on a project and testing on others using Hoeffding bou</w:t>
      </w:r>
      <w:r w:rsidR="002C4E68">
        <w:t>n</w:t>
      </w:r>
      <w:r>
        <w:t>ds</w:t>
      </w:r>
    </w:p>
    <w:p w14:paraId="700D9C14" w14:textId="77777777" w:rsidR="00AB655B" w:rsidRDefault="00AB655B" w:rsidP="00233BB5">
      <w:pPr>
        <w:pStyle w:val="Body1"/>
        <w:rPr>
          <w:i/>
        </w:rPr>
      </w:pPr>
    </w:p>
    <w:p w14:paraId="3E6FB1D4" w14:textId="2A034624" w:rsidR="00C635BA" w:rsidRPr="00571058" w:rsidRDefault="00C635BA" w:rsidP="00233BB5">
      <w:pPr>
        <w:pStyle w:val="Body1"/>
        <w:rPr>
          <w:b/>
          <w:i/>
        </w:rPr>
      </w:pPr>
      <w:r w:rsidRPr="00571058">
        <w:rPr>
          <w:b/>
          <w:i/>
        </w:rPr>
        <w:t>RQ3: Does sampling data based on Hoeffding bounds outperforms idea of project elimination?</w:t>
      </w:r>
    </w:p>
    <w:p w14:paraId="1555F3BE" w14:textId="6009F77C" w:rsidR="00C635BA" w:rsidRDefault="00DD1335" w:rsidP="00637456">
      <w:pPr>
        <w:pStyle w:val="Body1"/>
        <w:jc w:val="both"/>
      </w:pPr>
      <w:r w:rsidRPr="00DD1335">
        <w:t xml:space="preserve">All results were calculated after running for 30 iterations. Based on the values of average run times in figure 5, it is evident that eliminating projects </w:t>
      </w:r>
      <w:proofErr w:type="gramStart"/>
      <w:r w:rsidRPr="00DD1335">
        <w:t>definitely reduces</w:t>
      </w:r>
      <w:proofErr w:type="gramEnd"/>
      <w:r w:rsidRPr="00DD1335">
        <w:t xml:space="preserve"> the time required for finding bellwether project when compared with the baseline run time obtained by round robin training of all projects against every other project. In addition to beating the run-time of the baseline method, project elimination proved to be even better than sampling data using Hoeffding bounds.</w:t>
      </w:r>
    </w:p>
    <w:tbl>
      <w:tblPr>
        <w:tblStyle w:val="TableGrid"/>
        <w:tblW w:w="0" w:type="auto"/>
        <w:tblLook w:val="04A0" w:firstRow="1" w:lastRow="0" w:firstColumn="1" w:lastColumn="0" w:noHBand="0" w:noVBand="1"/>
      </w:tblPr>
      <w:tblGrid>
        <w:gridCol w:w="1870"/>
        <w:gridCol w:w="1870"/>
        <w:gridCol w:w="1870"/>
        <w:gridCol w:w="1870"/>
        <w:gridCol w:w="1870"/>
      </w:tblGrid>
      <w:tr w:rsidR="00192F62" w14:paraId="425114B5" w14:textId="77777777" w:rsidTr="00FE4EE7">
        <w:tc>
          <w:tcPr>
            <w:tcW w:w="9350" w:type="dxa"/>
            <w:gridSpan w:val="5"/>
            <w:shd w:val="clear" w:color="auto" w:fill="D9D9D9" w:themeFill="background1" w:themeFillShade="D9"/>
          </w:tcPr>
          <w:p w14:paraId="403EBFCE" w14:textId="50510914" w:rsidR="00192F62" w:rsidRDefault="00192F62" w:rsidP="00EA2B7A">
            <w:pPr>
              <w:pStyle w:val="Body1"/>
              <w:spacing w:line="360" w:lineRule="auto"/>
              <w:ind w:firstLine="0"/>
              <w:jc w:val="center"/>
            </w:pPr>
            <w:r>
              <w:t xml:space="preserve">Projects </w:t>
            </w:r>
            <w:r w:rsidR="00EA2B7A">
              <w:t>Eliminated</w:t>
            </w:r>
          </w:p>
        </w:tc>
      </w:tr>
      <w:tr w:rsidR="00192F62" w14:paraId="12927DC8" w14:textId="77777777" w:rsidTr="00192F62">
        <w:tc>
          <w:tcPr>
            <w:tcW w:w="1870" w:type="dxa"/>
          </w:tcPr>
          <w:p w14:paraId="3B94398C" w14:textId="6111F206" w:rsidR="00192F62" w:rsidRDefault="00EA2B7A" w:rsidP="00192F62">
            <w:pPr>
              <w:pStyle w:val="Body1"/>
              <w:spacing w:line="360" w:lineRule="auto"/>
              <w:ind w:firstLine="0"/>
            </w:pPr>
            <w:r>
              <w:t>ant</w:t>
            </w:r>
          </w:p>
        </w:tc>
        <w:tc>
          <w:tcPr>
            <w:tcW w:w="1870" w:type="dxa"/>
          </w:tcPr>
          <w:p w14:paraId="407088E0" w14:textId="5E7B4A36" w:rsidR="00192F62" w:rsidRDefault="00EA2B7A" w:rsidP="00192F62">
            <w:pPr>
              <w:pStyle w:val="Body1"/>
              <w:spacing w:line="360" w:lineRule="auto"/>
              <w:ind w:firstLine="0"/>
            </w:pPr>
            <w:r>
              <w:t>camel</w:t>
            </w:r>
          </w:p>
        </w:tc>
        <w:tc>
          <w:tcPr>
            <w:tcW w:w="1870" w:type="dxa"/>
          </w:tcPr>
          <w:p w14:paraId="383FCB1F" w14:textId="3A6F34B2" w:rsidR="00192F62" w:rsidRDefault="00EA2B7A" w:rsidP="00192F62">
            <w:pPr>
              <w:pStyle w:val="Body1"/>
              <w:spacing w:line="360" w:lineRule="auto"/>
              <w:ind w:firstLine="0"/>
            </w:pPr>
            <w:r>
              <w:t>ivy</w:t>
            </w:r>
          </w:p>
        </w:tc>
        <w:tc>
          <w:tcPr>
            <w:tcW w:w="1870" w:type="dxa"/>
          </w:tcPr>
          <w:p w14:paraId="026044A0" w14:textId="1B00C40F" w:rsidR="00192F62" w:rsidRDefault="00EA2B7A" w:rsidP="00192F62">
            <w:pPr>
              <w:pStyle w:val="Body1"/>
              <w:spacing w:line="360" w:lineRule="auto"/>
              <w:ind w:firstLine="0"/>
            </w:pPr>
            <w:proofErr w:type="spellStart"/>
            <w:r>
              <w:t>jedit</w:t>
            </w:r>
            <w:proofErr w:type="spellEnd"/>
          </w:p>
        </w:tc>
        <w:tc>
          <w:tcPr>
            <w:tcW w:w="1870" w:type="dxa"/>
          </w:tcPr>
          <w:p w14:paraId="423551DE" w14:textId="67AC9B45" w:rsidR="00192F62" w:rsidRDefault="00EA2B7A" w:rsidP="009A0629">
            <w:pPr>
              <w:pStyle w:val="Body1"/>
              <w:keepNext/>
              <w:spacing w:line="360" w:lineRule="auto"/>
              <w:ind w:firstLine="0"/>
            </w:pPr>
            <w:r>
              <w:t>log4j</w:t>
            </w:r>
          </w:p>
        </w:tc>
      </w:tr>
    </w:tbl>
    <w:p w14:paraId="79682B62" w14:textId="1C8EE9B8" w:rsidR="006C4DFB" w:rsidRDefault="009A0629" w:rsidP="009A0629">
      <w:pPr>
        <w:pStyle w:val="Caption"/>
      </w:pPr>
      <w:r>
        <w:t xml:space="preserve">Table </w:t>
      </w:r>
      <w:fldSimple w:instr=" SEQ Table \* ARABIC ">
        <w:r w:rsidR="008B5376">
          <w:rPr>
            <w:noProof/>
          </w:rPr>
          <w:t>1</w:t>
        </w:r>
      </w:fldSimple>
      <w:r w:rsidR="000432A2">
        <w:t>.4</w:t>
      </w:r>
      <w:r>
        <w:t xml:space="preserve"> Projects pruned </w:t>
      </w:r>
      <w:r>
        <w:rPr>
          <w:noProof/>
        </w:rPr>
        <w:t>during project elimination approach</w:t>
      </w:r>
    </w:p>
    <w:p w14:paraId="247669A1" w14:textId="77777777" w:rsidR="00EA2B7A" w:rsidRDefault="00EA2B7A" w:rsidP="00FF2E6B">
      <w:pPr>
        <w:pStyle w:val="Body1"/>
        <w:ind w:firstLine="0"/>
      </w:pPr>
    </w:p>
    <w:tbl>
      <w:tblPr>
        <w:tblStyle w:val="TableGrid"/>
        <w:tblW w:w="0" w:type="auto"/>
        <w:jc w:val="center"/>
        <w:tblLook w:val="04A0" w:firstRow="1" w:lastRow="0" w:firstColumn="1" w:lastColumn="0" w:noHBand="0" w:noVBand="1"/>
      </w:tblPr>
      <w:tblGrid>
        <w:gridCol w:w="1525"/>
        <w:gridCol w:w="1440"/>
      </w:tblGrid>
      <w:tr w:rsidR="009A0629" w:rsidRPr="00FE4EE7" w14:paraId="0F0ABF08" w14:textId="77777777" w:rsidTr="001871C6">
        <w:trPr>
          <w:jc w:val="center"/>
        </w:trPr>
        <w:tc>
          <w:tcPr>
            <w:tcW w:w="1525" w:type="dxa"/>
            <w:shd w:val="clear" w:color="auto" w:fill="D9D9D9" w:themeFill="background1" w:themeFillShade="D9"/>
          </w:tcPr>
          <w:p w14:paraId="3B07CDE6" w14:textId="35B42AC4" w:rsidR="009A0629" w:rsidRPr="00FE4EE7" w:rsidRDefault="009A0629" w:rsidP="009A0629">
            <w:pPr>
              <w:pStyle w:val="Body1"/>
              <w:spacing w:line="360" w:lineRule="auto"/>
              <w:ind w:firstLine="0"/>
              <w:rPr>
                <w:b/>
              </w:rPr>
            </w:pPr>
            <w:r w:rsidRPr="00FE4EE7">
              <w:rPr>
                <w:b/>
              </w:rPr>
              <w:t>Project</w:t>
            </w:r>
          </w:p>
        </w:tc>
        <w:tc>
          <w:tcPr>
            <w:tcW w:w="1440" w:type="dxa"/>
            <w:shd w:val="clear" w:color="auto" w:fill="D9D9D9" w:themeFill="background1" w:themeFillShade="D9"/>
          </w:tcPr>
          <w:p w14:paraId="3572C560" w14:textId="233020CE" w:rsidR="009A0629" w:rsidRPr="00FE4EE7" w:rsidRDefault="009A0629" w:rsidP="009A0629">
            <w:pPr>
              <w:pStyle w:val="Body1"/>
              <w:spacing w:line="360" w:lineRule="auto"/>
              <w:ind w:firstLine="0"/>
              <w:rPr>
                <w:b/>
              </w:rPr>
            </w:pPr>
            <w:r w:rsidRPr="00FE4EE7">
              <w:rPr>
                <w:b/>
              </w:rPr>
              <w:t>G-Score</w:t>
            </w:r>
          </w:p>
        </w:tc>
      </w:tr>
      <w:tr w:rsidR="009A0629" w14:paraId="2D81D06F" w14:textId="77777777" w:rsidTr="001871C6">
        <w:trPr>
          <w:jc w:val="center"/>
        </w:trPr>
        <w:tc>
          <w:tcPr>
            <w:tcW w:w="1525" w:type="dxa"/>
          </w:tcPr>
          <w:p w14:paraId="2A4F5080" w14:textId="50B5046E" w:rsidR="009A0629" w:rsidRDefault="009A0629" w:rsidP="009A0629">
            <w:pPr>
              <w:pStyle w:val="Body1"/>
              <w:spacing w:line="360" w:lineRule="auto"/>
              <w:ind w:firstLine="0"/>
            </w:pPr>
            <w:r>
              <w:t>Lucene</w:t>
            </w:r>
          </w:p>
        </w:tc>
        <w:tc>
          <w:tcPr>
            <w:tcW w:w="1440" w:type="dxa"/>
          </w:tcPr>
          <w:p w14:paraId="3FD019FD" w14:textId="5CD12C29" w:rsidR="009A0629" w:rsidRDefault="009A0629" w:rsidP="009A0629">
            <w:pPr>
              <w:pStyle w:val="Body1"/>
              <w:spacing w:line="360" w:lineRule="auto"/>
              <w:ind w:firstLine="0"/>
              <w:jc w:val="right"/>
            </w:pPr>
            <w:r>
              <w:t>0.54</w:t>
            </w:r>
          </w:p>
        </w:tc>
      </w:tr>
      <w:tr w:rsidR="009A0629" w14:paraId="6335B0D7" w14:textId="77777777" w:rsidTr="001871C6">
        <w:trPr>
          <w:jc w:val="center"/>
        </w:trPr>
        <w:tc>
          <w:tcPr>
            <w:tcW w:w="1525" w:type="dxa"/>
            <w:shd w:val="clear" w:color="auto" w:fill="F2F2F2" w:themeFill="background1" w:themeFillShade="F2"/>
          </w:tcPr>
          <w:p w14:paraId="6825FDC6" w14:textId="05589AF6" w:rsidR="009A0629" w:rsidRPr="00FE4EE7" w:rsidRDefault="009A0629" w:rsidP="009A0629">
            <w:pPr>
              <w:pStyle w:val="Body1"/>
              <w:spacing w:line="360" w:lineRule="auto"/>
              <w:ind w:firstLine="0"/>
              <w:rPr>
                <w:b/>
              </w:rPr>
            </w:pPr>
            <w:r w:rsidRPr="00FE4EE7">
              <w:rPr>
                <w:b/>
              </w:rPr>
              <w:t>Poi</w:t>
            </w:r>
          </w:p>
        </w:tc>
        <w:tc>
          <w:tcPr>
            <w:tcW w:w="1440" w:type="dxa"/>
            <w:shd w:val="clear" w:color="auto" w:fill="F2F2F2" w:themeFill="background1" w:themeFillShade="F2"/>
          </w:tcPr>
          <w:p w14:paraId="148591C3" w14:textId="20CEE6ED" w:rsidR="009A0629" w:rsidRPr="00FE4EE7" w:rsidRDefault="009A0629" w:rsidP="009A0629">
            <w:pPr>
              <w:pStyle w:val="Body1"/>
              <w:spacing w:line="360" w:lineRule="auto"/>
              <w:ind w:firstLine="0"/>
              <w:jc w:val="right"/>
              <w:rPr>
                <w:b/>
              </w:rPr>
            </w:pPr>
            <w:r w:rsidRPr="00FE4EE7">
              <w:rPr>
                <w:b/>
              </w:rPr>
              <w:t>0.61</w:t>
            </w:r>
          </w:p>
        </w:tc>
      </w:tr>
      <w:tr w:rsidR="009A0629" w14:paraId="5B5DE1D9" w14:textId="77777777" w:rsidTr="001871C6">
        <w:trPr>
          <w:jc w:val="center"/>
        </w:trPr>
        <w:tc>
          <w:tcPr>
            <w:tcW w:w="1525" w:type="dxa"/>
          </w:tcPr>
          <w:p w14:paraId="1DCE217E" w14:textId="1EA18558" w:rsidR="009A0629" w:rsidRDefault="009A0629" w:rsidP="009A0629">
            <w:pPr>
              <w:pStyle w:val="Body1"/>
              <w:spacing w:line="360" w:lineRule="auto"/>
              <w:ind w:firstLine="0"/>
            </w:pPr>
            <w:r>
              <w:t>Velocity</w:t>
            </w:r>
          </w:p>
        </w:tc>
        <w:tc>
          <w:tcPr>
            <w:tcW w:w="1440" w:type="dxa"/>
          </w:tcPr>
          <w:p w14:paraId="07E79C25" w14:textId="7F5E213C" w:rsidR="009A0629" w:rsidRDefault="009A0629" w:rsidP="009A0629">
            <w:pPr>
              <w:pStyle w:val="Body1"/>
              <w:spacing w:line="360" w:lineRule="auto"/>
              <w:ind w:firstLine="0"/>
              <w:jc w:val="right"/>
            </w:pPr>
            <w:r>
              <w:t>0.49</w:t>
            </w:r>
          </w:p>
        </w:tc>
      </w:tr>
      <w:tr w:rsidR="009A0629" w14:paraId="132981A9" w14:textId="77777777" w:rsidTr="001871C6">
        <w:trPr>
          <w:jc w:val="center"/>
        </w:trPr>
        <w:tc>
          <w:tcPr>
            <w:tcW w:w="1525" w:type="dxa"/>
          </w:tcPr>
          <w:p w14:paraId="3BAE3AB1" w14:textId="4E62B2F8" w:rsidR="009A0629" w:rsidRDefault="009A0629" w:rsidP="009A0629">
            <w:pPr>
              <w:pStyle w:val="Body1"/>
              <w:spacing w:line="360" w:lineRule="auto"/>
              <w:ind w:firstLine="0"/>
            </w:pPr>
            <w:proofErr w:type="spellStart"/>
            <w:r>
              <w:t>Xalan</w:t>
            </w:r>
            <w:proofErr w:type="spellEnd"/>
          </w:p>
        </w:tc>
        <w:tc>
          <w:tcPr>
            <w:tcW w:w="1440" w:type="dxa"/>
          </w:tcPr>
          <w:p w14:paraId="260E719E" w14:textId="4E4ED93B" w:rsidR="009A0629" w:rsidRDefault="009A0629" w:rsidP="00286F36">
            <w:pPr>
              <w:pStyle w:val="Body1"/>
              <w:keepNext/>
              <w:spacing w:line="360" w:lineRule="auto"/>
              <w:ind w:firstLine="0"/>
              <w:jc w:val="right"/>
            </w:pPr>
            <w:r>
              <w:t>0.57</w:t>
            </w:r>
          </w:p>
        </w:tc>
      </w:tr>
    </w:tbl>
    <w:p w14:paraId="73986326" w14:textId="023C329B" w:rsidR="00FF2E6B" w:rsidRDefault="00286F36" w:rsidP="001871C6">
      <w:pPr>
        <w:pStyle w:val="Caption"/>
        <w:jc w:val="center"/>
      </w:pPr>
      <w:r>
        <w:t xml:space="preserve">Table </w:t>
      </w:r>
      <w:r w:rsidR="004F0C82">
        <w:t>5.5</w:t>
      </w:r>
      <w:r>
        <w:t xml:space="preserve"> G-Scores from project elimination approach</w:t>
      </w:r>
    </w:p>
    <w:p w14:paraId="5F15D225" w14:textId="53AA1C11" w:rsidR="00147A5F" w:rsidRPr="00571058" w:rsidRDefault="00147A5F" w:rsidP="00147A5F">
      <w:pPr>
        <w:pStyle w:val="Body1"/>
        <w:rPr>
          <w:b/>
          <w:i/>
        </w:rPr>
      </w:pPr>
      <w:r w:rsidRPr="00571058">
        <w:rPr>
          <w:b/>
          <w:i/>
        </w:rPr>
        <w:t>RQ</w:t>
      </w:r>
      <w:r>
        <w:rPr>
          <w:b/>
          <w:i/>
        </w:rPr>
        <w:t>4</w:t>
      </w:r>
      <w:r w:rsidRPr="00571058">
        <w:rPr>
          <w:b/>
          <w:i/>
        </w:rPr>
        <w:t xml:space="preserve">: </w:t>
      </w:r>
      <w:r w:rsidR="0084356A" w:rsidRPr="0084356A">
        <w:rPr>
          <w:b/>
          <w:i/>
        </w:rPr>
        <w:t>Does feature selection improve the performance of the bellwether identification?</w:t>
      </w:r>
    </w:p>
    <w:p w14:paraId="440566CC" w14:textId="53F11FFD" w:rsidR="00353C58" w:rsidRDefault="00175063" w:rsidP="00175063">
      <w:pPr>
        <w:spacing w:line="480" w:lineRule="auto"/>
        <w:jc w:val="both"/>
      </w:pPr>
      <w:r>
        <w:t xml:space="preserve">            Among the feature selection algorithms implemented, information gain based feature selection is the fastest while correlation-based feature selection is the slowest. Information gain based feature selection is fastest because it calculates the information gain for all attributes before </w:t>
      </w:r>
      <w:r>
        <w:lastRenderedPageBreak/>
        <w:t xml:space="preserve">starting with training the classifier and hence does not involve iterative training of a classifier model. The results obtained using the inbuilt feature selection approach in Random Forest classifier are better than the other feature selection algorithms in most of the cases, but if not, it’s still almost equivalent to the best feature selection algorithm results that require much more computational time. Hence, it is better to go with the default feature selection in Random Forest classifier rather than performing feature selection explicitly before training the model. </w:t>
      </w:r>
    </w:p>
    <w:tbl>
      <w:tblPr>
        <w:tblStyle w:val="TableGridLight"/>
        <w:tblW w:w="96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20" w:firstRow="1" w:lastRow="0" w:firstColumn="0" w:lastColumn="0" w:noHBand="0" w:noVBand="1"/>
      </w:tblPr>
      <w:tblGrid>
        <w:gridCol w:w="3200"/>
        <w:gridCol w:w="3200"/>
        <w:gridCol w:w="3200"/>
      </w:tblGrid>
      <w:tr w:rsidR="00FF6476" w:rsidRPr="00FF6476" w14:paraId="090DD2F0" w14:textId="77777777" w:rsidTr="00353C58">
        <w:trPr>
          <w:trHeight w:val="584"/>
          <w:jc w:val="center"/>
        </w:trPr>
        <w:tc>
          <w:tcPr>
            <w:tcW w:w="3200" w:type="dxa"/>
            <w:shd w:val="clear" w:color="auto" w:fill="BFBFBF" w:themeFill="background1" w:themeFillShade="BF"/>
            <w:hideMark/>
          </w:tcPr>
          <w:p w14:paraId="0453305F" w14:textId="3CBE2ECC" w:rsidR="00FF6476" w:rsidRPr="00FF6476" w:rsidRDefault="00FF6476" w:rsidP="00DE7974">
            <w:pPr>
              <w:pStyle w:val="Body1"/>
              <w:ind w:firstLine="0"/>
              <w:jc w:val="center"/>
              <w:rPr>
                <w:b/>
                <w:bCs/>
              </w:rPr>
            </w:pPr>
            <w:r w:rsidRPr="00FF6476">
              <w:rPr>
                <w:b/>
                <w:bCs/>
              </w:rPr>
              <w:t>Feature Selection Approach</w:t>
            </w:r>
          </w:p>
        </w:tc>
        <w:tc>
          <w:tcPr>
            <w:tcW w:w="3200" w:type="dxa"/>
            <w:shd w:val="clear" w:color="auto" w:fill="BFBFBF" w:themeFill="background1" w:themeFillShade="BF"/>
            <w:hideMark/>
          </w:tcPr>
          <w:p w14:paraId="06735FC4" w14:textId="77777777" w:rsidR="00FF6476" w:rsidRPr="00FF6476" w:rsidRDefault="00FF6476" w:rsidP="00DE7974">
            <w:pPr>
              <w:pStyle w:val="Body1"/>
              <w:ind w:firstLine="0"/>
              <w:jc w:val="center"/>
            </w:pPr>
            <w:r w:rsidRPr="00FF6476">
              <w:rPr>
                <w:b/>
                <w:bCs/>
              </w:rPr>
              <w:t>g-Score</w:t>
            </w:r>
          </w:p>
        </w:tc>
        <w:tc>
          <w:tcPr>
            <w:tcW w:w="3200" w:type="dxa"/>
            <w:shd w:val="clear" w:color="auto" w:fill="BFBFBF" w:themeFill="background1" w:themeFillShade="BF"/>
            <w:hideMark/>
          </w:tcPr>
          <w:p w14:paraId="583875D8" w14:textId="53A3412B" w:rsidR="00FF6476" w:rsidRPr="00FF6476" w:rsidRDefault="00FF6476" w:rsidP="00DE7974">
            <w:pPr>
              <w:pStyle w:val="Body1"/>
              <w:ind w:firstLine="0"/>
              <w:jc w:val="center"/>
            </w:pPr>
            <w:r w:rsidRPr="00FF6476">
              <w:rPr>
                <w:b/>
                <w:bCs/>
              </w:rPr>
              <w:t>Runtime</w:t>
            </w:r>
            <w:r>
              <w:rPr>
                <w:b/>
                <w:bCs/>
              </w:rPr>
              <w:t xml:space="preserve"> </w:t>
            </w:r>
            <w:r w:rsidRPr="00FF6476">
              <w:rPr>
                <w:b/>
                <w:bCs/>
              </w:rPr>
              <w:t>(in sec)</w:t>
            </w:r>
          </w:p>
        </w:tc>
      </w:tr>
      <w:tr w:rsidR="00FF6476" w:rsidRPr="00FF6476" w14:paraId="1E59F943" w14:textId="77777777" w:rsidTr="00353C58">
        <w:trPr>
          <w:trHeight w:val="584"/>
          <w:jc w:val="center"/>
        </w:trPr>
        <w:tc>
          <w:tcPr>
            <w:tcW w:w="3200" w:type="dxa"/>
            <w:hideMark/>
          </w:tcPr>
          <w:p w14:paraId="7261F124" w14:textId="77777777" w:rsidR="00FF6476" w:rsidRPr="00FF6476" w:rsidRDefault="00FF6476" w:rsidP="00DE7974">
            <w:pPr>
              <w:pStyle w:val="Body1"/>
              <w:ind w:firstLine="0"/>
              <w:jc w:val="center"/>
            </w:pPr>
            <w:r w:rsidRPr="00FF6476">
              <w:t>Forward Feature Selection</w:t>
            </w:r>
          </w:p>
        </w:tc>
        <w:tc>
          <w:tcPr>
            <w:tcW w:w="3200" w:type="dxa"/>
            <w:hideMark/>
          </w:tcPr>
          <w:p w14:paraId="326CD582" w14:textId="77777777" w:rsidR="00FF6476" w:rsidRPr="00FF6476" w:rsidRDefault="00FF6476" w:rsidP="00DE7974">
            <w:pPr>
              <w:pStyle w:val="Body1"/>
              <w:ind w:firstLine="0"/>
              <w:jc w:val="center"/>
            </w:pPr>
            <w:r w:rsidRPr="00FF6476">
              <w:t>0.62</w:t>
            </w:r>
          </w:p>
        </w:tc>
        <w:tc>
          <w:tcPr>
            <w:tcW w:w="3200" w:type="dxa"/>
            <w:hideMark/>
          </w:tcPr>
          <w:p w14:paraId="1447B791" w14:textId="77777777" w:rsidR="00FF6476" w:rsidRPr="00FF6476" w:rsidRDefault="00FF6476" w:rsidP="00DE7974">
            <w:pPr>
              <w:pStyle w:val="Body1"/>
              <w:ind w:firstLine="0"/>
              <w:jc w:val="center"/>
            </w:pPr>
            <w:r w:rsidRPr="00FF6476">
              <w:t>2.22</w:t>
            </w:r>
          </w:p>
        </w:tc>
      </w:tr>
      <w:tr w:rsidR="00FF6476" w:rsidRPr="00FF6476" w14:paraId="05FF38E0" w14:textId="77777777" w:rsidTr="00353C58">
        <w:trPr>
          <w:trHeight w:val="584"/>
          <w:jc w:val="center"/>
        </w:trPr>
        <w:tc>
          <w:tcPr>
            <w:tcW w:w="3200" w:type="dxa"/>
            <w:hideMark/>
          </w:tcPr>
          <w:p w14:paraId="7CBC5308" w14:textId="77777777" w:rsidR="00FF6476" w:rsidRPr="00FF6476" w:rsidRDefault="00FF6476" w:rsidP="00DE7974">
            <w:pPr>
              <w:pStyle w:val="Body1"/>
              <w:ind w:firstLine="0"/>
              <w:jc w:val="center"/>
            </w:pPr>
            <w:r w:rsidRPr="00FF6476">
              <w:t>Backward Feature Elimination</w:t>
            </w:r>
          </w:p>
        </w:tc>
        <w:tc>
          <w:tcPr>
            <w:tcW w:w="3200" w:type="dxa"/>
            <w:hideMark/>
          </w:tcPr>
          <w:p w14:paraId="5FCA55FC" w14:textId="77777777" w:rsidR="00FF6476" w:rsidRPr="00FF6476" w:rsidRDefault="00FF6476" w:rsidP="00DE7974">
            <w:pPr>
              <w:pStyle w:val="Body1"/>
              <w:ind w:firstLine="0"/>
              <w:jc w:val="center"/>
            </w:pPr>
            <w:r w:rsidRPr="00FF6476">
              <w:t>0.63</w:t>
            </w:r>
          </w:p>
        </w:tc>
        <w:tc>
          <w:tcPr>
            <w:tcW w:w="3200" w:type="dxa"/>
            <w:hideMark/>
          </w:tcPr>
          <w:p w14:paraId="70519CF4" w14:textId="77777777" w:rsidR="00FF6476" w:rsidRPr="00FF6476" w:rsidRDefault="00FF6476" w:rsidP="00DE7974">
            <w:pPr>
              <w:pStyle w:val="Body1"/>
              <w:ind w:firstLine="0"/>
              <w:jc w:val="center"/>
            </w:pPr>
            <w:r w:rsidRPr="00FF6476">
              <w:t>5.07</w:t>
            </w:r>
          </w:p>
        </w:tc>
      </w:tr>
      <w:tr w:rsidR="00FF6476" w:rsidRPr="00FF6476" w14:paraId="257BECE4" w14:textId="77777777" w:rsidTr="00353C58">
        <w:trPr>
          <w:trHeight w:val="584"/>
          <w:jc w:val="center"/>
        </w:trPr>
        <w:tc>
          <w:tcPr>
            <w:tcW w:w="3200" w:type="dxa"/>
            <w:hideMark/>
          </w:tcPr>
          <w:p w14:paraId="2B35A325" w14:textId="77777777" w:rsidR="00FF6476" w:rsidRPr="00FF6476" w:rsidRDefault="00FF6476" w:rsidP="00DE7974">
            <w:pPr>
              <w:pStyle w:val="Body1"/>
              <w:ind w:firstLine="0"/>
              <w:jc w:val="center"/>
            </w:pPr>
            <w:r w:rsidRPr="00FF6476">
              <w:t>Information Gain</w:t>
            </w:r>
          </w:p>
        </w:tc>
        <w:tc>
          <w:tcPr>
            <w:tcW w:w="3200" w:type="dxa"/>
            <w:hideMark/>
          </w:tcPr>
          <w:p w14:paraId="43C09E01" w14:textId="77777777" w:rsidR="00FF6476" w:rsidRPr="00FF6476" w:rsidRDefault="00FF6476" w:rsidP="00DE7974">
            <w:pPr>
              <w:pStyle w:val="Body1"/>
              <w:ind w:firstLine="0"/>
              <w:jc w:val="center"/>
            </w:pPr>
            <w:r w:rsidRPr="00FF6476">
              <w:rPr>
                <w:b/>
                <w:bCs/>
              </w:rPr>
              <w:t>0.58</w:t>
            </w:r>
          </w:p>
        </w:tc>
        <w:tc>
          <w:tcPr>
            <w:tcW w:w="3200" w:type="dxa"/>
            <w:hideMark/>
          </w:tcPr>
          <w:p w14:paraId="4F7A64DA" w14:textId="77777777" w:rsidR="00FF6476" w:rsidRPr="00FF6476" w:rsidRDefault="00FF6476" w:rsidP="00DE7974">
            <w:pPr>
              <w:pStyle w:val="Body1"/>
              <w:ind w:firstLine="0"/>
              <w:jc w:val="center"/>
            </w:pPr>
            <w:r w:rsidRPr="00FF6476">
              <w:rPr>
                <w:b/>
                <w:bCs/>
              </w:rPr>
              <w:t>1.34</w:t>
            </w:r>
          </w:p>
        </w:tc>
      </w:tr>
      <w:tr w:rsidR="00FF6476" w:rsidRPr="00FF6476" w14:paraId="68E20EE7" w14:textId="77777777" w:rsidTr="00353C58">
        <w:trPr>
          <w:trHeight w:val="584"/>
          <w:jc w:val="center"/>
        </w:trPr>
        <w:tc>
          <w:tcPr>
            <w:tcW w:w="3200" w:type="dxa"/>
            <w:hideMark/>
          </w:tcPr>
          <w:p w14:paraId="1E3BBDAC" w14:textId="77777777" w:rsidR="00FF6476" w:rsidRPr="00FF6476" w:rsidRDefault="00FF6476" w:rsidP="00DE7974">
            <w:pPr>
              <w:pStyle w:val="Body1"/>
              <w:ind w:firstLine="0"/>
              <w:jc w:val="center"/>
            </w:pPr>
            <w:r w:rsidRPr="00FF6476">
              <w:t>CFS</w:t>
            </w:r>
          </w:p>
        </w:tc>
        <w:tc>
          <w:tcPr>
            <w:tcW w:w="3200" w:type="dxa"/>
            <w:hideMark/>
          </w:tcPr>
          <w:p w14:paraId="74E836F7" w14:textId="77777777" w:rsidR="00FF6476" w:rsidRPr="00FF6476" w:rsidRDefault="00FF6476" w:rsidP="00DE7974">
            <w:pPr>
              <w:pStyle w:val="Body1"/>
              <w:ind w:firstLine="0"/>
              <w:jc w:val="center"/>
            </w:pPr>
            <w:r w:rsidRPr="00FF6476">
              <w:rPr>
                <w:b/>
                <w:bCs/>
              </w:rPr>
              <w:t>0.58</w:t>
            </w:r>
          </w:p>
        </w:tc>
        <w:tc>
          <w:tcPr>
            <w:tcW w:w="3200" w:type="dxa"/>
            <w:hideMark/>
          </w:tcPr>
          <w:p w14:paraId="0B918683" w14:textId="77777777" w:rsidR="00FF6476" w:rsidRPr="00FF6476" w:rsidRDefault="00FF6476" w:rsidP="00DE7974">
            <w:pPr>
              <w:pStyle w:val="Body1"/>
              <w:ind w:firstLine="0"/>
              <w:jc w:val="center"/>
            </w:pPr>
            <w:r w:rsidRPr="00FF6476">
              <w:rPr>
                <w:b/>
                <w:bCs/>
              </w:rPr>
              <w:t>12.12</w:t>
            </w:r>
          </w:p>
        </w:tc>
      </w:tr>
      <w:tr w:rsidR="00FF6476" w:rsidRPr="00FF6476" w14:paraId="49F992E1" w14:textId="77777777" w:rsidTr="00353C58">
        <w:trPr>
          <w:trHeight w:val="584"/>
          <w:jc w:val="center"/>
        </w:trPr>
        <w:tc>
          <w:tcPr>
            <w:tcW w:w="3200" w:type="dxa"/>
            <w:hideMark/>
          </w:tcPr>
          <w:p w14:paraId="4362A06A" w14:textId="77777777" w:rsidR="00FF6476" w:rsidRPr="00FF6476" w:rsidRDefault="00FF6476" w:rsidP="00DE7974">
            <w:pPr>
              <w:pStyle w:val="Body1"/>
              <w:ind w:firstLine="0"/>
              <w:jc w:val="center"/>
            </w:pPr>
            <w:r w:rsidRPr="00FF6476">
              <w:t>None</w:t>
            </w:r>
          </w:p>
        </w:tc>
        <w:tc>
          <w:tcPr>
            <w:tcW w:w="3200" w:type="dxa"/>
            <w:hideMark/>
          </w:tcPr>
          <w:p w14:paraId="39B0DCF2" w14:textId="77777777" w:rsidR="00FF6476" w:rsidRPr="00FF6476" w:rsidRDefault="00FF6476" w:rsidP="00DE7974">
            <w:pPr>
              <w:pStyle w:val="Body1"/>
              <w:ind w:firstLine="0"/>
              <w:jc w:val="center"/>
            </w:pPr>
            <w:r w:rsidRPr="00FF6476">
              <w:rPr>
                <w:b/>
                <w:bCs/>
              </w:rPr>
              <w:t>0.61</w:t>
            </w:r>
          </w:p>
        </w:tc>
        <w:tc>
          <w:tcPr>
            <w:tcW w:w="3200" w:type="dxa"/>
            <w:hideMark/>
          </w:tcPr>
          <w:p w14:paraId="511912F8" w14:textId="77777777" w:rsidR="00FF6476" w:rsidRPr="00FF6476" w:rsidRDefault="00FF6476" w:rsidP="00C75CED">
            <w:pPr>
              <w:pStyle w:val="Body1"/>
              <w:keepNext/>
              <w:ind w:firstLine="0"/>
              <w:jc w:val="center"/>
            </w:pPr>
            <w:r w:rsidRPr="00FF6476">
              <w:rPr>
                <w:b/>
                <w:bCs/>
              </w:rPr>
              <w:t>1.42</w:t>
            </w:r>
          </w:p>
        </w:tc>
      </w:tr>
    </w:tbl>
    <w:p w14:paraId="632BB054" w14:textId="740C1101" w:rsidR="00147A5F" w:rsidRDefault="00C75CED" w:rsidP="00C75CED">
      <w:pPr>
        <w:pStyle w:val="Caption"/>
      </w:pPr>
      <w:r>
        <w:t xml:space="preserve">Table </w:t>
      </w:r>
      <w:r w:rsidR="00DD4D00">
        <w:t>5.6</w:t>
      </w:r>
      <w:r>
        <w:t xml:space="preserve"> Comparison of various feature selection algorithms</w:t>
      </w:r>
      <w:r w:rsidR="005E50DC">
        <w:t xml:space="preserve"> for ‘poi’</w:t>
      </w:r>
    </w:p>
    <w:p w14:paraId="23F53755" w14:textId="654757F4" w:rsidR="00567F44" w:rsidRDefault="000A1298" w:rsidP="00567F44">
      <w:pPr>
        <w:keepNext/>
      </w:pPr>
      <w:r>
        <w:rPr>
          <w:noProof/>
        </w:rPr>
        <w:drawing>
          <wp:anchor distT="0" distB="0" distL="114300" distR="114300" simplePos="0" relativeHeight="251661312" behindDoc="0" locked="0" layoutInCell="1" allowOverlap="1" wp14:anchorId="4940E15D" wp14:editId="2D25413A">
            <wp:simplePos x="0" y="0"/>
            <wp:positionH relativeFrom="column">
              <wp:posOffset>-106680</wp:posOffset>
            </wp:positionH>
            <wp:positionV relativeFrom="paragraph">
              <wp:posOffset>276225</wp:posOffset>
            </wp:positionV>
            <wp:extent cx="4689475" cy="2746375"/>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89475" cy="2746375"/>
                    </a:xfrm>
                    <a:prstGeom prst="rect">
                      <a:avLst/>
                    </a:prstGeom>
                    <a:noFill/>
                  </pic:spPr>
                </pic:pic>
              </a:graphicData>
            </a:graphic>
            <wp14:sizeRelH relativeFrom="margin">
              <wp14:pctWidth>0</wp14:pctWidth>
            </wp14:sizeRelH>
            <wp14:sizeRelV relativeFrom="margin">
              <wp14:pctHeight>0</wp14:pctHeight>
            </wp14:sizeRelV>
          </wp:anchor>
        </w:drawing>
      </w:r>
    </w:p>
    <w:p w14:paraId="11589099" w14:textId="304044B4" w:rsidR="00567F44" w:rsidRDefault="00567F44" w:rsidP="00567F44">
      <w:pPr>
        <w:pStyle w:val="Caption"/>
      </w:pPr>
      <w:r>
        <w:t xml:space="preserve">Figure </w:t>
      </w:r>
      <w:r w:rsidR="006B0DC0">
        <w:fldChar w:fldCharType="begin"/>
      </w:r>
      <w:r w:rsidR="006B0DC0">
        <w:instrText xml:space="preserve"> SEQ Figure \* ARABIC </w:instrText>
      </w:r>
      <w:r w:rsidR="006B0DC0">
        <w:fldChar w:fldCharType="separate"/>
      </w:r>
      <w:r w:rsidR="008B5376">
        <w:rPr>
          <w:noProof/>
        </w:rPr>
        <w:t>1</w:t>
      </w:r>
      <w:r w:rsidR="006B0DC0">
        <w:rPr>
          <w:noProof/>
        </w:rPr>
        <w:fldChar w:fldCharType="end"/>
      </w:r>
      <w:r>
        <w:t xml:space="preserve"> Comparison of feature selection algorithms</w:t>
      </w:r>
    </w:p>
    <w:p w14:paraId="01FF27F8" w14:textId="0E3BB757" w:rsidR="001B0404" w:rsidRDefault="001B0404">
      <w:r>
        <w:br w:type="page"/>
      </w:r>
    </w:p>
    <w:p w14:paraId="6EFEB67A" w14:textId="7DB598BD" w:rsidR="001B0404" w:rsidRPr="003132D0" w:rsidRDefault="001B0404" w:rsidP="001B0404">
      <w:pPr>
        <w:pStyle w:val="Footer"/>
        <w:tabs>
          <w:tab w:val="clear" w:pos="4320"/>
          <w:tab w:val="clear" w:pos="8640"/>
        </w:tabs>
        <w:spacing w:line="480" w:lineRule="auto"/>
        <w:jc w:val="center"/>
        <w:rPr>
          <w:b/>
        </w:rPr>
      </w:pPr>
      <w:r w:rsidRPr="003132D0">
        <w:rPr>
          <w:b/>
        </w:rPr>
        <w:lastRenderedPageBreak/>
        <w:t xml:space="preserve">CHAPTER </w:t>
      </w:r>
      <w:r>
        <w:rPr>
          <w:b/>
        </w:rPr>
        <w:t>6: CONCLUSION</w:t>
      </w:r>
    </w:p>
    <w:p w14:paraId="3CAB4B40" w14:textId="5552D80B" w:rsidR="001B0404" w:rsidRPr="00921A05" w:rsidRDefault="00430D39" w:rsidP="001B0404">
      <w:pPr>
        <w:pStyle w:val="Subtitle"/>
      </w:pPr>
      <w:r>
        <w:t>Conclusion</w:t>
      </w:r>
    </w:p>
    <w:p w14:paraId="41270E6C" w14:textId="00EAAC7F" w:rsidR="00430D39" w:rsidRDefault="00430D39" w:rsidP="00637456">
      <w:pPr>
        <w:pStyle w:val="Body1"/>
        <w:jc w:val="both"/>
      </w:pPr>
      <w:r>
        <w:t xml:space="preserve">In this thesis work, we have performed a thorough study of the Bellwether discovery process and their importance in various software engineering domains. Our results show that we can make the process of identification of bellwether project in a repository much faster than the current round robin </w:t>
      </w:r>
      <w:r w:rsidRPr="00430D39">
        <w:rPr>
          <w:i/>
        </w:rPr>
        <w:t>O(N</w:t>
      </w:r>
      <w:r w:rsidRPr="00430D39">
        <w:rPr>
          <w:i/>
          <w:vertAlign w:val="superscript"/>
        </w:rPr>
        <w:t>2</w:t>
      </w:r>
      <w:r w:rsidRPr="00430D39">
        <w:rPr>
          <w:i/>
        </w:rPr>
        <w:t>)</w:t>
      </w:r>
      <w:r>
        <w:t xml:space="preserve"> approach. </w:t>
      </w:r>
    </w:p>
    <w:p w14:paraId="126125F8" w14:textId="794A6C50" w:rsidR="00430D39" w:rsidRDefault="00430D39" w:rsidP="00637456">
      <w:pPr>
        <w:pStyle w:val="Body1"/>
        <w:jc w:val="both"/>
      </w:pPr>
      <w:r>
        <w:t xml:space="preserve">We have shown that sampling the training and/or testing datasets helps in reducing the amount of time spent on the bellwether discovery process. Data sampling not only helps to reduce the run time of the code but also shows that efficiently selecting data from a project can help minimize redundancies and ensure that the classifier is trained only on the optimum percentage of training data. This comes at the almost negligible loss of the model performance measured using </w:t>
      </w:r>
      <w:r>
        <w:rPr>
          <w:i/>
        </w:rPr>
        <w:t>g</w:t>
      </w:r>
      <w:r w:rsidRPr="00430D39">
        <w:rPr>
          <w:i/>
        </w:rPr>
        <w:t>-score</w:t>
      </w:r>
      <w:r>
        <w:t>.</w:t>
      </w:r>
    </w:p>
    <w:p w14:paraId="1272A381" w14:textId="7B1D4E72" w:rsidR="001B0404" w:rsidRDefault="00430D39" w:rsidP="00637456">
      <w:pPr>
        <w:pStyle w:val="Body1"/>
        <w:jc w:val="both"/>
      </w:pPr>
      <w:r>
        <w:t xml:space="preserve">We also proved that sampling is not always the best method for reducing the time for bellwether discovery. We can prune projects to avoid the time spent on training projects which are highly unlikely to be prospective bellwethers. This helped to focus only on the projects that are capable of being the representative project for the whole repository which essentially reduced the runtime by some fraction of </w:t>
      </w:r>
      <w:r w:rsidRPr="00B4289E">
        <w:rPr>
          <w:i/>
        </w:rPr>
        <w:t>N</w:t>
      </w:r>
      <w:r>
        <w:t xml:space="preserve">, with </w:t>
      </w:r>
      <w:r w:rsidRPr="00B4289E">
        <w:rPr>
          <w:i/>
        </w:rPr>
        <w:t>N</w:t>
      </w:r>
      <w:r>
        <w:t xml:space="preserve"> being the number of projects in the repository.</w:t>
      </w:r>
    </w:p>
    <w:p w14:paraId="2E5772E3" w14:textId="3D2A4119" w:rsidR="00C30146" w:rsidRDefault="00C30146" w:rsidP="00637456">
      <w:pPr>
        <w:pStyle w:val="Body1"/>
        <w:jc w:val="both"/>
      </w:pPr>
      <w:r>
        <w:t>Finally, we also compared feature selection algorithms to improve the model performance and reduce the time complexity of this process. But based results do not show any significant improvement in model performance or reduction in runtime by incorporating these algorithms into the bellwether identification algorithm.</w:t>
      </w:r>
    </w:p>
    <w:p w14:paraId="1910213E" w14:textId="1AD8141A" w:rsidR="009B7898" w:rsidRDefault="009B7898" w:rsidP="00637456">
      <w:pPr>
        <w:pStyle w:val="Body1"/>
        <w:jc w:val="both"/>
      </w:pPr>
    </w:p>
    <w:p w14:paraId="6E87F558" w14:textId="77777777" w:rsidR="009B7898" w:rsidRDefault="009B7898" w:rsidP="00637456">
      <w:pPr>
        <w:pStyle w:val="Body1"/>
        <w:jc w:val="both"/>
      </w:pPr>
    </w:p>
    <w:p w14:paraId="25E33EB0" w14:textId="5BFF8DE8" w:rsidR="00CB217D" w:rsidRPr="00CB217D" w:rsidRDefault="00CB217D" w:rsidP="00CB217D">
      <w:pPr>
        <w:pStyle w:val="Body1"/>
        <w:ind w:firstLine="0"/>
        <w:rPr>
          <w:b/>
        </w:rPr>
      </w:pPr>
      <w:r w:rsidRPr="00CB217D">
        <w:rPr>
          <w:b/>
        </w:rPr>
        <w:lastRenderedPageBreak/>
        <w:t>Future Work</w:t>
      </w:r>
    </w:p>
    <w:p w14:paraId="0EA522E7" w14:textId="6D64A215" w:rsidR="00CB217D" w:rsidRDefault="00CB217D" w:rsidP="00637456">
      <w:pPr>
        <w:pStyle w:val="Body1"/>
        <w:jc w:val="both"/>
      </w:pPr>
      <w:r w:rsidRPr="00CB217D">
        <w:t>Based on the results achieved in this project work, there are some more algorithms and methods which can be explored to get even much better results. Some of the questions for which more exploration can be done are discussed below.</w:t>
      </w:r>
    </w:p>
    <w:p w14:paraId="7F4DA4BD" w14:textId="2151D2DB" w:rsidR="00C83B8E" w:rsidRDefault="00F04A1C" w:rsidP="00637456">
      <w:pPr>
        <w:pStyle w:val="Body1"/>
        <w:jc w:val="both"/>
      </w:pPr>
      <w:r w:rsidRPr="00F04A1C">
        <w:rPr>
          <w:i/>
        </w:rPr>
        <w:t xml:space="preserve">1. </w:t>
      </w:r>
      <w:r w:rsidR="00C83B8E" w:rsidRPr="00F04A1C">
        <w:rPr>
          <w:i/>
        </w:rPr>
        <w:t>Explore alternative sampling methods:</w:t>
      </w:r>
      <w:r w:rsidR="00C83B8E">
        <w:t xml:space="preserve"> Can we implement more sampling methods instead of just </w:t>
      </w:r>
      <w:proofErr w:type="spellStart"/>
      <w:r w:rsidR="00C83B8E">
        <w:t>Hoeffdings</w:t>
      </w:r>
      <w:proofErr w:type="spellEnd"/>
      <w:r w:rsidR="00C83B8E">
        <w:t xml:space="preserve"> bounds and compare them? There is another sampling method named Bayesian Races which assume that data is normally distributed. This approach might also prove to be useful for reducing the time complexity associated with bellwether discovery.</w:t>
      </w:r>
    </w:p>
    <w:p w14:paraId="3C106D59" w14:textId="2960FB2B" w:rsidR="00C83B8E" w:rsidRDefault="00A64D80" w:rsidP="00637456">
      <w:pPr>
        <w:pStyle w:val="Body1"/>
        <w:jc w:val="both"/>
      </w:pPr>
      <w:r>
        <w:rPr>
          <w:i/>
        </w:rPr>
        <w:t>2</w:t>
      </w:r>
      <w:r w:rsidR="00D667BC">
        <w:rPr>
          <w:i/>
        </w:rPr>
        <w:t xml:space="preserve">. </w:t>
      </w:r>
      <w:r w:rsidR="00C83B8E" w:rsidRPr="00D667BC">
        <w:rPr>
          <w:i/>
        </w:rPr>
        <w:t>Racing between the number of projects and sampling</w:t>
      </w:r>
      <w:r w:rsidR="00C83B8E">
        <w:t>: Is it possible to determine which approach needs to be taken sampling or elimination while just looking at dataset? Are there any threshold values which help us determine we should either go for project elimination or sampling?</w:t>
      </w:r>
    </w:p>
    <w:p w14:paraId="5D3FC067" w14:textId="25B78095" w:rsidR="00C83B8E" w:rsidRDefault="00A64D80" w:rsidP="00637456">
      <w:pPr>
        <w:pStyle w:val="Body1"/>
        <w:jc w:val="both"/>
      </w:pPr>
      <w:r>
        <w:rPr>
          <w:i/>
        </w:rPr>
        <w:t>3</w:t>
      </w:r>
      <w:r w:rsidR="00D667BC">
        <w:rPr>
          <w:i/>
        </w:rPr>
        <w:t xml:space="preserve">. </w:t>
      </w:r>
      <w:r w:rsidR="00C83B8E" w:rsidRPr="00D667BC">
        <w:rPr>
          <w:i/>
        </w:rPr>
        <w:t>Exploring project elimination with sampling:</w:t>
      </w:r>
      <w:r w:rsidR="00C83B8E">
        <w:t xml:space="preserve"> In this work we focused on evaluating sampling algorithms and eliminating projects in isolation. It would be interesting to see if we are able to achieve even better results by combining the idea of project elimination and data sampling.</w:t>
      </w:r>
    </w:p>
    <w:p w14:paraId="5AF9E1BC" w14:textId="41CE47B8" w:rsidR="00C83B8E" w:rsidRDefault="00A64D80" w:rsidP="00637456">
      <w:pPr>
        <w:pStyle w:val="Body1"/>
        <w:jc w:val="both"/>
      </w:pPr>
      <w:r>
        <w:rPr>
          <w:i/>
        </w:rPr>
        <w:t>4</w:t>
      </w:r>
      <w:r w:rsidR="00D667BC">
        <w:rPr>
          <w:i/>
        </w:rPr>
        <w:t xml:space="preserve">. </w:t>
      </w:r>
      <w:r w:rsidR="00C83B8E" w:rsidRPr="00D667BC">
        <w:rPr>
          <w:i/>
        </w:rPr>
        <w:t>Exploring with different repositories:</w:t>
      </w:r>
      <w:r w:rsidR="00C83B8E">
        <w:t xml:space="preserve"> For the scope of this project, we limited ourselves to the use of </w:t>
      </w:r>
      <w:proofErr w:type="spellStart"/>
      <w:r w:rsidR="00C83B8E" w:rsidRPr="00C83B8E">
        <w:rPr>
          <w:i/>
        </w:rPr>
        <w:t>Jureczko</w:t>
      </w:r>
      <w:proofErr w:type="spellEnd"/>
      <w:r w:rsidR="00C83B8E">
        <w:t xml:space="preserve"> repository, but we can explore more data set repositories and use them to explore our research questions. It would help us to see how well our work applies to other repositories. </w:t>
      </w:r>
    </w:p>
    <w:p w14:paraId="48AAE1DC" w14:textId="690AF18D" w:rsidR="00CB217D" w:rsidRDefault="00A64D80" w:rsidP="00637456">
      <w:pPr>
        <w:pStyle w:val="Body1"/>
        <w:jc w:val="both"/>
      </w:pPr>
      <w:r>
        <w:rPr>
          <w:i/>
        </w:rPr>
        <w:t>5</w:t>
      </w:r>
      <w:r w:rsidR="00D667BC">
        <w:rPr>
          <w:i/>
        </w:rPr>
        <w:t xml:space="preserve">. </w:t>
      </w:r>
      <w:r w:rsidR="00C83B8E" w:rsidRPr="00D667BC">
        <w:rPr>
          <w:i/>
        </w:rPr>
        <w:t>Adding Parallelism to code:</w:t>
      </w:r>
      <w:r w:rsidR="00C83B8E">
        <w:t xml:space="preserve"> Another important aspect of computation is parallelism built-in languages and platforms. Our current work does not explore this but adding parallelism to the code should lead to lower latency.</w:t>
      </w:r>
    </w:p>
    <w:p w14:paraId="3EEAF12C" w14:textId="77777777" w:rsidR="001B0404" w:rsidRDefault="001B0404" w:rsidP="001B0404">
      <w:pPr>
        <w:pStyle w:val="Body1"/>
      </w:pPr>
    </w:p>
    <w:p w14:paraId="3619843C" w14:textId="77777777" w:rsidR="001B0404" w:rsidRDefault="001B0404" w:rsidP="001B0404">
      <w:pPr>
        <w:pStyle w:val="Body1"/>
      </w:pPr>
    </w:p>
    <w:p w14:paraId="5B2F2238" w14:textId="77777777" w:rsidR="004579C5" w:rsidRPr="003132D0" w:rsidRDefault="004579C5" w:rsidP="004579C5">
      <w:pPr>
        <w:pStyle w:val="Footer"/>
        <w:tabs>
          <w:tab w:val="clear" w:pos="4320"/>
          <w:tab w:val="clear" w:pos="8640"/>
        </w:tabs>
        <w:spacing w:line="480" w:lineRule="auto"/>
        <w:jc w:val="center"/>
        <w:rPr>
          <w:b/>
        </w:rPr>
      </w:pPr>
      <w:r>
        <w:br w:type="page"/>
      </w:r>
      <w:r w:rsidRPr="003132D0">
        <w:rPr>
          <w:b/>
        </w:rPr>
        <w:lastRenderedPageBreak/>
        <w:t>REFERENCES</w:t>
      </w:r>
    </w:p>
    <w:p w14:paraId="6D66CDA4" w14:textId="039E5AB1" w:rsidR="005A0BEC" w:rsidRDefault="005A0BEC" w:rsidP="005A0BEC">
      <w:pPr>
        <w:pStyle w:val="Footer"/>
        <w:spacing w:line="480" w:lineRule="auto"/>
      </w:pPr>
      <w:r>
        <w:t xml:space="preserve"> [1] Tim Menzies and Rahul Krishna, Bellwethers: A Baseline Method for Transfer Learning, IEEE Transactions on Software Engineering, April 2018.</w:t>
      </w:r>
    </w:p>
    <w:p w14:paraId="3CA96584" w14:textId="4502A09A" w:rsidR="005A0BEC" w:rsidRDefault="005A0BEC" w:rsidP="005A0BEC">
      <w:pPr>
        <w:pStyle w:val="Footer"/>
        <w:spacing w:line="480" w:lineRule="auto"/>
      </w:pPr>
      <w:r>
        <w:t xml:space="preserve">[2] Tim Menzies, </w:t>
      </w:r>
      <w:proofErr w:type="spellStart"/>
      <w:r>
        <w:t>Zhimin</w:t>
      </w:r>
      <w:proofErr w:type="spellEnd"/>
      <w:r>
        <w:t xml:space="preserve"> He, et. al., Learning from Open-Source Projects: An Empirical Study on Defect Prediction, 2013 ACM / IEEE International Symposium on Empirical Software Engineering and Measurement.</w:t>
      </w:r>
    </w:p>
    <w:p w14:paraId="79CAF2C0" w14:textId="3A785743" w:rsidR="00A244F9" w:rsidRDefault="005A0BEC" w:rsidP="005A0BEC">
      <w:pPr>
        <w:pStyle w:val="Footer"/>
        <w:spacing w:line="480" w:lineRule="auto"/>
      </w:pPr>
      <w:r>
        <w:t>[3] Zhang, et. al., Software Analytics as a Learning Case in Practice:</w:t>
      </w:r>
      <w:r w:rsidR="007F5DB9">
        <w:t xml:space="preserve"> </w:t>
      </w:r>
      <w:r>
        <w:t>Approaches and experiences, MALETS11, November 12, 2011, Lawrence, Kansas, USA.</w:t>
      </w:r>
    </w:p>
    <w:p w14:paraId="2578E2F8" w14:textId="4676C108" w:rsidR="005A0BEC" w:rsidRDefault="005A0BEC" w:rsidP="005A0BEC">
      <w:pPr>
        <w:pStyle w:val="Footer"/>
        <w:spacing w:line="480" w:lineRule="auto"/>
      </w:pPr>
      <w:r>
        <w:t xml:space="preserve">[4] </w:t>
      </w:r>
      <w:proofErr w:type="spellStart"/>
      <w:r>
        <w:t>Sokolova</w:t>
      </w:r>
      <w:proofErr w:type="spellEnd"/>
      <w:r>
        <w:t>, et. al., Beyond Accuracy, F-score and ROC:</w:t>
      </w:r>
      <w:r w:rsidR="007F5DB9">
        <w:t xml:space="preserve"> A</w:t>
      </w:r>
      <w:r>
        <w:t xml:space="preserve"> Family of Discriminant Measures for Performance Evaluation, 2006, American</w:t>
      </w:r>
      <w:r w:rsidR="007F5DB9">
        <w:t xml:space="preserve"> </w:t>
      </w:r>
      <w:r>
        <w:t>Association for Artificial Intelligence</w:t>
      </w:r>
      <w:r w:rsidR="007F5DB9">
        <w:t xml:space="preserve"> </w:t>
      </w:r>
      <w:r>
        <w:t>(www.aaai.org).</w:t>
      </w:r>
    </w:p>
    <w:p w14:paraId="7E1279E4" w14:textId="6AD1CF27" w:rsidR="005A0BEC" w:rsidRDefault="005A0BEC" w:rsidP="005A0BEC">
      <w:pPr>
        <w:pStyle w:val="Footer"/>
        <w:spacing w:line="480" w:lineRule="auto"/>
      </w:pPr>
      <w:r>
        <w:t xml:space="preserve">[5] </w:t>
      </w:r>
      <w:proofErr w:type="spellStart"/>
      <w:r>
        <w:t>Shuo</w:t>
      </w:r>
      <w:proofErr w:type="spellEnd"/>
      <w:r>
        <w:t xml:space="preserve"> Wang and Xin Yao,</w:t>
      </w:r>
      <w:r w:rsidR="006440CF">
        <w:t xml:space="preserve"> </w:t>
      </w:r>
      <w:r>
        <w:t>Using Class Imbalance Learning for Software</w:t>
      </w:r>
      <w:r w:rsidR="006440CF">
        <w:t xml:space="preserve"> </w:t>
      </w:r>
      <w:r>
        <w:t>Defect Prediction, IEEE TRANSACTIONS ON RELIABILITY, VOL.</w:t>
      </w:r>
      <w:r w:rsidR="006440CF">
        <w:t xml:space="preserve"> </w:t>
      </w:r>
      <w:r>
        <w:t>62, NO. 2, JUNE 2013.</w:t>
      </w:r>
    </w:p>
    <w:p w14:paraId="2F85C6A7" w14:textId="71496FC5" w:rsidR="005A0BEC" w:rsidRDefault="005A0BEC" w:rsidP="005A0BEC">
      <w:pPr>
        <w:pStyle w:val="Footer"/>
        <w:spacing w:line="480" w:lineRule="auto"/>
      </w:pPr>
      <w:r>
        <w:t>[6]</w:t>
      </w:r>
      <w:r w:rsidR="006440CF">
        <w:t xml:space="preserve"> </w:t>
      </w:r>
      <w:r>
        <w:t>T. J. McCabe,</w:t>
      </w:r>
      <w:r w:rsidR="006440CF">
        <w:t xml:space="preserve"> </w:t>
      </w:r>
      <w:r>
        <w:t xml:space="preserve">A complexity measure, Software </w:t>
      </w:r>
      <w:proofErr w:type="spellStart"/>
      <w:proofErr w:type="gramStart"/>
      <w:r>
        <w:t>Eng.,vol</w:t>
      </w:r>
      <w:proofErr w:type="spellEnd"/>
      <w:r>
        <w:t>.</w:t>
      </w:r>
      <w:proofErr w:type="gramEnd"/>
      <w:r>
        <w:t xml:space="preserve"> 2, no. 4, pp.</w:t>
      </w:r>
      <w:r w:rsidR="006440CF">
        <w:t xml:space="preserve"> </w:t>
      </w:r>
      <w:r>
        <w:t>308320, Feb. 1976.</w:t>
      </w:r>
    </w:p>
    <w:p w14:paraId="3797A923" w14:textId="50FB69CA" w:rsidR="005A0BEC" w:rsidRDefault="005A0BEC" w:rsidP="005A0BEC">
      <w:pPr>
        <w:pStyle w:val="Footer"/>
        <w:spacing w:line="480" w:lineRule="auto"/>
      </w:pPr>
      <w:r>
        <w:t xml:space="preserve">[7] </w:t>
      </w:r>
      <w:proofErr w:type="spellStart"/>
      <w:r>
        <w:t>M.</w:t>
      </w:r>
      <w:proofErr w:type="gramStart"/>
      <w:r>
        <w:t>H.Halstead</w:t>
      </w:r>
      <w:proofErr w:type="spellEnd"/>
      <w:proofErr w:type="gramEnd"/>
      <w:r>
        <w:t>,</w:t>
      </w:r>
      <w:r w:rsidR="006440CF">
        <w:t xml:space="preserve"> </w:t>
      </w:r>
      <w:r>
        <w:t xml:space="preserve">Elements of Software </w:t>
      </w:r>
      <w:proofErr w:type="spellStart"/>
      <w:r>
        <w:t>Science,New</w:t>
      </w:r>
      <w:proofErr w:type="spellEnd"/>
      <w:r>
        <w:t xml:space="preserve">  York,  NY,  USA:</w:t>
      </w:r>
      <w:r w:rsidR="006440CF">
        <w:t xml:space="preserve"> </w:t>
      </w:r>
      <w:r>
        <w:t>Elsevier, 1977.</w:t>
      </w:r>
    </w:p>
    <w:p w14:paraId="3A65F462" w14:textId="38994D38" w:rsidR="005A0BEC" w:rsidRDefault="005A0BEC" w:rsidP="005A0BEC">
      <w:pPr>
        <w:pStyle w:val="Footer"/>
        <w:spacing w:line="480" w:lineRule="auto"/>
      </w:pPr>
      <w:r>
        <w:t>[8] T. Menzies, J. Greenwald, and A. Frank,</w:t>
      </w:r>
      <w:r w:rsidR="00341559">
        <w:t xml:space="preserve"> </w:t>
      </w:r>
      <w:r>
        <w:t>Data mining static code</w:t>
      </w:r>
      <w:r w:rsidR="00341559">
        <w:t xml:space="preserve"> </w:t>
      </w:r>
      <w:r>
        <w:t>attributes to learn defect predictors, IEEE Trans. Software Eng., vol.</w:t>
      </w:r>
      <w:r w:rsidR="00341559">
        <w:t xml:space="preserve"> </w:t>
      </w:r>
      <w:r>
        <w:t>33,</w:t>
      </w:r>
      <w:r w:rsidR="00341559">
        <w:t xml:space="preserve"> </w:t>
      </w:r>
      <w:r>
        <w:t>no. 1, pp. 213, Jan. 2007.</w:t>
      </w:r>
    </w:p>
    <w:p w14:paraId="7B439643" w14:textId="67036B2B" w:rsidR="005A0BEC" w:rsidRDefault="005A0BEC" w:rsidP="005A0BEC">
      <w:pPr>
        <w:pStyle w:val="Footer"/>
        <w:spacing w:line="480" w:lineRule="auto"/>
      </w:pPr>
      <w:r>
        <w:t xml:space="preserve">[9] C. </w:t>
      </w:r>
      <w:proofErr w:type="spellStart"/>
      <w:r>
        <w:t>Catal</w:t>
      </w:r>
      <w:proofErr w:type="spellEnd"/>
      <w:r>
        <w:t xml:space="preserve"> and B. </w:t>
      </w:r>
      <w:proofErr w:type="spellStart"/>
      <w:r>
        <w:t>Diri</w:t>
      </w:r>
      <w:proofErr w:type="spellEnd"/>
      <w:r>
        <w:t>,</w:t>
      </w:r>
      <w:r w:rsidR="00341559">
        <w:t xml:space="preserve"> </w:t>
      </w:r>
      <w:r>
        <w:t>Investigating the effect of dataset size, metrics sets,</w:t>
      </w:r>
      <w:r w:rsidR="00341559">
        <w:t xml:space="preserve"> </w:t>
      </w:r>
      <w:r>
        <w:t>and feature selection techniques on software fault prediction problem,</w:t>
      </w:r>
      <w:r w:rsidR="00341559">
        <w:t xml:space="preserve"> </w:t>
      </w:r>
      <w:r>
        <w:t>Inf. Sci., vol. 179, no. 8, pp. 10401058, 2009.</w:t>
      </w:r>
    </w:p>
    <w:p w14:paraId="368A4DD6" w14:textId="2617324A" w:rsidR="005A0BEC" w:rsidRDefault="005A0BEC" w:rsidP="005A0BEC">
      <w:pPr>
        <w:pStyle w:val="Footer"/>
        <w:spacing w:line="480" w:lineRule="auto"/>
      </w:pPr>
      <w:r>
        <w:t xml:space="preserve">[10] Y. Ma, L. Guo, and B. </w:t>
      </w:r>
      <w:proofErr w:type="spellStart"/>
      <w:r>
        <w:t>Cukic</w:t>
      </w:r>
      <w:proofErr w:type="spellEnd"/>
      <w:r>
        <w:t>,</w:t>
      </w:r>
      <w:r w:rsidR="00341559">
        <w:t xml:space="preserve"> </w:t>
      </w:r>
      <w:r>
        <w:t>A statistical framework for the prediction</w:t>
      </w:r>
      <w:r w:rsidR="00341559">
        <w:t xml:space="preserve"> </w:t>
      </w:r>
      <w:r>
        <w:t xml:space="preserve">of fault-proneness, Adv. Mach. Learn. Appl. </w:t>
      </w:r>
      <w:proofErr w:type="spellStart"/>
      <w:r>
        <w:t>Softwre</w:t>
      </w:r>
      <w:proofErr w:type="spellEnd"/>
      <w:r>
        <w:t xml:space="preserve"> Eng., pp.237265,</w:t>
      </w:r>
      <w:r w:rsidR="00341559">
        <w:t xml:space="preserve"> </w:t>
      </w:r>
      <w:r>
        <w:t>2006.</w:t>
      </w:r>
    </w:p>
    <w:p w14:paraId="17730839" w14:textId="3CC7BC57" w:rsidR="005A0BEC" w:rsidRDefault="005A0BEC" w:rsidP="005A0BEC">
      <w:pPr>
        <w:pStyle w:val="Footer"/>
        <w:spacing w:line="480" w:lineRule="auto"/>
      </w:pPr>
      <w:r>
        <w:lastRenderedPageBreak/>
        <w:t xml:space="preserve">[11] T. Hall, S. Beecham, D. Bowes, D. Gray, and S. </w:t>
      </w:r>
      <w:proofErr w:type="spellStart"/>
      <w:r>
        <w:t>Counsell</w:t>
      </w:r>
      <w:proofErr w:type="spellEnd"/>
      <w:r>
        <w:t>,</w:t>
      </w:r>
      <w:r w:rsidR="00BE6EBA">
        <w:t xml:space="preserve"> </w:t>
      </w:r>
      <w:r>
        <w:t>A systematic</w:t>
      </w:r>
      <w:r w:rsidR="00BE6EBA">
        <w:t xml:space="preserve"> </w:t>
      </w:r>
      <w:r>
        <w:t>review of fault prediction performance in software engineering, IEEE</w:t>
      </w:r>
      <w:r w:rsidR="00BE6EBA">
        <w:t xml:space="preserve"> </w:t>
      </w:r>
      <w:r>
        <w:t>Trans. Software Eng., vol. 38, no. 6, pp. 12761304, Nov.-Dec.2012.</w:t>
      </w:r>
    </w:p>
    <w:p w14:paraId="2820EEE8" w14:textId="0708A9D3" w:rsidR="005A0BEC" w:rsidRDefault="005A0BEC" w:rsidP="005A0BEC">
      <w:pPr>
        <w:pStyle w:val="Footer"/>
        <w:spacing w:line="480" w:lineRule="auto"/>
      </w:pPr>
      <w:r>
        <w:t xml:space="preserve">[12] E. </w:t>
      </w:r>
      <w:proofErr w:type="spellStart"/>
      <w:r>
        <w:t>Arisholm</w:t>
      </w:r>
      <w:proofErr w:type="spellEnd"/>
      <w:r>
        <w:t>, L. C. Briand, and E. B. Johannessen,</w:t>
      </w:r>
      <w:r w:rsidR="00BE6EBA">
        <w:t xml:space="preserve"> </w:t>
      </w:r>
      <w:r>
        <w:t>A systematic and</w:t>
      </w:r>
      <w:r w:rsidR="00BE6EBA">
        <w:t xml:space="preserve"> </w:t>
      </w:r>
      <w:r>
        <w:t xml:space="preserve">comprehensive </w:t>
      </w:r>
      <w:r w:rsidR="00BE6EBA">
        <w:t>i</w:t>
      </w:r>
      <w:r>
        <w:t>nvestigation of methods to build and evaluate fault</w:t>
      </w:r>
      <w:r w:rsidR="00BE6EBA">
        <w:t xml:space="preserve"> </w:t>
      </w:r>
      <w:r>
        <w:t>prediction models, Syst. Software, vol. 83, no. 1, pp. 217, 2010.</w:t>
      </w:r>
    </w:p>
    <w:p w14:paraId="1500EFBF" w14:textId="4A082013" w:rsidR="005A0BEC" w:rsidRDefault="005A0BEC" w:rsidP="005A0BEC">
      <w:pPr>
        <w:pStyle w:val="Footer"/>
        <w:spacing w:line="480" w:lineRule="auto"/>
      </w:pPr>
      <w:r>
        <w:t xml:space="preserve">[13] T. Menzies, B. </w:t>
      </w:r>
      <w:proofErr w:type="spellStart"/>
      <w:r>
        <w:t>Turhan</w:t>
      </w:r>
      <w:proofErr w:type="spellEnd"/>
      <w:r>
        <w:t xml:space="preserve">, A. </w:t>
      </w:r>
      <w:proofErr w:type="spellStart"/>
      <w:r>
        <w:t>Bener</w:t>
      </w:r>
      <w:proofErr w:type="spellEnd"/>
      <w:r>
        <w:t xml:space="preserve">, G. Gay, B. </w:t>
      </w:r>
      <w:proofErr w:type="spellStart"/>
      <w:r>
        <w:t>Cukic</w:t>
      </w:r>
      <w:proofErr w:type="spellEnd"/>
      <w:r>
        <w:t>, and Y. Jiang,</w:t>
      </w:r>
      <w:r w:rsidR="00BE6EBA">
        <w:t xml:space="preserve"> </w:t>
      </w:r>
      <w:r>
        <w:t>Implications of ceiling effects in defect predictors, in Proc. 4th Int.</w:t>
      </w:r>
      <w:r w:rsidR="00BE6EBA">
        <w:t xml:space="preserve"> </w:t>
      </w:r>
      <w:r>
        <w:t>Workshop Predictor Models Software Eng.  (PROMISE  08), 2008, pp.</w:t>
      </w:r>
      <w:r w:rsidR="00BE6EBA">
        <w:t xml:space="preserve"> </w:t>
      </w:r>
      <w:r>
        <w:t>4754.</w:t>
      </w:r>
    </w:p>
    <w:p w14:paraId="2B649497" w14:textId="12FB4C55" w:rsidR="005A0BEC" w:rsidRDefault="005A0BEC" w:rsidP="005A0BEC">
      <w:pPr>
        <w:pStyle w:val="Footer"/>
        <w:spacing w:line="480" w:lineRule="auto"/>
      </w:pPr>
      <w:r>
        <w:t xml:space="preserve">[14] Tim Menzies, A. </w:t>
      </w:r>
      <w:proofErr w:type="spellStart"/>
      <w:r>
        <w:t>Dekhtyar</w:t>
      </w:r>
      <w:proofErr w:type="spellEnd"/>
      <w:r>
        <w:t>, J.</w:t>
      </w:r>
      <w:r w:rsidR="00BE6EBA">
        <w:t xml:space="preserve"> </w:t>
      </w:r>
      <w:r>
        <w:t>Distefano, and J. Greenwald,</w:t>
      </w:r>
      <w:r w:rsidR="00BE6EBA">
        <w:t xml:space="preserve"> </w:t>
      </w:r>
      <w:r>
        <w:t>Problems</w:t>
      </w:r>
      <w:r w:rsidR="00BE6EBA">
        <w:t xml:space="preserve"> </w:t>
      </w:r>
      <w:r>
        <w:t>with Precision: A Response to Comments on Data Mining Static Code</w:t>
      </w:r>
      <w:r w:rsidR="00BE6EBA">
        <w:t xml:space="preserve"> </w:t>
      </w:r>
      <w:r>
        <w:t>Attributes to Learn Defect Predictors, IEEE Transactions on Software</w:t>
      </w:r>
      <w:r w:rsidR="00BE6EBA">
        <w:t xml:space="preserve"> </w:t>
      </w:r>
      <w:r>
        <w:t xml:space="preserve">Engineering, vol. 33, </w:t>
      </w:r>
      <w:proofErr w:type="spellStart"/>
      <w:r>
        <w:t>Sepember</w:t>
      </w:r>
      <w:proofErr w:type="spellEnd"/>
      <w:r>
        <w:t xml:space="preserve"> 2007</w:t>
      </w:r>
    </w:p>
    <w:p w14:paraId="15E529E8" w14:textId="1D9BC759" w:rsidR="005A0BEC" w:rsidRDefault="005A0BEC" w:rsidP="00BE6EBA">
      <w:pPr>
        <w:pStyle w:val="Footer"/>
        <w:spacing w:line="480" w:lineRule="auto"/>
      </w:pPr>
      <w:r>
        <w:t xml:space="preserve">[15] M. </w:t>
      </w:r>
      <w:proofErr w:type="spellStart"/>
      <w:r>
        <w:t>Kubat</w:t>
      </w:r>
      <w:proofErr w:type="spellEnd"/>
      <w:r>
        <w:t xml:space="preserve">, S. </w:t>
      </w:r>
      <w:proofErr w:type="spellStart"/>
      <w:r>
        <w:t>Matwin</w:t>
      </w:r>
      <w:proofErr w:type="spellEnd"/>
      <w:r>
        <w:t xml:space="preserve"> et al.,</w:t>
      </w:r>
      <w:r w:rsidR="00BE6EBA">
        <w:t xml:space="preserve"> </w:t>
      </w:r>
      <w:r>
        <w:t>Addressing the curse of imbalanced training</w:t>
      </w:r>
      <w:r w:rsidR="00BE6EBA">
        <w:t xml:space="preserve"> </w:t>
      </w:r>
      <w:r>
        <w:t>sets: one-sided selection, ICML, vol. 97. Nashville, USA, 1997</w:t>
      </w:r>
    </w:p>
    <w:p w14:paraId="09DB63DB" w14:textId="1DFDCD69" w:rsidR="005A0BEC" w:rsidRDefault="005A0BEC" w:rsidP="005A0BEC">
      <w:pPr>
        <w:pStyle w:val="Footer"/>
        <w:spacing w:line="480" w:lineRule="auto"/>
      </w:pPr>
      <w:r>
        <w:t>[16] Maron, O., Moore, A.W.,</w:t>
      </w:r>
      <w:r w:rsidR="008B0BD5">
        <w:t xml:space="preserve"> </w:t>
      </w:r>
      <w:r>
        <w:t>The Racing Algorithm: Model Selection for</w:t>
      </w:r>
      <w:r w:rsidR="008B0BD5">
        <w:t xml:space="preserve"> </w:t>
      </w:r>
      <w:r>
        <w:t>Lazy Learners, Artificial Intelligence Review (1997) 11: 193.</w:t>
      </w:r>
    </w:p>
    <w:p w14:paraId="659FF8E0" w14:textId="41E5F855" w:rsidR="005A0BEC" w:rsidRDefault="005A0BEC" w:rsidP="008B0BD5">
      <w:pPr>
        <w:pStyle w:val="Footer"/>
        <w:spacing w:line="480" w:lineRule="auto"/>
      </w:pPr>
      <w:r>
        <w:t xml:space="preserve">[17] M. </w:t>
      </w:r>
      <w:proofErr w:type="spellStart"/>
      <w:r>
        <w:t>Jureczko</w:t>
      </w:r>
      <w:proofErr w:type="spellEnd"/>
      <w:r>
        <w:t xml:space="preserve"> and L. </w:t>
      </w:r>
      <w:proofErr w:type="spellStart"/>
      <w:r>
        <w:t>Madeyski</w:t>
      </w:r>
      <w:proofErr w:type="spellEnd"/>
      <w:r>
        <w:t>,</w:t>
      </w:r>
      <w:r w:rsidR="008B0BD5">
        <w:t xml:space="preserve"> </w:t>
      </w:r>
      <w:proofErr w:type="gramStart"/>
      <w:r>
        <w:t>Towards</w:t>
      </w:r>
      <w:proofErr w:type="gramEnd"/>
      <w:r>
        <w:t xml:space="preserve"> identifying software project</w:t>
      </w:r>
      <w:r w:rsidR="008B0BD5">
        <w:t xml:space="preserve"> </w:t>
      </w:r>
      <w:r>
        <w:t>clusters with</w:t>
      </w:r>
      <w:r w:rsidR="008B0BD5">
        <w:t xml:space="preserve"> </w:t>
      </w:r>
      <w:r>
        <w:t>regard to defect prediction,</w:t>
      </w:r>
      <w:r w:rsidR="008B0BD5">
        <w:t xml:space="preserve"> </w:t>
      </w:r>
      <w:proofErr w:type="spellStart"/>
      <w:r>
        <w:t>inProc</w:t>
      </w:r>
      <w:proofErr w:type="spellEnd"/>
      <w:r>
        <w:t>. 6th Int. Conf. Predict.</w:t>
      </w:r>
      <w:r w:rsidR="008B0BD5">
        <w:t xml:space="preserve"> </w:t>
      </w:r>
      <w:r>
        <w:t xml:space="preserve">Model. </w:t>
      </w:r>
      <w:proofErr w:type="spellStart"/>
      <w:r>
        <w:t>Softw</w:t>
      </w:r>
      <w:proofErr w:type="spellEnd"/>
      <w:r>
        <w:t>. Eng. -PROMISE 10. New York, New York, USA: ACM</w:t>
      </w:r>
      <w:r w:rsidR="008B0BD5">
        <w:t xml:space="preserve"> </w:t>
      </w:r>
      <w:r>
        <w:t>Press, 2010, p. 1</w:t>
      </w:r>
    </w:p>
    <w:p w14:paraId="4E106299" w14:textId="053BB56D" w:rsidR="00220C35" w:rsidRDefault="00220C35" w:rsidP="00220C35">
      <w:pPr>
        <w:pStyle w:val="Footer"/>
        <w:spacing w:line="480" w:lineRule="auto"/>
      </w:pPr>
      <w:r>
        <w:t xml:space="preserve">[18] </w:t>
      </w:r>
      <w:r w:rsidRPr="00220C35">
        <w:t xml:space="preserve">J. Novakovic, P. </w:t>
      </w:r>
      <w:proofErr w:type="spellStart"/>
      <w:r w:rsidRPr="00220C35">
        <w:t>Strbac</w:t>
      </w:r>
      <w:proofErr w:type="spellEnd"/>
      <w:r w:rsidRPr="00220C35">
        <w:t xml:space="preserve">, D. </w:t>
      </w:r>
      <w:proofErr w:type="spellStart"/>
      <w:r w:rsidRPr="00220C35">
        <w:t>Bulatovic</w:t>
      </w:r>
      <w:proofErr w:type="spellEnd"/>
      <w:r>
        <w:t>., Toward Optimal Feature Selection using Ranking Methods and Classification Algorithms, Yugoslav Journal of Operations Research 2011, No. 1, 119-135.</w:t>
      </w:r>
    </w:p>
    <w:p w14:paraId="65A3738D" w14:textId="746A80AE" w:rsidR="00220C35" w:rsidRDefault="00220C35" w:rsidP="00220C35">
      <w:pPr>
        <w:pStyle w:val="Footer"/>
        <w:spacing w:line="480" w:lineRule="auto"/>
      </w:pPr>
      <w:r>
        <w:lastRenderedPageBreak/>
        <w:t xml:space="preserve">[19] M. A. Hall, G. Holmes, </w:t>
      </w:r>
      <w:r w:rsidRPr="009044DC">
        <w:t>Benchmarking Attribute Selection Techniques for Discrete Class Data Mining</w:t>
      </w:r>
      <w:r>
        <w:t>, IEEE Transactions on Knowledge and Data Engineering, Vol. 15, No. 3, May/June 2003.</w:t>
      </w:r>
    </w:p>
    <w:p w14:paraId="2E74B354" w14:textId="77777777" w:rsidR="00220C35" w:rsidRDefault="00220C35" w:rsidP="008B0BD5">
      <w:pPr>
        <w:pStyle w:val="Footer"/>
        <w:spacing w:line="480" w:lineRule="auto"/>
      </w:pPr>
    </w:p>
    <w:p w14:paraId="5A7FDBBA" w14:textId="77777777" w:rsidR="004579C5" w:rsidRPr="003132D0" w:rsidRDefault="004579C5" w:rsidP="004579C5">
      <w:pPr>
        <w:pStyle w:val="Footer"/>
        <w:tabs>
          <w:tab w:val="clear" w:pos="4320"/>
          <w:tab w:val="clear" w:pos="8640"/>
        </w:tabs>
        <w:spacing w:line="480" w:lineRule="auto"/>
        <w:jc w:val="center"/>
        <w:rPr>
          <w:b/>
        </w:rPr>
      </w:pPr>
      <w:r>
        <w:br w:type="page"/>
      </w:r>
      <w:r w:rsidRPr="003132D0">
        <w:rPr>
          <w:b/>
        </w:rPr>
        <w:lastRenderedPageBreak/>
        <w:t>APPENDICES</w:t>
      </w:r>
    </w:p>
    <w:p w14:paraId="761D66AD" w14:textId="77777777" w:rsidR="004579C5" w:rsidRDefault="004579C5" w:rsidP="00AA5649">
      <w:pPr>
        <w:pStyle w:val="Heading1"/>
      </w:pPr>
      <w:r>
        <w:br w:type="page"/>
      </w:r>
      <w:r>
        <w:lastRenderedPageBreak/>
        <w:t>Appendix A</w:t>
      </w:r>
    </w:p>
    <w:p w14:paraId="60F90191" w14:textId="77777777" w:rsidR="004579C5" w:rsidRDefault="004579C5" w:rsidP="004579C5">
      <w:pPr>
        <w:pStyle w:val="Footer"/>
        <w:tabs>
          <w:tab w:val="clear" w:pos="4320"/>
          <w:tab w:val="clear" w:pos="8640"/>
        </w:tabs>
        <w:spacing w:line="480" w:lineRule="auto"/>
        <w:jc w:val="center"/>
      </w:pPr>
    </w:p>
    <w:tbl>
      <w:tblPr>
        <w:tblStyle w:val="TableGrid"/>
        <w:tblW w:w="0" w:type="auto"/>
        <w:tblLayout w:type="fixed"/>
        <w:tblLook w:val="04A0" w:firstRow="1" w:lastRow="0" w:firstColumn="1" w:lastColumn="0" w:noHBand="0" w:noVBand="1"/>
      </w:tblPr>
      <w:tblGrid>
        <w:gridCol w:w="1075"/>
        <w:gridCol w:w="2970"/>
        <w:gridCol w:w="5305"/>
      </w:tblGrid>
      <w:tr w:rsidR="009D50AF" w:rsidRPr="000C3128" w14:paraId="7D805982" w14:textId="77777777" w:rsidTr="000C3128">
        <w:trPr>
          <w:trHeight w:val="288"/>
        </w:trPr>
        <w:tc>
          <w:tcPr>
            <w:tcW w:w="1075" w:type="dxa"/>
            <w:shd w:val="clear" w:color="auto" w:fill="D9D9D9" w:themeFill="background1" w:themeFillShade="D9"/>
            <w:noWrap/>
          </w:tcPr>
          <w:p w14:paraId="7E5580DA" w14:textId="6842DB47" w:rsidR="009D50AF" w:rsidRPr="000A7646" w:rsidRDefault="009D50AF" w:rsidP="000C3128">
            <w:pPr>
              <w:jc w:val="center"/>
              <w:rPr>
                <w:rFonts w:ascii="Calibri" w:hAnsi="Calibri" w:cs="Calibri"/>
                <w:b/>
                <w:color w:val="000000"/>
                <w:sz w:val="22"/>
                <w:szCs w:val="22"/>
              </w:rPr>
            </w:pPr>
            <w:r w:rsidRPr="000A7646">
              <w:rPr>
                <w:rFonts w:ascii="Calibri" w:hAnsi="Calibri" w:cs="Calibri"/>
                <w:b/>
                <w:color w:val="000000"/>
                <w:sz w:val="22"/>
                <w:szCs w:val="22"/>
              </w:rPr>
              <w:t>Metric Notation</w:t>
            </w:r>
          </w:p>
        </w:tc>
        <w:tc>
          <w:tcPr>
            <w:tcW w:w="2970" w:type="dxa"/>
            <w:shd w:val="clear" w:color="auto" w:fill="D9D9D9" w:themeFill="background1" w:themeFillShade="D9"/>
            <w:noWrap/>
          </w:tcPr>
          <w:p w14:paraId="313D1DE9" w14:textId="6D126A6F" w:rsidR="009D50AF" w:rsidRPr="000C3128" w:rsidRDefault="009D50AF" w:rsidP="000C3128">
            <w:pPr>
              <w:jc w:val="center"/>
              <w:rPr>
                <w:rFonts w:ascii="Calibri" w:hAnsi="Calibri" w:cs="Calibri"/>
                <w:b/>
                <w:color w:val="000000"/>
                <w:sz w:val="22"/>
                <w:szCs w:val="22"/>
              </w:rPr>
            </w:pPr>
            <w:r w:rsidRPr="000C3128">
              <w:rPr>
                <w:rFonts w:ascii="Calibri" w:hAnsi="Calibri" w:cs="Calibri"/>
                <w:b/>
                <w:color w:val="000000"/>
                <w:sz w:val="22"/>
                <w:szCs w:val="22"/>
              </w:rPr>
              <w:t>Metric Name</w:t>
            </w:r>
          </w:p>
        </w:tc>
        <w:tc>
          <w:tcPr>
            <w:tcW w:w="5305" w:type="dxa"/>
            <w:shd w:val="clear" w:color="auto" w:fill="D9D9D9" w:themeFill="background1" w:themeFillShade="D9"/>
            <w:noWrap/>
          </w:tcPr>
          <w:p w14:paraId="10B15115" w14:textId="74C654C0" w:rsidR="009D50AF" w:rsidRPr="000C3128" w:rsidRDefault="009D50AF" w:rsidP="000C3128">
            <w:pPr>
              <w:jc w:val="center"/>
              <w:rPr>
                <w:rFonts w:ascii="Arial" w:hAnsi="Arial" w:cs="Arial"/>
                <w:b/>
                <w:color w:val="000000"/>
                <w:sz w:val="20"/>
                <w:szCs w:val="20"/>
              </w:rPr>
            </w:pPr>
            <w:r w:rsidRPr="000C3128">
              <w:rPr>
                <w:rFonts w:ascii="Arial" w:hAnsi="Arial" w:cs="Arial"/>
                <w:b/>
                <w:color w:val="000000"/>
                <w:sz w:val="20"/>
                <w:szCs w:val="20"/>
              </w:rPr>
              <w:t>Metric Description</w:t>
            </w:r>
          </w:p>
        </w:tc>
      </w:tr>
      <w:tr w:rsidR="009D50AF" w14:paraId="56DF8BF2" w14:textId="77777777" w:rsidTr="009D50AF">
        <w:trPr>
          <w:trHeight w:val="288"/>
        </w:trPr>
        <w:tc>
          <w:tcPr>
            <w:tcW w:w="1075" w:type="dxa"/>
            <w:noWrap/>
            <w:hideMark/>
          </w:tcPr>
          <w:p w14:paraId="38CF55CD" w14:textId="77777777" w:rsidR="009D50AF" w:rsidRPr="000A7646" w:rsidRDefault="009D50AF">
            <w:pPr>
              <w:rPr>
                <w:rFonts w:ascii="Calibri" w:hAnsi="Calibri" w:cs="Calibri"/>
                <w:b/>
                <w:color w:val="000000"/>
                <w:sz w:val="22"/>
                <w:szCs w:val="22"/>
              </w:rPr>
            </w:pPr>
            <w:r w:rsidRPr="000A7646">
              <w:rPr>
                <w:rFonts w:ascii="Calibri" w:hAnsi="Calibri" w:cs="Calibri"/>
                <w:b/>
                <w:color w:val="000000"/>
                <w:sz w:val="22"/>
                <w:szCs w:val="22"/>
              </w:rPr>
              <w:t>$</w:t>
            </w:r>
            <w:proofErr w:type="spellStart"/>
            <w:r w:rsidRPr="000A7646">
              <w:rPr>
                <w:rFonts w:ascii="Calibri" w:hAnsi="Calibri" w:cs="Calibri"/>
                <w:b/>
                <w:color w:val="000000"/>
                <w:sz w:val="22"/>
                <w:szCs w:val="22"/>
              </w:rPr>
              <w:t>amc</w:t>
            </w:r>
            <w:proofErr w:type="spellEnd"/>
          </w:p>
        </w:tc>
        <w:tc>
          <w:tcPr>
            <w:tcW w:w="2970" w:type="dxa"/>
            <w:noWrap/>
            <w:hideMark/>
          </w:tcPr>
          <w:p w14:paraId="051B6B99" w14:textId="77777777" w:rsidR="009D50AF" w:rsidRDefault="009D50AF">
            <w:pPr>
              <w:rPr>
                <w:rFonts w:ascii="Calibri" w:hAnsi="Calibri" w:cs="Calibri"/>
                <w:color w:val="000000"/>
                <w:sz w:val="22"/>
                <w:szCs w:val="22"/>
              </w:rPr>
            </w:pPr>
            <w:r>
              <w:rPr>
                <w:rFonts w:ascii="Calibri" w:hAnsi="Calibri" w:cs="Calibri"/>
                <w:color w:val="000000"/>
                <w:sz w:val="22"/>
                <w:szCs w:val="22"/>
              </w:rPr>
              <w:t>Average Method Complexity</w:t>
            </w:r>
          </w:p>
        </w:tc>
        <w:tc>
          <w:tcPr>
            <w:tcW w:w="5305" w:type="dxa"/>
            <w:noWrap/>
            <w:hideMark/>
          </w:tcPr>
          <w:p w14:paraId="07FB830F" w14:textId="77777777" w:rsidR="009D50AF" w:rsidRDefault="009D50AF">
            <w:pPr>
              <w:rPr>
                <w:rFonts w:ascii="Arial" w:hAnsi="Arial" w:cs="Arial"/>
                <w:color w:val="000000"/>
                <w:sz w:val="20"/>
                <w:szCs w:val="20"/>
              </w:rPr>
            </w:pPr>
            <w:r>
              <w:rPr>
                <w:rFonts w:ascii="Arial" w:hAnsi="Arial" w:cs="Arial"/>
                <w:color w:val="000000"/>
                <w:sz w:val="20"/>
                <w:szCs w:val="20"/>
              </w:rPr>
              <w:t>This metric measures the average method size for each class. Size of a method is equal to the number of Java binary codes in the method.</w:t>
            </w:r>
          </w:p>
        </w:tc>
      </w:tr>
      <w:tr w:rsidR="009D50AF" w14:paraId="1C68FB27" w14:textId="77777777" w:rsidTr="009D50AF">
        <w:trPr>
          <w:trHeight w:val="288"/>
        </w:trPr>
        <w:tc>
          <w:tcPr>
            <w:tcW w:w="1075" w:type="dxa"/>
            <w:noWrap/>
            <w:hideMark/>
          </w:tcPr>
          <w:p w14:paraId="5908B747" w14:textId="77777777" w:rsidR="009D50AF" w:rsidRPr="000A7646" w:rsidRDefault="009D50AF">
            <w:pPr>
              <w:rPr>
                <w:rFonts w:ascii="Calibri" w:hAnsi="Calibri" w:cs="Calibri"/>
                <w:b/>
                <w:color w:val="000000"/>
                <w:sz w:val="22"/>
                <w:szCs w:val="22"/>
              </w:rPr>
            </w:pPr>
            <w:r w:rsidRPr="000A7646">
              <w:rPr>
                <w:rFonts w:ascii="Calibri" w:hAnsi="Calibri" w:cs="Calibri"/>
                <w:b/>
                <w:color w:val="000000"/>
                <w:sz w:val="22"/>
                <w:szCs w:val="22"/>
              </w:rPr>
              <w:t>$</w:t>
            </w:r>
            <w:proofErr w:type="spellStart"/>
            <w:r w:rsidRPr="000A7646">
              <w:rPr>
                <w:rFonts w:ascii="Calibri" w:hAnsi="Calibri" w:cs="Calibri"/>
                <w:b/>
                <w:color w:val="000000"/>
                <w:sz w:val="22"/>
                <w:szCs w:val="22"/>
              </w:rPr>
              <w:t>avg_cc</w:t>
            </w:r>
            <w:proofErr w:type="spellEnd"/>
          </w:p>
        </w:tc>
        <w:tc>
          <w:tcPr>
            <w:tcW w:w="2970" w:type="dxa"/>
            <w:noWrap/>
            <w:hideMark/>
          </w:tcPr>
          <w:p w14:paraId="3E6BFC01" w14:textId="77777777" w:rsidR="009D50AF" w:rsidRDefault="009D50AF">
            <w:pPr>
              <w:rPr>
                <w:rFonts w:ascii="Calibri" w:hAnsi="Calibri" w:cs="Calibri"/>
                <w:color w:val="000000"/>
                <w:sz w:val="22"/>
                <w:szCs w:val="22"/>
              </w:rPr>
            </w:pPr>
            <w:r>
              <w:rPr>
                <w:rFonts w:ascii="Calibri" w:hAnsi="Calibri" w:cs="Calibri"/>
                <w:color w:val="000000"/>
                <w:sz w:val="22"/>
                <w:szCs w:val="22"/>
              </w:rPr>
              <w:t>Average of Cyclomatic Complexity (CC)</w:t>
            </w:r>
          </w:p>
        </w:tc>
        <w:tc>
          <w:tcPr>
            <w:tcW w:w="5305" w:type="dxa"/>
            <w:noWrap/>
            <w:hideMark/>
          </w:tcPr>
          <w:p w14:paraId="4FAF8AB4" w14:textId="77777777" w:rsidR="009D50AF" w:rsidRDefault="009D50AF">
            <w:pPr>
              <w:rPr>
                <w:rFonts w:ascii="Arial" w:hAnsi="Arial" w:cs="Arial"/>
                <w:color w:val="000000"/>
                <w:sz w:val="20"/>
                <w:szCs w:val="20"/>
              </w:rPr>
            </w:pPr>
            <w:r>
              <w:rPr>
                <w:rFonts w:ascii="Arial" w:hAnsi="Arial" w:cs="Arial"/>
                <w:color w:val="000000"/>
                <w:sz w:val="20"/>
                <w:szCs w:val="20"/>
              </w:rPr>
              <w:t>CC is equal to number of different paths in a method (function) plus one. The McCabe cyclomatic complexity is defined as: CC=E-N+P; where E is the number of edges of the graph, N is the number of nodes of the graph, and P is the number of connected components. CC is the only method size metric. The constructed models make the class size predictions. Therefore, the metric had to be converted to a class size metric.</w:t>
            </w:r>
          </w:p>
        </w:tc>
      </w:tr>
      <w:tr w:rsidR="009D50AF" w14:paraId="6531CE04" w14:textId="77777777" w:rsidTr="009D50AF">
        <w:trPr>
          <w:trHeight w:val="288"/>
        </w:trPr>
        <w:tc>
          <w:tcPr>
            <w:tcW w:w="1075" w:type="dxa"/>
            <w:noWrap/>
            <w:hideMark/>
          </w:tcPr>
          <w:p w14:paraId="0277BFE5" w14:textId="77777777" w:rsidR="009D50AF" w:rsidRPr="000A7646" w:rsidRDefault="009D50AF">
            <w:pPr>
              <w:rPr>
                <w:rFonts w:ascii="Calibri" w:hAnsi="Calibri" w:cs="Calibri"/>
                <w:b/>
                <w:color w:val="000000"/>
                <w:sz w:val="22"/>
                <w:szCs w:val="22"/>
              </w:rPr>
            </w:pPr>
            <w:r w:rsidRPr="000A7646">
              <w:rPr>
                <w:rFonts w:ascii="Calibri" w:hAnsi="Calibri" w:cs="Calibri"/>
                <w:b/>
                <w:color w:val="000000"/>
                <w:sz w:val="22"/>
                <w:szCs w:val="22"/>
              </w:rPr>
              <w:t>$ca</w:t>
            </w:r>
          </w:p>
        </w:tc>
        <w:tc>
          <w:tcPr>
            <w:tcW w:w="2970" w:type="dxa"/>
            <w:noWrap/>
            <w:hideMark/>
          </w:tcPr>
          <w:p w14:paraId="4709548F" w14:textId="77777777" w:rsidR="009D50AF" w:rsidRDefault="009D50AF">
            <w:pPr>
              <w:rPr>
                <w:rFonts w:ascii="Calibri" w:hAnsi="Calibri" w:cs="Calibri"/>
                <w:color w:val="000000"/>
                <w:sz w:val="22"/>
                <w:szCs w:val="22"/>
              </w:rPr>
            </w:pPr>
            <w:r>
              <w:rPr>
                <w:rFonts w:ascii="Calibri" w:hAnsi="Calibri" w:cs="Calibri"/>
                <w:color w:val="000000"/>
                <w:sz w:val="22"/>
                <w:szCs w:val="22"/>
              </w:rPr>
              <w:t>Afferent Coupling</w:t>
            </w:r>
          </w:p>
        </w:tc>
        <w:tc>
          <w:tcPr>
            <w:tcW w:w="5305" w:type="dxa"/>
            <w:noWrap/>
            <w:hideMark/>
          </w:tcPr>
          <w:p w14:paraId="4BFDDDC6" w14:textId="77777777" w:rsidR="009D50AF" w:rsidRDefault="009D50AF">
            <w:pPr>
              <w:rPr>
                <w:rFonts w:ascii="Arial" w:hAnsi="Arial" w:cs="Arial"/>
                <w:color w:val="000000"/>
                <w:sz w:val="20"/>
                <w:szCs w:val="20"/>
              </w:rPr>
            </w:pPr>
            <w:r>
              <w:rPr>
                <w:rFonts w:ascii="Arial" w:hAnsi="Arial" w:cs="Arial"/>
                <w:color w:val="000000"/>
                <w:sz w:val="20"/>
                <w:szCs w:val="20"/>
              </w:rPr>
              <w:t>The CA metric represents the number of classes that depend upon the measured class.</w:t>
            </w:r>
          </w:p>
        </w:tc>
      </w:tr>
      <w:tr w:rsidR="009D50AF" w14:paraId="3906F6D7" w14:textId="77777777" w:rsidTr="009D50AF">
        <w:trPr>
          <w:trHeight w:val="288"/>
        </w:trPr>
        <w:tc>
          <w:tcPr>
            <w:tcW w:w="1075" w:type="dxa"/>
            <w:noWrap/>
            <w:hideMark/>
          </w:tcPr>
          <w:p w14:paraId="42B96E88" w14:textId="77777777" w:rsidR="009D50AF" w:rsidRPr="000A7646" w:rsidRDefault="009D50AF">
            <w:pPr>
              <w:rPr>
                <w:rFonts w:ascii="Calibri" w:hAnsi="Calibri" w:cs="Calibri"/>
                <w:b/>
                <w:color w:val="000000"/>
                <w:sz w:val="22"/>
                <w:szCs w:val="22"/>
              </w:rPr>
            </w:pPr>
            <w:r w:rsidRPr="000A7646">
              <w:rPr>
                <w:rFonts w:ascii="Calibri" w:hAnsi="Calibri" w:cs="Calibri"/>
                <w:b/>
                <w:color w:val="000000"/>
                <w:sz w:val="22"/>
                <w:szCs w:val="22"/>
              </w:rPr>
              <w:t>$cam</w:t>
            </w:r>
          </w:p>
        </w:tc>
        <w:tc>
          <w:tcPr>
            <w:tcW w:w="2970" w:type="dxa"/>
            <w:noWrap/>
            <w:hideMark/>
          </w:tcPr>
          <w:p w14:paraId="5ED233A4" w14:textId="77777777" w:rsidR="009D50AF" w:rsidRDefault="009D50AF">
            <w:pPr>
              <w:rPr>
                <w:rFonts w:ascii="Calibri" w:hAnsi="Calibri" w:cs="Calibri"/>
                <w:color w:val="000000"/>
                <w:sz w:val="22"/>
                <w:szCs w:val="22"/>
              </w:rPr>
            </w:pPr>
            <w:r>
              <w:rPr>
                <w:rFonts w:ascii="Calibri" w:hAnsi="Calibri" w:cs="Calibri"/>
                <w:color w:val="000000"/>
                <w:sz w:val="22"/>
                <w:szCs w:val="22"/>
              </w:rPr>
              <w:t>Cohesion Among Class Methods</w:t>
            </w:r>
          </w:p>
        </w:tc>
        <w:tc>
          <w:tcPr>
            <w:tcW w:w="5305" w:type="dxa"/>
            <w:noWrap/>
            <w:hideMark/>
          </w:tcPr>
          <w:p w14:paraId="41140B6C" w14:textId="77777777" w:rsidR="009D50AF" w:rsidRDefault="009D50AF">
            <w:pPr>
              <w:rPr>
                <w:rFonts w:ascii="Arial" w:hAnsi="Arial" w:cs="Arial"/>
                <w:color w:val="000000"/>
                <w:sz w:val="20"/>
                <w:szCs w:val="20"/>
              </w:rPr>
            </w:pPr>
            <w:r>
              <w:rPr>
                <w:rFonts w:ascii="Arial" w:hAnsi="Arial" w:cs="Arial"/>
                <w:color w:val="000000"/>
                <w:sz w:val="20"/>
                <w:szCs w:val="20"/>
              </w:rPr>
              <w:t>This metric computes the relatedness among methods of a class based upon the parameter list of the methods. The metric is computed using the summation of number of different types of method parameters in every method divided by a multiplication of number of different method parameter types in whole class and number of methods.</w:t>
            </w:r>
          </w:p>
        </w:tc>
      </w:tr>
      <w:tr w:rsidR="009D50AF" w14:paraId="62B00C57" w14:textId="77777777" w:rsidTr="009D50AF">
        <w:trPr>
          <w:trHeight w:val="288"/>
        </w:trPr>
        <w:tc>
          <w:tcPr>
            <w:tcW w:w="1075" w:type="dxa"/>
            <w:noWrap/>
            <w:hideMark/>
          </w:tcPr>
          <w:p w14:paraId="5B387051" w14:textId="77777777" w:rsidR="009D50AF" w:rsidRPr="000A7646" w:rsidRDefault="009D50AF">
            <w:pPr>
              <w:rPr>
                <w:rFonts w:ascii="Calibri" w:hAnsi="Calibri" w:cs="Calibri"/>
                <w:b/>
                <w:color w:val="000000"/>
                <w:sz w:val="22"/>
                <w:szCs w:val="22"/>
              </w:rPr>
            </w:pPr>
            <w:r w:rsidRPr="000A7646">
              <w:rPr>
                <w:rFonts w:ascii="Calibri" w:hAnsi="Calibri" w:cs="Calibri"/>
                <w:b/>
                <w:color w:val="000000"/>
                <w:sz w:val="22"/>
                <w:szCs w:val="22"/>
              </w:rPr>
              <w:t>$</w:t>
            </w:r>
            <w:proofErr w:type="spellStart"/>
            <w:r w:rsidRPr="000A7646">
              <w:rPr>
                <w:rFonts w:ascii="Calibri" w:hAnsi="Calibri" w:cs="Calibri"/>
                <w:b/>
                <w:color w:val="000000"/>
                <w:sz w:val="22"/>
                <w:szCs w:val="22"/>
              </w:rPr>
              <w:t>cbm</w:t>
            </w:r>
            <w:proofErr w:type="spellEnd"/>
          </w:p>
        </w:tc>
        <w:tc>
          <w:tcPr>
            <w:tcW w:w="2970" w:type="dxa"/>
            <w:noWrap/>
            <w:hideMark/>
          </w:tcPr>
          <w:p w14:paraId="1F39C7F1" w14:textId="77777777" w:rsidR="009D50AF" w:rsidRDefault="009D50AF">
            <w:pPr>
              <w:rPr>
                <w:rFonts w:ascii="Calibri" w:hAnsi="Calibri" w:cs="Calibri"/>
                <w:color w:val="000000"/>
                <w:sz w:val="22"/>
                <w:szCs w:val="22"/>
              </w:rPr>
            </w:pPr>
            <w:r>
              <w:rPr>
                <w:rFonts w:ascii="Calibri" w:hAnsi="Calibri" w:cs="Calibri"/>
                <w:color w:val="000000"/>
                <w:sz w:val="22"/>
                <w:szCs w:val="22"/>
              </w:rPr>
              <w:t>Coupling between Methods</w:t>
            </w:r>
          </w:p>
        </w:tc>
        <w:tc>
          <w:tcPr>
            <w:tcW w:w="5305" w:type="dxa"/>
            <w:noWrap/>
            <w:hideMark/>
          </w:tcPr>
          <w:p w14:paraId="06B82D57" w14:textId="77777777" w:rsidR="009D50AF" w:rsidRDefault="009D50AF">
            <w:pPr>
              <w:rPr>
                <w:rFonts w:ascii="Arial" w:hAnsi="Arial" w:cs="Arial"/>
                <w:color w:val="000000"/>
                <w:sz w:val="20"/>
                <w:szCs w:val="20"/>
              </w:rPr>
            </w:pPr>
            <w:r>
              <w:rPr>
                <w:rFonts w:ascii="Arial" w:hAnsi="Arial" w:cs="Arial"/>
                <w:color w:val="000000"/>
                <w:sz w:val="20"/>
                <w:szCs w:val="20"/>
              </w:rPr>
              <w:t>The metric measures the total number of new/redefined methods to which all the inherited methods are coupled. There is a coupling when at least one of the conditions given in the IC metric is held.</w:t>
            </w:r>
          </w:p>
        </w:tc>
      </w:tr>
      <w:tr w:rsidR="009D50AF" w14:paraId="726B6ADF" w14:textId="77777777" w:rsidTr="009D50AF">
        <w:trPr>
          <w:trHeight w:val="288"/>
        </w:trPr>
        <w:tc>
          <w:tcPr>
            <w:tcW w:w="1075" w:type="dxa"/>
            <w:noWrap/>
            <w:hideMark/>
          </w:tcPr>
          <w:p w14:paraId="16D6461E" w14:textId="77777777" w:rsidR="009D50AF" w:rsidRPr="000A7646" w:rsidRDefault="009D50AF">
            <w:pPr>
              <w:rPr>
                <w:rFonts w:ascii="Calibri" w:hAnsi="Calibri" w:cs="Calibri"/>
                <w:b/>
                <w:color w:val="000000"/>
                <w:sz w:val="22"/>
                <w:szCs w:val="22"/>
              </w:rPr>
            </w:pPr>
            <w:r w:rsidRPr="000A7646">
              <w:rPr>
                <w:rFonts w:ascii="Calibri" w:hAnsi="Calibri" w:cs="Calibri"/>
                <w:b/>
                <w:color w:val="000000"/>
                <w:sz w:val="22"/>
                <w:szCs w:val="22"/>
              </w:rPr>
              <w:t>$</w:t>
            </w:r>
            <w:proofErr w:type="spellStart"/>
            <w:r w:rsidRPr="000A7646">
              <w:rPr>
                <w:rFonts w:ascii="Calibri" w:hAnsi="Calibri" w:cs="Calibri"/>
                <w:b/>
                <w:color w:val="000000"/>
                <w:sz w:val="22"/>
                <w:szCs w:val="22"/>
              </w:rPr>
              <w:t>cbo</w:t>
            </w:r>
            <w:proofErr w:type="spellEnd"/>
          </w:p>
        </w:tc>
        <w:tc>
          <w:tcPr>
            <w:tcW w:w="2970" w:type="dxa"/>
            <w:noWrap/>
            <w:hideMark/>
          </w:tcPr>
          <w:p w14:paraId="354C9E94" w14:textId="77777777" w:rsidR="009D50AF" w:rsidRDefault="009D50AF">
            <w:pPr>
              <w:rPr>
                <w:rFonts w:ascii="Calibri" w:hAnsi="Calibri" w:cs="Calibri"/>
                <w:color w:val="000000"/>
                <w:sz w:val="22"/>
                <w:szCs w:val="22"/>
              </w:rPr>
            </w:pPr>
            <w:r>
              <w:rPr>
                <w:rFonts w:ascii="Calibri" w:hAnsi="Calibri" w:cs="Calibri"/>
                <w:color w:val="000000"/>
                <w:sz w:val="22"/>
                <w:szCs w:val="22"/>
              </w:rPr>
              <w:t>Coupling between Object Classes</w:t>
            </w:r>
          </w:p>
        </w:tc>
        <w:tc>
          <w:tcPr>
            <w:tcW w:w="5305" w:type="dxa"/>
            <w:noWrap/>
            <w:hideMark/>
          </w:tcPr>
          <w:p w14:paraId="576C57A6" w14:textId="77777777" w:rsidR="009D50AF" w:rsidRDefault="009D50AF">
            <w:pPr>
              <w:rPr>
                <w:rFonts w:ascii="Arial" w:hAnsi="Arial" w:cs="Arial"/>
                <w:color w:val="000000"/>
                <w:sz w:val="20"/>
                <w:szCs w:val="20"/>
              </w:rPr>
            </w:pPr>
            <w:r>
              <w:rPr>
                <w:rFonts w:ascii="Arial" w:hAnsi="Arial" w:cs="Arial"/>
                <w:color w:val="000000"/>
                <w:sz w:val="20"/>
                <w:szCs w:val="20"/>
              </w:rPr>
              <w:t>The CBO metric represents the number of classes coupled to a given class (efferent couplings and afferent couplings).</w:t>
            </w:r>
          </w:p>
        </w:tc>
      </w:tr>
      <w:tr w:rsidR="009D50AF" w14:paraId="6A8AADE9" w14:textId="77777777" w:rsidTr="009D50AF">
        <w:trPr>
          <w:trHeight w:val="288"/>
        </w:trPr>
        <w:tc>
          <w:tcPr>
            <w:tcW w:w="1075" w:type="dxa"/>
            <w:noWrap/>
            <w:hideMark/>
          </w:tcPr>
          <w:p w14:paraId="1DEFD89C" w14:textId="77777777" w:rsidR="009D50AF" w:rsidRPr="000A7646" w:rsidRDefault="009D50AF">
            <w:pPr>
              <w:rPr>
                <w:rFonts w:ascii="Calibri" w:hAnsi="Calibri" w:cs="Calibri"/>
                <w:b/>
                <w:color w:val="000000"/>
                <w:sz w:val="22"/>
                <w:szCs w:val="22"/>
              </w:rPr>
            </w:pPr>
            <w:r w:rsidRPr="000A7646">
              <w:rPr>
                <w:rFonts w:ascii="Calibri" w:hAnsi="Calibri" w:cs="Calibri"/>
                <w:b/>
                <w:color w:val="000000"/>
                <w:sz w:val="22"/>
                <w:szCs w:val="22"/>
              </w:rPr>
              <w:t>$</w:t>
            </w:r>
            <w:proofErr w:type="spellStart"/>
            <w:r w:rsidRPr="000A7646">
              <w:rPr>
                <w:rFonts w:ascii="Calibri" w:hAnsi="Calibri" w:cs="Calibri"/>
                <w:b/>
                <w:color w:val="000000"/>
                <w:sz w:val="22"/>
                <w:szCs w:val="22"/>
              </w:rPr>
              <w:t>ce</w:t>
            </w:r>
            <w:proofErr w:type="spellEnd"/>
          </w:p>
        </w:tc>
        <w:tc>
          <w:tcPr>
            <w:tcW w:w="2970" w:type="dxa"/>
            <w:noWrap/>
            <w:hideMark/>
          </w:tcPr>
          <w:p w14:paraId="1555AC38" w14:textId="77777777" w:rsidR="009D50AF" w:rsidRDefault="009D50AF">
            <w:pPr>
              <w:rPr>
                <w:rFonts w:ascii="Calibri" w:hAnsi="Calibri" w:cs="Calibri"/>
                <w:color w:val="000000"/>
                <w:sz w:val="22"/>
                <w:szCs w:val="22"/>
              </w:rPr>
            </w:pPr>
            <w:r>
              <w:rPr>
                <w:rFonts w:ascii="Calibri" w:hAnsi="Calibri" w:cs="Calibri"/>
                <w:color w:val="000000"/>
                <w:sz w:val="22"/>
                <w:szCs w:val="22"/>
              </w:rPr>
              <w:t>Efferent Couplings</w:t>
            </w:r>
          </w:p>
        </w:tc>
        <w:tc>
          <w:tcPr>
            <w:tcW w:w="5305" w:type="dxa"/>
            <w:noWrap/>
            <w:hideMark/>
          </w:tcPr>
          <w:p w14:paraId="12BCA821" w14:textId="77777777" w:rsidR="009D50AF" w:rsidRDefault="009D50AF">
            <w:pPr>
              <w:rPr>
                <w:rFonts w:ascii="Arial" w:hAnsi="Arial" w:cs="Arial"/>
                <w:color w:val="000000"/>
                <w:sz w:val="20"/>
                <w:szCs w:val="20"/>
              </w:rPr>
            </w:pPr>
            <w:r>
              <w:rPr>
                <w:rFonts w:ascii="Arial" w:hAnsi="Arial" w:cs="Arial"/>
                <w:color w:val="000000"/>
                <w:sz w:val="20"/>
                <w:szCs w:val="20"/>
              </w:rPr>
              <w:t>The CE metric represents the number of classes that the measured class is depended upon.</w:t>
            </w:r>
          </w:p>
        </w:tc>
      </w:tr>
      <w:tr w:rsidR="009D50AF" w14:paraId="217BDA11" w14:textId="77777777" w:rsidTr="009D50AF">
        <w:trPr>
          <w:trHeight w:val="288"/>
        </w:trPr>
        <w:tc>
          <w:tcPr>
            <w:tcW w:w="1075" w:type="dxa"/>
            <w:noWrap/>
            <w:hideMark/>
          </w:tcPr>
          <w:p w14:paraId="653EBF20" w14:textId="77777777" w:rsidR="009D50AF" w:rsidRPr="000A7646" w:rsidRDefault="009D50AF">
            <w:pPr>
              <w:rPr>
                <w:rFonts w:ascii="Calibri" w:hAnsi="Calibri" w:cs="Calibri"/>
                <w:b/>
                <w:color w:val="000000"/>
                <w:sz w:val="22"/>
                <w:szCs w:val="22"/>
              </w:rPr>
            </w:pPr>
            <w:r w:rsidRPr="000A7646">
              <w:rPr>
                <w:rFonts w:ascii="Calibri" w:hAnsi="Calibri" w:cs="Calibri"/>
                <w:b/>
                <w:color w:val="000000"/>
                <w:sz w:val="22"/>
                <w:szCs w:val="22"/>
              </w:rPr>
              <w:t>$dam</w:t>
            </w:r>
          </w:p>
        </w:tc>
        <w:tc>
          <w:tcPr>
            <w:tcW w:w="2970" w:type="dxa"/>
            <w:noWrap/>
            <w:hideMark/>
          </w:tcPr>
          <w:p w14:paraId="333715A7" w14:textId="77777777" w:rsidR="009D50AF" w:rsidRDefault="009D50AF">
            <w:pPr>
              <w:rPr>
                <w:rFonts w:ascii="Calibri" w:hAnsi="Calibri" w:cs="Calibri"/>
                <w:color w:val="000000"/>
                <w:sz w:val="22"/>
                <w:szCs w:val="22"/>
              </w:rPr>
            </w:pPr>
            <w:r>
              <w:rPr>
                <w:rFonts w:ascii="Calibri" w:hAnsi="Calibri" w:cs="Calibri"/>
                <w:color w:val="000000"/>
                <w:sz w:val="22"/>
                <w:szCs w:val="22"/>
              </w:rPr>
              <w:t>Data Access Metric</w:t>
            </w:r>
          </w:p>
        </w:tc>
        <w:tc>
          <w:tcPr>
            <w:tcW w:w="5305" w:type="dxa"/>
            <w:noWrap/>
            <w:hideMark/>
          </w:tcPr>
          <w:p w14:paraId="63467824" w14:textId="77777777" w:rsidR="009D50AF" w:rsidRDefault="009D50AF">
            <w:pPr>
              <w:rPr>
                <w:rFonts w:ascii="Arial" w:hAnsi="Arial" w:cs="Arial"/>
                <w:color w:val="000000"/>
                <w:sz w:val="20"/>
                <w:szCs w:val="20"/>
              </w:rPr>
            </w:pPr>
            <w:r>
              <w:rPr>
                <w:rFonts w:ascii="Arial" w:hAnsi="Arial" w:cs="Arial"/>
                <w:color w:val="000000"/>
                <w:sz w:val="20"/>
                <w:szCs w:val="20"/>
              </w:rPr>
              <w:t>This metric is the ratio of the number of private (protected) attributes to the total number of attributes declared in the class.</w:t>
            </w:r>
          </w:p>
        </w:tc>
      </w:tr>
      <w:tr w:rsidR="009D50AF" w14:paraId="3B2AA70D" w14:textId="77777777" w:rsidTr="009D50AF">
        <w:trPr>
          <w:trHeight w:val="288"/>
        </w:trPr>
        <w:tc>
          <w:tcPr>
            <w:tcW w:w="1075" w:type="dxa"/>
            <w:noWrap/>
            <w:hideMark/>
          </w:tcPr>
          <w:p w14:paraId="2769819D" w14:textId="77777777" w:rsidR="009D50AF" w:rsidRPr="000A7646" w:rsidRDefault="009D50AF">
            <w:pPr>
              <w:rPr>
                <w:rFonts w:ascii="Calibri" w:hAnsi="Calibri" w:cs="Calibri"/>
                <w:b/>
                <w:color w:val="000000"/>
                <w:sz w:val="22"/>
                <w:szCs w:val="22"/>
              </w:rPr>
            </w:pPr>
            <w:r w:rsidRPr="000A7646">
              <w:rPr>
                <w:rFonts w:ascii="Calibri" w:hAnsi="Calibri" w:cs="Calibri"/>
                <w:b/>
                <w:color w:val="000000"/>
                <w:sz w:val="22"/>
                <w:szCs w:val="22"/>
              </w:rPr>
              <w:t>$</w:t>
            </w:r>
            <w:proofErr w:type="spellStart"/>
            <w:r w:rsidRPr="000A7646">
              <w:rPr>
                <w:rFonts w:ascii="Calibri" w:hAnsi="Calibri" w:cs="Calibri"/>
                <w:b/>
                <w:color w:val="000000"/>
                <w:sz w:val="22"/>
                <w:szCs w:val="22"/>
              </w:rPr>
              <w:t>dit</w:t>
            </w:r>
            <w:proofErr w:type="spellEnd"/>
          </w:p>
        </w:tc>
        <w:tc>
          <w:tcPr>
            <w:tcW w:w="2970" w:type="dxa"/>
            <w:noWrap/>
            <w:hideMark/>
          </w:tcPr>
          <w:p w14:paraId="159E29CC" w14:textId="77777777" w:rsidR="009D50AF" w:rsidRDefault="009D50AF">
            <w:pPr>
              <w:rPr>
                <w:rFonts w:ascii="Arial" w:hAnsi="Arial" w:cs="Arial"/>
                <w:color w:val="000000"/>
                <w:sz w:val="20"/>
                <w:szCs w:val="20"/>
              </w:rPr>
            </w:pPr>
            <w:r>
              <w:rPr>
                <w:rFonts w:ascii="Arial" w:hAnsi="Arial" w:cs="Arial"/>
                <w:color w:val="000000"/>
                <w:sz w:val="20"/>
                <w:szCs w:val="20"/>
              </w:rPr>
              <w:t>Depth of Inheritance Tree</w:t>
            </w:r>
          </w:p>
        </w:tc>
        <w:tc>
          <w:tcPr>
            <w:tcW w:w="5305" w:type="dxa"/>
            <w:noWrap/>
            <w:hideMark/>
          </w:tcPr>
          <w:p w14:paraId="6FB62EB4" w14:textId="77777777" w:rsidR="009D50AF" w:rsidRDefault="009D50AF">
            <w:pPr>
              <w:rPr>
                <w:rFonts w:ascii="Arial" w:hAnsi="Arial" w:cs="Arial"/>
                <w:color w:val="000000"/>
                <w:sz w:val="20"/>
                <w:szCs w:val="20"/>
              </w:rPr>
            </w:pPr>
            <w:r>
              <w:rPr>
                <w:rFonts w:ascii="Arial" w:hAnsi="Arial" w:cs="Arial"/>
                <w:color w:val="000000"/>
                <w:sz w:val="20"/>
                <w:szCs w:val="20"/>
              </w:rPr>
              <w:t>The DIT metric provides for each class a measure of the inheritance levels from the object hierarchy top.</w:t>
            </w:r>
          </w:p>
        </w:tc>
      </w:tr>
      <w:tr w:rsidR="009D50AF" w14:paraId="298039EE" w14:textId="77777777" w:rsidTr="009D50AF">
        <w:trPr>
          <w:trHeight w:val="288"/>
        </w:trPr>
        <w:tc>
          <w:tcPr>
            <w:tcW w:w="1075" w:type="dxa"/>
            <w:noWrap/>
            <w:hideMark/>
          </w:tcPr>
          <w:p w14:paraId="6E577AB5" w14:textId="77777777" w:rsidR="009D50AF" w:rsidRPr="000A7646" w:rsidRDefault="009D50AF">
            <w:pPr>
              <w:rPr>
                <w:rFonts w:ascii="Calibri" w:hAnsi="Calibri" w:cs="Calibri"/>
                <w:b/>
                <w:color w:val="000000"/>
                <w:sz w:val="22"/>
                <w:szCs w:val="22"/>
              </w:rPr>
            </w:pPr>
            <w:r w:rsidRPr="000A7646">
              <w:rPr>
                <w:rFonts w:ascii="Calibri" w:hAnsi="Calibri" w:cs="Calibri"/>
                <w:b/>
                <w:color w:val="000000"/>
                <w:sz w:val="22"/>
                <w:szCs w:val="22"/>
              </w:rPr>
              <w:t>$</w:t>
            </w:r>
            <w:proofErr w:type="spellStart"/>
            <w:r w:rsidRPr="000A7646">
              <w:rPr>
                <w:rFonts w:ascii="Calibri" w:hAnsi="Calibri" w:cs="Calibri"/>
                <w:b/>
                <w:color w:val="000000"/>
                <w:sz w:val="22"/>
                <w:szCs w:val="22"/>
              </w:rPr>
              <w:t>ic</w:t>
            </w:r>
            <w:proofErr w:type="spellEnd"/>
          </w:p>
        </w:tc>
        <w:tc>
          <w:tcPr>
            <w:tcW w:w="2970" w:type="dxa"/>
            <w:noWrap/>
            <w:hideMark/>
          </w:tcPr>
          <w:p w14:paraId="2D0B5B8E" w14:textId="77777777" w:rsidR="009D50AF" w:rsidRDefault="009D50AF">
            <w:pPr>
              <w:rPr>
                <w:rFonts w:ascii="Arial" w:hAnsi="Arial" w:cs="Arial"/>
                <w:color w:val="000000"/>
                <w:sz w:val="20"/>
                <w:szCs w:val="20"/>
              </w:rPr>
            </w:pPr>
            <w:r>
              <w:rPr>
                <w:rFonts w:ascii="Arial" w:hAnsi="Arial" w:cs="Arial"/>
                <w:color w:val="000000"/>
                <w:sz w:val="20"/>
                <w:szCs w:val="20"/>
              </w:rPr>
              <w:t xml:space="preserve">Inheritance Coupling </w:t>
            </w:r>
          </w:p>
        </w:tc>
        <w:tc>
          <w:tcPr>
            <w:tcW w:w="5305" w:type="dxa"/>
            <w:noWrap/>
            <w:hideMark/>
          </w:tcPr>
          <w:p w14:paraId="27C41C59" w14:textId="77777777" w:rsidR="009D50AF" w:rsidRDefault="009D50AF">
            <w:pPr>
              <w:rPr>
                <w:rFonts w:ascii="Arial" w:hAnsi="Arial" w:cs="Arial"/>
                <w:color w:val="000000"/>
                <w:sz w:val="20"/>
                <w:szCs w:val="20"/>
              </w:rPr>
            </w:pPr>
            <w:r>
              <w:rPr>
                <w:rFonts w:ascii="Arial" w:hAnsi="Arial" w:cs="Arial"/>
                <w:color w:val="000000"/>
                <w:sz w:val="20"/>
                <w:szCs w:val="20"/>
              </w:rPr>
              <w:t xml:space="preserve">This metric provides the number of parent classes to which a given class is coupled. A class is coupled to its parent class if one of its inherited methods functionally dependent </w:t>
            </w:r>
            <w:proofErr w:type="spellStart"/>
            <w:r>
              <w:rPr>
                <w:rFonts w:ascii="Arial" w:hAnsi="Arial" w:cs="Arial"/>
                <w:color w:val="000000"/>
                <w:sz w:val="20"/>
                <w:szCs w:val="20"/>
              </w:rPr>
              <w:t>onthe</w:t>
            </w:r>
            <w:proofErr w:type="spellEnd"/>
            <w:r>
              <w:rPr>
                <w:rFonts w:ascii="Arial" w:hAnsi="Arial" w:cs="Arial"/>
                <w:color w:val="000000"/>
                <w:sz w:val="20"/>
                <w:szCs w:val="20"/>
              </w:rPr>
              <w:t xml:space="preserve"> new or redefined methods in the class. </w:t>
            </w:r>
          </w:p>
        </w:tc>
      </w:tr>
      <w:tr w:rsidR="009D50AF" w14:paraId="0D94CB11" w14:textId="77777777" w:rsidTr="009D50AF">
        <w:trPr>
          <w:trHeight w:val="288"/>
        </w:trPr>
        <w:tc>
          <w:tcPr>
            <w:tcW w:w="1075" w:type="dxa"/>
            <w:noWrap/>
            <w:hideMark/>
          </w:tcPr>
          <w:p w14:paraId="373B30C2" w14:textId="77777777" w:rsidR="009D50AF" w:rsidRPr="000A7646" w:rsidRDefault="009D50AF">
            <w:pPr>
              <w:rPr>
                <w:rFonts w:ascii="Calibri" w:hAnsi="Calibri" w:cs="Calibri"/>
                <w:b/>
                <w:color w:val="000000"/>
                <w:sz w:val="22"/>
                <w:szCs w:val="22"/>
              </w:rPr>
            </w:pPr>
            <w:r w:rsidRPr="000A7646">
              <w:rPr>
                <w:rFonts w:ascii="Calibri" w:hAnsi="Calibri" w:cs="Calibri"/>
                <w:b/>
                <w:color w:val="000000"/>
                <w:sz w:val="22"/>
                <w:szCs w:val="22"/>
              </w:rPr>
              <w:t>$</w:t>
            </w:r>
            <w:proofErr w:type="spellStart"/>
            <w:r w:rsidRPr="000A7646">
              <w:rPr>
                <w:rFonts w:ascii="Calibri" w:hAnsi="Calibri" w:cs="Calibri"/>
                <w:b/>
                <w:color w:val="000000"/>
                <w:sz w:val="22"/>
                <w:szCs w:val="22"/>
              </w:rPr>
              <w:t>lcom</w:t>
            </w:r>
            <w:proofErr w:type="spellEnd"/>
          </w:p>
        </w:tc>
        <w:tc>
          <w:tcPr>
            <w:tcW w:w="2970" w:type="dxa"/>
            <w:noWrap/>
            <w:hideMark/>
          </w:tcPr>
          <w:p w14:paraId="74CA5F62" w14:textId="77777777" w:rsidR="009D50AF" w:rsidRDefault="009D50AF">
            <w:pPr>
              <w:rPr>
                <w:rFonts w:ascii="Arial" w:hAnsi="Arial" w:cs="Arial"/>
                <w:color w:val="000000"/>
                <w:sz w:val="20"/>
                <w:szCs w:val="20"/>
              </w:rPr>
            </w:pPr>
            <w:r>
              <w:rPr>
                <w:rFonts w:ascii="Arial" w:hAnsi="Arial" w:cs="Arial"/>
                <w:color w:val="000000"/>
                <w:sz w:val="20"/>
                <w:szCs w:val="20"/>
              </w:rPr>
              <w:t>Lack of cohesion in methods</w:t>
            </w:r>
          </w:p>
        </w:tc>
        <w:tc>
          <w:tcPr>
            <w:tcW w:w="5305" w:type="dxa"/>
            <w:noWrap/>
            <w:hideMark/>
          </w:tcPr>
          <w:p w14:paraId="12BA3BCC" w14:textId="77777777" w:rsidR="009D50AF" w:rsidRDefault="009D50AF">
            <w:pPr>
              <w:rPr>
                <w:rFonts w:ascii="Arial" w:hAnsi="Arial" w:cs="Arial"/>
                <w:color w:val="000000"/>
                <w:sz w:val="20"/>
                <w:szCs w:val="20"/>
              </w:rPr>
            </w:pPr>
            <w:r>
              <w:rPr>
                <w:rFonts w:ascii="Arial" w:hAnsi="Arial" w:cs="Arial"/>
                <w:color w:val="000000"/>
                <w:sz w:val="20"/>
                <w:szCs w:val="20"/>
              </w:rPr>
              <w:t>The LCOM metric counts the sets of methods in a class that are not related through the sharing of some of the class fields.</w:t>
            </w:r>
          </w:p>
        </w:tc>
      </w:tr>
      <w:tr w:rsidR="009D50AF" w14:paraId="3DA079DC" w14:textId="77777777" w:rsidTr="009D50AF">
        <w:trPr>
          <w:trHeight w:val="288"/>
        </w:trPr>
        <w:tc>
          <w:tcPr>
            <w:tcW w:w="1075" w:type="dxa"/>
            <w:noWrap/>
            <w:hideMark/>
          </w:tcPr>
          <w:p w14:paraId="203F095E" w14:textId="77777777" w:rsidR="009D50AF" w:rsidRPr="000A7646" w:rsidRDefault="009D50AF">
            <w:pPr>
              <w:rPr>
                <w:rFonts w:ascii="Calibri" w:hAnsi="Calibri" w:cs="Calibri"/>
                <w:b/>
                <w:color w:val="000000"/>
                <w:sz w:val="22"/>
                <w:szCs w:val="22"/>
              </w:rPr>
            </w:pPr>
            <w:r w:rsidRPr="000A7646">
              <w:rPr>
                <w:rFonts w:ascii="Calibri" w:hAnsi="Calibri" w:cs="Calibri"/>
                <w:b/>
                <w:color w:val="000000"/>
                <w:sz w:val="22"/>
                <w:szCs w:val="22"/>
              </w:rPr>
              <w:t>$lcom3</w:t>
            </w:r>
          </w:p>
        </w:tc>
        <w:tc>
          <w:tcPr>
            <w:tcW w:w="2970" w:type="dxa"/>
            <w:noWrap/>
            <w:hideMark/>
          </w:tcPr>
          <w:p w14:paraId="2D572BD9" w14:textId="77777777" w:rsidR="009D50AF" w:rsidRDefault="009D50AF">
            <w:pPr>
              <w:rPr>
                <w:rFonts w:ascii="Arial" w:hAnsi="Arial" w:cs="Arial"/>
                <w:color w:val="000000"/>
                <w:sz w:val="20"/>
                <w:szCs w:val="20"/>
              </w:rPr>
            </w:pPr>
            <w:r>
              <w:rPr>
                <w:rFonts w:ascii="Arial" w:hAnsi="Arial" w:cs="Arial"/>
                <w:color w:val="000000"/>
                <w:sz w:val="20"/>
                <w:szCs w:val="20"/>
              </w:rPr>
              <w:t>Lack of cohesion in methods</w:t>
            </w:r>
          </w:p>
        </w:tc>
        <w:tc>
          <w:tcPr>
            <w:tcW w:w="5305" w:type="dxa"/>
            <w:noWrap/>
            <w:hideMark/>
          </w:tcPr>
          <w:p w14:paraId="0439EF5D" w14:textId="77777777" w:rsidR="009D50AF" w:rsidRDefault="009D50AF">
            <w:pPr>
              <w:rPr>
                <w:rFonts w:ascii="Calibri" w:hAnsi="Calibri" w:cs="Calibri"/>
                <w:color w:val="000000"/>
                <w:sz w:val="22"/>
                <w:szCs w:val="22"/>
              </w:rPr>
            </w:pPr>
            <w:r>
              <w:rPr>
                <w:rFonts w:ascii="Calibri" w:hAnsi="Calibri" w:cs="Calibri"/>
                <w:color w:val="000000"/>
                <w:sz w:val="22"/>
                <w:szCs w:val="22"/>
              </w:rPr>
              <w:t>A low value of LCOM2 or LCOM3 indicates high cohesion and a well-designed class. It is likely that the system has good class subdivision implying simplicity and high reusability. A cohesive class will tend to provide a high degree of encapsulation. A higher value of LCOM2 or LCOM3 indicates decreased encapsulation and increased complexity, thereby increasing the likelihood of errors.</w:t>
            </w:r>
          </w:p>
        </w:tc>
      </w:tr>
      <w:tr w:rsidR="009D50AF" w14:paraId="6FF2321B" w14:textId="77777777" w:rsidTr="009D50AF">
        <w:trPr>
          <w:trHeight w:val="288"/>
        </w:trPr>
        <w:tc>
          <w:tcPr>
            <w:tcW w:w="1075" w:type="dxa"/>
            <w:noWrap/>
            <w:hideMark/>
          </w:tcPr>
          <w:p w14:paraId="506FB3CE" w14:textId="77777777" w:rsidR="009D50AF" w:rsidRPr="000A7646" w:rsidRDefault="009D50AF">
            <w:pPr>
              <w:rPr>
                <w:rFonts w:ascii="Calibri" w:hAnsi="Calibri" w:cs="Calibri"/>
                <w:b/>
                <w:color w:val="000000"/>
                <w:sz w:val="22"/>
                <w:szCs w:val="22"/>
              </w:rPr>
            </w:pPr>
            <w:r w:rsidRPr="000A7646">
              <w:rPr>
                <w:rFonts w:ascii="Calibri" w:hAnsi="Calibri" w:cs="Calibri"/>
                <w:b/>
                <w:color w:val="000000"/>
                <w:sz w:val="22"/>
                <w:szCs w:val="22"/>
              </w:rPr>
              <w:lastRenderedPageBreak/>
              <w:t>$loc</w:t>
            </w:r>
          </w:p>
        </w:tc>
        <w:tc>
          <w:tcPr>
            <w:tcW w:w="2970" w:type="dxa"/>
            <w:noWrap/>
            <w:hideMark/>
          </w:tcPr>
          <w:p w14:paraId="6851B93B" w14:textId="77777777" w:rsidR="009D50AF" w:rsidRDefault="009D50AF">
            <w:pPr>
              <w:rPr>
                <w:rFonts w:ascii="Arial" w:hAnsi="Arial" w:cs="Arial"/>
                <w:color w:val="000000"/>
                <w:sz w:val="20"/>
                <w:szCs w:val="20"/>
              </w:rPr>
            </w:pPr>
            <w:r>
              <w:rPr>
                <w:rFonts w:ascii="Arial" w:hAnsi="Arial" w:cs="Arial"/>
                <w:color w:val="000000"/>
                <w:sz w:val="20"/>
                <w:szCs w:val="20"/>
              </w:rPr>
              <w:t>Lines of Code</w:t>
            </w:r>
          </w:p>
        </w:tc>
        <w:tc>
          <w:tcPr>
            <w:tcW w:w="5305" w:type="dxa"/>
            <w:noWrap/>
            <w:hideMark/>
          </w:tcPr>
          <w:p w14:paraId="223BECA5" w14:textId="77777777" w:rsidR="009D50AF" w:rsidRDefault="009D50AF">
            <w:pPr>
              <w:rPr>
                <w:rFonts w:ascii="Arial" w:hAnsi="Arial" w:cs="Arial"/>
                <w:color w:val="000000"/>
                <w:sz w:val="20"/>
                <w:szCs w:val="20"/>
              </w:rPr>
            </w:pPr>
            <w:r>
              <w:rPr>
                <w:rFonts w:ascii="Arial" w:hAnsi="Arial" w:cs="Arial"/>
                <w:color w:val="000000"/>
                <w:sz w:val="20"/>
                <w:szCs w:val="20"/>
              </w:rPr>
              <w:t>The LOC metric calculates the number of lines of code in the Java binary code of the class under investigation.</w:t>
            </w:r>
          </w:p>
        </w:tc>
      </w:tr>
      <w:tr w:rsidR="009D50AF" w14:paraId="3C0096CA" w14:textId="77777777" w:rsidTr="009D50AF">
        <w:trPr>
          <w:trHeight w:val="288"/>
        </w:trPr>
        <w:tc>
          <w:tcPr>
            <w:tcW w:w="1075" w:type="dxa"/>
            <w:noWrap/>
            <w:hideMark/>
          </w:tcPr>
          <w:p w14:paraId="3979308B" w14:textId="77777777" w:rsidR="009D50AF" w:rsidRPr="000A7646" w:rsidRDefault="009D50AF">
            <w:pPr>
              <w:rPr>
                <w:rFonts w:ascii="Calibri" w:hAnsi="Calibri" w:cs="Calibri"/>
                <w:b/>
                <w:color w:val="000000"/>
                <w:sz w:val="22"/>
                <w:szCs w:val="22"/>
              </w:rPr>
            </w:pPr>
            <w:r w:rsidRPr="000A7646">
              <w:rPr>
                <w:rFonts w:ascii="Calibri" w:hAnsi="Calibri" w:cs="Calibri"/>
                <w:b/>
                <w:color w:val="000000"/>
                <w:sz w:val="22"/>
                <w:szCs w:val="22"/>
              </w:rPr>
              <w:t>$</w:t>
            </w:r>
            <w:proofErr w:type="spellStart"/>
            <w:r w:rsidRPr="000A7646">
              <w:rPr>
                <w:rFonts w:ascii="Calibri" w:hAnsi="Calibri" w:cs="Calibri"/>
                <w:b/>
                <w:color w:val="000000"/>
                <w:sz w:val="22"/>
                <w:szCs w:val="22"/>
              </w:rPr>
              <w:t>max_cc</w:t>
            </w:r>
            <w:proofErr w:type="spellEnd"/>
          </w:p>
        </w:tc>
        <w:tc>
          <w:tcPr>
            <w:tcW w:w="2970" w:type="dxa"/>
            <w:noWrap/>
            <w:hideMark/>
          </w:tcPr>
          <w:p w14:paraId="79480C59" w14:textId="77777777" w:rsidR="009D50AF" w:rsidRDefault="009D50AF">
            <w:pPr>
              <w:rPr>
                <w:rFonts w:ascii="Arial" w:hAnsi="Arial" w:cs="Arial"/>
                <w:color w:val="000000"/>
                <w:sz w:val="20"/>
                <w:szCs w:val="20"/>
              </w:rPr>
            </w:pPr>
            <w:r>
              <w:rPr>
                <w:rFonts w:ascii="Arial" w:hAnsi="Arial" w:cs="Arial"/>
                <w:color w:val="000000"/>
                <w:sz w:val="20"/>
                <w:szCs w:val="20"/>
              </w:rPr>
              <w:t>Maximum value of CC</w:t>
            </w:r>
          </w:p>
        </w:tc>
        <w:tc>
          <w:tcPr>
            <w:tcW w:w="5305" w:type="dxa"/>
            <w:noWrap/>
            <w:hideMark/>
          </w:tcPr>
          <w:p w14:paraId="5C0EB9F3" w14:textId="77777777" w:rsidR="009D50AF" w:rsidRDefault="009D50AF">
            <w:pPr>
              <w:rPr>
                <w:rFonts w:ascii="Arial" w:hAnsi="Arial" w:cs="Arial"/>
                <w:color w:val="000000"/>
                <w:sz w:val="20"/>
                <w:szCs w:val="20"/>
              </w:rPr>
            </w:pPr>
            <w:r>
              <w:rPr>
                <w:rFonts w:ascii="Arial" w:hAnsi="Arial" w:cs="Arial"/>
                <w:color w:val="000000"/>
                <w:sz w:val="20"/>
                <w:szCs w:val="20"/>
              </w:rPr>
              <w:t>The greatest value of CC among methods of the investigated class.</w:t>
            </w:r>
          </w:p>
        </w:tc>
      </w:tr>
      <w:tr w:rsidR="009D50AF" w14:paraId="11024830" w14:textId="77777777" w:rsidTr="009D50AF">
        <w:trPr>
          <w:trHeight w:val="288"/>
        </w:trPr>
        <w:tc>
          <w:tcPr>
            <w:tcW w:w="1075" w:type="dxa"/>
            <w:noWrap/>
            <w:hideMark/>
          </w:tcPr>
          <w:p w14:paraId="7DA5925B" w14:textId="77777777" w:rsidR="009D50AF" w:rsidRPr="000A7646" w:rsidRDefault="009D50AF">
            <w:pPr>
              <w:rPr>
                <w:rFonts w:ascii="Calibri" w:hAnsi="Calibri" w:cs="Calibri"/>
                <w:b/>
                <w:color w:val="000000"/>
                <w:sz w:val="22"/>
                <w:szCs w:val="22"/>
              </w:rPr>
            </w:pPr>
            <w:r w:rsidRPr="000A7646">
              <w:rPr>
                <w:rFonts w:ascii="Calibri" w:hAnsi="Calibri" w:cs="Calibri"/>
                <w:b/>
                <w:color w:val="000000"/>
                <w:sz w:val="22"/>
                <w:szCs w:val="22"/>
              </w:rPr>
              <w:t>$</w:t>
            </w:r>
            <w:proofErr w:type="spellStart"/>
            <w:r w:rsidRPr="000A7646">
              <w:rPr>
                <w:rFonts w:ascii="Calibri" w:hAnsi="Calibri" w:cs="Calibri"/>
                <w:b/>
                <w:color w:val="000000"/>
                <w:sz w:val="22"/>
                <w:szCs w:val="22"/>
              </w:rPr>
              <w:t>mfa</w:t>
            </w:r>
            <w:proofErr w:type="spellEnd"/>
          </w:p>
        </w:tc>
        <w:tc>
          <w:tcPr>
            <w:tcW w:w="2970" w:type="dxa"/>
            <w:noWrap/>
            <w:hideMark/>
          </w:tcPr>
          <w:p w14:paraId="53EC9821" w14:textId="77777777" w:rsidR="009D50AF" w:rsidRDefault="009D50AF">
            <w:pPr>
              <w:rPr>
                <w:rFonts w:ascii="Arial" w:hAnsi="Arial" w:cs="Arial"/>
                <w:color w:val="000000"/>
                <w:sz w:val="20"/>
                <w:szCs w:val="20"/>
              </w:rPr>
            </w:pPr>
            <w:r>
              <w:rPr>
                <w:rFonts w:ascii="Arial" w:hAnsi="Arial" w:cs="Arial"/>
                <w:color w:val="000000"/>
                <w:sz w:val="20"/>
                <w:szCs w:val="20"/>
              </w:rPr>
              <w:t>Measure of Functional Abstraction</w:t>
            </w:r>
          </w:p>
        </w:tc>
        <w:tc>
          <w:tcPr>
            <w:tcW w:w="5305" w:type="dxa"/>
            <w:noWrap/>
            <w:hideMark/>
          </w:tcPr>
          <w:p w14:paraId="3695198F" w14:textId="77777777" w:rsidR="009D50AF" w:rsidRDefault="009D50AF">
            <w:pPr>
              <w:rPr>
                <w:rFonts w:ascii="Arial" w:hAnsi="Arial" w:cs="Arial"/>
                <w:color w:val="000000"/>
                <w:sz w:val="20"/>
                <w:szCs w:val="20"/>
              </w:rPr>
            </w:pPr>
            <w:r>
              <w:rPr>
                <w:rFonts w:ascii="Arial" w:hAnsi="Arial" w:cs="Arial"/>
                <w:color w:val="000000"/>
                <w:sz w:val="20"/>
                <w:szCs w:val="20"/>
              </w:rPr>
              <w:t>This metric is the ratio of the number of methods inherited by a class to the total number of methods accessible by the member methods of the class.</w:t>
            </w:r>
          </w:p>
        </w:tc>
      </w:tr>
      <w:tr w:rsidR="009D50AF" w14:paraId="460FFB23" w14:textId="77777777" w:rsidTr="009D50AF">
        <w:trPr>
          <w:trHeight w:val="288"/>
        </w:trPr>
        <w:tc>
          <w:tcPr>
            <w:tcW w:w="1075" w:type="dxa"/>
            <w:noWrap/>
            <w:hideMark/>
          </w:tcPr>
          <w:p w14:paraId="1F98069F" w14:textId="77777777" w:rsidR="009D50AF" w:rsidRPr="000A7646" w:rsidRDefault="009D50AF">
            <w:pPr>
              <w:rPr>
                <w:rFonts w:ascii="Calibri" w:hAnsi="Calibri" w:cs="Calibri"/>
                <w:b/>
                <w:color w:val="000000"/>
                <w:sz w:val="22"/>
                <w:szCs w:val="22"/>
              </w:rPr>
            </w:pPr>
            <w:r w:rsidRPr="000A7646">
              <w:rPr>
                <w:rFonts w:ascii="Calibri" w:hAnsi="Calibri" w:cs="Calibri"/>
                <w:b/>
                <w:color w:val="000000"/>
                <w:sz w:val="22"/>
                <w:szCs w:val="22"/>
              </w:rPr>
              <w:t>$moa</w:t>
            </w:r>
          </w:p>
        </w:tc>
        <w:tc>
          <w:tcPr>
            <w:tcW w:w="2970" w:type="dxa"/>
            <w:noWrap/>
            <w:hideMark/>
          </w:tcPr>
          <w:p w14:paraId="2642C98B" w14:textId="77777777" w:rsidR="009D50AF" w:rsidRDefault="009D50AF">
            <w:pPr>
              <w:rPr>
                <w:rFonts w:ascii="Arial" w:hAnsi="Arial" w:cs="Arial"/>
                <w:color w:val="000000"/>
                <w:sz w:val="20"/>
                <w:szCs w:val="20"/>
              </w:rPr>
            </w:pPr>
            <w:r>
              <w:rPr>
                <w:rFonts w:ascii="Arial" w:hAnsi="Arial" w:cs="Arial"/>
                <w:color w:val="000000"/>
                <w:sz w:val="20"/>
                <w:szCs w:val="20"/>
              </w:rPr>
              <w:t>Measure of Aggregation</w:t>
            </w:r>
          </w:p>
        </w:tc>
        <w:tc>
          <w:tcPr>
            <w:tcW w:w="5305" w:type="dxa"/>
            <w:noWrap/>
            <w:hideMark/>
          </w:tcPr>
          <w:p w14:paraId="6B3AB3C8" w14:textId="77777777" w:rsidR="009D50AF" w:rsidRDefault="009D50AF">
            <w:pPr>
              <w:rPr>
                <w:rFonts w:ascii="Arial" w:hAnsi="Arial" w:cs="Arial"/>
                <w:color w:val="000000"/>
                <w:sz w:val="20"/>
                <w:szCs w:val="20"/>
              </w:rPr>
            </w:pPr>
            <w:r>
              <w:rPr>
                <w:rFonts w:ascii="Arial" w:hAnsi="Arial" w:cs="Arial"/>
                <w:color w:val="000000"/>
                <w:sz w:val="20"/>
                <w:szCs w:val="20"/>
              </w:rPr>
              <w:t>This metric measures the extent of the part-whole relationship, realized by using attributes. The metric is a count of the number of class fields whose types are user defined classes.</w:t>
            </w:r>
          </w:p>
        </w:tc>
      </w:tr>
      <w:tr w:rsidR="009D50AF" w14:paraId="2B4674CE" w14:textId="77777777" w:rsidTr="009D50AF">
        <w:trPr>
          <w:trHeight w:val="288"/>
        </w:trPr>
        <w:tc>
          <w:tcPr>
            <w:tcW w:w="1075" w:type="dxa"/>
            <w:noWrap/>
            <w:hideMark/>
          </w:tcPr>
          <w:p w14:paraId="6E2254BD" w14:textId="77777777" w:rsidR="009D50AF" w:rsidRPr="000A7646" w:rsidRDefault="009D50AF">
            <w:pPr>
              <w:rPr>
                <w:rFonts w:ascii="Calibri" w:hAnsi="Calibri" w:cs="Calibri"/>
                <w:b/>
                <w:color w:val="000000"/>
                <w:sz w:val="22"/>
                <w:szCs w:val="22"/>
              </w:rPr>
            </w:pPr>
            <w:r w:rsidRPr="000A7646">
              <w:rPr>
                <w:rFonts w:ascii="Calibri" w:hAnsi="Calibri" w:cs="Calibri"/>
                <w:b/>
                <w:color w:val="000000"/>
                <w:sz w:val="22"/>
                <w:szCs w:val="22"/>
              </w:rPr>
              <w:t>$</w:t>
            </w:r>
            <w:proofErr w:type="spellStart"/>
            <w:r w:rsidRPr="000A7646">
              <w:rPr>
                <w:rFonts w:ascii="Calibri" w:hAnsi="Calibri" w:cs="Calibri"/>
                <w:b/>
                <w:color w:val="000000"/>
                <w:sz w:val="22"/>
                <w:szCs w:val="22"/>
              </w:rPr>
              <w:t>noc</w:t>
            </w:r>
            <w:proofErr w:type="spellEnd"/>
          </w:p>
        </w:tc>
        <w:tc>
          <w:tcPr>
            <w:tcW w:w="2970" w:type="dxa"/>
            <w:noWrap/>
            <w:hideMark/>
          </w:tcPr>
          <w:p w14:paraId="3619CD7F" w14:textId="77777777" w:rsidR="009D50AF" w:rsidRDefault="009D50AF">
            <w:pPr>
              <w:rPr>
                <w:rFonts w:ascii="Arial" w:hAnsi="Arial" w:cs="Arial"/>
                <w:color w:val="000000"/>
                <w:sz w:val="20"/>
                <w:szCs w:val="20"/>
              </w:rPr>
            </w:pPr>
            <w:r>
              <w:rPr>
                <w:rFonts w:ascii="Arial" w:hAnsi="Arial" w:cs="Arial"/>
                <w:color w:val="000000"/>
                <w:sz w:val="20"/>
                <w:szCs w:val="20"/>
              </w:rPr>
              <w:t>Number of Children</w:t>
            </w:r>
          </w:p>
        </w:tc>
        <w:tc>
          <w:tcPr>
            <w:tcW w:w="5305" w:type="dxa"/>
            <w:noWrap/>
            <w:hideMark/>
          </w:tcPr>
          <w:p w14:paraId="16ED5E47" w14:textId="77777777" w:rsidR="009D50AF" w:rsidRDefault="009D50AF">
            <w:pPr>
              <w:rPr>
                <w:rFonts w:ascii="Arial" w:hAnsi="Arial" w:cs="Arial"/>
                <w:color w:val="000000"/>
                <w:sz w:val="20"/>
                <w:szCs w:val="20"/>
              </w:rPr>
            </w:pPr>
            <w:r>
              <w:rPr>
                <w:rFonts w:ascii="Arial" w:hAnsi="Arial" w:cs="Arial"/>
                <w:color w:val="000000"/>
                <w:sz w:val="20"/>
                <w:szCs w:val="20"/>
              </w:rPr>
              <w:t>The NOC metric simply measures the number of immediate descendants of the class.</w:t>
            </w:r>
          </w:p>
        </w:tc>
      </w:tr>
      <w:tr w:rsidR="009D50AF" w14:paraId="27684669" w14:textId="77777777" w:rsidTr="009D50AF">
        <w:trPr>
          <w:trHeight w:val="288"/>
        </w:trPr>
        <w:tc>
          <w:tcPr>
            <w:tcW w:w="1075" w:type="dxa"/>
            <w:noWrap/>
            <w:hideMark/>
          </w:tcPr>
          <w:p w14:paraId="48FBC05A" w14:textId="77777777" w:rsidR="009D50AF" w:rsidRPr="000A7646" w:rsidRDefault="009D50AF">
            <w:pPr>
              <w:rPr>
                <w:rFonts w:ascii="Calibri" w:hAnsi="Calibri" w:cs="Calibri"/>
                <w:b/>
                <w:color w:val="000000"/>
                <w:sz w:val="22"/>
                <w:szCs w:val="22"/>
              </w:rPr>
            </w:pPr>
            <w:r w:rsidRPr="000A7646">
              <w:rPr>
                <w:rFonts w:ascii="Calibri" w:hAnsi="Calibri" w:cs="Calibri"/>
                <w:b/>
                <w:color w:val="000000"/>
                <w:sz w:val="22"/>
                <w:szCs w:val="22"/>
              </w:rPr>
              <w:t>$</w:t>
            </w:r>
            <w:proofErr w:type="spellStart"/>
            <w:r w:rsidRPr="000A7646">
              <w:rPr>
                <w:rFonts w:ascii="Calibri" w:hAnsi="Calibri" w:cs="Calibri"/>
                <w:b/>
                <w:color w:val="000000"/>
                <w:sz w:val="22"/>
                <w:szCs w:val="22"/>
              </w:rPr>
              <w:t>npm</w:t>
            </w:r>
            <w:proofErr w:type="spellEnd"/>
          </w:p>
        </w:tc>
        <w:tc>
          <w:tcPr>
            <w:tcW w:w="2970" w:type="dxa"/>
            <w:noWrap/>
            <w:hideMark/>
          </w:tcPr>
          <w:p w14:paraId="7D0F1B67" w14:textId="77777777" w:rsidR="009D50AF" w:rsidRDefault="009D50AF">
            <w:pPr>
              <w:rPr>
                <w:rFonts w:ascii="Arial" w:hAnsi="Arial" w:cs="Arial"/>
                <w:color w:val="000000"/>
                <w:sz w:val="20"/>
                <w:szCs w:val="20"/>
              </w:rPr>
            </w:pPr>
            <w:r>
              <w:rPr>
                <w:rFonts w:ascii="Arial" w:hAnsi="Arial" w:cs="Arial"/>
                <w:color w:val="000000"/>
                <w:sz w:val="20"/>
                <w:szCs w:val="20"/>
              </w:rPr>
              <w:t>Number of Public Methods</w:t>
            </w:r>
          </w:p>
        </w:tc>
        <w:tc>
          <w:tcPr>
            <w:tcW w:w="5305" w:type="dxa"/>
            <w:noWrap/>
            <w:hideMark/>
          </w:tcPr>
          <w:p w14:paraId="479B2F09" w14:textId="77777777" w:rsidR="009D50AF" w:rsidRDefault="009D50AF">
            <w:pPr>
              <w:rPr>
                <w:rFonts w:ascii="Arial" w:hAnsi="Arial" w:cs="Arial"/>
                <w:color w:val="000000"/>
                <w:sz w:val="20"/>
                <w:szCs w:val="20"/>
              </w:rPr>
            </w:pPr>
            <w:r>
              <w:rPr>
                <w:rFonts w:ascii="Arial" w:hAnsi="Arial" w:cs="Arial"/>
                <w:color w:val="000000"/>
                <w:sz w:val="20"/>
                <w:szCs w:val="20"/>
              </w:rPr>
              <w:t>The NPM metric counts all the methods in a class that are declared as public.</w:t>
            </w:r>
          </w:p>
        </w:tc>
      </w:tr>
      <w:tr w:rsidR="009D50AF" w14:paraId="4CAE2D08" w14:textId="77777777" w:rsidTr="009D50AF">
        <w:trPr>
          <w:trHeight w:val="288"/>
        </w:trPr>
        <w:tc>
          <w:tcPr>
            <w:tcW w:w="1075" w:type="dxa"/>
            <w:noWrap/>
            <w:hideMark/>
          </w:tcPr>
          <w:p w14:paraId="6661F153" w14:textId="77777777" w:rsidR="009D50AF" w:rsidRPr="000A7646" w:rsidRDefault="009D50AF">
            <w:pPr>
              <w:rPr>
                <w:rFonts w:ascii="Calibri" w:hAnsi="Calibri" w:cs="Calibri"/>
                <w:b/>
                <w:color w:val="000000"/>
                <w:sz w:val="22"/>
                <w:szCs w:val="22"/>
              </w:rPr>
            </w:pPr>
            <w:r w:rsidRPr="000A7646">
              <w:rPr>
                <w:rFonts w:ascii="Calibri" w:hAnsi="Calibri" w:cs="Calibri"/>
                <w:b/>
                <w:color w:val="000000"/>
                <w:sz w:val="22"/>
                <w:szCs w:val="22"/>
              </w:rPr>
              <w:t>$</w:t>
            </w:r>
            <w:proofErr w:type="spellStart"/>
            <w:r w:rsidRPr="000A7646">
              <w:rPr>
                <w:rFonts w:ascii="Calibri" w:hAnsi="Calibri" w:cs="Calibri"/>
                <w:b/>
                <w:color w:val="000000"/>
                <w:sz w:val="22"/>
                <w:szCs w:val="22"/>
              </w:rPr>
              <w:t>rfc</w:t>
            </w:r>
            <w:proofErr w:type="spellEnd"/>
          </w:p>
        </w:tc>
        <w:tc>
          <w:tcPr>
            <w:tcW w:w="2970" w:type="dxa"/>
            <w:noWrap/>
            <w:hideMark/>
          </w:tcPr>
          <w:p w14:paraId="5673EC6B" w14:textId="77777777" w:rsidR="009D50AF" w:rsidRDefault="009D50AF">
            <w:pPr>
              <w:rPr>
                <w:rFonts w:ascii="Arial" w:hAnsi="Arial" w:cs="Arial"/>
                <w:color w:val="000000"/>
                <w:sz w:val="20"/>
                <w:szCs w:val="20"/>
              </w:rPr>
            </w:pPr>
            <w:r>
              <w:rPr>
                <w:rFonts w:ascii="Arial" w:hAnsi="Arial" w:cs="Arial"/>
                <w:color w:val="000000"/>
                <w:sz w:val="20"/>
                <w:szCs w:val="20"/>
              </w:rPr>
              <w:t>Response for a Class</w:t>
            </w:r>
          </w:p>
        </w:tc>
        <w:tc>
          <w:tcPr>
            <w:tcW w:w="5305" w:type="dxa"/>
            <w:noWrap/>
            <w:hideMark/>
          </w:tcPr>
          <w:p w14:paraId="3841BAF5" w14:textId="77777777" w:rsidR="009D50AF" w:rsidRDefault="009D50AF">
            <w:pPr>
              <w:rPr>
                <w:rFonts w:ascii="Arial" w:hAnsi="Arial" w:cs="Arial"/>
                <w:color w:val="000000"/>
                <w:sz w:val="20"/>
                <w:szCs w:val="20"/>
              </w:rPr>
            </w:pPr>
            <w:r>
              <w:rPr>
                <w:rFonts w:ascii="Arial" w:hAnsi="Arial" w:cs="Arial"/>
                <w:color w:val="000000"/>
                <w:sz w:val="20"/>
                <w:szCs w:val="20"/>
              </w:rPr>
              <w:t>The RFC metric measures the number of different methods that can be executed when an object of that class receives a message.</w:t>
            </w:r>
          </w:p>
        </w:tc>
      </w:tr>
      <w:tr w:rsidR="009D50AF" w14:paraId="56F61339" w14:textId="77777777" w:rsidTr="009D50AF">
        <w:trPr>
          <w:trHeight w:val="288"/>
        </w:trPr>
        <w:tc>
          <w:tcPr>
            <w:tcW w:w="1075" w:type="dxa"/>
            <w:noWrap/>
            <w:hideMark/>
          </w:tcPr>
          <w:p w14:paraId="5102788D" w14:textId="77777777" w:rsidR="009D50AF" w:rsidRPr="000A7646" w:rsidRDefault="009D50AF">
            <w:pPr>
              <w:rPr>
                <w:rFonts w:ascii="Calibri" w:hAnsi="Calibri" w:cs="Calibri"/>
                <w:b/>
                <w:color w:val="000000"/>
                <w:sz w:val="22"/>
                <w:szCs w:val="22"/>
              </w:rPr>
            </w:pPr>
            <w:r w:rsidRPr="000A7646">
              <w:rPr>
                <w:rFonts w:ascii="Calibri" w:hAnsi="Calibri" w:cs="Calibri"/>
                <w:b/>
                <w:color w:val="000000"/>
                <w:sz w:val="22"/>
                <w:szCs w:val="22"/>
              </w:rPr>
              <w:t>$</w:t>
            </w:r>
            <w:proofErr w:type="spellStart"/>
            <w:r w:rsidRPr="000A7646">
              <w:rPr>
                <w:rFonts w:ascii="Calibri" w:hAnsi="Calibri" w:cs="Calibri"/>
                <w:b/>
                <w:color w:val="000000"/>
                <w:sz w:val="22"/>
                <w:szCs w:val="22"/>
              </w:rPr>
              <w:t>wmc</w:t>
            </w:r>
            <w:proofErr w:type="spellEnd"/>
          </w:p>
        </w:tc>
        <w:tc>
          <w:tcPr>
            <w:tcW w:w="2970" w:type="dxa"/>
            <w:noWrap/>
            <w:hideMark/>
          </w:tcPr>
          <w:p w14:paraId="66D7A199" w14:textId="77777777" w:rsidR="009D50AF" w:rsidRDefault="009D50AF">
            <w:pPr>
              <w:rPr>
                <w:rFonts w:ascii="Arial" w:hAnsi="Arial" w:cs="Arial"/>
                <w:color w:val="000000"/>
                <w:sz w:val="20"/>
                <w:szCs w:val="20"/>
              </w:rPr>
            </w:pPr>
            <w:r>
              <w:rPr>
                <w:rFonts w:ascii="Arial" w:hAnsi="Arial" w:cs="Arial"/>
                <w:color w:val="000000"/>
                <w:sz w:val="20"/>
                <w:szCs w:val="20"/>
              </w:rPr>
              <w:t>Weighted methods per class</w:t>
            </w:r>
          </w:p>
        </w:tc>
        <w:tc>
          <w:tcPr>
            <w:tcW w:w="5305" w:type="dxa"/>
            <w:noWrap/>
            <w:hideMark/>
          </w:tcPr>
          <w:p w14:paraId="795F4564" w14:textId="77777777" w:rsidR="009D50AF" w:rsidRDefault="009D50AF" w:rsidP="000C3128">
            <w:pPr>
              <w:keepNext/>
              <w:rPr>
                <w:rFonts w:ascii="Arial" w:hAnsi="Arial" w:cs="Arial"/>
                <w:color w:val="000000"/>
                <w:sz w:val="20"/>
                <w:szCs w:val="20"/>
              </w:rPr>
            </w:pPr>
            <w:r>
              <w:rPr>
                <w:rFonts w:ascii="Arial" w:hAnsi="Arial" w:cs="Arial"/>
                <w:color w:val="000000"/>
                <w:sz w:val="20"/>
                <w:szCs w:val="20"/>
              </w:rPr>
              <w:t>The value of the WMC is equal to the number of methods in the class (assuming unity weights for all methods).</w:t>
            </w:r>
          </w:p>
        </w:tc>
      </w:tr>
    </w:tbl>
    <w:p w14:paraId="4BBE084B" w14:textId="2E6D4FC0" w:rsidR="0039509B" w:rsidRDefault="000C3128" w:rsidP="000C3128">
      <w:pPr>
        <w:pStyle w:val="Caption"/>
      </w:pPr>
      <w:r>
        <w:t xml:space="preserve">Table </w:t>
      </w:r>
      <w:r w:rsidR="007A1E1A">
        <w:t>A</w:t>
      </w:r>
      <w:r>
        <w:t xml:space="preserve"> Data Dictionary</w:t>
      </w:r>
    </w:p>
    <w:sectPr w:rsidR="0039509B" w:rsidSect="00ED577C">
      <w:headerReference w:type="even" r:id="rId19"/>
      <w:headerReference w:type="default" r:id="rId20"/>
      <w:footerReference w:type="even" r:id="rId21"/>
      <w:footerReference w:type="default" r:id="rId22"/>
      <w:headerReference w:type="first" r:id="rId23"/>
      <w:footerReference w:type="first" r:id="rId24"/>
      <w:pgSz w:w="12240" w:h="15840" w:code="1"/>
      <w:pgMar w:top="1440" w:right="1440" w:bottom="1440" w:left="1440" w:header="1008"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56BE6D" w14:textId="77777777" w:rsidR="006B0DC0" w:rsidRDefault="006B0DC0" w:rsidP="004579C5">
      <w:r>
        <w:separator/>
      </w:r>
    </w:p>
    <w:p w14:paraId="2DD41BE3" w14:textId="77777777" w:rsidR="006B0DC0" w:rsidRDefault="006B0DC0"/>
    <w:p w14:paraId="3D3EA776" w14:textId="77777777" w:rsidR="006B0DC0" w:rsidRDefault="006B0DC0" w:rsidP="00D27BF7"/>
    <w:p w14:paraId="27AB2519" w14:textId="77777777" w:rsidR="006B0DC0" w:rsidRDefault="006B0DC0" w:rsidP="00D27BF7"/>
    <w:p w14:paraId="6BBAF1A4" w14:textId="77777777" w:rsidR="006B0DC0" w:rsidRDefault="006B0DC0" w:rsidP="00D27BF7"/>
  </w:endnote>
  <w:endnote w:type="continuationSeparator" w:id="0">
    <w:p w14:paraId="73F88EBE" w14:textId="77777777" w:rsidR="006B0DC0" w:rsidRDefault="006B0DC0" w:rsidP="004579C5">
      <w:r>
        <w:continuationSeparator/>
      </w:r>
    </w:p>
    <w:p w14:paraId="21890B55" w14:textId="77777777" w:rsidR="006B0DC0" w:rsidRDefault="006B0DC0"/>
    <w:p w14:paraId="21847C8B" w14:textId="77777777" w:rsidR="006B0DC0" w:rsidRDefault="006B0DC0" w:rsidP="00D27BF7"/>
    <w:p w14:paraId="72AAB0F7" w14:textId="77777777" w:rsidR="006B0DC0" w:rsidRDefault="006B0DC0" w:rsidP="00D27BF7"/>
    <w:p w14:paraId="1953F715" w14:textId="77777777" w:rsidR="006B0DC0" w:rsidRDefault="006B0DC0" w:rsidP="00D27BF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4E6EBF" w14:textId="77777777" w:rsidR="00635233" w:rsidRDefault="0063523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DFB7287" w14:textId="77777777" w:rsidR="00635233" w:rsidRDefault="0063523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68656271"/>
      <w:docPartObj>
        <w:docPartGallery w:val="Page Numbers (Bottom of Page)"/>
        <w:docPartUnique/>
      </w:docPartObj>
    </w:sdtPr>
    <w:sdtEndPr>
      <w:rPr>
        <w:noProof/>
      </w:rPr>
    </w:sdtEndPr>
    <w:sdtContent>
      <w:p w14:paraId="03BCE69B" w14:textId="77777777" w:rsidR="00635233" w:rsidRDefault="00635233">
        <w:pPr>
          <w:pStyle w:val="Footer"/>
          <w:jc w:val="right"/>
        </w:pPr>
        <w:r>
          <w:fldChar w:fldCharType="begin"/>
        </w:r>
        <w:r>
          <w:instrText xml:space="preserve"> PAGE   \* MERGEFORMAT </w:instrText>
        </w:r>
        <w:r>
          <w:fldChar w:fldCharType="separate"/>
        </w:r>
        <w:r>
          <w:rPr>
            <w:noProof/>
          </w:rPr>
          <w:t>iv</w:t>
        </w:r>
        <w:r>
          <w:rPr>
            <w:noProof/>
          </w:rPr>
          <w:fldChar w:fldCharType="end"/>
        </w:r>
      </w:p>
    </w:sdtContent>
  </w:sdt>
  <w:p w14:paraId="00E780A9" w14:textId="77777777" w:rsidR="00635233" w:rsidRDefault="0063523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67B834" w14:textId="77777777" w:rsidR="00635233" w:rsidRDefault="0063523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F69A00" w14:textId="77777777" w:rsidR="00635233" w:rsidRDefault="0063523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07ED1E9" w14:textId="77777777" w:rsidR="00635233" w:rsidRDefault="00635233">
    <w:pPr>
      <w:pStyle w:val="Footer"/>
    </w:pPr>
  </w:p>
  <w:p w14:paraId="3C479E4D" w14:textId="77777777" w:rsidR="00635233" w:rsidRDefault="00635233"/>
  <w:p w14:paraId="2290D4D4" w14:textId="77777777" w:rsidR="00635233" w:rsidRDefault="00635233" w:rsidP="00D27BF7"/>
  <w:p w14:paraId="29418F3A" w14:textId="77777777" w:rsidR="00635233" w:rsidRDefault="00635233" w:rsidP="00D27BF7"/>
  <w:p w14:paraId="53205F1D" w14:textId="77777777" w:rsidR="00635233" w:rsidRDefault="00635233" w:rsidP="00D27BF7"/>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25599430"/>
      <w:docPartObj>
        <w:docPartGallery w:val="Page Numbers (Bottom of Page)"/>
        <w:docPartUnique/>
      </w:docPartObj>
    </w:sdtPr>
    <w:sdtEndPr>
      <w:rPr>
        <w:noProof/>
      </w:rPr>
    </w:sdtEndPr>
    <w:sdtContent>
      <w:p w14:paraId="0A176CC2" w14:textId="77777777" w:rsidR="00635233" w:rsidRDefault="00635233">
        <w:pPr>
          <w:pStyle w:val="Footer"/>
          <w:jc w:val="right"/>
        </w:pPr>
        <w:r>
          <w:fldChar w:fldCharType="begin"/>
        </w:r>
        <w:r>
          <w:instrText xml:space="preserve"> PAGE   \* MERGEFORMAT </w:instrText>
        </w:r>
        <w:r>
          <w:fldChar w:fldCharType="separate"/>
        </w:r>
        <w:r>
          <w:rPr>
            <w:noProof/>
          </w:rPr>
          <w:t>4</w:t>
        </w:r>
        <w:r>
          <w:rPr>
            <w:noProof/>
          </w:rPr>
          <w:fldChar w:fldCharType="end"/>
        </w:r>
      </w:p>
    </w:sdtContent>
  </w:sdt>
  <w:p w14:paraId="3FB3F5D0" w14:textId="77777777" w:rsidR="00635233" w:rsidRPr="00BB5854" w:rsidRDefault="00635233" w:rsidP="00BB5854">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CDA8FE" w14:textId="77777777" w:rsidR="00635233" w:rsidRDefault="006352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344D50" w14:textId="77777777" w:rsidR="006B0DC0" w:rsidRDefault="006B0DC0" w:rsidP="004579C5">
      <w:r>
        <w:separator/>
      </w:r>
    </w:p>
    <w:p w14:paraId="0386D5E6" w14:textId="77777777" w:rsidR="006B0DC0" w:rsidRDefault="006B0DC0"/>
    <w:p w14:paraId="66C8983E" w14:textId="77777777" w:rsidR="006B0DC0" w:rsidRDefault="006B0DC0" w:rsidP="00D27BF7"/>
    <w:p w14:paraId="38856B80" w14:textId="77777777" w:rsidR="006B0DC0" w:rsidRDefault="006B0DC0" w:rsidP="00D27BF7"/>
    <w:p w14:paraId="7179D355" w14:textId="77777777" w:rsidR="006B0DC0" w:rsidRDefault="006B0DC0" w:rsidP="00D27BF7"/>
  </w:footnote>
  <w:footnote w:type="continuationSeparator" w:id="0">
    <w:p w14:paraId="37CEFA73" w14:textId="77777777" w:rsidR="006B0DC0" w:rsidRDefault="006B0DC0" w:rsidP="004579C5">
      <w:r>
        <w:continuationSeparator/>
      </w:r>
    </w:p>
    <w:p w14:paraId="1A6AF209" w14:textId="77777777" w:rsidR="006B0DC0" w:rsidRDefault="006B0DC0"/>
    <w:p w14:paraId="13D3F819" w14:textId="77777777" w:rsidR="006B0DC0" w:rsidRDefault="006B0DC0" w:rsidP="00D27BF7"/>
    <w:p w14:paraId="45E18CBB" w14:textId="77777777" w:rsidR="006B0DC0" w:rsidRDefault="006B0DC0" w:rsidP="00D27BF7"/>
    <w:p w14:paraId="78E0BDDE" w14:textId="77777777" w:rsidR="006B0DC0" w:rsidRDefault="006B0DC0" w:rsidP="00D27BF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B85CA7" w14:textId="77777777" w:rsidR="00635233" w:rsidRDefault="0063523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DE4D50" w14:textId="77777777" w:rsidR="00635233" w:rsidRDefault="00635233" w:rsidP="00B81EF0">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4221E6" w14:textId="77777777" w:rsidR="00635233" w:rsidRDefault="0063523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4E25E1" w14:textId="77777777" w:rsidR="00635233" w:rsidRDefault="00635233">
    <w:pPr>
      <w:pStyle w:val="Header"/>
    </w:pPr>
  </w:p>
  <w:p w14:paraId="220FEDAD" w14:textId="77777777" w:rsidR="00635233" w:rsidRDefault="00635233"/>
  <w:p w14:paraId="581DBD85" w14:textId="77777777" w:rsidR="00635233" w:rsidRDefault="00635233" w:rsidP="00D27BF7"/>
  <w:p w14:paraId="07FC6F96" w14:textId="77777777" w:rsidR="00635233" w:rsidRDefault="00635233" w:rsidP="00D27BF7"/>
  <w:p w14:paraId="7A517FEA" w14:textId="77777777" w:rsidR="00635233" w:rsidRDefault="00635233" w:rsidP="00D27BF7"/>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381D20" w14:textId="77777777" w:rsidR="00635233" w:rsidRDefault="00635233" w:rsidP="00921A05">
    <w:pPr>
      <w:pStyle w:val="Header"/>
    </w:pPr>
    <w:r>
      <w:tab/>
    </w:r>
    <w:r>
      <w:tab/>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18372A" w14:textId="77777777" w:rsidR="00635233" w:rsidRDefault="0063523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752BB"/>
    <w:multiLevelType w:val="hybridMultilevel"/>
    <w:tmpl w:val="14C8C0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4C73C34"/>
    <w:multiLevelType w:val="hybridMultilevel"/>
    <w:tmpl w:val="8ADA5778"/>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C61704"/>
    <w:multiLevelType w:val="hybridMultilevel"/>
    <w:tmpl w:val="0D3287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6C4F96"/>
    <w:multiLevelType w:val="hybridMultilevel"/>
    <w:tmpl w:val="FD868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8BF6296"/>
    <w:multiLevelType w:val="hybridMultilevel"/>
    <w:tmpl w:val="BF46996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22A3298"/>
    <w:multiLevelType w:val="hybridMultilevel"/>
    <w:tmpl w:val="5464E8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B4E4E6A"/>
    <w:multiLevelType w:val="hybridMultilevel"/>
    <w:tmpl w:val="B83664E6"/>
    <w:lvl w:ilvl="0" w:tplc="AECE952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6"/>
  </w:num>
  <w:num w:numId="4">
    <w:abstractNumId w:val="2"/>
  </w:num>
  <w:num w:numId="5">
    <w:abstractNumId w:val="5"/>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16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NDcxtDQzNDAwNDGxsDBV0lEKTi0uzszPAykwNKgFAIS6CA8tAAAA"/>
  </w:docVars>
  <w:rsids>
    <w:rsidRoot w:val="00B81EF0"/>
    <w:rsid w:val="00010A59"/>
    <w:rsid w:val="00026FBE"/>
    <w:rsid w:val="000270B5"/>
    <w:rsid w:val="000404BA"/>
    <w:rsid w:val="000432A2"/>
    <w:rsid w:val="0004775C"/>
    <w:rsid w:val="00056F41"/>
    <w:rsid w:val="00057C2D"/>
    <w:rsid w:val="00057D9B"/>
    <w:rsid w:val="00064136"/>
    <w:rsid w:val="00070C57"/>
    <w:rsid w:val="000771B6"/>
    <w:rsid w:val="000A1298"/>
    <w:rsid w:val="000A7646"/>
    <w:rsid w:val="000B1746"/>
    <w:rsid w:val="000B1EF4"/>
    <w:rsid w:val="000B6072"/>
    <w:rsid w:val="000B6A08"/>
    <w:rsid w:val="000C2EF0"/>
    <w:rsid w:val="000C3128"/>
    <w:rsid w:val="000E3085"/>
    <w:rsid w:val="000E34AD"/>
    <w:rsid w:val="000E3F48"/>
    <w:rsid w:val="000F461C"/>
    <w:rsid w:val="001157DD"/>
    <w:rsid w:val="00117E33"/>
    <w:rsid w:val="00122C04"/>
    <w:rsid w:val="0012638D"/>
    <w:rsid w:val="00127100"/>
    <w:rsid w:val="0013707F"/>
    <w:rsid w:val="001465B8"/>
    <w:rsid w:val="001477C0"/>
    <w:rsid w:val="00147A5F"/>
    <w:rsid w:val="001516EB"/>
    <w:rsid w:val="00151F11"/>
    <w:rsid w:val="0015492B"/>
    <w:rsid w:val="001602D0"/>
    <w:rsid w:val="00173A24"/>
    <w:rsid w:val="00175063"/>
    <w:rsid w:val="0017676B"/>
    <w:rsid w:val="00182D68"/>
    <w:rsid w:val="00182F0E"/>
    <w:rsid w:val="00183FF5"/>
    <w:rsid w:val="001871C6"/>
    <w:rsid w:val="0019144C"/>
    <w:rsid w:val="0019238B"/>
    <w:rsid w:val="00192F62"/>
    <w:rsid w:val="0019336E"/>
    <w:rsid w:val="001A1F7B"/>
    <w:rsid w:val="001A33BA"/>
    <w:rsid w:val="001A486C"/>
    <w:rsid w:val="001A499F"/>
    <w:rsid w:val="001B0404"/>
    <w:rsid w:val="001B3F3E"/>
    <w:rsid w:val="001C234C"/>
    <w:rsid w:val="001C7BB8"/>
    <w:rsid w:val="001D470B"/>
    <w:rsid w:val="00212827"/>
    <w:rsid w:val="00220C35"/>
    <w:rsid w:val="00223D60"/>
    <w:rsid w:val="002269F7"/>
    <w:rsid w:val="00233BB5"/>
    <w:rsid w:val="00237D3B"/>
    <w:rsid w:val="002430A9"/>
    <w:rsid w:val="00245AD2"/>
    <w:rsid w:val="00245E77"/>
    <w:rsid w:val="002466AC"/>
    <w:rsid w:val="002638E8"/>
    <w:rsid w:val="002715AD"/>
    <w:rsid w:val="002736FC"/>
    <w:rsid w:val="00283912"/>
    <w:rsid w:val="00286F36"/>
    <w:rsid w:val="002878B5"/>
    <w:rsid w:val="002A789F"/>
    <w:rsid w:val="002B3E99"/>
    <w:rsid w:val="002C4E68"/>
    <w:rsid w:val="002F1B85"/>
    <w:rsid w:val="002F2648"/>
    <w:rsid w:val="002F65D2"/>
    <w:rsid w:val="00301481"/>
    <w:rsid w:val="00307EA9"/>
    <w:rsid w:val="003132D0"/>
    <w:rsid w:val="003319E2"/>
    <w:rsid w:val="00341559"/>
    <w:rsid w:val="0035274F"/>
    <w:rsid w:val="00353C58"/>
    <w:rsid w:val="003701A1"/>
    <w:rsid w:val="0037507C"/>
    <w:rsid w:val="0037712B"/>
    <w:rsid w:val="00390861"/>
    <w:rsid w:val="00392BB8"/>
    <w:rsid w:val="00392FAF"/>
    <w:rsid w:val="0039509B"/>
    <w:rsid w:val="0039790D"/>
    <w:rsid w:val="003A3CD9"/>
    <w:rsid w:val="003B49E1"/>
    <w:rsid w:val="003C4956"/>
    <w:rsid w:val="003C4EC6"/>
    <w:rsid w:val="003C76B1"/>
    <w:rsid w:val="003D1C9B"/>
    <w:rsid w:val="003E18E9"/>
    <w:rsid w:val="003E3CD7"/>
    <w:rsid w:val="003E5C4A"/>
    <w:rsid w:val="003E6618"/>
    <w:rsid w:val="003F69D8"/>
    <w:rsid w:val="00404F88"/>
    <w:rsid w:val="00413C20"/>
    <w:rsid w:val="0041578F"/>
    <w:rsid w:val="00424AA1"/>
    <w:rsid w:val="00427E93"/>
    <w:rsid w:val="00430D39"/>
    <w:rsid w:val="00435E3C"/>
    <w:rsid w:val="004363C0"/>
    <w:rsid w:val="00441BA1"/>
    <w:rsid w:val="004579C5"/>
    <w:rsid w:val="0046325B"/>
    <w:rsid w:val="004705E9"/>
    <w:rsid w:val="00472B4F"/>
    <w:rsid w:val="00472CBC"/>
    <w:rsid w:val="0047660A"/>
    <w:rsid w:val="00491341"/>
    <w:rsid w:val="00492953"/>
    <w:rsid w:val="004A2D2B"/>
    <w:rsid w:val="004A33E3"/>
    <w:rsid w:val="004B0EA1"/>
    <w:rsid w:val="004B3FDC"/>
    <w:rsid w:val="004B790F"/>
    <w:rsid w:val="004C0782"/>
    <w:rsid w:val="004C375D"/>
    <w:rsid w:val="004C4B67"/>
    <w:rsid w:val="004D20AA"/>
    <w:rsid w:val="004D36CE"/>
    <w:rsid w:val="004D5C86"/>
    <w:rsid w:val="004F0C82"/>
    <w:rsid w:val="004F7733"/>
    <w:rsid w:val="005026A5"/>
    <w:rsid w:val="00506DDA"/>
    <w:rsid w:val="005216B6"/>
    <w:rsid w:val="005220D5"/>
    <w:rsid w:val="00532DCC"/>
    <w:rsid w:val="005423A8"/>
    <w:rsid w:val="0054763D"/>
    <w:rsid w:val="00554816"/>
    <w:rsid w:val="00564807"/>
    <w:rsid w:val="00567F44"/>
    <w:rsid w:val="00571058"/>
    <w:rsid w:val="0057105B"/>
    <w:rsid w:val="00573CBF"/>
    <w:rsid w:val="00575B14"/>
    <w:rsid w:val="00587DE0"/>
    <w:rsid w:val="00590F34"/>
    <w:rsid w:val="00596434"/>
    <w:rsid w:val="0059712A"/>
    <w:rsid w:val="005A0BEC"/>
    <w:rsid w:val="005A11FB"/>
    <w:rsid w:val="005B0D03"/>
    <w:rsid w:val="005B0FBE"/>
    <w:rsid w:val="005D339D"/>
    <w:rsid w:val="005E154B"/>
    <w:rsid w:val="005E50DC"/>
    <w:rsid w:val="006068A1"/>
    <w:rsid w:val="00607DC7"/>
    <w:rsid w:val="00614B89"/>
    <w:rsid w:val="006168D9"/>
    <w:rsid w:val="00632819"/>
    <w:rsid w:val="00635233"/>
    <w:rsid w:val="00637456"/>
    <w:rsid w:val="006440CF"/>
    <w:rsid w:val="00647306"/>
    <w:rsid w:val="00662636"/>
    <w:rsid w:val="00672974"/>
    <w:rsid w:val="00674772"/>
    <w:rsid w:val="00685403"/>
    <w:rsid w:val="00692769"/>
    <w:rsid w:val="00694E95"/>
    <w:rsid w:val="006A523A"/>
    <w:rsid w:val="006B0DC0"/>
    <w:rsid w:val="006B239B"/>
    <w:rsid w:val="006C4DFB"/>
    <w:rsid w:val="006D1D7D"/>
    <w:rsid w:val="006D2B95"/>
    <w:rsid w:val="006D631A"/>
    <w:rsid w:val="006E17EB"/>
    <w:rsid w:val="006E3E0A"/>
    <w:rsid w:val="006F31CB"/>
    <w:rsid w:val="006F5289"/>
    <w:rsid w:val="00701320"/>
    <w:rsid w:val="00706912"/>
    <w:rsid w:val="00730A07"/>
    <w:rsid w:val="00730F77"/>
    <w:rsid w:val="00740051"/>
    <w:rsid w:val="00744EF2"/>
    <w:rsid w:val="00746583"/>
    <w:rsid w:val="007505C1"/>
    <w:rsid w:val="00751253"/>
    <w:rsid w:val="00751E40"/>
    <w:rsid w:val="007672DB"/>
    <w:rsid w:val="0077281D"/>
    <w:rsid w:val="007920A5"/>
    <w:rsid w:val="007939E1"/>
    <w:rsid w:val="007945D8"/>
    <w:rsid w:val="007A1E1A"/>
    <w:rsid w:val="007B2E01"/>
    <w:rsid w:val="007B362F"/>
    <w:rsid w:val="007C5638"/>
    <w:rsid w:val="007D1AB1"/>
    <w:rsid w:val="007D3EFE"/>
    <w:rsid w:val="007D4997"/>
    <w:rsid w:val="007F5DB9"/>
    <w:rsid w:val="008011BA"/>
    <w:rsid w:val="008047EE"/>
    <w:rsid w:val="00810D64"/>
    <w:rsid w:val="00822D13"/>
    <w:rsid w:val="00825977"/>
    <w:rsid w:val="0084356A"/>
    <w:rsid w:val="00843A13"/>
    <w:rsid w:val="00853F46"/>
    <w:rsid w:val="00866A87"/>
    <w:rsid w:val="00876C78"/>
    <w:rsid w:val="008A4124"/>
    <w:rsid w:val="008B0BD5"/>
    <w:rsid w:val="008B4045"/>
    <w:rsid w:val="008B5376"/>
    <w:rsid w:val="008B77CE"/>
    <w:rsid w:val="008C35DF"/>
    <w:rsid w:val="008E0EB8"/>
    <w:rsid w:val="008E7F02"/>
    <w:rsid w:val="008F3578"/>
    <w:rsid w:val="008F45E3"/>
    <w:rsid w:val="009015B0"/>
    <w:rsid w:val="00901947"/>
    <w:rsid w:val="00904A21"/>
    <w:rsid w:val="009125FD"/>
    <w:rsid w:val="00920EC6"/>
    <w:rsid w:val="00921A05"/>
    <w:rsid w:val="009266D7"/>
    <w:rsid w:val="0093093D"/>
    <w:rsid w:val="0093353A"/>
    <w:rsid w:val="00933676"/>
    <w:rsid w:val="0095102F"/>
    <w:rsid w:val="009573B5"/>
    <w:rsid w:val="0096082D"/>
    <w:rsid w:val="0097066F"/>
    <w:rsid w:val="00984A07"/>
    <w:rsid w:val="00990237"/>
    <w:rsid w:val="009A0629"/>
    <w:rsid w:val="009A14FF"/>
    <w:rsid w:val="009A4EF3"/>
    <w:rsid w:val="009A6B31"/>
    <w:rsid w:val="009B18A2"/>
    <w:rsid w:val="009B7898"/>
    <w:rsid w:val="009C059B"/>
    <w:rsid w:val="009D0453"/>
    <w:rsid w:val="009D50AF"/>
    <w:rsid w:val="009D66E5"/>
    <w:rsid w:val="009F408D"/>
    <w:rsid w:val="00A244F9"/>
    <w:rsid w:val="00A3445A"/>
    <w:rsid w:val="00A37000"/>
    <w:rsid w:val="00A37E2E"/>
    <w:rsid w:val="00A446D9"/>
    <w:rsid w:val="00A45C0E"/>
    <w:rsid w:val="00A554D4"/>
    <w:rsid w:val="00A64D80"/>
    <w:rsid w:val="00A7123D"/>
    <w:rsid w:val="00A81059"/>
    <w:rsid w:val="00A81E1F"/>
    <w:rsid w:val="00A9163C"/>
    <w:rsid w:val="00A92F3F"/>
    <w:rsid w:val="00A94DF6"/>
    <w:rsid w:val="00A9720E"/>
    <w:rsid w:val="00A979FE"/>
    <w:rsid w:val="00AA2451"/>
    <w:rsid w:val="00AA5649"/>
    <w:rsid w:val="00AA7497"/>
    <w:rsid w:val="00AB0900"/>
    <w:rsid w:val="00AB3406"/>
    <w:rsid w:val="00AB577D"/>
    <w:rsid w:val="00AB655B"/>
    <w:rsid w:val="00AC3B30"/>
    <w:rsid w:val="00AC66C7"/>
    <w:rsid w:val="00AD7E52"/>
    <w:rsid w:val="00AE5DBA"/>
    <w:rsid w:val="00B03823"/>
    <w:rsid w:val="00B0591A"/>
    <w:rsid w:val="00B065EF"/>
    <w:rsid w:val="00B075E7"/>
    <w:rsid w:val="00B122C2"/>
    <w:rsid w:val="00B145ED"/>
    <w:rsid w:val="00B14676"/>
    <w:rsid w:val="00B154BF"/>
    <w:rsid w:val="00B24C5D"/>
    <w:rsid w:val="00B25B04"/>
    <w:rsid w:val="00B3200A"/>
    <w:rsid w:val="00B3374E"/>
    <w:rsid w:val="00B4289E"/>
    <w:rsid w:val="00B5185E"/>
    <w:rsid w:val="00B56BBE"/>
    <w:rsid w:val="00B60762"/>
    <w:rsid w:val="00B76AA5"/>
    <w:rsid w:val="00B77735"/>
    <w:rsid w:val="00B81EF0"/>
    <w:rsid w:val="00B9588A"/>
    <w:rsid w:val="00B95891"/>
    <w:rsid w:val="00BA74BD"/>
    <w:rsid w:val="00BB11D5"/>
    <w:rsid w:val="00BB3110"/>
    <w:rsid w:val="00BB3724"/>
    <w:rsid w:val="00BB5854"/>
    <w:rsid w:val="00BB5BDF"/>
    <w:rsid w:val="00BD0632"/>
    <w:rsid w:val="00BD2741"/>
    <w:rsid w:val="00BE6EBA"/>
    <w:rsid w:val="00BF06F6"/>
    <w:rsid w:val="00C00A25"/>
    <w:rsid w:val="00C027EC"/>
    <w:rsid w:val="00C03545"/>
    <w:rsid w:val="00C10533"/>
    <w:rsid w:val="00C16526"/>
    <w:rsid w:val="00C221CE"/>
    <w:rsid w:val="00C30146"/>
    <w:rsid w:val="00C431C5"/>
    <w:rsid w:val="00C43AB9"/>
    <w:rsid w:val="00C44BCC"/>
    <w:rsid w:val="00C6036A"/>
    <w:rsid w:val="00C635BA"/>
    <w:rsid w:val="00C75CED"/>
    <w:rsid w:val="00C825ED"/>
    <w:rsid w:val="00C83758"/>
    <w:rsid w:val="00C83B8E"/>
    <w:rsid w:val="00CA7370"/>
    <w:rsid w:val="00CB0089"/>
    <w:rsid w:val="00CB217D"/>
    <w:rsid w:val="00CB3066"/>
    <w:rsid w:val="00CB333B"/>
    <w:rsid w:val="00CB3C9B"/>
    <w:rsid w:val="00CE75CA"/>
    <w:rsid w:val="00CE7E62"/>
    <w:rsid w:val="00CF3144"/>
    <w:rsid w:val="00CF55A5"/>
    <w:rsid w:val="00D1534C"/>
    <w:rsid w:val="00D17BA6"/>
    <w:rsid w:val="00D24D9E"/>
    <w:rsid w:val="00D27BC5"/>
    <w:rsid w:val="00D27BF7"/>
    <w:rsid w:val="00D30EF8"/>
    <w:rsid w:val="00D3194A"/>
    <w:rsid w:val="00D34555"/>
    <w:rsid w:val="00D35D00"/>
    <w:rsid w:val="00D403C0"/>
    <w:rsid w:val="00D4448B"/>
    <w:rsid w:val="00D45792"/>
    <w:rsid w:val="00D504F2"/>
    <w:rsid w:val="00D53527"/>
    <w:rsid w:val="00D53D01"/>
    <w:rsid w:val="00D667BC"/>
    <w:rsid w:val="00D72A48"/>
    <w:rsid w:val="00D73534"/>
    <w:rsid w:val="00D8072F"/>
    <w:rsid w:val="00D82417"/>
    <w:rsid w:val="00D8584E"/>
    <w:rsid w:val="00D9046C"/>
    <w:rsid w:val="00DA46B7"/>
    <w:rsid w:val="00DA5936"/>
    <w:rsid w:val="00DC0921"/>
    <w:rsid w:val="00DC5FF6"/>
    <w:rsid w:val="00DD1335"/>
    <w:rsid w:val="00DD4D00"/>
    <w:rsid w:val="00DE366D"/>
    <w:rsid w:val="00DE7974"/>
    <w:rsid w:val="00DF0EFE"/>
    <w:rsid w:val="00DF35F8"/>
    <w:rsid w:val="00E06412"/>
    <w:rsid w:val="00E071CF"/>
    <w:rsid w:val="00E12DDF"/>
    <w:rsid w:val="00E1705F"/>
    <w:rsid w:val="00E33963"/>
    <w:rsid w:val="00E36C23"/>
    <w:rsid w:val="00E40F52"/>
    <w:rsid w:val="00E52EF2"/>
    <w:rsid w:val="00E60A1D"/>
    <w:rsid w:val="00E62FD4"/>
    <w:rsid w:val="00E714C2"/>
    <w:rsid w:val="00E73119"/>
    <w:rsid w:val="00E819E6"/>
    <w:rsid w:val="00E93374"/>
    <w:rsid w:val="00E9713E"/>
    <w:rsid w:val="00EA2B7A"/>
    <w:rsid w:val="00EA4291"/>
    <w:rsid w:val="00EA667A"/>
    <w:rsid w:val="00EA7B30"/>
    <w:rsid w:val="00EB0531"/>
    <w:rsid w:val="00EB4876"/>
    <w:rsid w:val="00EC515D"/>
    <w:rsid w:val="00ED0B75"/>
    <w:rsid w:val="00ED577C"/>
    <w:rsid w:val="00EF0FF2"/>
    <w:rsid w:val="00EF1E43"/>
    <w:rsid w:val="00EF1E4E"/>
    <w:rsid w:val="00EF6E1C"/>
    <w:rsid w:val="00EF7FB2"/>
    <w:rsid w:val="00F04A1C"/>
    <w:rsid w:val="00F118B3"/>
    <w:rsid w:val="00F1492C"/>
    <w:rsid w:val="00F240F7"/>
    <w:rsid w:val="00F321B2"/>
    <w:rsid w:val="00F50927"/>
    <w:rsid w:val="00F55C45"/>
    <w:rsid w:val="00F62FAE"/>
    <w:rsid w:val="00F7692F"/>
    <w:rsid w:val="00F90F67"/>
    <w:rsid w:val="00F910C7"/>
    <w:rsid w:val="00F950BB"/>
    <w:rsid w:val="00F96A59"/>
    <w:rsid w:val="00F9791F"/>
    <w:rsid w:val="00F97A51"/>
    <w:rsid w:val="00FA216E"/>
    <w:rsid w:val="00FC1033"/>
    <w:rsid w:val="00FC343E"/>
    <w:rsid w:val="00FE4DBA"/>
    <w:rsid w:val="00FE4EE7"/>
    <w:rsid w:val="00FE6C78"/>
    <w:rsid w:val="00FE6D13"/>
    <w:rsid w:val="00FE774D"/>
    <w:rsid w:val="00FE7F49"/>
    <w:rsid w:val="00FF058F"/>
    <w:rsid w:val="00FF2E6B"/>
    <w:rsid w:val="00FF64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49"/>
    <o:shapelayout v:ext="edit">
      <o:idmap v:ext="edit" data="1"/>
    </o:shapelayout>
  </w:shapeDefaults>
  <w:decimalSymbol w:val="."/>
  <w:listSeparator w:val=","/>
  <w14:docId w14:val="65A0004C"/>
  <w15:chartTrackingRefBased/>
  <w15:docId w15:val="{6976DDDB-D10A-4C11-AA7A-334E0CBC9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Subtitle"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rPr>
      <w:sz w:val="24"/>
      <w:szCs w:val="24"/>
    </w:rPr>
  </w:style>
  <w:style w:type="paragraph" w:styleId="Heading1">
    <w:name w:val="heading 1"/>
    <w:basedOn w:val="Normal"/>
    <w:next w:val="Normal"/>
    <w:link w:val="Heading1Char"/>
    <w:qFormat/>
    <w:rsid w:val="00D27BF7"/>
    <w:pPr>
      <w:spacing w:line="480" w:lineRule="auto"/>
      <w:jc w:val="center"/>
      <w:outlineLvl w:val="0"/>
    </w:pPr>
    <w:rPr>
      <w:b/>
    </w:rPr>
  </w:style>
  <w:style w:type="paragraph" w:styleId="Heading2">
    <w:name w:val="heading 2"/>
    <w:basedOn w:val="Normal"/>
    <w:next w:val="Normal"/>
    <w:link w:val="Heading2Char"/>
    <w:semiHidden/>
    <w:unhideWhenUsed/>
    <w:qFormat/>
    <w:rsid w:val="0037507C"/>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4579C5"/>
    <w:pPr>
      <w:tabs>
        <w:tab w:val="center" w:pos="4320"/>
        <w:tab w:val="right" w:pos="8640"/>
      </w:tabs>
    </w:pPr>
  </w:style>
  <w:style w:type="character" w:customStyle="1" w:styleId="FooterChar">
    <w:name w:val="Footer Char"/>
    <w:link w:val="Footer"/>
    <w:uiPriority w:val="99"/>
    <w:rsid w:val="004579C5"/>
    <w:rPr>
      <w:sz w:val="24"/>
      <w:szCs w:val="24"/>
    </w:rPr>
  </w:style>
  <w:style w:type="character" w:styleId="PageNumber">
    <w:name w:val="page number"/>
    <w:basedOn w:val="DefaultParagraphFont"/>
    <w:rsid w:val="004579C5"/>
  </w:style>
  <w:style w:type="paragraph" w:styleId="Header">
    <w:name w:val="header"/>
    <w:basedOn w:val="Normal"/>
    <w:link w:val="HeaderChar"/>
    <w:uiPriority w:val="99"/>
    <w:rsid w:val="004579C5"/>
    <w:pPr>
      <w:tabs>
        <w:tab w:val="center" w:pos="4680"/>
        <w:tab w:val="right" w:pos="9360"/>
      </w:tabs>
    </w:pPr>
  </w:style>
  <w:style w:type="character" w:customStyle="1" w:styleId="HeaderChar">
    <w:name w:val="Header Char"/>
    <w:link w:val="Header"/>
    <w:uiPriority w:val="99"/>
    <w:rsid w:val="004579C5"/>
    <w:rPr>
      <w:sz w:val="24"/>
      <w:szCs w:val="24"/>
    </w:rPr>
  </w:style>
  <w:style w:type="character" w:customStyle="1" w:styleId="Heading1Char">
    <w:name w:val="Heading 1 Char"/>
    <w:basedOn w:val="DefaultParagraphFont"/>
    <w:link w:val="Heading1"/>
    <w:rsid w:val="00D27BF7"/>
    <w:rPr>
      <w:b/>
      <w:sz w:val="24"/>
      <w:szCs w:val="24"/>
    </w:rPr>
  </w:style>
  <w:style w:type="paragraph" w:customStyle="1" w:styleId="Body1">
    <w:name w:val="Body 1"/>
    <w:basedOn w:val="Normal"/>
    <w:link w:val="Body1Char"/>
    <w:qFormat/>
    <w:rsid w:val="00921A05"/>
    <w:pPr>
      <w:spacing w:line="480" w:lineRule="auto"/>
      <w:ind w:firstLine="720"/>
    </w:pPr>
  </w:style>
  <w:style w:type="paragraph" w:styleId="Subtitle">
    <w:name w:val="Subtitle"/>
    <w:basedOn w:val="Footer"/>
    <w:next w:val="Normal"/>
    <w:link w:val="SubtitleChar"/>
    <w:qFormat/>
    <w:rsid w:val="00921A05"/>
    <w:pPr>
      <w:tabs>
        <w:tab w:val="clear" w:pos="4320"/>
        <w:tab w:val="clear" w:pos="8640"/>
      </w:tabs>
      <w:spacing w:line="480" w:lineRule="auto"/>
    </w:pPr>
    <w:rPr>
      <w:b/>
    </w:rPr>
  </w:style>
  <w:style w:type="character" w:customStyle="1" w:styleId="Body1Char">
    <w:name w:val="Body 1 Char"/>
    <w:basedOn w:val="DefaultParagraphFont"/>
    <w:link w:val="Body1"/>
    <w:rsid w:val="00921A05"/>
    <w:rPr>
      <w:sz w:val="24"/>
      <w:szCs w:val="24"/>
    </w:rPr>
  </w:style>
  <w:style w:type="character" w:customStyle="1" w:styleId="SubtitleChar">
    <w:name w:val="Subtitle Char"/>
    <w:basedOn w:val="DefaultParagraphFont"/>
    <w:link w:val="Subtitle"/>
    <w:rsid w:val="00921A05"/>
    <w:rPr>
      <w:b/>
      <w:sz w:val="24"/>
      <w:szCs w:val="24"/>
    </w:rPr>
  </w:style>
  <w:style w:type="character" w:customStyle="1" w:styleId="Heading2Char">
    <w:name w:val="Heading 2 Char"/>
    <w:basedOn w:val="DefaultParagraphFont"/>
    <w:link w:val="Heading2"/>
    <w:semiHidden/>
    <w:rsid w:val="0037507C"/>
    <w:rPr>
      <w:rFonts w:asciiTheme="majorHAnsi" w:eastAsiaTheme="majorEastAsia" w:hAnsiTheme="majorHAnsi" w:cstheme="majorBidi"/>
      <w:color w:val="2E74B5" w:themeColor="accent1" w:themeShade="BF"/>
      <w:sz w:val="26"/>
      <w:szCs w:val="26"/>
    </w:rPr>
  </w:style>
  <w:style w:type="character" w:styleId="PlaceholderText">
    <w:name w:val="Placeholder Text"/>
    <w:basedOn w:val="DefaultParagraphFont"/>
    <w:uiPriority w:val="99"/>
    <w:semiHidden/>
    <w:rsid w:val="003D1C9B"/>
    <w:rPr>
      <w:color w:val="808080"/>
    </w:rPr>
  </w:style>
  <w:style w:type="table" w:styleId="TableGrid">
    <w:name w:val="Table Grid"/>
    <w:basedOn w:val="TableNormal"/>
    <w:rsid w:val="006927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A3445A"/>
    <w:rPr>
      <w:rFonts w:ascii="Segoe UI" w:hAnsi="Segoe UI" w:cs="Segoe UI"/>
      <w:sz w:val="18"/>
      <w:szCs w:val="18"/>
    </w:rPr>
  </w:style>
  <w:style w:type="character" w:customStyle="1" w:styleId="BalloonTextChar">
    <w:name w:val="Balloon Text Char"/>
    <w:basedOn w:val="DefaultParagraphFont"/>
    <w:link w:val="BalloonText"/>
    <w:rsid w:val="00A3445A"/>
    <w:rPr>
      <w:rFonts w:ascii="Segoe UI" w:hAnsi="Segoe UI" w:cs="Segoe UI"/>
      <w:sz w:val="18"/>
      <w:szCs w:val="18"/>
    </w:rPr>
  </w:style>
  <w:style w:type="paragraph" w:styleId="Caption">
    <w:name w:val="caption"/>
    <w:basedOn w:val="Normal"/>
    <w:next w:val="Normal"/>
    <w:unhideWhenUsed/>
    <w:qFormat/>
    <w:rsid w:val="002B3E99"/>
    <w:pPr>
      <w:spacing w:after="200"/>
    </w:pPr>
    <w:rPr>
      <w:i/>
      <w:iCs/>
      <w:color w:val="44546A" w:themeColor="text2"/>
      <w:sz w:val="18"/>
      <w:szCs w:val="18"/>
    </w:rPr>
  </w:style>
  <w:style w:type="paragraph" w:styleId="ListParagraph">
    <w:name w:val="List Paragraph"/>
    <w:basedOn w:val="Normal"/>
    <w:uiPriority w:val="34"/>
    <w:qFormat/>
    <w:rsid w:val="0059712A"/>
    <w:pPr>
      <w:spacing w:after="160" w:line="259" w:lineRule="auto"/>
      <w:ind w:left="720"/>
      <w:contextualSpacing/>
    </w:pPr>
    <w:rPr>
      <w:rFonts w:asciiTheme="minorHAnsi" w:eastAsiaTheme="minorHAnsi" w:hAnsiTheme="minorHAnsi" w:cstheme="minorBidi"/>
      <w:sz w:val="22"/>
      <w:szCs w:val="22"/>
    </w:rPr>
  </w:style>
  <w:style w:type="table" w:styleId="TableGridLight">
    <w:name w:val="Grid Table Light"/>
    <w:basedOn w:val="TableNormal"/>
    <w:uiPriority w:val="40"/>
    <w:rsid w:val="00FF6476"/>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0157611">
      <w:bodyDiv w:val="1"/>
      <w:marLeft w:val="0"/>
      <w:marRight w:val="0"/>
      <w:marTop w:val="0"/>
      <w:marBottom w:val="0"/>
      <w:divBdr>
        <w:top w:val="none" w:sz="0" w:space="0" w:color="auto"/>
        <w:left w:val="none" w:sz="0" w:space="0" w:color="auto"/>
        <w:bottom w:val="none" w:sz="0" w:space="0" w:color="auto"/>
        <w:right w:val="none" w:sz="0" w:space="0" w:color="auto"/>
      </w:divBdr>
    </w:div>
    <w:div w:id="564488687">
      <w:bodyDiv w:val="1"/>
      <w:marLeft w:val="0"/>
      <w:marRight w:val="0"/>
      <w:marTop w:val="0"/>
      <w:marBottom w:val="0"/>
      <w:divBdr>
        <w:top w:val="none" w:sz="0" w:space="0" w:color="auto"/>
        <w:left w:val="none" w:sz="0" w:space="0" w:color="auto"/>
        <w:bottom w:val="none" w:sz="0" w:space="0" w:color="auto"/>
        <w:right w:val="none" w:sz="0" w:space="0" w:color="auto"/>
      </w:divBdr>
    </w:div>
    <w:div w:id="580138798">
      <w:bodyDiv w:val="1"/>
      <w:marLeft w:val="0"/>
      <w:marRight w:val="0"/>
      <w:marTop w:val="0"/>
      <w:marBottom w:val="0"/>
      <w:divBdr>
        <w:top w:val="none" w:sz="0" w:space="0" w:color="auto"/>
        <w:left w:val="none" w:sz="0" w:space="0" w:color="auto"/>
        <w:bottom w:val="none" w:sz="0" w:space="0" w:color="auto"/>
        <w:right w:val="none" w:sz="0" w:space="0" w:color="auto"/>
      </w:divBdr>
    </w:div>
    <w:div w:id="581834761">
      <w:bodyDiv w:val="1"/>
      <w:marLeft w:val="0"/>
      <w:marRight w:val="0"/>
      <w:marTop w:val="0"/>
      <w:marBottom w:val="0"/>
      <w:divBdr>
        <w:top w:val="none" w:sz="0" w:space="0" w:color="auto"/>
        <w:left w:val="none" w:sz="0" w:space="0" w:color="auto"/>
        <w:bottom w:val="none" w:sz="0" w:space="0" w:color="auto"/>
        <w:right w:val="none" w:sz="0" w:space="0" w:color="auto"/>
      </w:divBdr>
      <w:divsChild>
        <w:div w:id="1487932838">
          <w:marLeft w:val="0"/>
          <w:marRight w:val="0"/>
          <w:marTop w:val="0"/>
          <w:marBottom w:val="0"/>
          <w:divBdr>
            <w:top w:val="none" w:sz="0" w:space="0" w:color="auto"/>
            <w:left w:val="none" w:sz="0" w:space="0" w:color="auto"/>
            <w:bottom w:val="none" w:sz="0" w:space="0" w:color="auto"/>
            <w:right w:val="none" w:sz="0" w:space="0" w:color="auto"/>
          </w:divBdr>
        </w:div>
        <w:div w:id="473182187">
          <w:marLeft w:val="0"/>
          <w:marRight w:val="0"/>
          <w:marTop w:val="0"/>
          <w:marBottom w:val="0"/>
          <w:divBdr>
            <w:top w:val="none" w:sz="0" w:space="0" w:color="auto"/>
            <w:left w:val="none" w:sz="0" w:space="0" w:color="auto"/>
            <w:bottom w:val="none" w:sz="0" w:space="0" w:color="auto"/>
            <w:right w:val="none" w:sz="0" w:space="0" w:color="auto"/>
          </w:divBdr>
        </w:div>
        <w:div w:id="1520200092">
          <w:marLeft w:val="0"/>
          <w:marRight w:val="0"/>
          <w:marTop w:val="0"/>
          <w:marBottom w:val="0"/>
          <w:divBdr>
            <w:top w:val="none" w:sz="0" w:space="0" w:color="auto"/>
            <w:left w:val="none" w:sz="0" w:space="0" w:color="auto"/>
            <w:bottom w:val="none" w:sz="0" w:space="0" w:color="auto"/>
            <w:right w:val="none" w:sz="0" w:space="0" w:color="auto"/>
          </w:divBdr>
        </w:div>
        <w:div w:id="451486574">
          <w:marLeft w:val="0"/>
          <w:marRight w:val="0"/>
          <w:marTop w:val="0"/>
          <w:marBottom w:val="0"/>
          <w:divBdr>
            <w:top w:val="none" w:sz="0" w:space="0" w:color="auto"/>
            <w:left w:val="none" w:sz="0" w:space="0" w:color="auto"/>
            <w:bottom w:val="none" w:sz="0" w:space="0" w:color="auto"/>
            <w:right w:val="none" w:sz="0" w:space="0" w:color="auto"/>
          </w:divBdr>
        </w:div>
        <w:div w:id="1341741372">
          <w:marLeft w:val="0"/>
          <w:marRight w:val="0"/>
          <w:marTop w:val="0"/>
          <w:marBottom w:val="0"/>
          <w:divBdr>
            <w:top w:val="none" w:sz="0" w:space="0" w:color="auto"/>
            <w:left w:val="none" w:sz="0" w:space="0" w:color="auto"/>
            <w:bottom w:val="none" w:sz="0" w:space="0" w:color="auto"/>
            <w:right w:val="none" w:sz="0" w:space="0" w:color="auto"/>
          </w:divBdr>
        </w:div>
        <w:div w:id="2097745869">
          <w:marLeft w:val="0"/>
          <w:marRight w:val="0"/>
          <w:marTop w:val="0"/>
          <w:marBottom w:val="0"/>
          <w:divBdr>
            <w:top w:val="none" w:sz="0" w:space="0" w:color="auto"/>
            <w:left w:val="none" w:sz="0" w:space="0" w:color="auto"/>
            <w:bottom w:val="none" w:sz="0" w:space="0" w:color="auto"/>
            <w:right w:val="none" w:sz="0" w:space="0" w:color="auto"/>
          </w:divBdr>
        </w:div>
        <w:div w:id="730732113">
          <w:marLeft w:val="0"/>
          <w:marRight w:val="0"/>
          <w:marTop w:val="0"/>
          <w:marBottom w:val="0"/>
          <w:divBdr>
            <w:top w:val="none" w:sz="0" w:space="0" w:color="auto"/>
            <w:left w:val="none" w:sz="0" w:space="0" w:color="auto"/>
            <w:bottom w:val="none" w:sz="0" w:space="0" w:color="auto"/>
            <w:right w:val="none" w:sz="0" w:space="0" w:color="auto"/>
          </w:divBdr>
        </w:div>
        <w:div w:id="502472522">
          <w:marLeft w:val="0"/>
          <w:marRight w:val="0"/>
          <w:marTop w:val="0"/>
          <w:marBottom w:val="0"/>
          <w:divBdr>
            <w:top w:val="none" w:sz="0" w:space="0" w:color="auto"/>
            <w:left w:val="none" w:sz="0" w:space="0" w:color="auto"/>
            <w:bottom w:val="none" w:sz="0" w:space="0" w:color="auto"/>
            <w:right w:val="none" w:sz="0" w:space="0" w:color="auto"/>
          </w:divBdr>
        </w:div>
        <w:div w:id="1642072326">
          <w:marLeft w:val="0"/>
          <w:marRight w:val="0"/>
          <w:marTop w:val="0"/>
          <w:marBottom w:val="0"/>
          <w:divBdr>
            <w:top w:val="none" w:sz="0" w:space="0" w:color="auto"/>
            <w:left w:val="none" w:sz="0" w:space="0" w:color="auto"/>
            <w:bottom w:val="none" w:sz="0" w:space="0" w:color="auto"/>
            <w:right w:val="none" w:sz="0" w:space="0" w:color="auto"/>
          </w:divBdr>
        </w:div>
        <w:div w:id="581336114">
          <w:marLeft w:val="0"/>
          <w:marRight w:val="0"/>
          <w:marTop w:val="0"/>
          <w:marBottom w:val="0"/>
          <w:divBdr>
            <w:top w:val="none" w:sz="0" w:space="0" w:color="auto"/>
            <w:left w:val="none" w:sz="0" w:space="0" w:color="auto"/>
            <w:bottom w:val="none" w:sz="0" w:space="0" w:color="auto"/>
            <w:right w:val="none" w:sz="0" w:space="0" w:color="auto"/>
          </w:divBdr>
        </w:div>
        <w:div w:id="918254555">
          <w:marLeft w:val="0"/>
          <w:marRight w:val="0"/>
          <w:marTop w:val="0"/>
          <w:marBottom w:val="0"/>
          <w:divBdr>
            <w:top w:val="none" w:sz="0" w:space="0" w:color="auto"/>
            <w:left w:val="none" w:sz="0" w:space="0" w:color="auto"/>
            <w:bottom w:val="none" w:sz="0" w:space="0" w:color="auto"/>
            <w:right w:val="none" w:sz="0" w:space="0" w:color="auto"/>
          </w:divBdr>
        </w:div>
        <w:div w:id="943997619">
          <w:marLeft w:val="0"/>
          <w:marRight w:val="0"/>
          <w:marTop w:val="0"/>
          <w:marBottom w:val="0"/>
          <w:divBdr>
            <w:top w:val="none" w:sz="0" w:space="0" w:color="auto"/>
            <w:left w:val="none" w:sz="0" w:space="0" w:color="auto"/>
            <w:bottom w:val="none" w:sz="0" w:space="0" w:color="auto"/>
            <w:right w:val="none" w:sz="0" w:space="0" w:color="auto"/>
          </w:divBdr>
        </w:div>
        <w:div w:id="1880703102">
          <w:marLeft w:val="0"/>
          <w:marRight w:val="0"/>
          <w:marTop w:val="0"/>
          <w:marBottom w:val="0"/>
          <w:divBdr>
            <w:top w:val="none" w:sz="0" w:space="0" w:color="auto"/>
            <w:left w:val="none" w:sz="0" w:space="0" w:color="auto"/>
            <w:bottom w:val="none" w:sz="0" w:space="0" w:color="auto"/>
            <w:right w:val="none" w:sz="0" w:space="0" w:color="auto"/>
          </w:divBdr>
        </w:div>
        <w:div w:id="907038087">
          <w:marLeft w:val="0"/>
          <w:marRight w:val="0"/>
          <w:marTop w:val="0"/>
          <w:marBottom w:val="0"/>
          <w:divBdr>
            <w:top w:val="none" w:sz="0" w:space="0" w:color="auto"/>
            <w:left w:val="none" w:sz="0" w:space="0" w:color="auto"/>
            <w:bottom w:val="none" w:sz="0" w:space="0" w:color="auto"/>
            <w:right w:val="none" w:sz="0" w:space="0" w:color="auto"/>
          </w:divBdr>
        </w:div>
        <w:div w:id="1302003915">
          <w:marLeft w:val="0"/>
          <w:marRight w:val="0"/>
          <w:marTop w:val="0"/>
          <w:marBottom w:val="0"/>
          <w:divBdr>
            <w:top w:val="none" w:sz="0" w:space="0" w:color="auto"/>
            <w:left w:val="none" w:sz="0" w:space="0" w:color="auto"/>
            <w:bottom w:val="none" w:sz="0" w:space="0" w:color="auto"/>
            <w:right w:val="none" w:sz="0" w:space="0" w:color="auto"/>
          </w:divBdr>
        </w:div>
        <w:div w:id="1906257964">
          <w:marLeft w:val="0"/>
          <w:marRight w:val="0"/>
          <w:marTop w:val="0"/>
          <w:marBottom w:val="0"/>
          <w:divBdr>
            <w:top w:val="none" w:sz="0" w:space="0" w:color="auto"/>
            <w:left w:val="none" w:sz="0" w:space="0" w:color="auto"/>
            <w:bottom w:val="none" w:sz="0" w:space="0" w:color="auto"/>
            <w:right w:val="none" w:sz="0" w:space="0" w:color="auto"/>
          </w:divBdr>
        </w:div>
        <w:div w:id="669990904">
          <w:marLeft w:val="0"/>
          <w:marRight w:val="0"/>
          <w:marTop w:val="0"/>
          <w:marBottom w:val="0"/>
          <w:divBdr>
            <w:top w:val="none" w:sz="0" w:space="0" w:color="auto"/>
            <w:left w:val="none" w:sz="0" w:space="0" w:color="auto"/>
            <w:bottom w:val="none" w:sz="0" w:space="0" w:color="auto"/>
            <w:right w:val="none" w:sz="0" w:space="0" w:color="auto"/>
          </w:divBdr>
        </w:div>
        <w:div w:id="748045330">
          <w:marLeft w:val="0"/>
          <w:marRight w:val="0"/>
          <w:marTop w:val="0"/>
          <w:marBottom w:val="0"/>
          <w:divBdr>
            <w:top w:val="none" w:sz="0" w:space="0" w:color="auto"/>
            <w:left w:val="none" w:sz="0" w:space="0" w:color="auto"/>
            <w:bottom w:val="none" w:sz="0" w:space="0" w:color="auto"/>
            <w:right w:val="none" w:sz="0" w:space="0" w:color="auto"/>
          </w:divBdr>
        </w:div>
        <w:div w:id="273095530">
          <w:marLeft w:val="0"/>
          <w:marRight w:val="0"/>
          <w:marTop w:val="0"/>
          <w:marBottom w:val="0"/>
          <w:divBdr>
            <w:top w:val="none" w:sz="0" w:space="0" w:color="auto"/>
            <w:left w:val="none" w:sz="0" w:space="0" w:color="auto"/>
            <w:bottom w:val="none" w:sz="0" w:space="0" w:color="auto"/>
            <w:right w:val="none" w:sz="0" w:space="0" w:color="auto"/>
          </w:divBdr>
        </w:div>
        <w:div w:id="998000019">
          <w:marLeft w:val="0"/>
          <w:marRight w:val="0"/>
          <w:marTop w:val="0"/>
          <w:marBottom w:val="0"/>
          <w:divBdr>
            <w:top w:val="none" w:sz="0" w:space="0" w:color="auto"/>
            <w:left w:val="none" w:sz="0" w:space="0" w:color="auto"/>
            <w:bottom w:val="none" w:sz="0" w:space="0" w:color="auto"/>
            <w:right w:val="none" w:sz="0" w:space="0" w:color="auto"/>
          </w:divBdr>
        </w:div>
        <w:div w:id="996612395">
          <w:marLeft w:val="0"/>
          <w:marRight w:val="0"/>
          <w:marTop w:val="0"/>
          <w:marBottom w:val="0"/>
          <w:divBdr>
            <w:top w:val="none" w:sz="0" w:space="0" w:color="auto"/>
            <w:left w:val="none" w:sz="0" w:space="0" w:color="auto"/>
            <w:bottom w:val="none" w:sz="0" w:space="0" w:color="auto"/>
            <w:right w:val="none" w:sz="0" w:space="0" w:color="auto"/>
          </w:divBdr>
        </w:div>
        <w:div w:id="266500364">
          <w:marLeft w:val="0"/>
          <w:marRight w:val="0"/>
          <w:marTop w:val="0"/>
          <w:marBottom w:val="0"/>
          <w:divBdr>
            <w:top w:val="none" w:sz="0" w:space="0" w:color="auto"/>
            <w:left w:val="none" w:sz="0" w:space="0" w:color="auto"/>
            <w:bottom w:val="none" w:sz="0" w:space="0" w:color="auto"/>
            <w:right w:val="none" w:sz="0" w:space="0" w:color="auto"/>
          </w:divBdr>
        </w:div>
        <w:div w:id="2010710264">
          <w:marLeft w:val="0"/>
          <w:marRight w:val="0"/>
          <w:marTop w:val="0"/>
          <w:marBottom w:val="0"/>
          <w:divBdr>
            <w:top w:val="none" w:sz="0" w:space="0" w:color="auto"/>
            <w:left w:val="none" w:sz="0" w:space="0" w:color="auto"/>
            <w:bottom w:val="none" w:sz="0" w:space="0" w:color="auto"/>
            <w:right w:val="none" w:sz="0" w:space="0" w:color="auto"/>
          </w:divBdr>
        </w:div>
        <w:div w:id="1004631203">
          <w:marLeft w:val="0"/>
          <w:marRight w:val="0"/>
          <w:marTop w:val="0"/>
          <w:marBottom w:val="0"/>
          <w:divBdr>
            <w:top w:val="none" w:sz="0" w:space="0" w:color="auto"/>
            <w:left w:val="none" w:sz="0" w:space="0" w:color="auto"/>
            <w:bottom w:val="none" w:sz="0" w:space="0" w:color="auto"/>
            <w:right w:val="none" w:sz="0" w:space="0" w:color="auto"/>
          </w:divBdr>
        </w:div>
        <w:div w:id="1151946423">
          <w:marLeft w:val="0"/>
          <w:marRight w:val="0"/>
          <w:marTop w:val="0"/>
          <w:marBottom w:val="0"/>
          <w:divBdr>
            <w:top w:val="none" w:sz="0" w:space="0" w:color="auto"/>
            <w:left w:val="none" w:sz="0" w:space="0" w:color="auto"/>
            <w:bottom w:val="none" w:sz="0" w:space="0" w:color="auto"/>
            <w:right w:val="none" w:sz="0" w:space="0" w:color="auto"/>
          </w:divBdr>
        </w:div>
        <w:div w:id="1347369829">
          <w:marLeft w:val="0"/>
          <w:marRight w:val="0"/>
          <w:marTop w:val="0"/>
          <w:marBottom w:val="0"/>
          <w:divBdr>
            <w:top w:val="none" w:sz="0" w:space="0" w:color="auto"/>
            <w:left w:val="none" w:sz="0" w:space="0" w:color="auto"/>
            <w:bottom w:val="none" w:sz="0" w:space="0" w:color="auto"/>
            <w:right w:val="none" w:sz="0" w:space="0" w:color="auto"/>
          </w:divBdr>
        </w:div>
        <w:div w:id="839808402">
          <w:marLeft w:val="0"/>
          <w:marRight w:val="0"/>
          <w:marTop w:val="0"/>
          <w:marBottom w:val="0"/>
          <w:divBdr>
            <w:top w:val="none" w:sz="0" w:space="0" w:color="auto"/>
            <w:left w:val="none" w:sz="0" w:space="0" w:color="auto"/>
            <w:bottom w:val="none" w:sz="0" w:space="0" w:color="auto"/>
            <w:right w:val="none" w:sz="0" w:space="0" w:color="auto"/>
          </w:divBdr>
        </w:div>
        <w:div w:id="324362280">
          <w:marLeft w:val="0"/>
          <w:marRight w:val="0"/>
          <w:marTop w:val="0"/>
          <w:marBottom w:val="0"/>
          <w:divBdr>
            <w:top w:val="none" w:sz="0" w:space="0" w:color="auto"/>
            <w:left w:val="none" w:sz="0" w:space="0" w:color="auto"/>
            <w:bottom w:val="none" w:sz="0" w:space="0" w:color="auto"/>
            <w:right w:val="none" w:sz="0" w:space="0" w:color="auto"/>
          </w:divBdr>
        </w:div>
        <w:div w:id="166600714">
          <w:marLeft w:val="0"/>
          <w:marRight w:val="0"/>
          <w:marTop w:val="0"/>
          <w:marBottom w:val="0"/>
          <w:divBdr>
            <w:top w:val="none" w:sz="0" w:space="0" w:color="auto"/>
            <w:left w:val="none" w:sz="0" w:space="0" w:color="auto"/>
            <w:bottom w:val="none" w:sz="0" w:space="0" w:color="auto"/>
            <w:right w:val="none" w:sz="0" w:space="0" w:color="auto"/>
          </w:divBdr>
        </w:div>
        <w:div w:id="970945092">
          <w:marLeft w:val="0"/>
          <w:marRight w:val="0"/>
          <w:marTop w:val="0"/>
          <w:marBottom w:val="0"/>
          <w:divBdr>
            <w:top w:val="none" w:sz="0" w:space="0" w:color="auto"/>
            <w:left w:val="none" w:sz="0" w:space="0" w:color="auto"/>
            <w:bottom w:val="none" w:sz="0" w:space="0" w:color="auto"/>
            <w:right w:val="none" w:sz="0" w:space="0" w:color="auto"/>
          </w:divBdr>
        </w:div>
        <w:div w:id="1230774699">
          <w:marLeft w:val="0"/>
          <w:marRight w:val="0"/>
          <w:marTop w:val="0"/>
          <w:marBottom w:val="0"/>
          <w:divBdr>
            <w:top w:val="none" w:sz="0" w:space="0" w:color="auto"/>
            <w:left w:val="none" w:sz="0" w:space="0" w:color="auto"/>
            <w:bottom w:val="none" w:sz="0" w:space="0" w:color="auto"/>
            <w:right w:val="none" w:sz="0" w:space="0" w:color="auto"/>
          </w:divBdr>
        </w:div>
      </w:divsChild>
    </w:div>
    <w:div w:id="780296747">
      <w:bodyDiv w:val="1"/>
      <w:marLeft w:val="0"/>
      <w:marRight w:val="0"/>
      <w:marTop w:val="0"/>
      <w:marBottom w:val="0"/>
      <w:divBdr>
        <w:top w:val="none" w:sz="0" w:space="0" w:color="auto"/>
        <w:left w:val="none" w:sz="0" w:space="0" w:color="auto"/>
        <w:bottom w:val="none" w:sz="0" w:space="0" w:color="auto"/>
        <w:right w:val="none" w:sz="0" w:space="0" w:color="auto"/>
      </w:divBdr>
      <w:divsChild>
        <w:div w:id="756555912">
          <w:marLeft w:val="0"/>
          <w:marRight w:val="0"/>
          <w:marTop w:val="0"/>
          <w:marBottom w:val="0"/>
          <w:divBdr>
            <w:top w:val="none" w:sz="0" w:space="0" w:color="auto"/>
            <w:left w:val="none" w:sz="0" w:space="0" w:color="auto"/>
            <w:bottom w:val="none" w:sz="0" w:space="0" w:color="auto"/>
            <w:right w:val="none" w:sz="0" w:space="0" w:color="auto"/>
          </w:divBdr>
        </w:div>
        <w:div w:id="134421361">
          <w:marLeft w:val="0"/>
          <w:marRight w:val="0"/>
          <w:marTop w:val="0"/>
          <w:marBottom w:val="0"/>
          <w:divBdr>
            <w:top w:val="none" w:sz="0" w:space="0" w:color="auto"/>
            <w:left w:val="none" w:sz="0" w:space="0" w:color="auto"/>
            <w:bottom w:val="none" w:sz="0" w:space="0" w:color="auto"/>
            <w:right w:val="none" w:sz="0" w:space="0" w:color="auto"/>
          </w:divBdr>
        </w:div>
        <w:div w:id="1281952846">
          <w:marLeft w:val="0"/>
          <w:marRight w:val="0"/>
          <w:marTop w:val="0"/>
          <w:marBottom w:val="0"/>
          <w:divBdr>
            <w:top w:val="none" w:sz="0" w:space="0" w:color="auto"/>
            <w:left w:val="none" w:sz="0" w:space="0" w:color="auto"/>
            <w:bottom w:val="none" w:sz="0" w:space="0" w:color="auto"/>
            <w:right w:val="none" w:sz="0" w:space="0" w:color="auto"/>
          </w:divBdr>
        </w:div>
        <w:div w:id="575168902">
          <w:marLeft w:val="0"/>
          <w:marRight w:val="0"/>
          <w:marTop w:val="0"/>
          <w:marBottom w:val="0"/>
          <w:divBdr>
            <w:top w:val="none" w:sz="0" w:space="0" w:color="auto"/>
            <w:left w:val="none" w:sz="0" w:space="0" w:color="auto"/>
            <w:bottom w:val="none" w:sz="0" w:space="0" w:color="auto"/>
            <w:right w:val="none" w:sz="0" w:space="0" w:color="auto"/>
          </w:divBdr>
        </w:div>
        <w:div w:id="2029913149">
          <w:marLeft w:val="0"/>
          <w:marRight w:val="0"/>
          <w:marTop w:val="0"/>
          <w:marBottom w:val="0"/>
          <w:divBdr>
            <w:top w:val="none" w:sz="0" w:space="0" w:color="auto"/>
            <w:left w:val="none" w:sz="0" w:space="0" w:color="auto"/>
            <w:bottom w:val="none" w:sz="0" w:space="0" w:color="auto"/>
            <w:right w:val="none" w:sz="0" w:space="0" w:color="auto"/>
          </w:divBdr>
        </w:div>
        <w:div w:id="806430496">
          <w:marLeft w:val="0"/>
          <w:marRight w:val="0"/>
          <w:marTop w:val="0"/>
          <w:marBottom w:val="0"/>
          <w:divBdr>
            <w:top w:val="none" w:sz="0" w:space="0" w:color="auto"/>
            <w:left w:val="none" w:sz="0" w:space="0" w:color="auto"/>
            <w:bottom w:val="none" w:sz="0" w:space="0" w:color="auto"/>
            <w:right w:val="none" w:sz="0" w:space="0" w:color="auto"/>
          </w:divBdr>
        </w:div>
        <w:div w:id="344022159">
          <w:marLeft w:val="0"/>
          <w:marRight w:val="0"/>
          <w:marTop w:val="0"/>
          <w:marBottom w:val="0"/>
          <w:divBdr>
            <w:top w:val="none" w:sz="0" w:space="0" w:color="auto"/>
            <w:left w:val="none" w:sz="0" w:space="0" w:color="auto"/>
            <w:bottom w:val="none" w:sz="0" w:space="0" w:color="auto"/>
            <w:right w:val="none" w:sz="0" w:space="0" w:color="auto"/>
          </w:divBdr>
        </w:div>
        <w:div w:id="242494117">
          <w:marLeft w:val="0"/>
          <w:marRight w:val="0"/>
          <w:marTop w:val="0"/>
          <w:marBottom w:val="0"/>
          <w:divBdr>
            <w:top w:val="none" w:sz="0" w:space="0" w:color="auto"/>
            <w:left w:val="none" w:sz="0" w:space="0" w:color="auto"/>
            <w:bottom w:val="none" w:sz="0" w:space="0" w:color="auto"/>
            <w:right w:val="none" w:sz="0" w:space="0" w:color="auto"/>
          </w:divBdr>
        </w:div>
        <w:div w:id="528690885">
          <w:marLeft w:val="0"/>
          <w:marRight w:val="0"/>
          <w:marTop w:val="0"/>
          <w:marBottom w:val="0"/>
          <w:divBdr>
            <w:top w:val="none" w:sz="0" w:space="0" w:color="auto"/>
            <w:left w:val="none" w:sz="0" w:space="0" w:color="auto"/>
            <w:bottom w:val="none" w:sz="0" w:space="0" w:color="auto"/>
            <w:right w:val="none" w:sz="0" w:space="0" w:color="auto"/>
          </w:divBdr>
        </w:div>
        <w:div w:id="1515413803">
          <w:marLeft w:val="0"/>
          <w:marRight w:val="0"/>
          <w:marTop w:val="0"/>
          <w:marBottom w:val="0"/>
          <w:divBdr>
            <w:top w:val="none" w:sz="0" w:space="0" w:color="auto"/>
            <w:left w:val="none" w:sz="0" w:space="0" w:color="auto"/>
            <w:bottom w:val="none" w:sz="0" w:space="0" w:color="auto"/>
            <w:right w:val="none" w:sz="0" w:space="0" w:color="auto"/>
          </w:divBdr>
        </w:div>
        <w:div w:id="1091317766">
          <w:marLeft w:val="0"/>
          <w:marRight w:val="0"/>
          <w:marTop w:val="0"/>
          <w:marBottom w:val="0"/>
          <w:divBdr>
            <w:top w:val="none" w:sz="0" w:space="0" w:color="auto"/>
            <w:left w:val="none" w:sz="0" w:space="0" w:color="auto"/>
            <w:bottom w:val="none" w:sz="0" w:space="0" w:color="auto"/>
            <w:right w:val="none" w:sz="0" w:space="0" w:color="auto"/>
          </w:divBdr>
        </w:div>
        <w:div w:id="1995066616">
          <w:marLeft w:val="0"/>
          <w:marRight w:val="0"/>
          <w:marTop w:val="0"/>
          <w:marBottom w:val="0"/>
          <w:divBdr>
            <w:top w:val="none" w:sz="0" w:space="0" w:color="auto"/>
            <w:left w:val="none" w:sz="0" w:space="0" w:color="auto"/>
            <w:bottom w:val="none" w:sz="0" w:space="0" w:color="auto"/>
            <w:right w:val="none" w:sz="0" w:space="0" w:color="auto"/>
          </w:divBdr>
        </w:div>
        <w:div w:id="1970427866">
          <w:marLeft w:val="0"/>
          <w:marRight w:val="0"/>
          <w:marTop w:val="0"/>
          <w:marBottom w:val="0"/>
          <w:divBdr>
            <w:top w:val="none" w:sz="0" w:space="0" w:color="auto"/>
            <w:left w:val="none" w:sz="0" w:space="0" w:color="auto"/>
            <w:bottom w:val="none" w:sz="0" w:space="0" w:color="auto"/>
            <w:right w:val="none" w:sz="0" w:space="0" w:color="auto"/>
          </w:divBdr>
        </w:div>
        <w:div w:id="1559511283">
          <w:marLeft w:val="0"/>
          <w:marRight w:val="0"/>
          <w:marTop w:val="0"/>
          <w:marBottom w:val="0"/>
          <w:divBdr>
            <w:top w:val="none" w:sz="0" w:space="0" w:color="auto"/>
            <w:left w:val="none" w:sz="0" w:space="0" w:color="auto"/>
            <w:bottom w:val="none" w:sz="0" w:space="0" w:color="auto"/>
            <w:right w:val="none" w:sz="0" w:space="0" w:color="auto"/>
          </w:divBdr>
        </w:div>
        <w:div w:id="1243838352">
          <w:marLeft w:val="0"/>
          <w:marRight w:val="0"/>
          <w:marTop w:val="0"/>
          <w:marBottom w:val="0"/>
          <w:divBdr>
            <w:top w:val="none" w:sz="0" w:space="0" w:color="auto"/>
            <w:left w:val="none" w:sz="0" w:space="0" w:color="auto"/>
            <w:bottom w:val="none" w:sz="0" w:space="0" w:color="auto"/>
            <w:right w:val="none" w:sz="0" w:space="0" w:color="auto"/>
          </w:divBdr>
        </w:div>
        <w:div w:id="2088377081">
          <w:marLeft w:val="0"/>
          <w:marRight w:val="0"/>
          <w:marTop w:val="0"/>
          <w:marBottom w:val="0"/>
          <w:divBdr>
            <w:top w:val="none" w:sz="0" w:space="0" w:color="auto"/>
            <w:left w:val="none" w:sz="0" w:space="0" w:color="auto"/>
            <w:bottom w:val="none" w:sz="0" w:space="0" w:color="auto"/>
            <w:right w:val="none" w:sz="0" w:space="0" w:color="auto"/>
          </w:divBdr>
        </w:div>
        <w:div w:id="1061173348">
          <w:marLeft w:val="0"/>
          <w:marRight w:val="0"/>
          <w:marTop w:val="0"/>
          <w:marBottom w:val="0"/>
          <w:divBdr>
            <w:top w:val="none" w:sz="0" w:space="0" w:color="auto"/>
            <w:left w:val="none" w:sz="0" w:space="0" w:color="auto"/>
            <w:bottom w:val="none" w:sz="0" w:space="0" w:color="auto"/>
            <w:right w:val="none" w:sz="0" w:space="0" w:color="auto"/>
          </w:divBdr>
        </w:div>
        <w:div w:id="1607230184">
          <w:marLeft w:val="0"/>
          <w:marRight w:val="0"/>
          <w:marTop w:val="0"/>
          <w:marBottom w:val="0"/>
          <w:divBdr>
            <w:top w:val="none" w:sz="0" w:space="0" w:color="auto"/>
            <w:left w:val="none" w:sz="0" w:space="0" w:color="auto"/>
            <w:bottom w:val="none" w:sz="0" w:space="0" w:color="auto"/>
            <w:right w:val="none" w:sz="0" w:space="0" w:color="auto"/>
          </w:divBdr>
        </w:div>
        <w:div w:id="2083868685">
          <w:marLeft w:val="0"/>
          <w:marRight w:val="0"/>
          <w:marTop w:val="0"/>
          <w:marBottom w:val="0"/>
          <w:divBdr>
            <w:top w:val="none" w:sz="0" w:space="0" w:color="auto"/>
            <w:left w:val="none" w:sz="0" w:space="0" w:color="auto"/>
            <w:bottom w:val="none" w:sz="0" w:space="0" w:color="auto"/>
            <w:right w:val="none" w:sz="0" w:space="0" w:color="auto"/>
          </w:divBdr>
        </w:div>
        <w:div w:id="674723749">
          <w:marLeft w:val="0"/>
          <w:marRight w:val="0"/>
          <w:marTop w:val="0"/>
          <w:marBottom w:val="0"/>
          <w:divBdr>
            <w:top w:val="none" w:sz="0" w:space="0" w:color="auto"/>
            <w:left w:val="none" w:sz="0" w:space="0" w:color="auto"/>
            <w:bottom w:val="none" w:sz="0" w:space="0" w:color="auto"/>
            <w:right w:val="none" w:sz="0" w:space="0" w:color="auto"/>
          </w:divBdr>
        </w:div>
        <w:div w:id="274751120">
          <w:marLeft w:val="0"/>
          <w:marRight w:val="0"/>
          <w:marTop w:val="0"/>
          <w:marBottom w:val="0"/>
          <w:divBdr>
            <w:top w:val="none" w:sz="0" w:space="0" w:color="auto"/>
            <w:left w:val="none" w:sz="0" w:space="0" w:color="auto"/>
            <w:bottom w:val="none" w:sz="0" w:space="0" w:color="auto"/>
            <w:right w:val="none" w:sz="0" w:space="0" w:color="auto"/>
          </w:divBdr>
        </w:div>
        <w:div w:id="1732727256">
          <w:marLeft w:val="0"/>
          <w:marRight w:val="0"/>
          <w:marTop w:val="0"/>
          <w:marBottom w:val="0"/>
          <w:divBdr>
            <w:top w:val="none" w:sz="0" w:space="0" w:color="auto"/>
            <w:left w:val="none" w:sz="0" w:space="0" w:color="auto"/>
            <w:bottom w:val="none" w:sz="0" w:space="0" w:color="auto"/>
            <w:right w:val="none" w:sz="0" w:space="0" w:color="auto"/>
          </w:divBdr>
        </w:div>
        <w:div w:id="1896113636">
          <w:marLeft w:val="0"/>
          <w:marRight w:val="0"/>
          <w:marTop w:val="0"/>
          <w:marBottom w:val="0"/>
          <w:divBdr>
            <w:top w:val="none" w:sz="0" w:space="0" w:color="auto"/>
            <w:left w:val="none" w:sz="0" w:space="0" w:color="auto"/>
            <w:bottom w:val="none" w:sz="0" w:space="0" w:color="auto"/>
            <w:right w:val="none" w:sz="0" w:space="0" w:color="auto"/>
          </w:divBdr>
        </w:div>
        <w:div w:id="1898777533">
          <w:marLeft w:val="0"/>
          <w:marRight w:val="0"/>
          <w:marTop w:val="0"/>
          <w:marBottom w:val="0"/>
          <w:divBdr>
            <w:top w:val="none" w:sz="0" w:space="0" w:color="auto"/>
            <w:left w:val="none" w:sz="0" w:space="0" w:color="auto"/>
            <w:bottom w:val="none" w:sz="0" w:space="0" w:color="auto"/>
            <w:right w:val="none" w:sz="0" w:space="0" w:color="auto"/>
          </w:divBdr>
        </w:div>
        <w:div w:id="1267886265">
          <w:marLeft w:val="0"/>
          <w:marRight w:val="0"/>
          <w:marTop w:val="0"/>
          <w:marBottom w:val="0"/>
          <w:divBdr>
            <w:top w:val="none" w:sz="0" w:space="0" w:color="auto"/>
            <w:left w:val="none" w:sz="0" w:space="0" w:color="auto"/>
            <w:bottom w:val="none" w:sz="0" w:space="0" w:color="auto"/>
            <w:right w:val="none" w:sz="0" w:space="0" w:color="auto"/>
          </w:divBdr>
        </w:div>
        <w:div w:id="412355924">
          <w:marLeft w:val="0"/>
          <w:marRight w:val="0"/>
          <w:marTop w:val="0"/>
          <w:marBottom w:val="0"/>
          <w:divBdr>
            <w:top w:val="none" w:sz="0" w:space="0" w:color="auto"/>
            <w:left w:val="none" w:sz="0" w:space="0" w:color="auto"/>
            <w:bottom w:val="none" w:sz="0" w:space="0" w:color="auto"/>
            <w:right w:val="none" w:sz="0" w:space="0" w:color="auto"/>
          </w:divBdr>
        </w:div>
        <w:div w:id="1586764665">
          <w:marLeft w:val="0"/>
          <w:marRight w:val="0"/>
          <w:marTop w:val="0"/>
          <w:marBottom w:val="0"/>
          <w:divBdr>
            <w:top w:val="none" w:sz="0" w:space="0" w:color="auto"/>
            <w:left w:val="none" w:sz="0" w:space="0" w:color="auto"/>
            <w:bottom w:val="none" w:sz="0" w:space="0" w:color="auto"/>
            <w:right w:val="none" w:sz="0" w:space="0" w:color="auto"/>
          </w:divBdr>
        </w:div>
        <w:div w:id="319431174">
          <w:marLeft w:val="0"/>
          <w:marRight w:val="0"/>
          <w:marTop w:val="0"/>
          <w:marBottom w:val="0"/>
          <w:divBdr>
            <w:top w:val="none" w:sz="0" w:space="0" w:color="auto"/>
            <w:left w:val="none" w:sz="0" w:space="0" w:color="auto"/>
            <w:bottom w:val="none" w:sz="0" w:space="0" w:color="auto"/>
            <w:right w:val="none" w:sz="0" w:space="0" w:color="auto"/>
          </w:divBdr>
        </w:div>
        <w:div w:id="1283682558">
          <w:marLeft w:val="0"/>
          <w:marRight w:val="0"/>
          <w:marTop w:val="0"/>
          <w:marBottom w:val="0"/>
          <w:divBdr>
            <w:top w:val="none" w:sz="0" w:space="0" w:color="auto"/>
            <w:left w:val="none" w:sz="0" w:space="0" w:color="auto"/>
            <w:bottom w:val="none" w:sz="0" w:space="0" w:color="auto"/>
            <w:right w:val="none" w:sz="0" w:space="0" w:color="auto"/>
          </w:divBdr>
        </w:div>
        <w:div w:id="1575626148">
          <w:marLeft w:val="0"/>
          <w:marRight w:val="0"/>
          <w:marTop w:val="0"/>
          <w:marBottom w:val="0"/>
          <w:divBdr>
            <w:top w:val="none" w:sz="0" w:space="0" w:color="auto"/>
            <w:left w:val="none" w:sz="0" w:space="0" w:color="auto"/>
            <w:bottom w:val="none" w:sz="0" w:space="0" w:color="auto"/>
            <w:right w:val="none" w:sz="0" w:space="0" w:color="auto"/>
          </w:divBdr>
        </w:div>
        <w:div w:id="429280833">
          <w:marLeft w:val="0"/>
          <w:marRight w:val="0"/>
          <w:marTop w:val="0"/>
          <w:marBottom w:val="0"/>
          <w:divBdr>
            <w:top w:val="none" w:sz="0" w:space="0" w:color="auto"/>
            <w:left w:val="none" w:sz="0" w:space="0" w:color="auto"/>
            <w:bottom w:val="none" w:sz="0" w:space="0" w:color="auto"/>
            <w:right w:val="none" w:sz="0" w:space="0" w:color="auto"/>
          </w:divBdr>
        </w:div>
      </w:divsChild>
    </w:div>
    <w:div w:id="1176924537">
      <w:bodyDiv w:val="1"/>
      <w:marLeft w:val="0"/>
      <w:marRight w:val="0"/>
      <w:marTop w:val="0"/>
      <w:marBottom w:val="0"/>
      <w:divBdr>
        <w:top w:val="none" w:sz="0" w:space="0" w:color="auto"/>
        <w:left w:val="none" w:sz="0" w:space="0" w:color="auto"/>
        <w:bottom w:val="none" w:sz="0" w:space="0" w:color="auto"/>
        <w:right w:val="none" w:sz="0" w:space="0" w:color="auto"/>
      </w:divBdr>
      <w:divsChild>
        <w:div w:id="1547598417">
          <w:marLeft w:val="0"/>
          <w:marRight w:val="0"/>
          <w:marTop w:val="0"/>
          <w:marBottom w:val="0"/>
          <w:divBdr>
            <w:top w:val="none" w:sz="0" w:space="0" w:color="auto"/>
            <w:left w:val="none" w:sz="0" w:space="0" w:color="auto"/>
            <w:bottom w:val="none" w:sz="0" w:space="0" w:color="auto"/>
            <w:right w:val="none" w:sz="0" w:space="0" w:color="auto"/>
          </w:divBdr>
        </w:div>
        <w:div w:id="537158691">
          <w:marLeft w:val="0"/>
          <w:marRight w:val="0"/>
          <w:marTop w:val="0"/>
          <w:marBottom w:val="0"/>
          <w:divBdr>
            <w:top w:val="none" w:sz="0" w:space="0" w:color="auto"/>
            <w:left w:val="none" w:sz="0" w:space="0" w:color="auto"/>
            <w:bottom w:val="none" w:sz="0" w:space="0" w:color="auto"/>
            <w:right w:val="none" w:sz="0" w:space="0" w:color="auto"/>
          </w:divBdr>
        </w:div>
        <w:div w:id="1186333009">
          <w:marLeft w:val="0"/>
          <w:marRight w:val="0"/>
          <w:marTop w:val="0"/>
          <w:marBottom w:val="0"/>
          <w:divBdr>
            <w:top w:val="none" w:sz="0" w:space="0" w:color="auto"/>
            <w:left w:val="none" w:sz="0" w:space="0" w:color="auto"/>
            <w:bottom w:val="none" w:sz="0" w:space="0" w:color="auto"/>
            <w:right w:val="none" w:sz="0" w:space="0" w:color="auto"/>
          </w:divBdr>
        </w:div>
        <w:div w:id="1981373750">
          <w:marLeft w:val="0"/>
          <w:marRight w:val="0"/>
          <w:marTop w:val="0"/>
          <w:marBottom w:val="0"/>
          <w:divBdr>
            <w:top w:val="none" w:sz="0" w:space="0" w:color="auto"/>
            <w:left w:val="none" w:sz="0" w:space="0" w:color="auto"/>
            <w:bottom w:val="none" w:sz="0" w:space="0" w:color="auto"/>
            <w:right w:val="none" w:sz="0" w:space="0" w:color="auto"/>
          </w:divBdr>
        </w:div>
        <w:div w:id="325590842">
          <w:marLeft w:val="0"/>
          <w:marRight w:val="0"/>
          <w:marTop w:val="0"/>
          <w:marBottom w:val="0"/>
          <w:divBdr>
            <w:top w:val="none" w:sz="0" w:space="0" w:color="auto"/>
            <w:left w:val="none" w:sz="0" w:space="0" w:color="auto"/>
            <w:bottom w:val="none" w:sz="0" w:space="0" w:color="auto"/>
            <w:right w:val="none" w:sz="0" w:space="0" w:color="auto"/>
          </w:divBdr>
        </w:div>
        <w:div w:id="2019303685">
          <w:marLeft w:val="0"/>
          <w:marRight w:val="0"/>
          <w:marTop w:val="0"/>
          <w:marBottom w:val="0"/>
          <w:divBdr>
            <w:top w:val="none" w:sz="0" w:space="0" w:color="auto"/>
            <w:left w:val="none" w:sz="0" w:space="0" w:color="auto"/>
            <w:bottom w:val="none" w:sz="0" w:space="0" w:color="auto"/>
            <w:right w:val="none" w:sz="0" w:space="0" w:color="auto"/>
          </w:divBdr>
        </w:div>
        <w:div w:id="1534152543">
          <w:marLeft w:val="0"/>
          <w:marRight w:val="0"/>
          <w:marTop w:val="0"/>
          <w:marBottom w:val="0"/>
          <w:divBdr>
            <w:top w:val="none" w:sz="0" w:space="0" w:color="auto"/>
            <w:left w:val="none" w:sz="0" w:space="0" w:color="auto"/>
            <w:bottom w:val="none" w:sz="0" w:space="0" w:color="auto"/>
            <w:right w:val="none" w:sz="0" w:space="0" w:color="auto"/>
          </w:divBdr>
        </w:div>
        <w:div w:id="425272788">
          <w:marLeft w:val="0"/>
          <w:marRight w:val="0"/>
          <w:marTop w:val="0"/>
          <w:marBottom w:val="0"/>
          <w:divBdr>
            <w:top w:val="none" w:sz="0" w:space="0" w:color="auto"/>
            <w:left w:val="none" w:sz="0" w:space="0" w:color="auto"/>
            <w:bottom w:val="none" w:sz="0" w:space="0" w:color="auto"/>
            <w:right w:val="none" w:sz="0" w:space="0" w:color="auto"/>
          </w:divBdr>
        </w:div>
        <w:div w:id="1074204071">
          <w:marLeft w:val="0"/>
          <w:marRight w:val="0"/>
          <w:marTop w:val="0"/>
          <w:marBottom w:val="0"/>
          <w:divBdr>
            <w:top w:val="none" w:sz="0" w:space="0" w:color="auto"/>
            <w:left w:val="none" w:sz="0" w:space="0" w:color="auto"/>
            <w:bottom w:val="none" w:sz="0" w:space="0" w:color="auto"/>
            <w:right w:val="none" w:sz="0" w:space="0" w:color="auto"/>
          </w:divBdr>
        </w:div>
        <w:div w:id="1323854570">
          <w:marLeft w:val="0"/>
          <w:marRight w:val="0"/>
          <w:marTop w:val="0"/>
          <w:marBottom w:val="0"/>
          <w:divBdr>
            <w:top w:val="none" w:sz="0" w:space="0" w:color="auto"/>
            <w:left w:val="none" w:sz="0" w:space="0" w:color="auto"/>
            <w:bottom w:val="none" w:sz="0" w:space="0" w:color="auto"/>
            <w:right w:val="none" w:sz="0" w:space="0" w:color="auto"/>
          </w:divBdr>
        </w:div>
        <w:div w:id="1005668753">
          <w:marLeft w:val="0"/>
          <w:marRight w:val="0"/>
          <w:marTop w:val="0"/>
          <w:marBottom w:val="0"/>
          <w:divBdr>
            <w:top w:val="none" w:sz="0" w:space="0" w:color="auto"/>
            <w:left w:val="none" w:sz="0" w:space="0" w:color="auto"/>
            <w:bottom w:val="none" w:sz="0" w:space="0" w:color="auto"/>
            <w:right w:val="none" w:sz="0" w:space="0" w:color="auto"/>
          </w:divBdr>
        </w:div>
        <w:div w:id="1778019449">
          <w:marLeft w:val="0"/>
          <w:marRight w:val="0"/>
          <w:marTop w:val="0"/>
          <w:marBottom w:val="0"/>
          <w:divBdr>
            <w:top w:val="none" w:sz="0" w:space="0" w:color="auto"/>
            <w:left w:val="none" w:sz="0" w:space="0" w:color="auto"/>
            <w:bottom w:val="none" w:sz="0" w:space="0" w:color="auto"/>
            <w:right w:val="none" w:sz="0" w:space="0" w:color="auto"/>
          </w:divBdr>
        </w:div>
        <w:div w:id="230578544">
          <w:marLeft w:val="0"/>
          <w:marRight w:val="0"/>
          <w:marTop w:val="0"/>
          <w:marBottom w:val="0"/>
          <w:divBdr>
            <w:top w:val="none" w:sz="0" w:space="0" w:color="auto"/>
            <w:left w:val="none" w:sz="0" w:space="0" w:color="auto"/>
            <w:bottom w:val="none" w:sz="0" w:space="0" w:color="auto"/>
            <w:right w:val="none" w:sz="0" w:space="0" w:color="auto"/>
          </w:divBdr>
        </w:div>
        <w:div w:id="854417442">
          <w:marLeft w:val="0"/>
          <w:marRight w:val="0"/>
          <w:marTop w:val="0"/>
          <w:marBottom w:val="0"/>
          <w:divBdr>
            <w:top w:val="none" w:sz="0" w:space="0" w:color="auto"/>
            <w:left w:val="none" w:sz="0" w:space="0" w:color="auto"/>
            <w:bottom w:val="none" w:sz="0" w:space="0" w:color="auto"/>
            <w:right w:val="none" w:sz="0" w:space="0" w:color="auto"/>
          </w:divBdr>
        </w:div>
        <w:div w:id="315695726">
          <w:marLeft w:val="0"/>
          <w:marRight w:val="0"/>
          <w:marTop w:val="0"/>
          <w:marBottom w:val="0"/>
          <w:divBdr>
            <w:top w:val="none" w:sz="0" w:space="0" w:color="auto"/>
            <w:left w:val="none" w:sz="0" w:space="0" w:color="auto"/>
            <w:bottom w:val="none" w:sz="0" w:space="0" w:color="auto"/>
            <w:right w:val="none" w:sz="0" w:space="0" w:color="auto"/>
          </w:divBdr>
        </w:div>
        <w:div w:id="1530534222">
          <w:marLeft w:val="0"/>
          <w:marRight w:val="0"/>
          <w:marTop w:val="0"/>
          <w:marBottom w:val="0"/>
          <w:divBdr>
            <w:top w:val="none" w:sz="0" w:space="0" w:color="auto"/>
            <w:left w:val="none" w:sz="0" w:space="0" w:color="auto"/>
            <w:bottom w:val="none" w:sz="0" w:space="0" w:color="auto"/>
            <w:right w:val="none" w:sz="0" w:space="0" w:color="auto"/>
          </w:divBdr>
        </w:div>
      </w:divsChild>
    </w:div>
    <w:div w:id="1321621021">
      <w:bodyDiv w:val="1"/>
      <w:marLeft w:val="0"/>
      <w:marRight w:val="0"/>
      <w:marTop w:val="0"/>
      <w:marBottom w:val="0"/>
      <w:divBdr>
        <w:top w:val="none" w:sz="0" w:space="0" w:color="auto"/>
        <w:left w:val="none" w:sz="0" w:space="0" w:color="auto"/>
        <w:bottom w:val="none" w:sz="0" w:space="0" w:color="auto"/>
        <w:right w:val="none" w:sz="0" w:space="0" w:color="auto"/>
      </w:divBdr>
    </w:div>
    <w:div w:id="1455249195">
      <w:bodyDiv w:val="1"/>
      <w:marLeft w:val="0"/>
      <w:marRight w:val="0"/>
      <w:marTop w:val="0"/>
      <w:marBottom w:val="0"/>
      <w:divBdr>
        <w:top w:val="none" w:sz="0" w:space="0" w:color="auto"/>
        <w:left w:val="none" w:sz="0" w:space="0" w:color="auto"/>
        <w:bottom w:val="none" w:sz="0" w:space="0" w:color="auto"/>
        <w:right w:val="none" w:sz="0" w:space="0" w:color="auto"/>
      </w:divBdr>
    </w:div>
    <w:div w:id="1763408581">
      <w:bodyDiv w:val="1"/>
      <w:marLeft w:val="0"/>
      <w:marRight w:val="0"/>
      <w:marTop w:val="0"/>
      <w:marBottom w:val="0"/>
      <w:divBdr>
        <w:top w:val="none" w:sz="0" w:space="0" w:color="auto"/>
        <w:left w:val="none" w:sz="0" w:space="0" w:color="auto"/>
        <w:bottom w:val="none" w:sz="0" w:space="0" w:color="auto"/>
        <w:right w:val="none" w:sz="0" w:space="0" w:color="auto"/>
      </w:divBdr>
    </w:div>
    <w:div w:id="1936597063">
      <w:bodyDiv w:val="1"/>
      <w:marLeft w:val="0"/>
      <w:marRight w:val="0"/>
      <w:marTop w:val="0"/>
      <w:marBottom w:val="0"/>
      <w:divBdr>
        <w:top w:val="none" w:sz="0" w:space="0" w:color="auto"/>
        <w:left w:val="none" w:sz="0" w:space="0" w:color="auto"/>
        <w:bottom w:val="none" w:sz="0" w:space="0" w:color="auto"/>
        <w:right w:val="none" w:sz="0" w:space="0" w:color="auto"/>
      </w:divBdr>
    </w:div>
    <w:div w:id="2074429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6.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eader" Target="header6.xml"/><Relationship Id="rId10" Type="http://schemas.openxmlformats.org/officeDocument/2006/relationships/footer" Target="footer1.xm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footer" Target="footer5.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rbunn\Downloads\etd-template1%20(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6B2A67-E220-495D-9744-9663376D7B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etd-template1 (1)</Template>
  <TotalTime>562</TotalTime>
  <Pages>1</Pages>
  <Words>8388</Words>
  <Characters>47813</Characters>
  <Application>Microsoft Office Word</Application>
  <DocSecurity>0</DocSecurity>
  <Lines>398</Lines>
  <Paragraphs>112</Paragraphs>
  <ScaleCrop>false</ScaleCrop>
  <HeadingPairs>
    <vt:vector size="2" baseType="variant">
      <vt:variant>
        <vt:lpstr>Title</vt:lpstr>
      </vt:variant>
      <vt:variant>
        <vt:i4>1</vt:i4>
      </vt:variant>
    </vt:vector>
  </HeadingPairs>
  <TitlesOfParts>
    <vt:vector size="1" baseType="lpstr">
      <vt:lpstr>ABSTRACT</vt:lpstr>
    </vt:vector>
  </TitlesOfParts>
  <Company>Network and Client Services</Company>
  <LinksUpToDate>false</LinksUpToDate>
  <CharactersWithSpaces>56089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ABSTRACT</dc:title>
  <dc:subject/>
  <dc:creator>Skyler Bunn</dc:creator>
  <cp:keywords/>
  <cp:lastModifiedBy>Akshay Nalwaya</cp:lastModifiedBy>
  <cp:revision>342</cp:revision>
  <cp:lastPrinted>2019-03-28T00:03:00Z</cp:lastPrinted>
  <dcterms:created xsi:type="dcterms:W3CDTF">2018-08-13T16:41:00Z</dcterms:created>
  <dcterms:modified xsi:type="dcterms:W3CDTF">2019-03-28T00:04:00Z</dcterms:modified>
</cp:coreProperties>
</file>