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9954" w14:textId="096BCF63" w:rsidR="00D36575" w:rsidRDefault="008D12EB" w:rsidP="008D12EB">
      <w:pPr>
        <w:pStyle w:val="Heading1"/>
        <w:rPr>
          <w:lang w:val="en-US"/>
        </w:rPr>
      </w:pPr>
      <w:r>
        <w:rPr>
          <w:lang w:val="en-US"/>
        </w:rPr>
        <w:t>Requirements</w:t>
      </w:r>
    </w:p>
    <w:p w14:paraId="54C7A0AC" w14:textId="43EE547E" w:rsidR="008D12EB" w:rsidRDefault="008D12EB" w:rsidP="008D12E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</w:t>
      </w:r>
      <w:r w:rsidRPr="008D12EB">
        <w:rPr>
          <w:sz w:val="32"/>
          <w:szCs w:val="32"/>
          <w:lang w:val="en-US"/>
        </w:rPr>
        <w:t>treamlit</w:t>
      </w:r>
      <w:proofErr w:type="spellEnd"/>
    </w:p>
    <w:p w14:paraId="208307DE" w14:textId="7E339425" w:rsidR="008D12EB" w:rsidRPr="008D12EB" w:rsidRDefault="008D12EB" w:rsidP="008D12E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groq</w:t>
      </w:r>
    </w:p>
    <w:sectPr w:rsidR="008D12EB" w:rsidRPr="008D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E518C"/>
    <w:multiLevelType w:val="hybridMultilevel"/>
    <w:tmpl w:val="2BF856EE"/>
    <w:lvl w:ilvl="0" w:tplc="F572A3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25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EB"/>
    <w:rsid w:val="008D12EB"/>
    <w:rsid w:val="00D36575"/>
    <w:rsid w:val="00D70878"/>
    <w:rsid w:val="00ED2C3E"/>
    <w:rsid w:val="00FD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6B10"/>
  <w15:chartTrackingRefBased/>
  <w15:docId w15:val="{3D8BFEC7-222E-483A-80EF-6DBE5E61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Padakanti</dc:creator>
  <cp:keywords/>
  <dc:description/>
  <cp:lastModifiedBy>Akshay Padakanti</cp:lastModifiedBy>
  <cp:revision>1</cp:revision>
  <dcterms:created xsi:type="dcterms:W3CDTF">2026-04-11T08:43:00Z</dcterms:created>
  <dcterms:modified xsi:type="dcterms:W3CDTF">2026-04-11T08:44:00Z</dcterms:modified>
</cp:coreProperties>
</file>