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BF" w:rsidRPr="00841684" w:rsidRDefault="00787702" w:rsidP="00410DF4">
      <w:pPr>
        <w:pStyle w:val="Heading1"/>
        <w:spacing w:before="0"/>
      </w:pPr>
      <w:r w:rsidRPr="00841684">
        <w:rPr>
          <w:noProof/>
          <w:lang w:val="en-US"/>
        </w:rPr>
        <mc:AlternateContent>
          <mc:Choice Requires="wps">
            <w:drawing>
              <wp:anchor distT="0" distB="0" distL="114300" distR="114300" simplePos="0" relativeHeight="251661312" behindDoc="0" locked="0" layoutInCell="1" allowOverlap="1" wp14:anchorId="02EDF8A8" wp14:editId="44AA639C">
                <wp:simplePos x="0" y="0"/>
                <wp:positionH relativeFrom="page">
                  <wp:posOffset>314794</wp:posOffset>
                </wp:positionH>
                <wp:positionV relativeFrom="page">
                  <wp:posOffset>314793</wp:posOffset>
                </wp:positionV>
                <wp:extent cx="2352842" cy="88296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352842" cy="8829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77AB3" w:rsidRPr="00841684" w:rsidRDefault="00577AB3" w:rsidP="00311FF0">
                            <w:pPr>
                              <w:pStyle w:val="SidebarHeading"/>
                              <w:rPr>
                                <w:rFonts w:ascii="Arial" w:hAnsi="Arial" w:cs="Arial"/>
                              </w:rPr>
                            </w:pPr>
                            <w:r w:rsidRPr="00841684">
                              <w:rPr>
                                <w:rFonts w:ascii="Arial" w:hAnsi="Arial" w:cs="Arial"/>
                                <w:noProof/>
                                <w:lang w:val="en-US"/>
                              </w:rPr>
                              <w:drawing>
                                <wp:inline distT="0" distB="0" distL="0" distR="0" wp14:anchorId="097C2659" wp14:editId="6C7A5278">
                                  <wp:extent cx="1772080" cy="2364619"/>
                                  <wp:effectExtent l="0" t="0" r="6350" b="1016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jpg"/>
                                          <pic:cNvPicPr/>
                                        </pic:nvPicPr>
                                        <pic:blipFill>
                                          <a:blip r:embed="rId10">
                                            <a:extLst>
                                              <a:ext uri="{28A0092B-C50C-407E-A947-70E740481C1C}">
                                                <a14:useLocalDpi xmlns:a14="http://schemas.microsoft.com/office/drawing/2010/main" val="0"/>
                                              </a:ext>
                                            </a:extLst>
                                          </a:blip>
                                          <a:srcRect/>
                                          <a:stretch/>
                                        </pic:blipFill>
                                        <pic:spPr>
                                          <a:xfrm>
                                            <a:off x="0" y="0"/>
                                            <a:ext cx="1772080" cy="2364619"/>
                                          </a:xfrm>
                                          <a:prstGeom prst="rect">
                                            <a:avLst/>
                                          </a:prstGeom>
                                        </pic:spPr>
                                      </pic:pic>
                                    </a:graphicData>
                                  </a:graphic>
                                </wp:inline>
                              </w:drawing>
                            </w: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Industry expertise</w:t>
                            </w:r>
                          </w:p>
                          <w:p w:rsidR="00577AB3" w:rsidRPr="00E6257A" w:rsidRDefault="00577AB3" w:rsidP="00B15DA9">
                            <w:pPr>
                              <w:pStyle w:val="sidebar-list"/>
                            </w:pPr>
                            <w:r w:rsidRPr="00E6257A">
                              <w:t>Cards</w:t>
                            </w:r>
                          </w:p>
                          <w:p w:rsidR="00577AB3" w:rsidRPr="000E43A8" w:rsidRDefault="00577AB3" w:rsidP="00B15DA9">
                            <w:pPr>
                              <w:tabs>
                                <w:tab w:val="left" w:pos="142"/>
                              </w:tabs>
                              <w:rPr>
                                <w:rFonts w:cs="Arial"/>
                                <w:color w:val="5D5D5D"/>
                                <w14:textOutline w14:w="9525" w14:cap="rnd" w14:cmpd="sng" w14:algn="ctr">
                                  <w14:noFill/>
                                  <w14:prstDash w14:val="solid"/>
                                  <w14:bevel/>
                                </w14:textOutline>
                              </w:rPr>
                            </w:pP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Core competences</w:t>
                            </w:r>
                          </w:p>
                          <w:p w:rsidR="00577AB3" w:rsidRPr="00E6257A" w:rsidRDefault="00577AB3" w:rsidP="00B15DA9">
                            <w:pPr>
                              <w:pStyle w:val="sidebar-list"/>
                            </w:pPr>
                            <w:r w:rsidRPr="00E6257A">
                              <w:t>Functional testing</w:t>
                            </w:r>
                          </w:p>
                          <w:p w:rsidR="00577AB3" w:rsidRPr="00E6257A" w:rsidRDefault="00577AB3" w:rsidP="00B15DA9">
                            <w:pPr>
                              <w:pStyle w:val="sidebar-list"/>
                            </w:pPr>
                            <w:r w:rsidRPr="00E6257A">
                              <w:t>Manual Testing</w:t>
                            </w:r>
                          </w:p>
                          <w:p w:rsidR="00577AB3" w:rsidRPr="00E6257A" w:rsidRDefault="00577AB3" w:rsidP="00B15DA9">
                            <w:pPr>
                              <w:pStyle w:val="sidebar-list"/>
                            </w:pPr>
                            <w:r w:rsidRPr="00E6257A">
                              <w:t>Agile Testing</w:t>
                            </w:r>
                          </w:p>
                          <w:p w:rsidR="00577AB3" w:rsidRPr="00E6257A" w:rsidRDefault="00577AB3" w:rsidP="00B15DA9">
                            <w:pPr>
                              <w:pStyle w:val="sidebar-list"/>
                            </w:pPr>
                            <w:r w:rsidRPr="00E6257A">
                              <w:t>Regression testing</w:t>
                            </w:r>
                          </w:p>
                          <w:p w:rsidR="00577AB3" w:rsidRPr="00E6257A" w:rsidRDefault="00577AB3" w:rsidP="00B15DA9">
                            <w:pPr>
                              <w:pStyle w:val="sidebar-list"/>
                            </w:pPr>
                            <w:r w:rsidRPr="00E6257A">
                              <w:t>Validation testing</w:t>
                            </w:r>
                          </w:p>
                          <w:p w:rsidR="00577AB3" w:rsidRPr="000E43A8" w:rsidRDefault="00577AB3" w:rsidP="00B15DA9">
                            <w:pPr>
                              <w:tabs>
                                <w:tab w:val="left" w:pos="142"/>
                              </w:tabs>
                              <w:rPr>
                                <w:rFonts w:cs="Arial"/>
                                <w:color w:val="5D5D5D"/>
                                <w14:textOutline w14:w="9525" w14:cap="rnd" w14:cmpd="sng" w14:algn="ctr">
                                  <w14:noFill/>
                                  <w14:prstDash w14:val="solid"/>
                                  <w14:bevel/>
                                </w14:textOutline>
                              </w:rPr>
                            </w:pP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Education</w:t>
                            </w:r>
                          </w:p>
                          <w:p w:rsidR="00577AB3" w:rsidRPr="00E6257A" w:rsidRDefault="00CC6492" w:rsidP="00B15DA9">
                            <w:pPr>
                              <w:pStyle w:val="sidebar-list"/>
                            </w:pPr>
                            <w:hyperlink w:anchor="education_entry_71290">
                              <w:r w:rsidR="008246C0">
                                <w:rPr>
                                  <w:rStyle w:val="Hyperlink"/>
                                </w:rPr>
                                <w:t>B.E(Electronics and C</w:t>
                              </w:r>
                              <w:r w:rsidR="00E1422B">
                                <w:rPr>
                                  <w:rStyle w:val="Hyperlink"/>
                                </w:rPr>
                                <w:t>ommunication)</w:t>
                              </w:r>
                            </w:hyperlink>
                          </w:p>
                          <w:p w:rsidR="00577AB3" w:rsidRPr="00841684" w:rsidRDefault="00577AB3" w:rsidP="002527B7">
                            <w:pPr>
                              <w:rPr>
                                <w:rFonts w:cs="Arial"/>
                                <w:color w:val="5D5D5D"/>
                                <w14:textOutline w14:w="9525" w14:cap="rnd" w14:cmpd="sng" w14:algn="ctr">
                                  <w14:noFill/>
                                  <w14:prstDash w14:val="solid"/>
                                  <w14:bevel/>
                                </w14:textOutline>
                              </w:rPr>
                            </w:pPr>
                          </w:p>
                          <w:p w:rsidR="004B345C" w:rsidRDefault="004B345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2EDF8A8" id="_x0000_t202" coordsize="21600,21600" o:spt="202" path="m,l,21600r21600,l21600,xe">
                <v:stroke joinstyle="miter"/>
                <v:path gradientshapeok="t" o:connecttype="rect"/>
              </v:shapetype>
              <v:shape id="Text Box 9" o:spid="_x0000_s1026" type="#_x0000_t202" style="position:absolute;margin-left:24.8pt;margin-top:24.8pt;width:185.25pt;height:69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" filled="f" stroked="f">
                <v:textbox inset="0,0,0,0">
                  <w:txbxContent>
                    <w:p w:rsidR="00577AB3" w:rsidRPr="00841684" w:rsidRDefault="00577AB3" w:rsidP="00311FF0">
                      <w:pPr>
                        <w:pStyle w:val="SidebarHeading"/>
                        <w:rPr>
                          <w:rFonts w:ascii="Arial" w:hAnsi="Arial" w:cs="Arial"/>
                        </w:rPr>
                      </w:pPr>
                      <w:r w:rsidRPr="00841684">
                        <w:rPr>
                          <w:rFonts w:ascii="Arial" w:hAnsi="Arial" w:cs="Arial"/>
                          <w:noProof/>
                          <w:lang w:val="en-US"/>
                        </w:rPr>
                        <w:drawing>
                          <wp:inline distT="0" distB="0" distL="0" distR="0" wp14:anchorId="097C2659" wp14:editId="6C7A5278">
                            <wp:extent cx="1772080" cy="2364619"/>
                            <wp:effectExtent l="0" t="0" r="6350" b="1016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jpg"/>
                                    <pic:cNvPicPr/>
                                  </pic:nvPicPr>
                                  <pic:blipFill>
                                    <a:blip r:embed="rId10">
                                      <a:extLst>
                                        <a:ext uri="{28A0092B-C50C-407E-A947-70E740481C1C}">
                                          <a14:useLocalDpi xmlns:a14="http://schemas.microsoft.com/office/drawing/2010/main" val="0"/>
                                        </a:ext>
                                      </a:extLst>
                                    </a:blip>
                                    <a:srcRect/>
                                    <a:stretch/>
                                  </pic:blipFill>
                                  <pic:spPr>
                                    <a:xfrm>
                                      <a:off x="0" y="0"/>
                                      <a:ext cx="1772080" cy="2364619"/>
                                    </a:xfrm>
                                    <a:prstGeom prst="rect">
                                      <a:avLst/>
                                    </a:prstGeom>
                                  </pic:spPr>
                                </pic:pic>
                              </a:graphicData>
                            </a:graphic>
                          </wp:inline>
                        </w:drawing>
                      </w: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Industry expertise</w:t>
                      </w:r>
                    </w:p>
                    <w:p w:rsidR="00577AB3" w:rsidRPr="00E6257A" w:rsidRDefault="00577AB3" w:rsidP="00B15DA9">
                      <w:pPr>
                        <w:pStyle w:val="sidebar-list"/>
                      </w:pPr>
                      <w:r w:rsidRPr="00E6257A">
                        <w:t>Cards</w:t>
                      </w:r>
                    </w:p>
                    <w:p w:rsidR="00577AB3" w:rsidRPr="000E43A8" w:rsidRDefault="00577AB3" w:rsidP="00B15DA9">
                      <w:pPr>
                        <w:tabs>
                          <w:tab w:val="left" w:pos="142"/>
                        </w:tabs>
                        <w:rPr>
                          <w:rFonts w:cs="Arial"/>
                          <w:color w:val="5D5D5D"/>
                          <w14:textOutline w14:w="9525" w14:cap="rnd" w14:cmpd="sng" w14:algn="ctr">
                            <w14:noFill/>
                            <w14:prstDash w14:val="solid"/>
                            <w14:bevel/>
                          </w14:textOutline>
                        </w:rPr>
                      </w:pP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Core competences</w:t>
                      </w:r>
                    </w:p>
                    <w:p w:rsidR="00577AB3" w:rsidRPr="00E6257A" w:rsidRDefault="00577AB3" w:rsidP="00B15DA9">
                      <w:pPr>
                        <w:pStyle w:val="sidebar-list"/>
                      </w:pPr>
                      <w:r w:rsidRPr="00E6257A">
                        <w:t>Functional testing</w:t>
                      </w:r>
                    </w:p>
                    <w:p w:rsidR="00577AB3" w:rsidRPr="00E6257A" w:rsidRDefault="00577AB3" w:rsidP="00B15DA9">
                      <w:pPr>
                        <w:pStyle w:val="sidebar-list"/>
                      </w:pPr>
                      <w:r w:rsidRPr="00E6257A">
                        <w:t>Manual Testing</w:t>
                      </w:r>
                    </w:p>
                    <w:p w:rsidR="00577AB3" w:rsidRPr="00E6257A" w:rsidRDefault="00577AB3" w:rsidP="00B15DA9">
                      <w:pPr>
                        <w:pStyle w:val="sidebar-list"/>
                      </w:pPr>
                      <w:r w:rsidRPr="00E6257A">
                        <w:t>Agile Testing</w:t>
                      </w:r>
                    </w:p>
                    <w:p w:rsidR="00577AB3" w:rsidRPr="00E6257A" w:rsidRDefault="00577AB3" w:rsidP="00B15DA9">
                      <w:pPr>
                        <w:pStyle w:val="sidebar-list"/>
                      </w:pPr>
                      <w:r w:rsidRPr="00E6257A">
                        <w:t>Regression testing</w:t>
                      </w:r>
                    </w:p>
                    <w:p w:rsidR="00577AB3" w:rsidRPr="00E6257A" w:rsidRDefault="00577AB3" w:rsidP="00B15DA9">
                      <w:pPr>
                        <w:pStyle w:val="sidebar-list"/>
                      </w:pPr>
                      <w:r w:rsidRPr="00E6257A">
                        <w:t>Validation testing</w:t>
                      </w:r>
                    </w:p>
                    <w:p w:rsidR="00577AB3" w:rsidRPr="000E43A8" w:rsidRDefault="00577AB3" w:rsidP="00B15DA9">
                      <w:pPr>
                        <w:tabs>
                          <w:tab w:val="left" w:pos="142"/>
                        </w:tabs>
                        <w:rPr>
                          <w:rFonts w:cs="Arial"/>
                          <w:color w:val="5D5D5D"/>
                          <w14:textOutline w14:w="9525" w14:cap="rnd" w14:cmpd="sng" w14:algn="ctr">
                            <w14:noFill/>
                            <w14:prstDash w14:val="solid"/>
                            <w14:bevel/>
                          </w14:textOutline>
                        </w:rPr>
                      </w:pPr>
                    </w:p>
                    <w:p w:rsidR="00577AB3" w:rsidRPr="000E43A8" w:rsidRDefault="00787702" w:rsidP="00B15DA9">
                      <w:pPr>
                        <w:pStyle w:val="SidebarHeading"/>
                        <w:tabs>
                          <w:tab w:val="left" w:pos="142"/>
                        </w:tabs>
                        <w:rPr>
                          <w:rFonts w:ascii="Arial" w:hAnsi="Arial" w:cs="Arial"/>
                          <w:sz w:val="20"/>
                        </w:rPr>
                      </w:pPr>
                      <w:r>
                        <w:rPr>
                          <w:rFonts w:ascii="Arial" w:hAnsi="Arial" w:cs="Arial"/>
                          <w:noProof/>
                          <w:sz w:val="20"/>
                        </w:rPr>
                        <w:t>Education</w:t>
                      </w:r>
                    </w:p>
                    <w:p w:rsidR="00577AB3" w:rsidRPr="00E6257A" w:rsidRDefault="00CC6492" w:rsidP="00B15DA9">
                      <w:pPr>
                        <w:pStyle w:val="sidebar-list"/>
                      </w:pPr>
                      <w:hyperlink w:anchor="education_entry_71290">
                        <w:r w:rsidR="008246C0">
                          <w:rPr>
                            <w:rStyle w:val="Hyperlink"/>
                          </w:rPr>
                          <w:t>B.E(Electronics and C</w:t>
                        </w:r>
                        <w:r w:rsidR="00E1422B">
                          <w:rPr>
                            <w:rStyle w:val="Hyperlink"/>
                          </w:rPr>
                          <w:t>ommunication)</w:t>
                        </w:r>
                      </w:hyperlink>
                    </w:p>
                    <w:p w:rsidR="00577AB3" w:rsidRPr="00841684" w:rsidRDefault="00577AB3" w:rsidP="002527B7">
                      <w:pPr>
                        <w:rPr>
                          <w:rFonts w:cs="Arial"/>
                          <w:color w:val="5D5D5D"/>
                          <w14:textOutline w14:w="9525" w14:cap="rnd" w14:cmpd="sng" w14:algn="ctr">
                            <w14:noFill/>
                            <w14:prstDash w14:val="solid"/>
                            <w14:bevel/>
                          </w14:textOutline>
                        </w:rPr>
                      </w:pPr>
                    </w:p>
                    <w:p w:rsidR="004B345C" w:rsidRDefault="004B345C"/>
                  </w:txbxContent>
                </v:textbox>
                <w10:wrap anchorx="page" anchory="page"/>
              </v:shape>
            </w:pict>
          </mc:Fallback>
        </mc:AlternateContent>
      </w:r>
      <w:r w:rsidR="0031427A" w:rsidRPr="00841684">
        <w:rPr>
          <w:noProof/>
          <w:lang w:val="en-US"/>
        </w:rPr>
        <mc:AlternateContent>
          <mc:Choice Requires="wps">
            <w:drawing>
              <wp:anchor distT="0" distB="0" distL="114300" distR="474980" simplePos="0" relativeHeight="251662335" behindDoc="1" locked="0" layoutInCell="1" allowOverlap="1" wp14:anchorId="281D3233" wp14:editId="3847C3E4">
                <wp:simplePos x="0" y="0"/>
                <wp:positionH relativeFrom="page">
                  <wp:posOffset>0</wp:posOffset>
                </wp:positionH>
                <wp:positionV relativeFrom="page">
                  <wp:posOffset>-228600</wp:posOffset>
                </wp:positionV>
                <wp:extent cx="2667000" cy="1097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10975340"/>
                        </a:xfrm>
                        <a:prstGeom prst="rect">
                          <a:avLst/>
                        </a:prstGeom>
                        <a:solidFill>
                          <a:schemeClr val="accent2">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rsidR="00577AB3" w:rsidRDefault="00577AB3" w:rsidP="00C21F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3233" id="Text Box 4" o:spid="_x0000_s1027" type="#_x0000_t202" style="position:absolute;margin-left:0;margin-top:-18pt;width:210pt;height:864.2pt;z-index:-251654145;visibility:visible;mso-wrap-style:square;mso-width-percent:0;mso-height-percent:0;mso-wrap-distance-left:9pt;mso-wrap-distance-top:0;mso-wrap-distance-right:37.4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" fillcolor="#efefef [661]" stroked="f">
                <v:textbox>
                  <w:txbxContent>
                    <w:p w:rsidR="00577AB3" w:rsidRDefault="00577AB3" w:rsidP="00C21F59"/>
                  </w:txbxContent>
                </v:textbox>
                <w10:wrap anchorx="page" anchory="page"/>
              </v:shape>
            </w:pict>
          </mc:Fallback>
        </mc:AlternateContent>
      </w:r>
      <w:r w:rsidR="00040424" w:rsidRPr="00841684">
        <w:rPr>
          <w:noProof/>
          <w:lang w:val="en-US"/>
        </w:rPr>
        <mc:AlternateContent>
          <mc:Choice Requires="wps">
            <w:drawing>
              <wp:anchor distT="0" distB="0" distL="114300" distR="114300" simplePos="0" relativeHeight="251663360" behindDoc="0" locked="1" layoutInCell="1" allowOverlap="1" wp14:anchorId="727E8B53" wp14:editId="63D71936">
                <wp:simplePos x="0" y="0"/>
                <wp:positionH relativeFrom="margin">
                  <wp:posOffset>-2204085</wp:posOffset>
                </wp:positionH>
                <wp:positionV relativeFrom="margin">
                  <wp:posOffset>9698990</wp:posOffset>
                </wp:positionV>
                <wp:extent cx="1320800" cy="321310"/>
                <wp:effectExtent l="0" t="0" r="0" b="8890"/>
                <wp:wrapNone/>
                <wp:docPr id="40" name="Text Box 40"/>
                <wp:cNvGraphicFramePr/>
                <a:graphic xmlns:a="http://schemas.openxmlformats.org/drawingml/2006/main">
                  <a:graphicData uri="http://schemas.microsoft.com/office/word/2010/wordprocessingShape">
                    <wps:wsp>
                      <wps:cNvSpPr txBox="1"/>
                      <wps:spPr>
                        <a:xfrm>
                          <a:off x="0" y="0"/>
                          <a:ext cx="1320800"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77AB3" w:rsidRPr="00AC038B" w:rsidRDefault="00577AB3" w:rsidP="00040424">
                            <w:pPr>
                              <w:rPr>
                                <w:color w:val="B2B2B2"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8B53" id="Text Box 40" o:spid="_x0000_s1028" type="#_x0000_t202" style="position:absolute;margin-left:-173.55pt;margin-top:763.7pt;width:104pt;height:2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" filled="f" stroked="f">
                <v:textbox>
                  <w:txbxContent>
                    <w:p w:rsidR="00577AB3" w:rsidRPr="00AC038B" w:rsidRDefault="00577AB3" w:rsidP="00040424">
                      <w:pPr>
                        <w:rPr>
                          <w:color w:val="B2B2B2" w:themeColor="accent2"/>
                        </w:rPr>
                      </w:pPr>
                    </w:p>
                  </w:txbxContent>
                </v:textbox>
                <w10:wrap anchorx="margin" anchory="margin"/>
                <w10:anchorlock/>
              </v:shape>
            </w:pict>
          </mc:Fallback>
        </mc:AlternateContent>
      </w:r>
      <w:r w:rsidR="005E76C2" w:rsidRPr="00841684">
        <w:rPr>
          <w:noProof/>
        </w:rPr>
        <w:t>Vikas Tiwari</w:t>
      </w:r>
      <w:r w:rsidR="00C352FE" w:rsidRPr="00C352FE">
        <w:rPr>
          <w:noProof/>
          <w:lang w:eastAsia="en-GB"/>
        </w:rPr>
        <w:t xml:space="preserve"> </w:t>
      </w:r>
    </w:p>
    <w:p w:rsidR="008E5BBF" w:rsidRPr="00841684" w:rsidRDefault="00736AC9" w:rsidP="00121DC1">
      <w:pPr>
        <w:pStyle w:val="mainrole"/>
        <w:spacing w:after="840"/>
      </w:pPr>
      <w:r>
        <w:rPr>
          <w:noProof/>
          <w:lang w:val="en-US"/>
        </w:rPr>
        <w:drawing>
          <wp:anchor distT="0" distB="0" distL="114300" distR="114300" simplePos="0" relativeHeight="251666432" behindDoc="0" locked="0" layoutInCell="1" allowOverlap="1" wp14:anchorId="5CD8593D" wp14:editId="2CE74975">
            <wp:simplePos x="0" y="0"/>
            <wp:positionH relativeFrom="page">
              <wp:posOffset>2734310</wp:posOffset>
            </wp:positionH>
            <wp:positionV relativeFrom="page">
              <wp:posOffset>8317990</wp:posOffset>
            </wp:positionV>
            <wp:extent cx="4820285" cy="481965"/>
            <wp:effectExtent l="0" t="0" r="571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_gradient.png"/>
                    <pic:cNvPicPr/>
                  </pic:nvPicPr>
                  <pic:blipFill>
                    <a:blip r:embed="rId11">
                      <a:extLst>
                        <a:ext uri="{28A0092B-C50C-407E-A947-70E740481C1C}">
                          <a14:useLocalDpi xmlns:a14="http://schemas.microsoft.com/office/drawing/2010/main" val="0"/>
                        </a:ext>
                      </a:extLst>
                    </a:blip>
                    <a:stretch>
                      <a:fillRect/>
                    </a:stretch>
                  </pic:blipFill>
                  <pic:spPr>
                    <a:xfrm>
                      <a:off x="0" y="0"/>
                      <a:ext cx="4820285" cy="481965"/>
                    </a:xfrm>
                    <a:prstGeom prst="rect">
                      <a:avLst/>
                    </a:prstGeom>
                    <a:ln>
                      <a:noFill/>
                    </a:ln>
                  </pic:spPr>
                </pic:pic>
              </a:graphicData>
            </a:graphic>
            <wp14:sizeRelH relativeFrom="margin">
              <wp14:pctWidth>0</wp14:pctWidth>
            </wp14:sizeRelH>
            <wp14:sizeRelV relativeFrom="margin">
              <wp14:pctHeight>0</wp14:pctHeight>
            </wp14:sizeRelV>
          </wp:anchor>
        </w:drawing>
      </w:r>
      <w:r w:rsidR="004938DA">
        <w:rPr>
          <w:rFonts w:ascii="Helvetica" w:hAnsi="Helvetica"/>
          <w:b/>
          <w:caps/>
          <w:noProof/>
          <w:color w:val="62B3E5"/>
          <w:sz w:val="23"/>
          <w:szCs w:val="23"/>
          <w:lang w:val="en-US"/>
        </w:rPr>
        <mc:AlternateContent>
          <mc:Choice Requires="wps">
            <w:drawing>
              <wp:anchor distT="0" distB="0" distL="114300" distR="114300" simplePos="0" relativeHeight="251665408" behindDoc="0" locked="0" layoutInCell="1" allowOverlap="1" wp14:anchorId="60928155" wp14:editId="44A29536">
                <wp:simplePos x="0" y="0"/>
                <wp:positionH relativeFrom="page">
                  <wp:posOffset>258445</wp:posOffset>
                </wp:positionH>
                <wp:positionV relativeFrom="page">
                  <wp:posOffset>9181465</wp:posOffset>
                </wp:positionV>
                <wp:extent cx="2286000" cy="91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86000" cy="91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938DA" w:rsidRPr="00E6257A" w:rsidRDefault="00035A52" w:rsidP="004938DA">
                            <w:pPr>
                              <w:spacing w:line="240" w:lineRule="auto"/>
                              <w:jc w:val="both"/>
                              <w:rPr>
                                <w:color w:val="969696" w:themeColor="accent3"/>
                                <w:sz w:val="16"/>
                                <w:szCs w:val="16"/>
                              </w:rPr>
                            </w:pPr>
                            <w:r>
                              <w:rPr>
                                <w:noProof/>
                                <w:color w:val="969696" w:themeColor="accent3"/>
                                <w:sz w:val="16"/>
                                <w:szCs w:val="16"/>
                              </w:rPr>
                              <w:t>The information in the CV is highly confidential and can be used only in the purpose it was requested for. It is not allowed to forward CV for any other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28155" id="Text Box 3" o:spid="_x0000_s1029" type="#_x0000_t202" style="position:absolute;margin-left:20.35pt;margin-top:722.95pt;width:180pt;height:72.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" filled="f" stroked="f">
                <v:textbox>
                  <w:txbxContent>
                    <w:p w:rsidR="004938DA" w:rsidRPr="00E6257A" w:rsidRDefault="00035A52" w:rsidP="004938DA">
                      <w:pPr>
                        <w:spacing w:line="240" w:lineRule="auto"/>
                        <w:jc w:val="both"/>
                        <w:rPr>
                          <w:color w:val="969696" w:themeColor="accent3"/>
                          <w:sz w:val="16"/>
                          <w:szCs w:val="16"/>
                        </w:rPr>
                      </w:pPr>
                      <w:r>
                        <w:rPr>
                          <w:noProof/>
                          <w:color w:val="969696" w:themeColor="accent3"/>
                          <w:sz w:val="16"/>
                          <w:szCs w:val="16"/>
                        </w:rPr>
                        <w:t>The information in the CV is highly confidential and can be used only in the purpose it was requested for. It is not allowed to forward CV for any other purposes!</w:t>
                      </w:r>
                    </w:p>
                  </w:txbxContent>
                </v:textbox>
                <w10:wrap anchorx="page" anchory="page"/>
              </v:shape>
            </w:pict>
          </mc:Fallback>
        </mc:AlternateContent>
      </w:r>
      <w:r w:rsidR="005E76C2" w:rsidRPr="00841684">
        <w:rPr>
          <w:noProof/>
        </w:rPr>
        <w:t>Junior Test Engineer</w:t>
      </w:r>
      <w:r w:rsidR="009C40C9" w:rsidRPr="009C40C9">
        <w:rPr>
          <w:noProof/>
          <w:lang w:eastAsia="en-GB"/>
        </w:rPr>
        <w:t xml:space="preserve"> </w:t>
      </w:r>
    </w:p>
    <w:tbl>
      <w:tblPr>
        <w:tblStyle w:val="TableGrid"/>
        <w:tblW w:w="7584"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84"/>
      </w:tblGrid>
      <w:tr w:rsidR="004938DA" w:rsidTr="008F08F6">
        <w:trPr>
          <w:cantSplit/>
          <w:trHeight w:hRule="exact" w:val="11339"/>
        </w:trPr>
        <w:tc>
          <w:tcPr>
            <w:tcW w:w="7584" w:type="dxa"/>
            <w:shd w:val="clear" w:color="auto" w:fill="auto"/>
          </w:tcPr>
          <w:p w:rsidR="004938DA" w:rsidRPr="003672C9" w:rsidRDefault="00A05F81" w:rsidP="004938DA">
            <w:pPr>
              <w:tabs>
                <w:tab w:val="right" w:pos="11543"/>
              </w:tabs>
              <w:spacing w:before="240" w:after="80"/>
              <w:outlineLvl w:val="1"/>
              <w:rPr>
                <w:rFonts w:cs="Arial"/>
                <w:b/>
                <w:caps/>
                <w:color w:val="62B3E5"/>
                <w:spacing w:val="-20"/>
                <w:sz w:val="24"/>
                <w:szCs w:val="24"/>
                <w:shd w:val="clear" w:color="auto" w:fill="FFFFFF" w:themeFill="background1"/>
              </w:rPr>
            </w:pPr>
            <w:r w:rsidRPr="003672C9">
              <w:rPr>
                <w:rFonts w:cs="Arial"/>
                <w:b/>
                <w:caps/>
                <w:noProof/>
                <w:color w:val="62B3E5"/>
                <w:sz w:val="24"/>
                <w:szCs w:val="24"/>
                <w:shd w:val="clear" w:color="auto" w:fill="FFFFFF" w:themeFill="background1"/>
              </w:rPr>
              <w:t>Summary</w:t>
            </w:r>
            <w:r w:rsidR="00787702" w:rsidRPr="003672C9">
              <w:rPr>
                <w:rFonts w:cs="Arial"/>
                <w:b/>
                <w:caps/>
                <w:color w:val="62B3E5"/>
                <w:sz w:val="24"/>
                <w:szCs w:val="24"/>
                <w:shd w:val="clear" w:color="auto" w:fill="FFFFFF" w:themeFill="background1"/>
              </w:rPr>
              <w:t xml:space="preserve"> </w:t>
            </w:r>
            <w:r w:rsidR="004938DA" w:rsidRPr="003672C9">
              <w:rPr>
                <w:rFonts w:cs="Arial"/>
                <w:b/>
                <w:caps/>
                <w:strike/>
                <w:color w:val="A5A5A5" w:themeColor="accent1" w:themeShade="BF"/>
                <w:position w:val="2"/>
                <w:sz w:val="24"/>
                <w:szCs w:val="24"/>
                <w:shd w:val="clear" w:color="auto" w:fill="FFFFFF" w:themeFill="background1"/>
              </w:rPr>
              <w:tab/>
            </w:r>
          </w:p>
          <w:p w:rsidR="00855767" w:rsidRDefault="003D5C88" w:rsidP="00F75C35">
            <w:pPr>
              <w:pStyle w:val="firstpagenormal"/>
            </w:pPr>
            <w:r>
              <w:t xml:space="preserve">A bright, talented, ambitious and self-motivated test engineer with a strong technical background who possesses self-discipline and the ability to work with the minimum of supervision. Having a proven ability to carry out the creation of test cases, appropriate implementation of individual tests, log outcomes and communicate the results to work colleagues and clients. Possessing excellent documentation communication skills alongside an ability to formulate, advice and implement testing strategy. Using initiative to develop effective solutions to problems with an active and dynamic approach to work and </w:t>
            </w:r>
            <w:r w:rsidR="00F75C35">
              <w:t>getting things done efficiently.</w:t>
            </w:r>
          </w:p>
          <w:p w:rsidR="00F75C35" w:rsidRDefault="00F75C35" w:rsidP="00F75C35">
            <w:pPr>
              <w:pStyle w:val="firstpagenormal"/>
            </w:pPr>
          </w:p>
          <w:p w:rsidR="00F75C35" w:rsidRDefault="00F75C35" w:rsidP="00F75C35">
            <w:pPr>
              <w:pStyle w:val="firstpagenormal"/>
              <w:tabs>
                <w:tab w:val="left" w:pos="720"/>
                <w:tab w:val="left" w:pos="1440"/>
                <w:tab w:val="left" w:pos="2160"/>
                <w:tab w:val="left" w:pos="2880"/>
                <w:tab w:val="left" w:pos="3780"/>
              </w:tabs>
            </w:pPr>
            <w:r>
              <w:rPr>
                <w:rFonts w:cs="Arial"/>
                <w:b/>
                <w:caps/>
                <w:noProof/>
                <w:color w:val="62B3E5"/>
                <w:sz w:val="24"/>
                <w:szCs w:val="24"/>
                <w:shd w:val="clear" w:color="auto" w:fill="FFFFFF" w:themeFill="background1"/>
              </w:rPr>
              <w:t>Latest experiencE</w:t>
            </w:r>
          </w:p>
          <w:p w:rsidR="00F75C35" w:rsidRDefault="00F75C35" w:rsidP="00F75C35">
            <w:pPr>
              <w:pStyle w:val="itemheader"/>
            </w:pPr>
            <w:r>
              <w:t>Test engineer</w:t>
            </w:r>
          </w:p>
          <w:p w:rsidR="00F75C35" w:rsidRPr="00406037" w:rsidRDefault="00F75C35" w:rsidP="00F75C35">
            <w:pPr>
              <w:pStyle w:val="greyinfo"/>
              <w:tabs>
                <w:tab w:val="clear" w:pos="1032"/>
                <w:tab w:val="left" w:pos="1170"/>
              </w:tabs>
              <w:rPr>
                <w:sz w:val="20"/>
              </w:rPr>
            </w:pPr>
            <w:r>
              <w:rPr>
                <w:sz w:val="20"/>
              </w:rPr>
              <w:t>Employer</w:t>
            </w:r>
            <w:r w:rsidRPr="00406037">
              <w:rPr>
                <w:sz w:val="20"/>
              </w:rPr>
              <w:t xml:space="preserve">: </w:t>
            </w:r>
            <w:r w:rsidRPr="00406037">
              <w:rPr>
                <w:sz w:val="20"/>
              </w:rPr>
              <w:tab/>
            </w:r>
            <w:r>
              <w:rPr>
                <w:sz w:val="20"/>
              </w:rPr>
              <w:t>Vikas Tiwari</w:t>
            </w:r>
          </w:p>
          <w:p w:rsidR="00F75C35" w:rsidRDefault="00F75C35" w:rsidP="00F75C35">
            <w:pPr>
              <w:pStyle w:val="greyinfo"/>
              <w:tabs>
                <w:tab w:val="clear" w:pos="1032"/>
                <w:tab w:val="left" w:pos="1170"/>
              </w:tabs>
              <w:rPr>
                <w:sz w:val="20"/>
              </w:rPr>
            </w:pPr>
            <w:r w:rsidRPr="008F7CCE">
              <w:rPr>
                <w:sz w:val="20"/>
              </w:rPr>
              <w:t>Duration:</w:t>
            </w:r>
            <w:r w:rsidRPr="008F7CCE">
              <w:rPr>
                <w:sz w:val="20"/>
              </w:rPr>
              <w:tab/>
            </w:r>
            <w:r>
              <w:rPr>
                <w:sz w:val="20"/>
              </w:rPr>
              <w:t>2016-06</w:t>
            </w:r>
            <w:r w:rsidRPr="008F7CCE">
              <w:rPr>
                <w:sz w:val="20"/>
              </w:rPr>
              <w:t xml:space="preserve">- </w:t>
            </w:r>
            <w:r>
              <w:rPr>
                <w:sz w:val="20"/>
              </w:rPr>
              <w:t>till now</w:t>
            </w:r>
          </w:p>
          <w:p w:rsidR="00F75C35" w:rsidRPr="008F7CCE" w:rsidRDefault="00F75C35" w:rsidP="00F75C35">
            <w:pPr>
              <w:pStyle w:val="greyinfo"/>
              <w:tabs>
                <w:tab w:val="clear" w:pos="1032"/>
                <w:tab w:val="left" w:pos="1170"/>
              </w:tabs>
              <w:rPr>
                <w:sz w:val="20"/>
              </w:rPr>
            </w:pPr>
          </w:p>
          <w:p w:rsidR="00F75C35" w:rsidRDefault="00F75C35" w:rsidP="00F75C35">
            <w:pPr>
              <w:pStyle w:val="firstpagenormal"/>
            </w:pPr>
            <w:r>
              <w:t>Working as Test Engineer in Banking &amp; Finance at Tieto IT Services India Pvt Ltd.</w:t>
            </w:r>
            <w:r>
              <w:br/>
              <w:t>My Current Role: Test Engineer.1</w:t>
            </w:r>
            <w:r>
              <w:br/>
              <w:t>Customer business understanding</w:t>
            </w:r>
            <w:r>
              <w:br/>
              <w:t>Intercultural and communication skills</w:t>
            </w:r>
            <w:r>
              <w:br/>
              <w:t xml:space="preserve">Software engineering process </w:t>
            </w:r>
            <w:r>
              <w:br/>
              <w:t xml:space="preserve">Software quality </w:t>
            </w:r>
            <w:r>
              <w:br/>
              <w:t xml:space="preserve">Strategic thinking </w:t>
            </w:r>
            <w:r>
              <w:br/>
              <w:t>Technology and product knowledge</w:t>
            </w:r>
            <w:r>
              <w:br/>
              <w:t xml:space="preserve">Test engineering </w:t>
            </w:r>
            <w:r>
              <w:br/>
              <w:t>Test management</w:t>
            </w:r>
            <w:r>
              <w:br/>
              <w:t xml:space="preserve">Test tools and frameworks </w:t>
            </w:r>
            <w:r>
              <w:br/>
              <w:t xml:space="preserve">Testing principles and concepts </w:t>
            </w:r>
            <w:r>
              <w:br/>
              <w:t>Testing type specific competences</w:t>
            </w:r>
          </w:p>
        </w:tc>
      </w:tr>
    </w:tbl>
    <w:p w:rsidR="00E77816" w:rsidRDefault="00E77816" w:rsidP="009F052A">
      <w:pPr>
        <w:rPr>
          <w:rFonts w:cs="Arial"/>
          <w:sz w:val="18"/>
          <w:szCs w:val="18"/>
        </w:rPr>
      </w:pPr>
    </w:p>
    <w:p w:rsidR="00E77816" w:rsidRPr="00E77816" w:rsidRDefault="00E77816" w:rsidP="00E77816">
      <w:pPr>
        <w:rPr>
          <w:rFonts w:cs="Arial"/>
          <w:sz w:val="18"/>
          <w:szCs w:val="18"/>
        </w:rPr>
      </w:pPr>
    </w:p>
    <w:p w:rsidR="00E77816" w:rsidRPr="00E77816" w:rsidRDefault="00E77816" w:rsidP="00E77816">
      <w:pPr>
        <w:rPr>
          <w:rFonts w:cs="Arial"/>
          <w:sz w:val="18"/>
          <w:szCs w:val="18"/>
        </w:rPr>
      </w:pPr>
    </w:p>
    <w:p w:rsidR="00D07207" w:rsidRPr="00E77816" w:rsidRDefault="00D07207" w:rsidP="00E77816">
      <w:pPr>
        <w:rPr>
          <w:rFonts w:cs="Arial"/>
          <w:sz w:val="18"/>
          <w:szCs w:val="18"/>
        </w:rPr>
        <w:sectPr w:rsidR="00D07207" w:rsidRPr="00E77816" w:rsidSect="000076F1">
          <w:headerReference w:type="default" r:id="rId12"/>
          <w:footerReference w:type="default" r:id="rId13"/>
          <w:headerReference w:type="first" r:id="rId14"/>
          <w:pgSz w:w="11900" w:h="16840"/>
          <w:pgMar w:top="567" w:right="0" w:bottom="816" w:left="4423" w:header="0" w:footer="1418" w:gutter="0"/>
          <w:pgNumType w:start="1"/>
          <w:cols w:space="0"/>
          <w:titlePg/>
          <w:docGrid w:linePitch="360"/>
        </w:sectPr>
      </w:pPr>
    </w:p>
    <w:p w:rsidR="004B0DD7" w:rsidRPr="008F08F6" w:rsidRDefault="00F75C35" w:rsidP="004B0DD7">
      <w:pPr>
        <w:tabs>
          <w:tab w:val="right" w:pos="11543"/>
        </w:tabs>
        <w:spacing w:before="240" w:after="80"/>
        <w:outlineLvl w:val="1"/>
        <w:rPr>
          <w:rFonts w:cs="Arial"/>
          <w:b/>
          <w:caps/>
          <w:color w:val="62B3E5"/>
          <w:spacing w:val="-20"/>
          <w:sz w:val="24"/>
          <w:szCs w:val="24"/>
          <w:shd w:val="clear" w:color="auto" w:fill="FFFFFF" w:themeFill="background1"/>
        </w:rPr>
      </w:pPr>
      <w:r>
        <w:rPr>
          <w:rFonts w:cs="Arial"/>
          <w:b/>
          <w:caps/>
          <w:noProof/>
          <w:color w:val="62B3E5"/>
          <w:sz w:val="24"/>
          <w:szCs w:val="24"/>
          <w:shd w:val="clear" w:color="auto" w:fill="FFFFFF" w:themeFill="background1"/>
        </w:rPr>
        <w:lastRenderedPageBreak/>
        <w:t>PROJECT SUMMARIES</w:t>
      </w:r>
      <w:r w:rsidR="004B0DD7">
        <w:rPr>
          <w:rFonts w:cs="Arial"/>
          <w:b/>
          <w:caps/>
          <w:color w:val="62B3E5"/>
          <w:sz w:val="24"/>
          <w:szCs w:val="24"/>
          <w:shd w:val="clear" w:color="auto" w:fill="FFFFFF" w:themeFill="background1"/>
        </w:rPr>
        <w:t xml:space="preserve"> </w:t>
      </w:r>
      <w:r w:rsidR="004B0DD7" w:rsidRPr="008F08F6">
        <w:rPr>
          <w:rFonts w:cs="Arial"/>
          <w:b/>
          <w:caps/>
          <w:strike/>
          <w:color w:val="A5A5A5" w:themeColor="accent1" w:themeShade="BF"/>
          <w:position w:val="2"/>
          <w:sz w:val="24"/>
          <w:szCs w:val="24"/>
          <w:shd w:val="clear" w:color="auto" w:fill="FFFFFF" w:themeFill="background1"/>
        </w:rPr>
        <w:tab/>
      </w:r>
    </w:p>
    <w:tbl>
      <w:tblPr>
        <w:tblW w:w="10771" w:type="dxa"/>
        <w:tblInd w:w="-2" w:type="dxa"/>
        <w:tblLayout w:type="fixed"/>
        <w:tblCellMar>
          <w:top w:w="57" w:type="dxa"/>
          <w:bottom w:w="57" w:type="dxa"/>
        </w:tblCellMar>
        <w:tblLook w:val="01E0" w:firstRow="1" w:lastRow="1" w:firstColumn="1" w:lastColumn="1" w:noHBand="0" w:noVBand="0"/>
      </w:tblPr>
      <w:tblGrid>
        <w:gridCol w:w="465"/>
        <w:gridCol w:w="10306"/>
      </w:tblGrid>
      <w:tr w:rsidR="004B0DD7" w:rsidRPr="00841684" w:rsidTr="00D133F4">
        <w:tc>
          <w:tcPr>
            <w:tcW w:w="10771" w:type="dxa"/>
            <w:gridSpan w:val="2"/>
            <w:shd w:val="clear" w:color="auto" w:fill="auto"/>
          </w:tcPr>
          <w:p w:rsidR="00855767" w:rsidRDefault="00855767">
            <w:pPr>
              <w:pStyle w:val="firstpagenormal"/>
            </w:pPr>
          </w:p>
        </w:tc>
      </w:tr>
      <w:tr w:rsidR="004B0DD7" w:rsidRPr="00841684" w:rsidTr="00D133F4">
        <w:tc>
          <w:tcPr>
            <w:tcW w:w="465" w:type="dxa"/>
            <w:shd w:val="clear" w:color="auto" w:fill="auto"/>
            <w:textDirection w:val="btLr"/>
          </w:tcPr>
          <w:p w:rsidR="004B0DD7" w:rsidRPr="00841684" w:rsidRDefault="004B0DD7" w:rsidP="00D133F4">
            <w:pPr>
              <w:ind w:left="113" w:right="113"/>
              <w:rPr>
                <w:rFonts w:cs="Arial"/>
                <w:color w:val="89C627"/>
                <w:sz w:val="18"/>
                <w:szCs w:val="14"/>
              </w:rPr>
            </w:pPr>
          </w:p>
        </w:tc>
        <w:tc>
          <w:tcPr>
            <w:tcW w:w="10306" w:type="dxa"/>
            <w:shd w:val="clear" w:color="auto" w:fill="auto"/>
          </w:tcPr>
          <w:p w:rsidR="004B0DD7" w:rsidRDefault="004B0DD7" w:rsidP="00D133F4">
            <w:pPr>
              <w:pStyle w:val="itemheader"/>
              <w:rPr>
                <w:rStyle w:val="greyinfo-inl"/>
              </w:rPr>
            </w:pPr>
            <w:r>
              <w:t xml:space="preserve">SABB Customizations </w:t>
            </w:r>
            <w:r>
              <w:rPr>
                <w:rStyle w:val="greyinfo-inl"/>
              </w:rPr>
              <w:t xml:space="preserve">2017-12 </w:t>
            </w:r>
            <w:r w:rsidRPr="006D7881">
              <w:rPr>
                <w:rStyle w:val="greyinfo-inl"/>
              </w:rPr>
              <w:t xml:space="preserve">- </w:t>
            </w:r>
            <w:r>
              <w:rPr>
                <w:rStyle w:val="greyinfo-inl"/>
              </w:rPr>
              <w:t>til</w:t>
            </w:r>
            <w:r w:rsidR="00E77816">
              <w:rPr>
                <w:rStyle w:val="greyinfo-inl"/>
              </w:rPr>
              <w:t xml:space="preserve">l now | THE SAUDI BRITISH BANK </w:t>
            </w:r>
          </w:p>
          <w:p w:rsidR="004B0DD7" w:rsidRDefault="004B0DD7" w:rsidP="00D133F4">
            <w:pPr>
              <w:pStyle w:val="firstpagenormal"/>
            </w:pPr>
            <w:r>
              <w:rPr>
                <w:b/>
                <w:i/>
                <w:noProof/>
              </w:rPr>
              <w:t>Test engineer</w:t>
            </w:r>
          </w:p>
          <w:p w:rsidR="004B0DD7" w:rsidRDefault="004B0DD7" w:rsidP="00D133F4">
            <w:pPr>
              <w:pStyle w:val="firstpagenormal"/>
              <w:rPr>
                <w:noProof/>
              </w:rPr>
            </w:pPr>
            <w:r>
              <w:rPr>
                <w:noProof/>
              </w:rPr>
              <w:t>Worked on EntraCard Product which  is a modern card management application system used by some leading banks across the globe for managing their card business.</w:t>
            </w:r>
          </w:p>
          <w:p w:rsidR="004B0DD7" w:rsidRDefault="004B0DD7" w:rsidP="00D133F4">
            <w:pPr>
              <w:pStyle w:val="firstpagenormal"/>
            </w:pPr>
          </w:p>
          <w:p w:rsidR="00F75C35" w:rsidRDefault="00F75C35" w:rsidP="00D133F4">
            <w:pPr>
              <w:pStyle w:val="firstpagenormal"/>
            </w:pPr>
            <w:r>
              <w:br/>
              <w:t>Responsibilities:</w:t>
            </w:r>
          </w:p>
          <w:p w:rsidR="00855767" w:rsidRDefault="003D5C88" w:rsidP="007A2197">
            <w:pPr>
              <w:pStyle w:val="firstpagenormal"/>
              <w:numPr>
                <w:ilvl w:val="0"/>
                <w:numId w:val="32"/>
              </w:numPr>
            </w:pPr>
            <w:r>
              <w:t>Prepared and Executed Test cases as per System Requirements</w:t>
            </w:r>
          </w:p>
          <w:p w:rsidR="007A2197" w:rsidRDefault="003D5C88" w:rsidP="002A01AA">
            <w:pPr>
              <w:pStyle w:val="firstpagenormal"/>
              <w:numPr>
                <w:ilvl w:val="0"/>
                <w:numId w:val="32"/>
              </w:numPr>
            </w:pPr>
            <w:r>
              <w:t xml:space="preserve">Involved in GUI, Functional, Regression testing and System </w:t>
            </w:r>
            <w:r w:rsidR="00E77816">
              <w:t>Testing Involved</w:t>
            </w:r>
            <w:r>
              <w:t xml:space="preserve"> in all testing related documentation.</w:t>
            </w:r>
            <w:r w:rsidR="007A2197">
              <w:t xml:space="preserve"> </w:t>
            </w:r>
            <w:r>
              <w:t>Involved in Bugs Tracking &amp; Prepare Bug Report Document.</w:t>
            </w:r>
          </w:p>
          <w:p w:rsidR="007A2197" w:rsidRDefault="003D5C88" w:rsidP="008F6E5C">
            <w:pPr>
              <w:pStyle w:val="firstpagenormal"/>
              <w:numPr>
                <w:ilvl w:val="0"/>
                <w:numId w:val="32"/>
              </w:numPr>
            </w:pPr>
            <w:r>
              <w:t>Involved in weekly review meetings.</w:t>
            </w:r>
          </w:p>
          <w:p w:rsidR="00855767" w:rsidRDefault="003D5C88" w:rsidP="008F6E5C">
            <w:pPr>
              <w:pStyle w:val="firstpagenormal"/>
              <w:numPr>
                <w:ilvl w:val="0"/>
                <w:numId w:val="32"/>
              </w:numPr>
            </w:pPr>
            <w:r>
              <w:t>API Testing</w:t>
            </w:r>
          </w:p>
          <w:p w:rsidR="004B0DD7" w:rsidRDefault="004B0DD7" w:rsidP="00D133F4">
            <w:pPr>
              <w:spacing w:before="120"/>
              <w:ind w:right="1120"/>
            </w:pPr>
            <w:r>
              <w:t xml:space="preserve">Competencies used: </w:t>
            </w:r>
            <w:r>
              <w:rPr>
                <w:noProof/>
              </w:rPr>
              <w:t>Agile Testing, Functional testing, Manual Testing, Regression testing</w:t>
            </w:r>
          </w:p>
        </w:tc>
      </w:tr>
      <w:tr w:rsidR="004B0DD7" w:rsidRPr="00841684" w:rsidTr="00D133F4">
        <w:tc>
          <w:tcPr>
            <w:tcW w:w="465" w:type="dxa"/>
            <w:shd w:val="clear" w:color="auto" w:fill="auto"/>
            <w:textDirection w:val="btLr"/>
          </w:tcPr>
          <w:p w:rsidR="004B0DD7" w:rsidRPr="00841684" w:rsidRDefault="004B0DD7" w:rsidP="00D133F4">
            <w:pPr>
              <w:ind w:left="113" w:right="113"/>
              <w:rPr>
                <w:rFonts w:cs="Arial"/>
                <w:color w:val="89C627"/>
                <w:sz w:val="18"/>
                <w:szCs w:val="14"/>
              </w:rPr>
            </w:pPr>
          </w:p>
        </w:tc>
        <w:tc>
          <w:tcPr>
            <w:tcW w:w="10306" w:type="dxa"/>
            <w:shd w:val="clear" w:color="auto" w:fill="auto"/>
          </w:tcPr>
          <w:p w:rsidR="004B0DD7" w:rsidRDefault="004B0DD7" w:rsidP="00D133F4">
            <w:pPr>
              <w:pStyle w:val="itemheader"/>
              <w:rPr>
                <w:rStyle w:val="greyinfo-inl"/>
              </w:rPr>
            </w:pPr>
            <w:r>
              <w:t xml:space="preserve">DIGITAL PAYMENTS SERVICES </w:t>
            </w:r>
            <w:r>
              <w:rPr>
                <w:rStyle w:val="greyinfo-inl"/>
              </w:rPr>
              <w:t xml:space="preserve">2017-01 </w:t>
            </w:r>
            <w:r w:rsidRPr="006D7881">
              <w:rPr>
                <w:rStyle w:val="greyinfo-inl"/>
              </w:rPr>
              <w:t xml:space="preserve">- </w:t>
            </w:r>
            <w:r>
              <w:rPr>
                <w:rStyle w:val="greyinfo-inl"/>
              </w:rPr>
              <w:t>till</w:t>
            </w:r>
            <w:r w:rsidR="00086C16">
              <w:rPr>
                <w:rStyle w:val="greyinfo-inl"/>
              </w:rPr>
              <w:t xml:space="preserve"> now | STANDARD CHARTERED BANK </w:t>
            </w:r>
          </w:p>
          <w:p w:rsidR="004B0DD7" w:rsidRDefault="004B0DD7" w:rsidP="00D133F4">
            <w:pPr>
              <w:pStyle w:val="firstpagenormal"/>
            </w:pPr>
            <w:r>
              <w:rPr>
                <w:b/>
                <w:i/>
                <w:noProof/>
              </w:rPr>
              <w:t>Test engineer</w:t>
            </w:r>
          </w:p>
          <w:p w:rsidR="004B0DD7" w:rsidRDefault="004B0DD7" w:rsidP="00D133F4">
            <w:pPr>
              <w:pStyle w:val="firstpagenormal"/>
              <w:rPr>
                <w:noProof/>
              </w:rPr>
            </w:pPr>
            <w:r>
              <w:rPr>
                <w:noProof/>
              </w:rPr>
              <w:t>Digital Payment Services’  is used to Perform Cardless Transactions Using Samsung Pay or Apple Pay Wallet Service Providers in Credit Card banking domain.</w:t>
            </w:r>
          </w:p>
          <w:p w:rsidR="004B0DD7" w:rsidRDefault="004B0DD7" w:rsidP="00D133F4">
            <w:pPr>
              <w:pStyle w:val="firstpagenormal"/>
            </w:pPr>
          </w:p>
          <w:p w:rsidR="00855767" w:rsidRDefault="003D5C88">
            <w:pPr>
              <w:pStyle w:val="firstpagenormal"/>
            </w:pPr>
            <w:r>
              <w:br/>
              <w:t>Responsibilities:</w:t>
            </w:r>
          </w:p>
          <w:p w:rsidR="00855767" w:rsidRDefault="003D5C88">
            <w:pPr>
              <w:pStyle w:val="bodybullet"/>
              <w:numPr>
                <w:ilvl w:val="0"/>
                <w:numId w:val="28"/>
              </w:numPr>
            </w:pPr>
            <w:r>
              <w:t>Understanding the Requirements and Functional Specifications of the application.</w:t>
            </w:r>
          </w:p>
          <w:p w:rsidR="00855767" w:rsidRDefault="003D5C88">
            <w:pPr>
              <w:pStyle w:val="bodybullet"/>
              <w:numPr>
                <w:ilvl w:val="0"/>
                <w:numId w:val="28"/>
              </w:numPr>
            </w:pPr>
            <w:r>
              <w:t>Participated in identifying the Test scenarios and designing the Test cases.</w:t>
            </w:r>
          </w:p>
          <w:p w:rsidR="00855767" w:rsidRDefault="003D5C88">
            <w:pPr>
              <w:pStyle w:val="bodybullet"/>
              <w:numPr>
                <w:ilvl w:val="0"/>
                <w:numId w:val="28"/>
              </w:numPr>
            </w:pPr>
            <w:r>
              <w:t>Prepared and Executed Test cases as per System Requirements</w:t>
            </w:r>
          </w:p>
          <w:p w:rsidR="00855767" w:rsidRDefault="003D5C88">
            <w:pPr>
              <w:pStyle w:val="bodybullet"/>
              <w:numPr>
                <w:ilvl w:val="0"/>
                <w:numId w:val="28"/>
              </w:numPr>
            </w:pPr>
            <w:r>
              <w:t>Involved in GUI, Functional, Regression testing and System testing</w:t>
            </w:r>
          </w:p>
          <w:p w:rsidR="00855767" w:rsidRDefault="003D5C88">
            <w:pPr>
              <w:pStyle w:val="bodybullet"/>
              <w:numPr>
                <w:ilvl w:val="0"/>
                <w:numId w:val="28"/>
              </w:numPr>
            </w:pPr>
            <w:r>
              <w:t>Involved in all testing related documentation.</w:t>
            </w:r>
          </w:p>
          <w:p w:rsidR="00855767" w:rsidRDefault="003D5C88">
            <w:pPr>
              <w:pStyle w:val="bodybullet"/>
              <w:numPr>
                <w:ilvl w:val="0"/>
                <w:numId w:val="28"/>
              </w:numPr>
            </w:pPr>
            <w:r>
              <w:t>Involved in Bugs Tracking &amp; Prepare Bug Report Document.</w:t>
            </w:r>
          </w:p>
          <w:p w:rsidR="00855767" w:rsidRDefault="003D5C88">
            <w:pPr>
              <w:pStyle w:val="bodybullet"/>
              <w:numPr>
                <w:ilvl w:val="0"/>
                <w:numId w:val="28"/>
              </w:numPr>
            </w:pPr>
            <w:r>
              <w:t>Involved in weekly review meetings.</w:t>
            </w:r>
          </w:p>
          <w:p w:rsidR="004B0DD7" w:rsidRDefault="004B0DD7" w:rsidP="00D133F4">
            <w:pPr>
              <w:spacing w:before="120"/>
              <w:ind w:right="1120"/>
            </w:pPr>
            <w:r>
              <w:t xml:space="preserve">Competencies used: </w:t>
            </w:r>
            <w:r>
              <w:rPr>
                <w:noProof/>
              </w:rPr>
              <w:t>Agile Testing, Functional testing, Manual Testing, Regression testing</w:t>
            </w:r>
          </w:p>
        </w:tc>
      </w:tr>
      <w:tr w:rsidR="004B0DD7" w:rsidRPr="00841684" w:rsidTr="00D133F4">
        <w:tc>
          <w:tcPr>
            <w:tcW w:w="465" w:type="dxa"/>
            <w:shd w:val="clear" w:color="auto" w:fill="auto"/>
            <w:textDirection w:val="btLr"/>
          </w:tcPr>
          <w:p w:rsidR="004B0DD7" w:rsidRPr="00841684" w:rsidRDefault="004B0DD7" w:rsidP="00D133F4">
            <w:pPr>
              <w:ind w:left="113" w:right="113"/>
              <w:rPr>
                <w:rFonts w:cs="Arial"/>
                <w:color w:val="89C627"/>
                <w:sz w:val="18"/>
                <w:szCs w:val="14"/>
              </w:rPr>
            </w:pPr>
          </w:p>
        </w:tc>
        <w:tc>
          <w:tcPr>
            <w:tcW w:w="10306" w:type="dxa"/>
            <w:shd w:val="clear" w:color="auto" w:fill="auto"/>
          </w:tcPr>
          <w:p w:rsidR="004B0DD7" w:rsidRDefault="004B0DD7" w:rsidP="00D133F4">
            <w:pPr>
              <w:pStyle w:val="itemheader"/>
              <w:rPr>
                <w:rStyle w:val="greyinfo-inl"/>
              </w:rPr>
            </w:pPr>
            <w:r>
              <w:t xml:space="preserve">Marginalen Bank - Entracard Product </w:t>
            </w:r>
            <w:r>
              <w:rPr>
                <w:rStyle w:val="greyinfo-inl"/>
              </w:rPr>
              <w:t xml:space="preserve">2016-06 </w:t>
            </w:r>
            <w:r w:rsidRPr="006D7881">
              <w:rPr>
                <w:rStyle w:val="greyinfo-inl"/>
              </w:rPr>
              <w:t xml:space="preserve">- </w:t>
            </w:r>
            <w:r>
              <w:rPr>
                <w:rStyle w:val="greyinfo-inl"/>
              </w:rPr>
              <w:t xml:space="preserve">till now | MARGINALEN BANK </w:t>
            </w:r>
          </w:p>
          <w:p w:rsidR="004B0DD7" w:rsidRDefault="004B0DD7" w:rsidP="00D133F4">
            <w:pPr>
              <w:pStyle w:val="firstpagenormal"/>
            </w:pPr>
            <w:r>
              <w:rPr>
                <w:b/>
                <w:i/>
                <w:noProof/>
              </w:rPr>
              <w:t>Test Enginner</w:t>
            </w:r>
          </w:p>
          <w:p w:rsidR="004B0DD7" w:rsidRDefault="00F75C35" w:rsidP="00D133F4">
            <w:pPr>
              <w:pStyle w:val="firstpagenormal"/>
              <w:rPr>
                <w:noProof/>
              </w:rPr>
            </w:pPr>
            <w:r w:rsidRPr="00F75C35">
              <w:rPr>
                <w:noProof/>
              </w:rPr>
              <w:t>Worked on EntraCard Product which  is a modern card management application system used by some leading banks across the globe for managing their card business.</w:t>
            </w:r>
          </w:p>
          <w:p w:rsidR="00F75C35" w:rsidRDefault="00F75C35" w:rsidP="00D133F4">
            <w:pPr>
              <w:pStyle w:val="firstpagenormal"/>
            </w:pPr>
            <w:r>
              <w:br/>
              <w:t>Responsibilities:</w:t>
            </w:r>
          </w:p>
          <w:p w:rsidR="00855767" w:rsidRDefault="003D5C88" w:rsidP="007A2197">
            <w:pPr>
              <w:pStyle w:val="firstpagenormal"/>
              <w:numPr>
                <w:ilvl w:val="0"/>
                <w:numId w:val="31"/>
              </w:numPr>
            </w:pPr>
            <w:r>
              <w:t>Prepared and Executed Test cases as per System Requirements</w:t>
            </w:r>
          </w:p>
          <w:p w:rsidR="00855767" w:rsidRDefault="003D5C88">
            <w:pPr>
              <w:pStyle w:val="bodybullet"/>
              <w:numPr>
                <w:ilvl w:val="0"/>
                <w:numId w:val="29"/>
              </w:numPr>
            </w:pPr>
            <w:r>
              <w:t>Involved in GUI, Functional, Regression testing and System testing</w:t>
            </w:r>
          </w:p>
          <w:p w:rsidR="00855767" w:rsidRDefault="003D5C88">
            <w:pPr>
              <w:pStyle w:val="bodybullet"/>
              <w:numPr>
                <w:ilvl w:val="0"/>
                <w:numId w:val="29"/>
              </w:numPr>
            </w:pPr>
            <w:r>
              <w:t>Involved in all testing related documentation.</w:t>
            </w:r>
          </w:p>
          <w:p w:rsidR="00855767" w:rsidRDefault="003D5C88">
            <w:pPr>
              <w:pStyle w:val="bodybullet"/>
              <w:numPr>
                <w:ilvl w:val="0"/>
                <w:numId w:val="29"/>
              </w:numPr>
            </w:pPr>
            <w:r>
              <w:t>Involved in Bugs Tracking &amp; Prepare Bug Report Document.</w:t>
            </w:r>
          </w:p>
          <w:p w:rsidR="00855767" w:rsidRDefault="003D5C88">
            <w:pPr>
              <w:pStyle w:val="bodybullet"/>
              <w:numPr>
                <w:ilvl w:val="0"/>
                <w:numId w:val="29"/>
              </w:numPr>
            </w:pPr>
            <w:r>
              <w:t>Involved in weekly review meetings.</w:t>
            </w:r>
          </w:p>
          <w:p w:rsidR="004B0DD7" w:rsidRDefault="004B0DD7" w:rsidP="00D133F4">
            <w:pPr>
              <w:spacing w:before="120"/>
              <w:ind w:right="1120"/>
              <w:rPr>
                <w:noProof/>
              </w:rPr>
            </w:pPr>
            <w:r>
              <w:t xml:space="preserve">Competencies used: </w:t>
            </w:r>
            <w:r>
              <w:rPr>
                <w:noProof/>
              </w:rPr>
              <w:t>Agile Testing, Functional testing, Manual Testing, Regression testing</w:t>
            </w:r>
          </w:p>
          <w:p w:rsidR="00313255" w:rsidRDefault="00313255" w:rsidP="00D133F4">
            <w:pPr>
              <w:spacing w:before="120"/>
              <w:ind w:right="1120"/>
              <w:rPr>
                <w:noProof/>
              </w:rPr>
            </w:pPr>
          </w:p>
          <w:p w:rsidR="00313255" w:rsidRDefault="00313255" w:rsidP="00D133F4">
            <w:pPr>
              <w:spacing w:before="120"/>
              <w:ind w:right="1120"/>
              <w:rPr>
                <w:noProof/>
              </w:rPr>
            </w:pPr>
          </w:p>
          <w:p w:rsidR="00313255" w:rsidRDefault="00313255" w:rsidP="00D133F4">
            <w:pPr>
              <w:spacing w:before="120"/>
              <w:ind w:right="1120"/>
              <w:rPr>
                <w:noProof/>
              </w:rPr>
            </w:pPr>
          </w:p>
          <w:p w:rsidR="00313255" w:rsidRDefault="00313255" w:rsidP="00D133F4">
            <w:pPr>
              <w:spacing w:before="120"/>
              <w:ind w:right="1120"/>
              <w:rPr>
                <w:noProof/>
              </w:rPr>
            </w:pPr>
          </w:p>
          <w:p w:rsidR="00313255" w:rsidRPr="0028767B" w:rsidRDefault="00313255" w:rsidP="00313255">
            <w:pPr>
              <w:tabs>
                <w:tab w:val="right" w:pos="11543"/>
              </w:tabs>
              <w:spacing w:before="240" w:after="80"/>
              <w:outlineLvl w:val="1"/>
              <w:rPr>
                <w:rFonts w:cs="Arial"/>
                <w:spacing w:val="-20"/>
                <w:sz w:val="18"/>
                <w:szCs w:val="18"/>
              </w:rPr>
            </w:pPr>
            <w:r w:rsidRPr="00AA76F5">
              <w:rPr>
                <w:rFonts w:cs="Arial"/>
                <w:b/>
                <w:caps/>
                <w:noProof/>
                <w:color w:val="62B3E5"/>
                <w:sz w:val="18"/>
                <w:szCs w:val="18"/>
                <w:shd w:val="clear" w:color="auto" w:fill="FFFFFF" w:themeFill="background1"/>
              </w:rPr>
              <w:lastRenderedPageBreak/>
              <w:t>Professional Summary</w:t>
            </w:r>
            <w:r w:rsidRPr="0028767B">
              <w:rPr>
                <w:rFonts w:cs="Arial"/>
                <w:strike/>
                <w:color w:val="A5A5A5" w:themeColor="accent1" w:themeShade="BF"/>
                <w:position w:val="2"/>
                <w:sz w:val="18"/>
                <w:szCs w:val="18"/>
              </w:rPr>
              <w:tab/>
            </w:r>
          </w:p>
          <w:p w:rsidR="00313255" w:rsidRPr="00AA76F5" w:rsidRDefault="00313255" w:rsidP="00313255">
            <w:pPr>
              <w:pStyle w:val="bodybullet"/>
              <w:numPr>
                <w:ilvl w:val="0"/>
                <w:numId w:val="33"/>
              </w:numPr>
              <w:rPr>
                <w:sz w:val="18"/>
                <w:szCs w:val="18"/>
              </w:rPr>
            </w:pPr>
            <w:r w:rsidRPr="00AA76F5">
              <w:rPr>
                <w:sz w:val="18"/>
                <w:szCs w:val="18"/>
              </w:rPr>
              <w:t xml:space="preserve">Total </w:t>
            </w:r>
            <w:r w:rsidRPr="008A21DF">
              <w:rPr>
                <w:b/>
                <w:sz w:val="18"/>
                <w:szCs w:val="18"/>
              </w:rPr>
              <w:t>1</w:t>
            </w:r>
            <w:r>
              <w:rPr>
                <w:b/>
                <w:sz w:val="18"/>
                <w:szCs w:val="18"/>
              </w:rPr>
              <w:t>.10</w:t>
            </w:r>
            <w:r w:rsidRPr="00AA76F5">
              <w:rPr>
                <w:sz w:val="18"/>
                <w:szCs w:val="18"/>
              </w:rPr>
              <w:t xml:space="preserve"> years of experience in Software testing i.e.  Manual Testing</w:t>
            </w:r>
          </w:p>
          <w:p w:rsidR="00313255" w:rsidRPr="00AA76F5" w:rsidRDefault="00313255" w:rsidP="00313255">
            <w:pPr>
              <w:pStyle w:val="bodybullet"/>
              <w:numPr>
                <w:ilvl w:val="0"/>
                <w:numId w:val="33"/>
              </w:numPr>
              <w:rPr>
                <w:sz w:val="18"/>
                <w:szCs w:val="18"/>
              </w:rPr>
            </w:pPr>
            <w:r w:rsidRPr="00AA76F5">
              <w:rPr>
                <w:sz w:val="18"/>
                <w:szCs w:val="18"/>
              </w:rPr>
              <w:t xml:space="preserve">Expertise in </w:t>
            </w:r>
            <w:r w:rsidRPr="00AA76F5">
              <w:rPr>
                <w:b/>
                <w:sz w:val="18"/>
                <w:szCs w:val="18"/>
              </w:rPr>
              <w:t>SDLC</w:t>
            </w:r>
            <w:r w:rsidRPr="00AA76F5">
              <w:rPr>
                <w:sz w:val="18"/>
                <w:szCs w:val="18"/>
              </w:rPr>
              <w:t xml:space="preserve"> and </w:t>
            </w:r>
            <w:r w:rsidRPr="00AA76F5">
              <w:rPr>
                <w:b/>
                <w:sz w:val="18"/>
                <w:szCs w:val="18"/>
              </w:rPr>
              <w:t xml:space="preserve">STLC </w:t>
            </w:r>
            <w:r w:rsidRPr="00AA76F5">
              <w:rPr>
                <w:sz w:val="18"/>
                <w:szCs w:val="18"/>
              </w:rPr>
              <w:t>concepts.</w:t>
            </w:r>
          </w:p>
          <w:p w:rsidR="00313255" w:rsidRPr="00AA76F5" w:rsidRDefault="00313255" w:rsidP="00313255">
            <w:pPr>
              <w:pStyle w:val="bodybullet"/>
              <w:numPr>
                <w:ilvl w:val="0"/>
                <w:numId w:val="33"/>
              </w:numPr>
              <w:rPr>
                <w:sz w:val="18"/>
                <w:szCs w:val="18"/>
              </w:rPr>
            </w:pPr>
            <w:r w:rsidRPr="00AA76F5">
              <w:rPr>
                <w:sz w:val="18"/>
                <w:szCs w:val="18"/>
              </w:rPr>
              <w:t xml:space="preserve">Well versed with </w:t>
            </w:r>
            <w:r w:rsidRPr="00AA76F5">
              <w:rPr>
                <w:b/>
                <w:sz w:val="18"/>
                <w:szCs w:val="18"/>
              </w:rPr>
              <w:t>Bug Life Cycle</w:t>
            </w:r>
            <w:r w:rsidRPr="00AA76F5">
              <w:rPr>
                <w:sz w:val="18"/>
                <w:szCs w:val="18"/>
              </w:rPr>
              <w:t>.</w:t>
            </w:r>
          </w:p>
          <w:p w:rsidR="00313255" w:rsidRPr="00AA76F5" w:rsidRDefault="00313255" w:rsidP="00313255">
            <w:pPr>
              <w:pStyle w:val="bodybullet"/>
              <w:numPr>
                <w:ilvl w:val="0"/>
                <w:numId w:val="33"/>
              </w:numPr>
              <w:rPr>
                <w:sz w:val="18"/>
                <w:szCs w:val="18"/>
              </w:rPr>
            </w:pPr>
            <w:r w:rsidRPr="00AA76F5">
              <w:rPr>
                <w:sz w:val="18"/>
                <w:szCs w:val="18"/>
              </w:rPr>
              <w:t xml:space="preserve">Experienced in </w:t>
            </w:r>
            <w:r w:rsidRPr="00AA76F5">
              <w:rPr>
                <w:b/>
                <w:sz w:val="18"/>
                <w:szCs w:val="18"/>
              </w:rPr>
              <w:t>Manual Testing</w:t>
            </w:r>
            <w:r w:rsidRPr="00AA76F5">
              <w:rPr>
                <w:sz w:val="18"/>
                <w:szCs w:val="18"/>
              </w:rPr>
              <w:t xml:space="preserve"> includes </w:t>
            </w:r>
            <w:r w:rsidRPr="00AA76F5">
              <w:rPr>
                <w:b/>
                <w:sz w:val="18"/>
                <w:szCs w:val="18"/>
              </w:rPr>
              <w:t>GUI</w:t>
            </w:r>
            <w:r w:rsidRPr="00AA76F5">
              <w:rPr>
                <w:sz w:val="18"/>
                <w:szCs w:val="18"/>
              </w:rPr>
              <w:t xml:space="preserve">, </w:t>
            </w:r>
            <w:r w:rsidRPr="00AA76F5">
              <w:rPr>
                <w:b/>
                <w:sz w:val="18"/>
                <w:szCs w:val="18"/>
              </w:rPr>
              <w:t>Functional</w:t>
            </w:r>
            <w:r w:rsidRPr="00AA76F5">
              <w:rPr>
                <w:sz w:val="18"/>
                <w:szCs w:val="18"/>
              </w:rPr>
              <w:t xml:space="preserve">, </w:t>
            </w:r>
            <w:r w:rsidRPr="00AA76F5">
              <w:rPr>
                <w:b/>
                <w:sz w:val="18"/>
                <w:szCs w:val="18"/>
              </w:rPr>
              <w:t>Regression</w:t>
            </w:r>
            <w:r w:rsidRPr="00AA76F5">
              <w:rPr>
                <w:sz w:val="18"/>
                <w:szCs w:val="18"/>
              </w:rPr>
              <w:t xml:space="preserve"> and </w:t>
            </w:r>
            <w:r w:rsidRPr="00AA76F5">
              <w:rPr>
                <w:b/>
                <w:sz w:val="18"/>
                <w:szCs w:val="18"/>
              </w:rPr>
              <w:t>System</w:t>
            </w:r>
            <w:r w:rsidRPr="00AA76F5">
              <w:rPr>
                <w:sz w:val="18"/>
                <w:szCs w:val="18"/>
              </w:rPr>
              <w:t xml:space="preserve"> Testing.</w:t>
            </w:r>
          </w:p>
          <w:p w:rsidR="00313255" w:rsidRPr="00AA76F5" w:rsidRDefault="00313255" w:rsidP="00313255">
            <w:pPr>
              <w:pStyle w:val="bodybullet"/>
              <w:numPr>
                <w:ilvl w:val="0"/>
                <w:numId w:val="34"/>
              </w:numPr>
              <w:rPr>
                <w:sz w:val="18"/>
                <w:szCs w:val="18"/>
              </w:rPr>
            </w:pPr>
            <w:r w:rsidRPr="00AA76F5">
              <w:rPr>
                <w:sz w:val="18"/>
                <w:szCs w:val="18"/>
              </w:rPr>
              <w:t xml:space="preserve">Good knowledge on </w:t>
            </w:r>
            <w:r w:rsidRPr="00AA76F5">
              <w:rPr>
                <w:b/>
                <w:sz w:val="18"/>
                <w:szCs w:val="18"/>
              </w:rPr>
              <w:t xml:space="preserve">Banking, </w:t>
            </w:r>
            <w:r>
              <w:rPr>
                <w:b/>
                <w:sz w:val="18"/>
                <w:szCs w:val="18"/>
              </w:rPr>
              <w:t>Credit Card</w:t>
            </w:r>
            <w:r w:rsidRPr="00AA76F5">
              <w:rPr>
                <w:b/>
                <w:sz w:val="18"/>
                <w:szCs w:val="18"/>
              </w:rPr>
              <w:t>, Financial services</w:t>
            </w:r>
            <w:r w:rsidRPr="00AA76F5">
              <w:rPr>
                <w:sz w:val="18"/>
                <w:szCs w:val="18"/>
              </w:rPr>
              <w:t>.</w:t>
            </w:r>
          </w:p>
          <w:p w:rsidR="00313255" w:rsidRPr="00AA76F5" w:rsidRDefault="00313255" w:rsidP="00313255">
            <w:pPr>
              <w:pStyle w:val="bodybullet"/>
              <w:numPr>
                <w:ilvl w:val="0"/>
                <w:numId w:val="34"/>
              </w:numPr>
              <w:rPr>
                <w:sz w:val="18"/>
                <w:szCs w:val="18"/>
              </w:rPr>
            </w:pPr>
            <w:r w:rsidRPr="00AA76F5">
              <w:rPr>
                <w:sz w:val="18"/>
                <w:szCs w:val="18"/>
              </w:rPr>
              <w:t xml:space="preserve">Good Exposure on </w:t>
            </w:r>
            <w:r w:rsidRPr="00AA76F5">
              <w:rPr>
                <w:b/>
                <w:sz w:val="18"/>
                <w:szCs w:val="18"/>
              </w:rPr>
              <w:t>QTP.</w:t>
            </w:r>
          </w:p>
          <w:p w:rsidR="00313255" w:rsidRPr="00AA76F5" w:rsidRDefault="00313255" w:rsidP="00313255">
            <w:pPr>
              <w:pStyle w:val="bodybullet"/>
              <w:numPr>
                <w:ilvl w:val="0"/>
                <w:numId w:val="34"/>
              </w:numPr>
              <w:rPr>
                <w:sz w:val="18"/>
                <w:szCs w:val="18"/>
              </w:rPr>
            </w:pPr>
            <w:r w:rsidRPr="00AA76F5">
              <w:rPr>
                <w:sz w:val="18"/>
                <w:szCs w:val="18"/>
              </w:rPr>
              <w:t xml:space="preserve">Well versed with </w:t>
            </w:r>
            <w:r w:rsidRPr="00AA76F5">
              <w:rPr>
                <w:b/>
                <w:sz w:val="18"/>
                <w:szCs w:val="18"/>
              </w:rPr>
              <w:t>Window-based</w:t>
            </w:r>
            <w:r w:rsidRPr="00AA76F5">
              <w:rPr>
                <w:sz w:val="18"/>
                <w:szCs w:val="18"/>
              </w:rPr>
              <w:t xml:space="preserve"> Software’s.</w:t>
            </w:r>
          </w:p>
          <w:p w:rsidR="00313255" w:rsidRPr="00AA76F5" w:rsidRDefault="00313255" w:rsidP="00313255">
            <w:pPr>
              <w:pStyle w:val="bodybullet"/>
              <w:numPr>
                <w:ilvl w:val="0"/>
                <w:numId w:val="35"/>
              </w:numPr>
              <w:rPr>
                <w:sz w:val="18"/>
                <w:szCs w:val="18"/>
              </w:rPr>
            </w:pPr>
            <w:r w:rsidRPr="00AA76F5">
              <w:rPr>
                <w:sz w:val="18"/>
                <w:szCs w:val="18"/>
              </w:rPr>
              <w:t xml:space="preserve">Strong knowledge on </w:t>
            </w:r>
            <w:r w:rsidRPr="00AA76F5">
              <w:rPr>
                <w:b/>
                <w:sz w:val="18"/>
                <w:szCs w:val="18"/>
              </w:rPr>
              <w:t xml:space="preserve">SQL </w:t>
            </w:r>
            <w:r w:rsidRPr="00AA76F5">
              <w:rPr>
                <w:sz w:val="18"/>
                <w:szCs w:val="18"/>
              </w:rPr>
              <w:t xml:space="preserve">for </w:t>
            </w:r>
            <w:r w:rsidRPr="00AA76F5">
              <w:rPr>
                <w:b/>
                <w:sz w:val="18"/>
                <w:szCs w:val="18"/>
              </w:rPr>
              <w:t>DB</w:t>
            </w:r>
            <w:r w:rsidRPr="00AA76F5">
              <w:rPr>
                <w:sz w:val="18"/>
                <w:szCs w:val="18"/>
              </w:rPr>
              <w:t xml:space="preserve"> related tests.</w:t>
            </w:r>
          </w:p>
          <w:p w:rsidR="00313255" w:rsidRPr="00AA76F5" w:rsidRDefault="00313255" w:rsidP="00313255">
            <w:pPr>
              <w:pStyle w:val="bodybullet"/>
              <w:numPr>
                <w:ilvl w:val="0"/>
                <w:numId w:val="35"/>
              </w:numPr>
              <w:rPr>
                <w:sz w:val="18"/>
                <w:szCs w:val="18"/>
              </w:rPr>
            </w:pPr>
            <w:r w:rsidRPr="00AA76F5">
              <w:rPr>
                <w:sz w:val="18"/>
                <w:szCs w:val="18"/>
              </w:rPr>
              <w:t xml:space="preserve">Good Exposure on </w:t>
            </w:r>
            <w:r w:rsidRPr="00AA76F5">
              <w:rPr>
                <w:b/>
                <w:sz w:val="18"/>
                <w:szCs w:val="18"/>
              </w:rPr>
              <w:t>QC.</w:t>
            </w:r>
          </w:p>
          <w:p w:rsidR="00313255" w:rsidRPr="00AA76F5" w:rsidRDefault="00313255" w:rsidP="00313255">
            <w:pPr>
              <w:pStyle w:val="bodybullet"/>
              <w:numPr>
                <w:ilvl w:val="0"/>
                <w:numId w:val="35"/>
              </w:numPr>
              <w:rPr>
                <w:sz w:val="18"/>
                <w:szCs w:val="18"/>
              </w:rPr>
            </w:pPr>
            <w:r w:rsidRPr="00AA76F5">
              <w:rPr>
                <w:sz w:val="18"/>
                <w:szCs w:val="18"/>
              </w:rPr>
              <w:t>Experience in preparing Weekly status reports and Daily status reports.</w:t>
            </w:r>
          </w:p>
          <w:p w:rsidR="00313255" w:rsidRDefault="00313255" w:rsidP="00313255">
            <w:pPr>
              <w:pStyle w:val="bodybullet"/>
              <w:numPr>
                <w:ilvl w:val="0"/>
                <w:numId w:val="35"/>
              </w:numPr>
              <w:rPr>
                <w:sz w:val="18"/>
                <w:szCs w:val="18"/>
              </w:rPr>
            </w:pPr>
            <w:r w:rsidRPr="00AA76F5">
              <w:rPr>
                <w:sz w:val="18"/>
                <w:szCs w:val="18"/>
              </w:rPr>
              <w:t>Ability to work under dead lines, worked as an active team member and willing</w:t>
            </w:r>
            <w:r>
              <w:rPr>
                <w:sz w:val="18"/>
                <w:szCs w:val="18"/>
              </w:rPr>
              <w:t>ness to accept responsibilities</w:t>
            </w:r>
          </w:p>
          <w:p w:rsidR="00313255" w:rsidRPr="00424350" w:rsidRDefault="00313255" w:rsidP="00313255">
            <w:pPr>
              <w:pStyle w:val="bodybullet"/>
              <w:numPr>
                <w:ilvl w:val="0"/>
                <w:numId w:val="35"/>
              </w:numPr>
              <w:rPr>
                <w:sz w:val="18"/>
                <w:szCs w:val="18"/>
              </w:rPr>
            </w:pPr>
            <w:r w:rsidRPr="00424350">
              <w:rPr>
                <w:sz w:val="18"/>
                <w:szCs w:val="18"/>
              </w:rPr>
              <w:t>Good in communication, coordinate with team and skill improvement</w:t>
            </w:r>
          </w:p>
          <w:p w:rsidR="00313255" w:rsidRDefault="00313255" w:rsidP="00D133F4">
            <w:pPr>
              <w:spacing w:before="120"/>
              <w:ind w:right="1120"/>
              <w:rPr>
                <w:noProof/>
              </w:rPr>
            </w:pPr>
          </w:p>
          <w:tbl>
            <w:tblPr>
              <w:tblpPr w:leftFromText="180" w:rightFromText="180" w:vertAnchor="text" w:horzAnchor="margin" w:tblpY="1152"/>
              <w:tblOverlap w:val="never"/>
              <w:tblW w:w="10169" w:type="dxa"/>
              <w:tblLayout w:type="fixed"/>
              <w:tblLook w:val="04A0" w:firstRow="1" w:lastRow="0" w:firstColumn="1" w:lastColumn="0" w:noHBand="0" w:noVBand="1"/>
            </w:tblPr>
            <w:tblGrid>
              <w:gridCol w:w="1772"/>
              <w:gridCol w:w="3081"/>
              <w:gridCol w:w="1695"/>
              <w:gridCol w:w="3621"/>
            </w:tblGrid>
            <w:tr w:rsidR="00313255" w:rsidRPr="00DA756B" w:rsidTr="00313255">
              <w:trPr>
                <w:trHeight w:val="263"/>
              </w:trPr>
              <w:tc>
                <w:tcPr>
                  <w:tcW w:w="1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 </w:t>
                  </w:r>
                </w:p>
              </w:tc>
              <w:tc>
                <w:tcPr>
                  <w:tcW w:w="3081" w:type="dxa"/>
                  <w:tcBorders>
                    <w:top w:val="single" w:sz="4" w:space="0" w:color="auto"/>
                    <w:left w:val="nil"/>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SCHOOL/COLLEGE</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YEAR OF PASSING</w:t>
                  </w:r>
                </w:p>
              </w:tc>
              <w:tc>
                <w:tcPr>
                  <w:tcW w:w="3621" w:type="dxa"/>
                  <w:tcBorders>
                    <w:top w:val="single" w:sz="4" w:space="0" w:color="auto"/>
                    <w:left w:val="nil"/>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PERCENTAGE</w:t>
                  </w:r>
                </w:p>
              </w:tc>
            </w:tr>
            <w:tr w:rsidR="00313255" w:rsidRPr="00DA756B" w:rsidTr="00313255">
              <w:trPr>
                <w:trHeight w:val="263"/>
              </w:trPr>
              <w:tc>
                <w:tcPr>
                  <w:tcW w:w="1772" w:type="dxa"/>
                  <w:tcBorders>
                    <w:top w:val="nil"/>
                    <w:left w:val="single" w:sz="4" w:space="0" w:color="auto"/>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B. E</w:t>
                  </w:r>
                </w:p>
              </w:tc>
              <w:tc>
                <w:tcPr>
                  <w:tcW w:w="3081"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auto"/>
                      <w:sz w:val="22"/>
                      <w:szCs w:val="22"/>
                      <w:lang w:val="en-US"/>
                    </w:rPr>
                  </w:pPr>
                  <w:r w:rsidRPr="005847A4">
                    <w:rPr>
                      <w:rFonts w:ascii="Calibri" w:eastAsia="Times New Roman" w:hAnsi="Calibri" w:cs="Times New Roman"/>
                      <w:iCs/>
                      <w:color w:val="auto"/>
                      <w:sz w:val="22"/>
                      <w:szCs w:val="22"/>
                      <w:lang w:val="en-US"/>
                    </w:rPr>
                    <w:t>TIT EXCELLENCE/RGPV BHOPAL</w:t>
                  </w:r>
                </w:p>
              </w:tc>
              <w:tc>
                <w:tcPr>
                  <w:tcW w:w="1695"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2015</w:t>
                  </w:r>
                </w:p>
              </w:tc>
              <w:tc>
                <w:tcPr>
                  <w:tcW w:w="3621"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66.70%</w:t>
                  </w:r>
                </w:p>
              </w:tc>
            </w:tr>
            <w:tr w:rsidR="00313255" w:rsidRPr="00DA756B" w:rsidTr="00313255">
              <w:trPr>
                <w:trHeight w:val="526"/>
              </w:trPr>
              <w:tc>
                <w:tcPr>
                  <w:tcW w:w="1772" w:type="dxa"/>
                  <w:tcBorders>
                    <w:top w:val="nil"/>
                    <w:left w:val="single" w:sz="4" w:space="0" w:color="auto"/>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12th</w:t>
                  </w:r>
                </w:p>
              </w:tc>
              <w:tc>
                <w:tcPr>
                  <w:tcW w:w="3081" w:type="dxa"/>
                  <w:tcBorders>
                    <w:top w:val="nil"/>
                    <w:left w:val="nil"/>
                    <w:bottom w:val="single" w:sz="4" w:space="0" w:color="auto"/>
                    <w:right w:val="single" w:sz="4" w:space="0" w:color="auto"/>
                  </w:tcBorders>
                  <w:shd w:val="clear" w:color="auto" w:fill="auto"/>
                  <w:vAlign w:val="center"/>
                  <w:hideMark/>
                </w:tcPr>
                <w:p w:rsidR="00313255" w:rsidRPr="005847A4" w:rsidRDefault="00313255" w:rsidP="00313255">
                  <w:pPr>
                    <w:spacing w:line="240" w:lineRule="auto"/>
                    <w:jc w:val="center"/>
                    <w:rPr>
                      <w:rFonts w:ascii="Calibri" w:eastAsia="Times New Roman" w:hAnsi="Calibri" w:cs="Times New Roman"/>
                      <w:iCs/>
                      <w:color w:val="auto"/>
                      <w:sz w:val="22"/>
                      <w:szCs w:val="22"/>
                      <w:lang w:val="en-US"/>
                    </w:rPr>
                  </w:pPr>
                  <w:r w:rsidRPr="005847A4">
                    <w:rPr>
                      <w:rFonts w:ascii="Calibri" w:eastAsia="Times New Roman" w:hAnsi="Calibri" w:cs="Times New Roman"/>
                      <w:iCs/>
                      <w:color w:val="auto"/>
                      <w:sz w:val="22"/>
                      <w:szCs w:val="22"/>
                      <w:lang w:val="en-US"/>
                    </w:rPr>
                    <w:t>VATSALYA SR. SEC. SCHOOL, SAGAR (M.P)</w:t>
                  </w:r>
                </w:p>
              </w:tc>
              <w:tc>
                <w:tcPr>
                  <w:tcW w:w="1695"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2010</w:t>
                  </w:r>
                </w:p>
              </w:tc>
              <w:tc>
                <w:tcPr>
                  <w:tcW w:w="3621"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64.40%</w:t>
                  </w:r>
                </w:p>
              </w:tc>
            </w:tr>
            <w:tr w:rsidR="00313255" w:rsidRPr="00DA756B" w:rsidTr="00313255">
              <w:trPr>
                <w:trHeight w:val="526"/>
              </w:trPr>
              <w:tc>
                <w:tcPr>
                  <w:tcW w:w="1772" w:type="dxa"/>
                  <w:tcBorders>
                    <w:top w:val="nil"/>
                    <w:left w:val="single" w:sz="4" w:space="0" w:color="auto"/>
                    <w:bottom w:val="single" w:sz="4" w:space="0" w:color="auto"/>
                    <w:right w:val="single" w:sz="4" w:space="0" w:color="auto"/>
                  </w:tcBorders>
                  <w:shd w:val="clear" w:color="auto" w:fill="auto"/>
                  <w:noWrap/>
                  <w:vAlign w:val="center"/>
                  <w:hideMark/>
                </w:tcPr>
                <w:p w:rsidR="00313255" w:rsidRPr="00DA756B" w:rsidRDefault="00313255" w:rsidP="00313255">
                  <w:pPr>
                    <w:spacing w:line="240" w:lineRule="auto"/>
                    <w:jc w:val="center"/>
                    <w:rPr>
                      <w:rFonts w:ascii="Calibri" w:eastAsia="Times New Roman" w:hAnsi="Calibri" w:cs="Times New Roman"/>
                      <w:b/>
                      <w:bCs/>
                      <w:color w:val="5B9BD5"/>
                      <w:sz w:val="22"/>
                      <w:szCs w:val="22"/>
                      <w:lang w:val="en-US"/>
                    </w:rPr>
                  </w:pPr>
                  <w:r w:rsidRPr="00DA756B">
                    <w:rPr>
                      <w:rFonts w:ascii="Calibri" w:eastAsia="Times New Roman" w:hAnsi="Calibri" w:cs="Times New Roman"/>
                      <w:b/>
                      <w:bCs/>
                      <w:color w:val="5B9BD5"/>
                      <w:sz w:val="22"/>
                      <w:szCs w:val="22"/>
                      <w:lang w:val="en-US"/>
                    </w:rPr>
                    <w:t>10th</w:t>
                  </w:r>
                </w:p>
              </w:tc>
              <w:tc>
                <w:tcPr>
                  <w:tcW w:w="3081" w:type="dxa"/>
                  <w:tcBorders>
                    <w:top w:val="nil"/>
                    <w:left w:val="nil"/>
                    <w:bottom w:val="single" w:sz="4" w:space="0" w:color="auto"/>
                    <w:right w:val="single" w:sz="4" w:space="0" w:color="auto"/>
                  </w:tcBorders>
                  <w:shd w:val="clear" w:color="auto" w:fill="auto"/>
                  <w:vAlign w:val="center"/>
                  <w:hideMark/>
                </w:tcPr>
                <w:p w:rsidR="00313255" w:rsidRPr="005847A4" w:rsidRDefault="00313255" w:rsidP="00313255">
                  <w:pPr>
                    <w:spacing w:line="240" w:lineRule="auto"/>
                    <w:jc w:val="center"/>
                    <w:rPr>
                      <w:rFonts w:ascii="Calibri" w:eastAsia="Times New Roman" w:hAnsi="Calibri" w:cs="Times New Roman"/>
                      <w:iCs/>
                      <w:color w:val="auto"/>
                      <w:sz w:val="22"/>
                      <w:szCs w:val="22"/>
                      <w:lang w:val="en-US"/>
                    </w:rPr>
                  </w:pPr>
                  <w:r w:rsidRPr="005847A4">
                    <w:rPr>
                      <w:rFonts w:ascii="Calibri" w:eastAsia="Times New Roman" w:hAnsi="Calibri" w:cs="Times New Roman"/>
                      <w:iCs/>
                      <w:color w:val="auto"/>
                      <w:sz w:val="22"/>
                      <w:szCs w:val="22"/>
                      <w:lang w:val="en-US"/>
                    </w:rPr>
                    <w:t>VATSALYA SR. SEC. SCHOOL, SAGAR (M.P)</w:t>
                  </w:r>
                </w:p>
              </w:tc>
              <w:tc>
                <w:tcPr>
                  <w:tcW w:w="1695"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2008</w:t>
                  </w:r>
                </w:p>
              </w:tc>
              <w:tc>
                <w:tcPr>
                  <w:tcW w:w="3621" w:type="dxa"/>
                  <w:tcBorders>
                    <w:top w:val="nil"/>
                    <w:left w:val="nil"/>
                    <w:bottom w:val="single" w:sz="4" w:space="0" w:color="auto"/>
                    <w:right w:val="single" w:sz="4" w:space="0" w:color="auto"/>
                  </w:tcBorders>
                  <w:shd w:val="clear" w:color="auto" w:fill="auto"/>
                  <w:noWrap/>
                  <w:vAlign w:val="center"/>
                  <w:hideMark/>
                </w:tcPr>
                <w:p w:rsidR="00313255" w:rsidRPr="005847A4" w:rsidRDefault="00313255" w:rsidP="00313255">
                  <w:pPr>
                    <w:spacing w:line="240" w:lineRule="auto"/>
                    <w:jc w:val="center"/>
                    <w:rPr>
                      <w:rFonts w:ascii="Calibri" w:eastAsia="Times New Roman" w:hAnsi="Calibri" w:cs="Times New Roman"/>
                      <w:iCs/>
                      <w:color w:val="000000"/>
                      <w:sz w:val="22"/>
                      <w:szCs w:val="22"/>
                      <w:lang w:val="en-US"/>
                    </w:rPr>
                  </w:pPr>
                  <w:r w:rsidRPr="005847A4">
                    <w:rPr>
                      <w:rFonts w:ascii="Calibri" w:eastAsia="Times New Roman" w:hAnsi="Calibri" w:cs="Times New Roman"/>
                      <w:iCs/>
                      <w:color w:val="000000"/>
                      <w:sz w:val="22"/>
                      <w:szCs w:val="22"/>
                      <w:lang w:val="en-US"/>
                    </w:rPr>
                    <w:t>84.40%</w:t>
                  </w:r>
                </w:p>
              </w:tc>
            </w:tr>
          </w:tbl>
          <w:p w:rsidR="008222A7" w:rsidRPr="00424350" w:rsidRDefault="008222A7" w:rsidP="008222A7">
            <w:pPr>
              <w:tabs>
                <w:tab w:val="right" w:pos="11543"/>
              </w:tabs>
              <w:spacing w:before="240" w:after="80"/>
              <w:outlineLvl w:val="1"/>
              <w:rPr>
                <w:rFonts w:cs="Arial"/>
                <w:spacing w:val="-20"/>
                <w:sz w:val="18"/>
                <w:szCs w:val="18"/>
              </w:rPr>
            </w:pPr>
            <w:r w:rsidRPr="00424350">
              <w:rPr>
                <w:rFonts w:cs="Arial"/>
                <w:b/>
                <w:caps/>
                <w:noProof/>
                <w:color w:val="62B3E5"/>
                <w:sz w:val="18"/>
                <w:szCs w:val="18"/>
                <w:shd w:val="clear" w:color="auto" w:fill="FFFFFF" w:themeFill="background1"/>
              </w:rPr>
              <w:t xml:space="preserve">FORMAL EDUCATION </w:t>
            </w:r>
            <w:r w:rsidRPr="00424350">
              <w:rPr>
                <w:rFonts w:cs="Arial"/>
                <w:strike/>
                <w:color w:val="A5A5A5" w:themeColor="accent1" w:themeShade="BF"/>
                <w:position w:val="2"/>
                <w:sz w:val="18"/>
                <w:szCs w:val="18"/>
              </w:rPr>
              <w:tab/>
            </w:r>
          </w:p>
          <w:p w:rsidR="008222A7" w:rsidRDefault="008222A7" w:rsidP="008222A7">
            <w:pPr>
              <w:tabs>
                <w:tab w:val="right" w:pos="11543"/>
              </w:tabs>
              <w:spacing w:before="240" w:after="80"/>
              <w:outlineLvl w:val="1"/>
              <w:rPr>
                <w:rFonts w:cs="Arial"/>
                <w:b/>
                <w:caps/>
                <w:noProof/>
                <w:color w:val="62B3E5"/>
                <w:sz w:val="18"/>
                <w:szCs w:val="18"/>
                <w:shd w:val="clear" w:color="auto" w:fill="FFFFFF" w:themeFill="background1"/>
              </w:rPr>
            </w:pPr>
            <w:bookmarkStart w:id="0" w:name="education_entry_71290"/>
            <w:bookmarkEnd w:id="0"/>
          </w:p>
          <w:p w:rsidR="00E77816" w:rsidRDefault="00E77816" w:rsidP="003D7C13">
            <w:pPr>
              <w:pStyle w:val="itemheader"/>
            </w:pPr>
          </w:p>
        </w:tc>
      </w:tr>
    </w:tbl>
    <w:p w:rsidR="00BA78AC" w:rsidRPr="008F08F6" w:rsidRDefault="005E76C2" w:rsidP="00E12EDA">
      <w:pPr>
        <w:tabs>
          <w:tab w:val="right" w:pos="11543"/>
        </w:tabs>
        <w:spacing w:before="240" w:after="80"/>
        <w:outlineLvl w:val="1"/>
        <w:rPr>
          <w:rFonts w:cs="Arial"/>
          <w:spacing w:val="-20"/>
          <w:sz w:val="24"/>
          <w:szCs w:val="24"/>
        </w:rPr>
      </w:pPr>
      <w:r w:rsidRPr="008F08F6">
        <w:rPr>
          <w:rFonts w:cs="Arial"/>
          <w:b/>
          <w:caps/>
          <w:noProof/>
          <w:color w:val="62B3E5"/>
          <w:sz w:val="24"/>
          <w:szCs w:val="24"/>
          <w:shd w:val="clear" w:color="auto" w:fill="FFFFFF" w:themeFill="background1"/>
        </w:rPr>
        <w:lastRenderedPageBreak/>
        <w:t>Courses &amp; Trainings</w:t>
      </w:r>
      <w:r w:rsidR="008F08F6">
        <w:rPr>
          <w:rFonts w:cs="Arial"/>
          <w:b/>
          <w:caps/>
          <w:noProof/>
          <w:color w:val="62B3E5"/>
          <w:sz w:val="24"/>
          <w:szCs w:val="24"/>
          <w:shd w:val="clear" w:color="auto" w:fill="FFFFFF" w:themeFill="background1"/>
        </w:rPr>
        <w:t xml:space="preserve"> </w:t>
      </w:r>
      <w:r w:rsidR="00BA78AC" w:rsidRPr="008F08F6">
        <w:rPr>
          <w:rFonts w:cs="Arial"/>
          <w:strike/>
          <w:color w:val="A5A5A5" w:themeColor="accent1" w:themeShade="BF"/>
          <w:position w:val="2"/>
          <w:sz w:val="24"/>
          <w:szCs w:val="24"/>
        </w:rPr>
        <w:tab/>
      </w:r>
    </w:p>
    <w:p w:rsidR="00EF06A7" w:rsidRPr="00841684" w:rsidRDefault="00E1422B" w:rsidP="00393FB3">
      <w:pPr>
        <w:pStyle w:val="bodybullet"/>
      </w:pPr>
      <w:bookmarkStart w:id="1" w:name="course_entry_138507"/>
      <w:bookmarkEnd w:id="1"/>
      <w:r>
        <w:t>Tieto certified Scrum training program</w:t>
      </w:r>
      <w:r w:rsidR="00EF06A7" w:rsidRPr="00841684">
        <w:t xml:space="preserve">, </w:t>
      </w:r>
      <w:r>
        <w:t>2016-07</w:t>
      </w:r>
      <w:r w:rsidR="00BF5147">
        <w:rPr>
          <w:b/>
          <w:bCs/>
          <w:lang w:val="en-US"/>
        </w:rPr>
        <w:t xml:space="preserve"> </w:t>
      </w:r>
    </w:p>
    <w:p w:rsidR="004D6FC8" w:rsidRPr="008F08F6" w:rsidRDefault="00B165AF" w:rsidP="00E12EDA">
      <w:pPr>
        <w:tabs>
          <w:tab w:val="right" w:pos="11543"/>
        </w:tabs>
        <w:spacing w:before="240" w:after="80"/>
        <w:outlineLvl w:val="1"/>
        <w:rPr>
          <w:rFonts w:cs="Arial"/>
          <w:spacing w:val="-20"/>
          <w:sz w:val="24"/>
          <w:szCs w:val="24"/>
        </w:rPr>
      </w:pPr>
      <w:r w:rsidRPr="008F08F6">
        <w:rPr>
          <w:rFonts w:cs="Arial"/>
          <w:b/>
          <w:caps/>
          <w:noProof/>
          <w:color w:val="62B3E5"/>
          <w:sz w:val="24"/>
          <w:szCs w:val="24"/>
          <w:shd w:val="clear" w:color="auto" w:fill="FFFFFF" w:themeFill="background1"/>
        </w:rPr>
        <w:t>Certifications</w:t>
      </w:r>
      <w:r w:rsidR="008F08F6">
        <w:rPr>
          <w:rFonts w:cs="Arial"/>
          <w:b/>
          <w:caps/>
          <w:noProof/>
          <w:color w:val="62B3E5"/>
          <w:sz w:val="24"/>
          <w:szCs w:val="24"/>
          <w:shd w:val="clear" w:color="auto" w:fill="FFFFFF" w:themeFill="background1"/>
        </w:rPr>
        <w:t xml:space="preserve"> </w:t>
      </w:r>
      <w:r w:rsidR="004D6FC8" w:rsidRPr="008F08F6">
        <w:rPr>
          <w:rFonts w:cs="Arial"/>
          <w:strike/>
          <w:color w:val="A5A5A5" w:themeColor="accent1" w:themeShade="BF"/>
          <w:position w:val="2"/>
          <w:sz w:val="24"/>
          <w:szCs w:val="24"/>
        </w:rPr>
        <w:tab/>
      </w:r>
    </w:p>
    <w:p w:rsidR="007200C6" w:rsidRPr="001B4BFC" w:rsidRDefault="00E35CB4" w:rsidP="00393FB3">
      <w:pPr>
        <w:pStyle w:val="bodybullet"/>
      </w:pPr>
      <w:bookmarkStart w:id="2" w:name="certificate_entry_78764"/>
      <w:bookmarkEnd w:id="2"/>
      <w:r>
        <w:t>MINDSCRIPTS PUNE</w:t>
      </w:r>
      <w:r w:rsidR="00EF06A7" w:rsidRPr="00841684">
        <w:t xml:space="preserve">, </w:t>
      </w:r>
      <w:r>
        <w:t>2015-09</w:t>
      </w:r>
      <w:r w:rsidR="00130435" w:rsidRPr="00841684">
        <w:br/>
      </w:r>
      <w:r w:rsidR="00B165AF">
        <w:t>IBM CE CERTIFIED</w:t>
      </w:r>
      <w:r w:rsidR="007C5431" w:rsidRPr="001B4BFC">
        <w:t xml:space="preserve"> </w:t>
      </w:r>
    </w:p>
    <w:p w:rsidR="007200C6" w:rsidRPr="001B4BFC" w:rsidRDefault="00E35CB4" w:rsidP="00393FB3">
      <w:pPr>
        <w:pStyle w:val="bodybullet"/>
      </w:pPr>
      <w:bookmarkStart w:id="3" w:name="certificate_entry_78763"/>
      <w:bookmarkEnd w:id="3"/>
      <w:r>
        <w:t>MINDSCRIPTS PUNE</w:t>
      </w:r>
      <w:r w:rsidR="00EF06A7" w:rsidRPr="00841684">
        <w:t xml:space="preserve">, </w:t>
      </w:r>
      <w:r>
        <w:t>2015-09</w:t>
      </w:r>
      <w:r w:rsidR="00130435" w:rsidRPr="00841684">
        <w:br/>
      </w:r>
      <w:r w:rsidR="00B165AF">
        <w:t>Diploma In Java</w:t>
      </w:r>
      <w:r w:rsidR="007C5431" w:rsidRPr="001B4BFC">
        <w:t xml:space="preserve"> </w:t>
      </w: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313255" w:rsidRDefault="00313255" w:rsidP="00E12EDA">
      <w:pPr>
        <w:tabs>
          <w:tab w:val="right" w:pos="11543"/>
        </w:tabs>
        <w:spacing w:before="240" w:after="80"/>
        <w:outlineLvl w:val="1"/>
        <w:rPr>
          <w:rFonts w:cs="Arial"/>
          <w:b/>
          <w:caps/>
          <w:noProof/>
          <w:color w:val="62B3E5"/>
          <w:sz w:val="24"/>
          <w:szCs w:val="24"/>
          <w:shd w:val="clear" w:color="auto" w:fill="FFFFFF" w:themeFill="background1"/>
        </w:rPr>
      </w:pPr>
    </w:p>
    <w:p w:rsidR="007200C6" w:rsidRPr="008F08F6" w:rsidRDefault="005E76C2" w:rsidP="00E12EDA">
      <w:pPr>
        <w:tabs>
          <w:tab w:val="right" w:pos="11543"/>
        </w:tabs>
        <w:spacing w:before="240" w:after="80"/>
        <w:outlineLvl w:val="1"/>
        <w:rPr>
          <w:rFonts w:cs="Arial"/>
          <w:spacing w:val="-20"/>
          <w:sz w:val="24"/>
          <w:szCs w:val="24"/>
        </w:rPr>
      </w:pPr>
      <w:bookmarkStart w:id="4" w:name="_GoBack"/>
      <w:bookmarkEnd w:id="4"/>
      <w:r w:rsidRPr="008F08F6">
        <w:rPr>
          <w:rFonts w:cs="Arial"/>
          <w:b/>
          <w:caps/>
          <w:noProof/>
          <w:color w:val="62B3E5"/>
          <w:sz w:val="24"/>
          <w:szCs w:val="24"/>
          <w:shd w:val="clear" w:color="auto" w:fill="FFFFFF" w:themeFill="background1"/>
        </w:rPr>
        <w:lastRenderedPageBreak/>
        <w:t>Areas of Expertise</w:t>
      </w:r>
      <w:r w:rsidR="008F08F6">
        <w:rPr>
          <w:rFonts w:cs="Arial"/>
          <w:b/>
          <w:caps/>
          <w:noProof/>
          <w:color w:val="62B3E5"/>
          <w:sz w:val="24"/>
          <w:szCs w:val="24"/>
          <w:shd w:val="clear" w:color="auto" w:fill="FFFFFF" w:themeFill="background1"/>
        </w:rPr>
        <w:t xml:space="preserve"> </w:t>
      </w:r>
      <w:r w:rsidR="007200C6" w:rsidRPr="008F08F6">
        <w:rPr>
          <w:rFonts w:cs="Arial"/>
          <w:strike/>
          <w:color w:val="A5A5A5" w:themeColor="accent1" w:themeShade="BF"/>
          <w:position w:val="2"/>
          <w:sz w:val="24"/>
          <w:szCs w:val="24"/>
        </w:rPr>
        <w:tab/>
      </w:r>
    </w:p>
    <w:p w:rsidR="0053490E" w:rsidRDefault="0053490E" w:rsidP="0053490E">
      <w:pPr>
        <w:pStyle w:val="itemheader"/>
      </w:pPr>
      <w:r>
        <w:t>General, Communication</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Presentation skills</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p>
    <w:p w:rsidR="0053490E" w:rsidRDefault="0053490E" w:rsidP="0053490E">
      <w:pPr>
        <w:pStyle w:val="itemheader"/>
      </w:pPr>
      <w:r>
        <w:t>General, Soft skills</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Emotional Intelligence</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r w:rsidRPr="00841684">
        <w:tab/>
      </w:r>
    </w:p>
    <w:p w:rsidR="0053490E" w:rsidRDefault="0053490E" w:rsidP="0053490E">
      <w:pPr>
        <w:pStyle w:val="itemheader"/>
      </w:pPr>
      <w:r>
        <w:t>Industry, Financial Services</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F75C35" w:rsidP="00D133F4">
            <w:pPr>
              <w:pStyle w:val="firstpagenormal"/>
              <w:spacing w:before="36"/>
              <w:ind w:right="117"/>
            </w:pPr>
            <w:r>
              <w:rPr>
                <w:noProof/>
              </w:rPr>
              <w:t xml:space="preserve">Banking and </w:t>
            </w:r>
            <w:r w:rsidR="0053490E">
              <w:rPr>
                <w:noProof/>
              </w:rPr>
              <w:t>Cards</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p>
    <w:p w:rsidR="0053490E" w:rsidRDefault="0053490E" w:rsidP="0053490E">
      <w:pPr>
        <w:pStyle w:val="itemheader"/>
      </w:pPr>
      <w:r>
        <w:t>SW Development, Testing</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Agile Testing</w:t>
            </w:r>
          </w:p>
        </w:tc>
        <w:tc>
          <w:tcPr>
            <w:tcW w:w="0" w:type="pct"/>
          </w:tcPr>
          <w:p w:rsidR="0053490E" w:rsidRDefault="0053490E" w:rsidP="00D133F4">
            <w:pPr>
              <w:pStyle w:val="firstpagenormal"/>
              <w:ind w:right="144"/>
              <w:jc w:val="right"/>
            </w:pPr>
          </w:p>
        </w:tc>
        <w:tc>
          <w:tcPr>
            <w:tcW w:w="1650" w:type="pct"/>
          </w:tcPr>
          <w:p w:rsidR="0053490E" w:rsidRDefault="00E32069" w:rsidP="00D133F4">
            <w:pPr>
              <w:pStyle w:val="firstpagenormal"/>
              <w:spacing w:before="36"/>
              <w:ind w:right="144"/>
            </w:pPr>
            <w:r>
              <w:rPr>
                <w:noProof/>
              </w:rPr>
              <w:t>Validation testing</w:t>
            </w: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r>
              <w:rPr>
                <w:noProof/>
              </w:rPr>
              <w:t>Defect Tracking</w:t>
            </w:r>
          </w:p>
        </w:tc>
      </w:tr>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Functional testing</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r>
              <w:rPr>
                <w:noProof/>
              </w:rPr>
              <w:t>Integration testing</w:t>
            </w: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r>
              <w:rPr>
                <w:noProof/>
              </w:rPr>
              <w:t>Manual Testing</w:t>
            </w:r>
          </w:p>
        </w:tc>
      </w:tr>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Performance Testing</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r>
              <w:rPr>
                <w:noProof/>
              </w:rPr>
              <w:t>Regression testing</w:t>
            </w: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r>
              <w:rPr>
                <w:noProof/>
              </w:rPr>
              <w:t>Test execution, status reporting and analysis</w:t>
            </w:r>
          </w:p>
        </w:tc>
      </w:tr>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Testing process</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p>
    <w:p w:rsidR="0053490E" w:rsidRDefault="0053490E" w:rsidP="0053490E">
      <w:pPr>
        <w:pStyle w:val="itemheader"/>
      </w:pPr>
      <w:r>
        <w:t>Technologies &amp; Platforms, Java</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53490E" w:rsidP="00D133F4">
            <w:pPr>
              <w:pStyle w:val="firstpagenormal"/>
              <w:spacing w:before="36"/>
              <w:ind w:right="117"/>
            </w:pPr>
            <w:r>
              <w:rPr>
                <w:noProof/>
              </w:rPr>
              <w:t>J2SE</w:t>
            </w:r>
            <w:r w:rsidR="00F75C35">
              <w:rPr>
                <w:noProof/>
              </w:rPr>
              <w:t xml:space="preserve"> – Core Java</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p>
    <w:p w:rsidR="0053490E" w:rsidRDefault="0053490E" w:rsidP="0053490E">
      <w:pPr>
        <w:pStyle w:val="itemheader"/>
      </w:pPr>
      <w:r>
        <w:t>Technologies &amp; Platforms, Operating systems</w:t>
      </w:r>
    </w:p>
    <w:tbl>
      <w:tblPr>
        <w:tblStyle w:val="TableGrid"/>
        <w:tblW w:w="47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3520"/>
        <w:gridCol w:w="20"/>
        <w:gridCol w:w="3520"/>
        <w:gridCol w:w="20"/>
        <w:gridCol w:w="3521"/>
      </w:tblGrid>
      <w:tr w:rsidR="0053490E" w:rsidRPr="00841684" w:rsidTr="00D133F4">
        <w:tc>
          <w:tcPr>
            <w:tcW w:w="0" w:type="pct"/>
          </w:tcPr>
          <w:p w:rsidR="0053490E" w:rsidRDefault="0053490E" w:rsidP="00D133F4">
            <w:pPr>
              <w:pStyle w:val="firstpagenormal"/>
              <w:ind w:right="117"/>
              <w:jc w:val="right"/>
            </w:pPr>
          </w:p>
        </w:tc>
        <w:tc>
          <w:tcPr>
            <w:tcW w:w="1650" w:type="pct"/>
          </w:tcPr>
          <w:p w:rsidR="0053490E" w:rsidRDefault="00F75C35" w:rsidP="00D133F4">
            <w:pPr>
              <w:pStyle w:val="firstpagenormal"/>
              <w:spacing w:before="36"/>
              <w:ind w:right="117"/>
            </w:pPr>
            <w:r w:rsidRPr="00F75C35">
              <w:t xml:space="preserve">Windows 10, QC, JIRA, TN3270, </w:t>
            </w:r>
            <w:r w:rsidR="00065217" w:rsidRPr="00F75C35">
              <w:t>MasterCard Simulator</w:t>
            </w:r>
            <w:r w:rsidR="00065217">
              <w:t>s</w:t>
            </w:r>
            <w:r w:rsidR="00782CCB">
              <w:t xml:space="preserve"> </w:t>
            </w:r>
            <w:r w:rsidRPr="00F75C35">
              <w:t xml:space="preserve"> , VISA Switch</w:t>
            </w:r>
            <w:r w:rsidR="00065217">
              <w:t xml:space="preserve">es </w:t>
            </w:r>
          </w:p>
        </w:tc>
        <w:tc>
          <w:tcPr>
            <w:tcW w:w="0" w:type="pct"/>
          </w:tcPr>
          <w:p w:rsidR="0053490E" w:rsidRDefault="0053490E" w:rsidP="00D133F4">
            <w:pPr>
              <w:pStyle w:val="firstpagenormal"/>
              <w:ind w:right="144"/>
              <w:jc w:val="right"/>
            </w:pPr>
          </w:p>
        </w:tc>
        <w:tc>
          <w:tcPr>
            <w:tcW w:w="1650" w:type="pct"/>
          </w:tcPr>
          <w:p w:rsidR="0053490E" w:rsidRDefault="0053490E" w:rsidP="00D133F4">
            <w:pPr>
              <w:pStyle w:val="firstpagenormal"/>
              <w:spacing w:before="36"/>
              <w:ind w:right="144"/>
            </w:pPr>
          </w:p>
        </w:tc>
        <w:tc>
          <w:tcPr>
            <w:tcW w:w="0" w:type="pct"/>
          </w:tcPr>
          <w:p w:rsidR="0053490E" w:rsidRDefault="0053490E" w:rsidP="00D133F4">
            <w:pPr>
              <w:pStyle w:val="firstpagenormal"/>
              <w:ind w:right="171"/>
              <w:jc w:val="right"/>
            </w:pPr>
          </w:p>
        </w:tc>
        <w:tc>
          <w:tcPr>
            <w:tcW w:w="1650" w:type="pct"/>
            <w:tcMar>
              <w:bottom w:w="0" w:type="dxa"/>
            </w:tcMar>
          </w:tcPr>
          <w:p w:rsidR="0053490E" w:rsidRPr="002526FE" w:rsidRDefault="0053490E" w:rsidP="00D133F4">
            <w:pPr>
              <w:pStyle w:val="firstpagenormal"/>
              <w:spacing w:before="36"/>
              <w:ind w:right="171"/>
            </w:pPr>
          </w:p>
        </w:tc>
      </w:tr>
    </w:tbl>
    <w:p w:rsidR="0053490E" w:rsidRPr="00841684" w:rsidRDefault="0053490E" w:rsidP="0053490E">
      <w:pPr>
        <w:pStyle w:val="firstpagenormal"/>
      </w:pPr>
      <w:r w:rsidRPr="00841684">
        <w:tab/>
      </w:r>
    </w:p>
    <w:p w:rsidR="003B0BE3" w:rsidRPr="008F08F6" w:rsidRDefault="005E76C2" w:rsidP="00E12EDA">
      <w:pPr>
        <w:tabs>
          <w:tab w:val="right" w:pos="11543"/>
        </w:tabs>
        <w:spacing w:before="240" w:after="80"/>
        <w:outlineLvl w:val="1"/>
        <w:rPr>
          <w:rFonts w:cs="Arial"/>
          <w:spacing w:val="-20"/>
          <w:sz w:val="24"/>
          <w:szCs w:val="24"/>
        </w:rPr>
      </w:pPr>
      <w:r w:rsidRPr="008F08F6">
        <w:rPr>
          <w:rFonts w:cs="Arial"/>
          <w:b/>
          <w:caps/>
          <w:noProof/>
          <w:color w:val="62B3E5"/>
          <w:sz w:val="24"/>
          <w:szCs w:val="24"/>
          <w:shd w:val="clear" w:color="auto" w:fill="FFFFFF" w:themeFill="background1"/>
        </w:rPr>
        <w:t>Language skills</w:t>
      </w:r>
      <w:r w:rsidR="008F08F6">
        <w:rPr>
          <w:rFonts w:cs="Arial"/>
          <w:b/>
          <w:caps/>
          <w:noProof/>
          <w:color w:val="62B3E5"/>
          <w:sz w:val="24"/>
          <w:szCs w:val="24"/>
          <w:shd w:val="clear" w:color="auto" w:fill="FFFFFF" w:themeFill="background1"/>
        </w:rPr>
        <w:t xml:space="preserve"> </w:t>
      </w:r>
      <w:r w:rsidR="003B0BE3" w:rsidRPr="008F08F6">
        <w:rPr>
          <w:rFonts w:cs="Arial"/>
          <w:strike/>
          <w:color w:val="A5A5A5" w:themeColor="accent1" w:themeShade="BF"/>
          <w:position w:val="2"/>
          <w:sz w:val="24"/>
          <w:szCs w:val="24"/>
        </w:rPr>
        <w:tab/>
      </w:r>
    </w:p>
    <w:tbl>
      <w:tblPr>
        <w:tblStyle w:val="TableGrid"/>
        <w:tblW w:w="9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66"/>
        <w:gridCol w:w="1577"/>
      </w:tblGrid>
      <w:tr w:rsidR="003B0BE3" w:rsidRPr="00841684" w:rsidTr="00577AB3">
        <w:tc>
          <w:tcPr>
            <w:tcW w:w="8066" w:type="dxa"/>
            <w:tcMar>
              <w:bottom w:w="0" w:type="dxa"/>
            </w:tcMar>
          </w:tcPr>
          <w:p w:rsidR="003B0BE3" w:rsidRPr="002526FE" w:rsidRDefault="005E76C2" w:rsidP="005708D3">
            <w:pPr>
              <w:pStyle w:val="firstpagenormal"/>
            </w:pPr>
            <w:r w:rsidRPr="002526FE">
              <w:rPr>
                <w:noProof/>
              </w:rPr>
              <w:t>Hindi</w:t>
            </w:r>
          </w:p>
        </w:tc>
        <w:tc>
          <w:tcPr>
            <w:tcW w:w="1577" w:type="dxa"/>
            <w:noWrap/>
            <w:tcMar>
              <w:bottom w:w="0" w:type="dxa"/>
            </w:tcMar>
            <w:vAlign w:val="bottom"/>
          </w:tcPr>
          <w:p w:rsidR="003B0BE3" w:rsidRPr="00841684" w:rsidRDefault="003B0BE3" w:rsidP="00577AB3">
            <w:pPr>
              <w:pStyle w:val="levels"/>
              <w:spacing w:line="280" w:lineRule="exact"/>
              <w:jc w:val="right"/>
              <w:rPr>
                <w:rFonts w:ascii="Arial" w:hAnsi="Arial" w:cs="Arial"/>
                <w:color w:val="62B3E6"/>
                <w:sz w:val="48"/>
                <w:szCs w:val="48"/>
              </w:rPr>
            </w:pPr>
            <w:r w:rsidRPr="00841684">
              <w:rPr>
                <w:rFonts w:ascii="Arial" w:hAnsi="Arial" w:cs="Arial"/>
                <w:color w:val="62B3E6"/>
                <w:sz w:val="48"/>
                <w:szCs w:val="48"/>
              </w:rPr>
              <w:t>■■■■■</w:t>
            </w:r>
          </w:p>
        </w:tc>
      </w:tr>
      <w:tr w:rsidR="003B0BE3" w:rsidRPr="00841684" w:rsidTr="00577AB3">
        <w:tc>
          <w:tcPr>
            <w:tcW w:w="8066" w:type="dxa"/>
            <w:tcMar>
              <w:bottom w:w="0" w:type="dxa"/>
            </w:tcMar>
          </w:tcPr>
          <w:p w:rsidR="003B0BE3" w:rsidRPr="002526FE" w:rsidRDefault="005E76C2" w:rsidP="005708D3">
            <w:pPr>
              <w:pStyle w:val="firstpagenormal"/>
            </w:pPr>
            <w:r w:rsidRPr="002526FE">
              <w:rPr>
                <w:noProof/>
              </w:rPr>
              <w:t>English</w:t>
            </w:r>
          </w:p>
        </w:tc>
        <w:tc>
          <w:tcPr>
            <w:tcW w:w="1577" w:type="dxa"/>
            <w:noWrap/>
            <w:tcMar>
              <w:bottom w:w="0" w:type="dxa"/>
            </w:tcMar>
            <w:vAlign w:val="bottom"/>
          </w:tcPr>
          <w:p w:rsidR="003B0BE3" w:rsidRPr="00841684" w:rsidRDefault="003B0BE3" w:rsidP="00577AB3">
            <w:pPr>
              <w:pStyle w:val="levels"/>
              <w:spacing w:line="280" w:lineRule="exact"/>
              <w:jc w:val="right"/>
              <w:rPr>
                <w:rFonts w:ascii="Arial" w:hAnsi="Arial" w:cs="Arial"/>
                <w:color w:val="62B3E6"/>
                <w:sz w:val="48"/>
                <w:szCs w:val="48"/>
              </w:rPr>
            </w:pPr>
            <w:r w:rsidRPr="00841684">
              <w:rPr>
                <w:rFonts w:ascii="Arial" w:hAnsi="Arial" w:cs="Arial"/>
                <w:color w:val="62B3E6"/>
                <w:sz w:val="48"/>
                <w:szCs w:val="48"/>
              </w:rPr>
              <w:t>■■■■</w:t>
            </w:r>
            <w:r w:rsidR="00F75C35" w:rsidRPr="00841684">
              <w:rPr>
                <w:rFonts w:ascii="Arial" w:hAnsi="Arial" w:cs="Arial"/>
                <w:color w:val="62B3E6"/>
                <w:sz w:val="48"/>
                <w:szCs w:val="48"/>
              </w:rPr>
              <w:t>■</w:t>
            </w:r>
          </w:p>
        </w:tc>
      </w:tr>
    </w:tbl>
    <w:p w:rsidR="00514034" w:rsidRPr="008F08F6" w:rsidRDefault="005E76C2" w:rsidP="00E12EDA">
      <w:pPr>
        <w:tabs>
          <w:tab w:val="right" w:pos="11543"/>
        </w:tabs>
        <w:spacing w:before="240" w:after="80"/>
        <w:outlineLvl w:val="1"/>
        <w:rPr>
          <w:rFonts w:cs="Arial"/>
          <w:spacing w:val="-20"/>
          <w:sz w:val="24"/>
          <w:szCs w:val="24"/>
        </w:rPr>
      </w:pPr>
      <w:r w:rsidRPr="008F08F6">
        <w:rPr>
          <w:rFonts w:cs="Arial"/>
          <w:b/>
          <w:caps/>
          <w:noProof/>
          <w:color w:val="62B3E5"/>
          <w:sz w:val="24"/>
          <w:szCs w:val="24"/>
          <w:shd w:val="clear" w:color="auto" w:fill="FFFFFF" w:themeFill="background1"/>
        </w:rPr>
        <w:t>Contact person</w:t>
      </w:r>
      <w:r w:rsidR="008F08F6">
        <w:rPr>
          <w:rFonts w:cs="Arial"/>
          <w:b/>
          <w:caps/>
          <w:noProof/>
          <w:color w:val="62B3E5"/>
          <w:sz w:val="24"/>
          <w:szCs w:val="24"/>
          <w:shd w:val="clear" w:color="auto" w:fill="FFFFFF" w:themeFill="background1"/>
        </w:rPr>
        <w:t xml:space="preserve"> </w:t>
      </w:r>
      <w:r w:rsidR="00514034" w:rsidRPr="008F08F6">
        <w:rPr>
          <w:rFonts w:cs="Arial"/>
          <w:strike/>
          <w:color w:val="A5A5A5" w:themeColor="accent1" w:themeShade="BF"/>
          <w:position w:val="2"/>
          <w:sz w:val="24"/>
          <w:szCs w:val="24"/>
        </w:rPr>
        <w:tab/>
      </w:r>
    </w:p>
    <w:tbl>
      <w:tblPr>
        <w:tblW w:w="10771" w:type="dxa"/>
        <w:tblInd w:w="-2" w:type="dxa"/>
        <w:tblLayout w:type="fixed"/>
        <w:tblCellMar>
          <w:top w:w="57" w:type="dxa"/>
          <w:bottom w:w="57" w:type="dxa"/>
        </w:tblCellMar>
        <w:tblLook w:val="01E0" w:firstRow="1" w:lastRow="1" w:firstColumn="1" w:lastColumn="1" w:noHBand="0" w:noVBand="0"/>
      </w:tblPr>
      <w:tblGrid>
        <w:gridCol w:w="1953"/>
        <w:gridCol w:w="8818"/>
      </w:tblGrid>
      <w:tr w:rsidR="00E055E2" w:rsidRPr="008F7CCE" w:rsidTr="00174FE4">
        <w:tc>
          <w:tcPr>
            <w:tcW w:w="1953" w:type="dxa"/>
            <w:shd w:val="clear" w:color="auto" w:fill="auto"/>
            <w:tcMar>
              <w:top w:w="0" w:type="dxa"/>
              <w:left w:w="0" w:type="dxa"/>
              <w:bottom w:w="0" w:type="dxa"/>
              <w:right w:w="0" w:type="dxa"/>
            </w:tcMar>
          </w:tcPr>
          <w:p w:rsidR="00514034" w:rsidRPr="008F7CCE" w:rsidRDefault="005E76C2" w:rsidP="00AD52E6">
            <w:pPr>
              <w:spacing w:line="240" w:lineRule="auto"/>
              <w:rPr>
                <w:rFonts w:cs="Arial"/>
              </w:rPr>
            </w:pPr>
            <w:r w:rsidRPr="008F7CCE">
              <w:rPr>
                <w:rFonts w:cs="Arial"/>
                <w:noProof/>
              </w:rPr>
              <w:t>Full name</w:t>
            </w:r>
          </w:p>
        </w:tc>
        <w:tc>
          <w:tcPr>
            <w:tcW w:w="8818" w:type="dxa"/>
            <w:shd w:val="clear" w:color="auto" w:fill="auto"/>
            <w:tcMar>
              <w:top w:w="0" w:type="dxa"/>
              <w:left w:w="0" w:type="dxa"/>
              <w:bottom w:w="0" w:type="dxa"/>
              <w:right w:w="0" w:type="dxa"/>
            </w:tcMar>
          </w:tcPr>
          <w:p w:rsidR="00514034" w:rsidRPr="008F7CCE" w:rsidRDefault="00E77816" w:rsidP="005708D3">
            <w:pPr>
              <w:pStyle w:val="firstpagenormal"/>
            </w:pPr>
            <w:r>
              <w:rPr>
                <w:noProof/>
              </w:rPr>
              <w:t>Vikas Tiwari</w:t>
            </w:r>
          </w:p>
        </w:tc>
      </w:tr>
      <w:tr w:rsidR="00E055E2" w:rsidRPr="008F7CCE" w:rsidTr="00174FE4">
        <w:tc>
          <w:tcPr>
            <w:tcW w:w="1953" w:type="dxa"/>
            <w:shd w:val="clear" w:color="auto" w:fill="auto"/>
            <w:tcMar>
              <w:top w:w="0" w:type="dxa"/>
              <w:left w:w="0" w:type="dxa"/>
              <w:bottom w:w="0" w:type="dxa"/>
              <w:right w:w="0" w:type="dxa"/>
            </w:tcMar>
          </w:tcPr>
          <w:p w:rsidR="00514034" w:rsidRPr="008F7CCE" w:rsidRDefault="005E76C2" w:rsidP="00AD52E6">
            <w:pPr>
              <w:spacing w:line="240" w:lineRule="auto"/>
              <w:rPr>
                <w:rFonts w:cs="Arial"/>
              </w:rPr>
            </w:pPr>
            <w:r w:rsidRPr="008F7CCE">
              <w:rPr>
                <w:rFonts w:cs="Arial"/>
                <w:noProof/>
              </w:rPr>
              <w:t>E-mail</w:t>
            </w:r>
          </w:p>
        </w:tc>
        <w:tc>
          <w:tcPr>
            <w:tcW w:w="8818" w:type="dxa"/>
            <w:shd w:val="clear" w:color="auto" w:fill="auto"/>
            <w:tcMar>
              <w:top w:w="0" w:type="dxa"/>
              <w:left w:w="0" w:type="dxa"/>
              <w:bottom w:w="0" w:type="dxa"/>
              <w:right w:w="0" w:type="dxa"/>
            </w:tcMar>
          </w:tcPr>
          <w:p w:rsidR="00514034" w:rsidRPr="008F7CCE" w:rsidRDefault="00E77816" w:rsidP="005708D3">
            <w:pPr>
              <w:pStyle w:val="firstpagenormal"/>
            </w:pPr>
            <w:r>
              <w:t>Vikastiwari9921@gmail.com</w:t>
            </w:r>
          </w:p>
        </w:tc>
      </w:tr>
      <w:tr w:rsidR="00E055E2" w:rsidRPr="008F7CCE" w:rsidTr="00174FE4">
        <w:tc>
          <w:tcPr>
            <w:tcW w:w="1953" w:type="dxa"/>
            <w:shd w:val="clear" w:color="auto" w:fill="auto"/>
            <w:tcMar>
              <w:top w:w="0" w:type="dxa"/>
              <w:left w:w="0" w:type="dxa"/>
              <w:bottom w:w="0" w:type="dxa"/>
              <w:right w:w="0" w:type="dxa"/>
            </w:tcMar>
          </w:tcPr>
          <w:p w:rsidR="00514034" w:rsidRPr="008F7CCE" w:rsidRDefault="005E76C2" w:rsidP="00AD52E6">
            <w:pPr>
              <w:spacing w:line="240" w:lineRule="auto"/>
              <w:rPr>
                <w:rFonts w:cs="Arial"/>
              </w:rPr>
            </w:pPr>
            <w:r w:rsidRPr="008F7CCE">
              <w:rPr>
                <w:rFonts w:cs="Arial"/>
                <w:noProof/>
              </w:rPr>
              <w:t>Work telefax</w:t>
            </w:r>
          </w:p>
        </w:tc>
        <w:tc>
          <w:tcPr>
            <w:tcW w:w="8818" w:type="dxa"/>
            <w:shd w:val="clear" w:color="auto" w:fill="auto"/>
            <w:tcMar>
              <w:top w:w="0" w:type="dxa"/>
              <w:left w:w="0" w:type="dxa"/>
              <w:bottom w:w="0" w:type="dxa"/>
              <w:right w:w="0" w:type="dxa"/>
            </w:tcMar>
          </w:tcPr>
          <w:p w:rsidR="00514034" w:rsidRPr="008F7CCE" w:rsidRDefault="00E77816" w:rsidP="005708D3">
            <w:pPr>
              <w:pStyle w:val="firstpagenormal"/>
            </w:pPr>
            <w:r>
              <w:rPr>
                <w:noProof/>
              </w:rPr>
              <w:t>9284427534</w:t>
            </w:r>
          </w:p>
        </w:tc>
      </w:tr>
    </w:tbl>
    <w:p w:rsidR="0065590A" w:rsidRPr="00841684" w:rsidRDefault="0065590A" w:rsidP="0065590A">
      <w:pPr>
        <w:spacing w:line="240" w:lineRule="auto"/>
        <w:rPr>
          <w:rFonts w:cs="Arial"/>
        </w:rPr>
      </w:pPr>
      <w:r w:rsidRPr="00841684">
        <w:rPr>
          <w:rFonts w:cs="Arial"/>
        </w:rPr>
        <w:br w:type="page"/>
      </w:r>
    </w:p>
    <w:p w:rsidR="0065590A" w:rsidRPr="00841684" w:rsidRDefault="0065590A" w:rsidP="0065590A">
      <w:pPr>
        <w:pStyle w:val="NoSpacing"/>
        <w:rPr>
          <w:rFonts w:ascii="Arial" w:hAnsi="Arial" w:cs="Arial"/>
          <w:sz w:val="10"/>
          <w:szCs w:val="10"/>
        </w:rPr>
      </w:pPr>
    </w:p>
    <w:sectPr w:rsidR="0065590A" w:rsidRPr="00841684" w:rsidSect="00D07207">
      <w:headerReference w:type="default" r:id="rId15"/>
      <w:footerReference w:type="default" r:id="rId16"/>
      <w:pgSz w:w="11900" w:h="16840"/>
      <w:pgMar w:top="567" w:right="0" w:bottom="816" w:left="816" w:header="0" w:footer="1418"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492" w:rsidRDefault="00CC6492" w:rsidP="00153D33">
      <w:r>
        <w:separator/>
      </w:r>
    </w:p>
  </w:endnote>
  <w:endnote w:type="continuationSeparator" w:id="0">
    <w:p w:rsidR="00CC6492" w:rsidRDefault="00CC6492" w:rsidP="0015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Light">
    <w:charset w:val="00"/>
    <w:family w:val="auto"/>
    <w:pitch w:val="variable"/>
    <w:sig w:usb0="800000AF" w:usb1="4000204A" w:usb2="00000000" w:usb3="00000000" w:csb0="00000001" w:csb1="00000000"/>
  </w:font>
  <w:font w:name="MS PMincho">
    <w:charset w:val="80"/>
    <w:family w:val="roman"/>
    <w:pitch w:val="variable"/>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AB3" w:rsidRDefault="00577AB3">
    <w:pPr>
      <w:pStyle w:val="Footer"/>
    </w:pPr>
    <w:r>
      <w:rPr>
        <w:noProof/>
        <w:lang w:val="en-US"/>
      </w:rPr>
      <mc:AlternateContent>
        <mc:Choice Requires="wps">
          <w:drawing>
            <wp:anchor distT="0" distB="0" distL="114300" distR="114300" simplePos="0" relativeHeight="251658752" behindDoc="0" locked="0" layoutInCell="1" allowOverlap="1" wp14:anchorId="637D59C8" wp14:editId="70C4C4E8">
              <wp:simplePos x="0" y="0"/>
              <wp:positionH relativeFrom="column">
                <wp:posOffset>0</wp:posOffset>
              </wp:positionH>
              <wp:positionV relativeFrom="page">
                <wp:posOffset>9837943</wp:posOffset>
              </wp:positionV>
              <wp:extent cx="1382573" cy="343814"/>
              <wp:effectExtent l="0" t="0" r="0" b="12065"/>
              <wp:wrapNone/>
              <wp:docPr id="28" name="Text Box 28"/>
              <wp:cNvGraphicFramePr/>
              <a:graphic xmlns:a="http://schemas.openxmlformats.org/drawingml/2006/main">
                <a:graphicData uri="http://schemas.microsoft.com/office/word/2010/wordprocessingShape">
                  <wps:wsp>
                    <wps:cNvSpPr txBox="1"/>
                    <wps:spPr>
                      <a:xfrm>
                        <a:off x="0" y="0"/>
                        <a:ext cx="1382573" cy="34381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7AB3" w:rsidRPr="00D94A3F" w:rsidRDefault="00577AB3" w:rsidP="00544E02">
                          <w:pPr>
                            <w:rPr>
                              <w:color w:val="A5A5A5" w:themeColor="accent1" w:themeShade="BF"/>
                              <w:sz w:val="28"/>
                              <w:szCs w:val="28"/>
                            </w:rPr>
                          </w:pPr>
                          <w:r w:rsidRPr="00D94A3F">
                            <w:rPr>
                              <w:rFonts w:ascii="Helvetica" w:hAnsi="Helvetica"/>
                              <w:b/>
                              <w:color w:val="A5A5A5" w:themeColor="accent1" w:themeShade="BF"/>
                              <w:sz w:val="28"/>
                              <w:szCs w:val="28"/>
                            </w:rPr>
                            <w:t>Value for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D59C8" id="_x0000_t202" coordsize="21600,21600" o:spt="202" path="m,l,21600r21600,l21600,xe">
              <v:stroke joinstyle="miter"/>
              <v:path gradientshapeok="t" o:connecttype="rect"/>
            </v:shapetype>
            <v:shape id="Text Box 28" o:spid="_x0000_s1030" type="#_x0000_t202" style="position:absolute;margin-left:0;margin-top:774.65pt;width:108.8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" filled="f" stroked="f">
              <v:textbox>
                <w:txbxContent>
                  <w:p w:rsidR="00577AB3" w:rsidRPr="00D94A3F" w:rsidRDefault="00577AB3" w:rsidP="00544E02">
                    <w:pPr>
                      <w:rPr>
                        <w:color w:val="A5A5A5" w:themeColor="accent1" w:themeShade="BF"/>
                        <w:sz w:val="28"/>
                        <w:szCs w:val="28"/>
                      </w:rPr>
                    </w:pPr>
                    <w:r w:rsidRPr="00D94A3F">
                      <w:rPr>
                        <w:rFonts w:ascii="Helvetica" w:hAnsi="Helvetica"/>
                        <w:b/>
                        <w:color w:val="A5A5A5" w:themeColor="accent1" w:themeShade="BF"/>
                        <w:sz w:val="28"/>
                        <w:szCs w:val="28"/>
                      </w:rPr>
                      <w:t>Value for life</w:t>
                    </w:r>
                  </w:p>
                </w:txbxContent>
              </v:textbox>
              <w10:wrap anchory="page"/>
            </v:shape>
          </w:pict>
        </mc:Fallback>
      </mc:AlternateContent>
    </w:r>
    <w:r>
      <w:rPr>
        <w:noProof/>
        <w:lang w:val="en-US"/>
      </w:rPr>
      <w:drawing>
        <wp:anchor distT="0" distB="0" distL="114300" distR="114300" simplePos="0" relativeHeight="251655680" behindDoc="1" locked="0" layoutInCell="1" allowOverlap="1" wp14:anchorId="3A84AA63" wp14:editId="4B26CFA0">
          <wp:simplePos x="0" y="0"/>
          <wp:positionH relativeFrom="page">
            <wp:posOffset>5859379</wp:posOffset>
          </wp:positionH>
          <wp:positionV relativeFrom="page">
            <wp:posOffset>9781674</wp:posOffset>
          </wp:positionV>
          <wp:extent cx="954000" cy="3168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to_logo_blue.eps"/>
                  <pic:cNvPicPr/>
                </pic:nvPicPr>
                <pic:blipFill>
                  <a:blip r:embed="rId1">
                    <a:extLst>
                      <a:ext uri="{28A0092B-C50C-407E-A947-70E740481C1C}">
                        <a14:useLocalDpi xmlns:a14="http://schemas.microsoft.com/office/drawing/2010/main" val="0"/>
                      </a:ext>
                    </a:extLst>
                  </a:blip>
                  <a:stretch>
                    <a:fillRect/>
                  </a:stretch>
                </pic:blipFill>
                <pic:spPr>
                  <a:xfrm>
                    <a:off x="0" y="0"/>
                    <a:ext cx="954000" cy="3168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F45B1F78CF4B4874883310A4CCE77E63"/>
      </w:placeholder>
      <w:temporary/>
      <w:showingPlcHdr/>
      <w15:appearance w15:val="hidden"/>
    </w:sdtPr>
    <w:sdtContent>
      <w:p w:rsidR="00E77816" w:rsidRDefault="00E77816">
        <w:pPr>
          <w:pStyle w:val="Footer"/>
        </w:pPr>
        <w:r>
          <w:t>[Type here]</w:t>
        </w:r>
      </w:p>
    </w:sdtContent>
  </w:sdt>
  <w:p w:rsidR="00577AB3" w:rsidRDefault="00577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492" w:rsidRDefault="00CC6492" w:rsidP="00153D33">
      <w:r>
        <w:separator/>
      </w:r>
    </w:p>
  </w:footnote>
  <w:footnote w:type="continuationSeparator" w:id="0">
    <w:p w:rsidR="00CC6492" w:rsidRDefault="00CC6492" w:rsidP="00153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9" w:rsidRDefault="00EF6F39" w:rsidP="005708D3">
    <w:pPr>
      <w:pStyle w:val="firstpagenormal"/>
    </w:pPr>
  </w:p>
  <w:p w:rsidR="00577AB3" w:rsidRDefault="00577AB3" w:rsidP="005D1DE8">
    <w:pPr>
      <w:pStyle w:val="Heading1"/>
    </w:pPr>
    <w:r>
      <w:rPr>
        <w:noProof/>
      </w:rPr>
      <w:t>Vikas Tiwari</w:t>
    </w:r>
  </w:p>
  <w:p w:rsidR="00577AB3" w:rsidRDefault="00577AB3" w:rsidP="004A17E8">
    <w:pPr>
      <w:pStyle w:val="mainrole"/>
      <w:tabs>
        <w:tab w:val="left" w:pos="10773"/>
      </w:tabs>
      <w:spacing w:line="192" w:lineRule="auto"/>
      <w:contextualSpacing/>
      <w:rPr>
        <w:rFonts w:ascii="Helvetica" w:hAnsi="Helvetica"/>
        <w:b/>
        <w:caps/>
        <w:strike/>
        <w:color w:val="A5A5A5" w:themeColor="accent1" w:themeShade="BF"/>
        <w:position w:val="2"/>
        <w:sz w:val="23"/>
        <w:szCs w:val="23"/>
        <w:shd w:val="clear" w:color="auto" w:fill="FFFFFF" w:themeFill="background1"/>
      </w:rPr>
    </w:pPr>
    <w:r>
      <w:rPr>
        <w:noProof/>
      </w:rPr>
      <w:t>Junior Test Engineer</w:t>
    </w:r>
    <w:r w:rsidR="004A17E8">
      <w:br/>
    </w:r>
    <w:r w:rsidR="004A17E8" w:rsidRPr="000C257F">
      <w:rPr>
        <w:rFonts w:ascii="Helvetica" w:hAnsi="Helvetica"/>
        <w:b/>
        <w:caps/>
        <w:strike/>
        <w:color w:val="A5A5A5" w:themeColor="accent1" w:themeShade="BF"/>
        <w:position w:val="2"/>
        <w:sz w:val="23"/>
        <w:szCs w:val="23"/>
        <w:shd w:val="clear" w:color="auto" w:fill="FFFFFF" w:themeFill="background1"/>
      </w:rPr>
      <w:tab/>
    </w:r>
  </w:p>
  <w:p w:rsidR="00025E21" w:rsidRDefault="00025E21" w:rsidP="004A17E8">
    <w:pPr>
      <w:pStyle w:val="mainrole"/>
      <w:tabs>
        <w:tab w:val="left" w:pos="10773"/>
      </w:tabs>
      <w:spacing w:line="192" w:lineRule="auto"/>
      <w:contextualSpacing/>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A53" w:rsidRDefault="004B2A53" w:rsidP="004B2A53">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FD1BC1CBDDDD408798CD3FAB0785427F"/>
      </w:placeholder>
      <w:temporary/>
      <w:showingPlcHdr/>
      <w15:appearance w15:val="hidden"/>
    </w:sdtPr>
    <w:sdtContent>
      <w:p w:rsidR="00E77816" w:rsidRDefault="00E77816">
        <w:pPr>
          <w:pStyle w:val="Header"/>
        </w:pPr>
        <w:r>
          <w:t>[Type here]</w:t>
        </w:r>
      </w:p>
    </w:sdtContent>
  </w:sdt>
  <w:p w:rsidR="00025E21" w:rsidRDefault="00025E21" w:rsidP="004A17E8">
    <w:pPr>
      <w:pStyle w:val="mainrole"/>
      <w:tabs>
        <w:tab w:val="left" w:pos="10773"/>
      </w:tabs>
      <w:spacing w:line="192" w:lineRule="auto"/>
      <w:contextualSpacing/>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7AAE7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7A276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347C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0E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12E0C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2C689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8AE41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6707E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2CE0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08E0F8"/>
    <w:lvl w:ilvl="0">
      <w:start w:val="1"/>
      <w:numFmt w:val="decimal"/>
      <w:lvlText w:val="%1."/>
      <w:lvlJc w:val="left"/>
      <w:pPr>
        <w:tabs>
          <w:tab w:val="num" w:pos="360"/>
        </w:tabs>
        <w:ind w:left="360" w:hanging="360"/>
      </w:pPr>
    </w:lvl>
  </w:abstractNum>
  <w:abstractNum w:abstractNumId="10" w15:restartNumberingAfterBreak="0">
    <w:nsid w:val="08282179"/>
    <w:multiLevelType w:val="multilevel"/>
    <w:tmpl w:val="BF1C4846"/>
    <w:lvl w:ilvl="0">
      <w:start w:val="1"/>
      <w:numFmt w:val="bullet"/>
      <w:lvlText w:val=""/>
      <w:lvlJc w:val="left"/>
      <w:pPr>
        <w:tabs>
          <w:tab w:val="num" w:pos="113"/>
        </w:tabs>
        <w:ind w:left="113" w:firstLine="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1" w15:restartNumberingAfterBreak="0">
    <w:nsid w:val="0D232B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7C02FE"/>
    <w:multiLevelType w:val="hybridMultilevel"/>
    <w:tmpl w:val="050E40D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F51DDF"/>
    <w:multiLevelType w:val="hybridMultilevel"/>
    <w:tmpl w:val="3744A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01E83"/>
    <w:multiLevelType w:val="hybridMultilevel"/>
    <w:tmpl w:val="9EBAC89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91702C3"/>
    <w:multiLevelType w:val="multilevel"/>
    <w:tmpl w:val="94F2B10C"/>
    <w:lvl w:ilvl="0">
      <w:start w:val="1"/>
      <w:numFmt w:val="bullet"/>
      <w:lvlText w:val=""/>
      <w:lvlJc w:val="left"/>
      <w:pPr>
        <w:tabs>
          <w:tab w:val="num" w:pos="57"/>
        </w:tabs>
        <w:ind w:left="57" w:firstLine="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7" w15:restartNumberingAfterBreak="0">
    <w:nsid w:val="29D92256"/>
    <w:multiLevelType w:val="multilevel"/>
    <w:tmpl w:val="2738FFC4"/>
    <w:lvl w:ilvl="0">
      <w:start w:val="1"/>
      <w:numFmt w:val="bullet"/>
      <w:lvlText w:val=""/>
      <w:lvlJc w:val="left"/>
      <w:pPr>
        <w:tabs>
          <w:tab w:val="num" w:pos="227"/>
        </w:tabs>
        <w:ind w:left="284" w:hanging="284"/>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8" w15:restartNumberingAfterBreak="0">
    <w:nsid w:val="2DC6509D"/>
    <w:multiLevelType w:val="hybridMultilevel"/>
    <w:tmpl w:val="B2920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AD5349"/>
    <w:multiLevelType w:val="hybridMultilevel"/>
    <w:tmpl w:val="BE5EC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D4BEF"/>
    <w:multiLevelType w:val="multilevel"/>
    <w:tmpl w:val="28D6F4EC"/>
    <w:lvl w:ilvl="0">
      <w:start w:val="1"/>
      <w:numFmt w:val="bullet"/>
      <w:lvlText w:val=""/>
      <w:lvlJc w:val="left"/>
      <w:pPr>
        <w:tabs>
          <w:tab w:val="num" w:pos="170"/>
        </w:tabs>
        <w:ind w:left="113" w:firstLine="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1" w15:restartNumberingAfterBreak="0">
    <w:nsid w:val="360236B6"/>
    <w:multiLevelType w:val="hybridMultilevel"/>
    <w:tmpl w:val="BA641A1C"/>
    <w:lvl w:ilvl="0" w:tplc="F9EC658A">
      <w:start w:val="1"/>
      <w:numFmt w:val="bullet"/>
      <w:pStyle w:val="sidebar-list"/>
      <w:lvlText w:val=""/>
      <w:lvlJc w:val="left"/>
      <w:pPr>
        <w:tabs>
          <w:tab w:val="num" w:pos="227"/>
        </w:tabs>
        <w:ind w:left="227" w:hanging="114"/>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15:restartNumberingAfterBreak="0">
    <w:nsid w:val="39B4674D"/>
    <w:multiLevelType w:val="multilevel"/>
    <w:tmpl w:val="41E2F41C"/>
    <w:lvl w:ilvl="0">
      <w:start w:val="1"/>
      <w:numFmt w:val="bullet"/>
      <w:lvlText w:val=""/>
      <w:lvlJc w:val="left"/>
      <w:pPr>
        <w:tabs>
          <w:tab w:val="num" w:pos="0"/>
        </w:tabs>
        <w:ind w:left="57" w:hanging="57"/>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3" w15:restartNumberingAfterBreak="0">
    <w:nsid w:val="40D27E78"/>
    <w:multiLevelType w:val="multilevel"/>
    <w:tmpl w:val="3F4EF408"/>
    <w:lvl w:ilvl="0">
      <w:start w:val="1"/>
      <w:numFmt w:val="bullet"/>
      <w:pStyle w:val="body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A81A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1E45CA9"/>
    <w:multiLevelType w:val="hybridMultilevel"/>
    <w:tmpl w:val="16EEFBBA"/>
    <w:lvl w:ilvl="0" w:tplc="BD283E7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13E4CF0"/>
    <w:multiLevelType w:val="multilevel"/>
    <w:tmpl w:val="0809001D"/>
    <w:lvl w:ilvl="0">
      <w:start w:val="1"/>
      <w:numFmt w:val="decimal"/>
      <w:pStyle w:val="KeyPoint"/>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4A188C"/>
    <w:multiLevelType w:val="multilevel"/>
    <w:tmpl w:val="15862AF2"/>
    <w:lvl w:ilvl="0">
      <w:start w:val="1"/>
      <w:numFmt w:val="bullet"/>
      <w:lvlText w:val=""/>
      <w:lvlJc w:val="left"/>
      <w:pPr>
        <w:tabs>
          <w:tab w:val="num" w:pos="227"/>
        </w:tabs>
        <w:ind w:left="113" w:firstLine="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8" w15:restartNumberingAfterBreak="0">
    <w:nsid w:val="652805A3"/>
    <w:multiLevelType w:val="multilevel"/>
    <w:tmpl w:val="E70AF08C"/>
    <w:lvl w:ilvl="0">
      <w:start w:val="1"/>
      <w:numFmt w:val="bullet"/>
      <w:lvlText w:val=""/>
      <w:lvlJc w:val="left"/>
      <w:pPr>
        <w:ind w:left="360" w:hanging="360"/>
      </w:pPr>
      <w:rPr>
        <w:rFonts w:ascii="Wingdings" w:hAnsi="Wingdings" w:hint="default"/>
        <w:b w:val="0"/>
        <w:i w:val="0"/>
        <w:color w:val="7F7F7F" w:themeColor="text1" w:themeTint="80"/>
        <w:sz w:val="13"/>
        <w14:cntxtAlts/>
      </w:rPr>
    </w:lvl>
    <w:lvl w:ilvl="1">
      <w:start w:val="1"/>
      <w:numFmt w:val="bullet"/>
      <w:lvlText w:val=""/>
      <w:lvlJc w:val="left"/>
      <w:pPr>
        <w:ind w:left="720" w:hanging="360"/>
      </w:pPr>
      <w:rPr>
        <w:rFonts w:ascii="Wingdings" w:hAnsi="Wingdings" w:hint="default"/>
        <w:b w:val="0"/>
        <w:i w:val="0"/>
        <w:color w:val="7F7F7F" w:themeColor="text1" w:themeTint="80"/>
        <w:sz w:val="21"/>
      </w:rPr>
    </w:lvl>
    <w:lvl w:ilvl="2">
      <w:start w:val="1"/>
      <w:numFmt w:val="bullet"/>
      <w:lvlText w:val=""/>
      <w:lvlJc w:val="left"/>
      <w:pPr>
        <w:ind w:left="1080" w:hanging="360"/>
      </w:pPr>
      <w:rPr>
        <w:rFonts w:ascii="Wingdings" w:hAnsi="Wingdings" w:hint="default"/>
        <w:b w:val="0"/>
        <w:i w:val="0"/>
        <w:color w:val="7F7F7F" w:themeColor="text1" w:themeTint="80"/>
        <w:sz w:val="13"/>
      </w:rPr>
    </w:lvl>
    <w:lvl w:ilvl="3">
      <w:start w:val="1"/>
      <w:numFmt w:val="bullet"/>
      <w:lvlText w:val=""/>
      <w:lvlJc w:val="left"/>
      <w:pPr>
        <w:ind w:left="1440" w:hanging="360"/>
      </w:pPr>
      <w:rPr>
        <w:rFonts w:ascii="Wingdings" w:hAnsi="Wingdings" w:hint="default"/>
        <w:b w:val="0"/>
        <w:i w:val="0"/>
        <w:color w:val="7F7F7F" w:themeColor="text1" w:themeTint="80"/>
        <w:sz w:val="13"/>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5F10944"/>
    <w:multiLevelType w:val="multilevel"/>
    <w:tmpl w:val="6E12480E"/>
    <w:lvl w:ilvl="0">
      <w:start w:val="1"/>
      <w:numFmt w:val="decimal"/>
      <w:pStyle w:val="bodynumbered"/>
      <w:lvlText w:val="%1."/>
      <w:lvlJc w:val="left"/>
      <w:pPr>
        <w:ind w:left="360" w:hanging="360"/>
      </w:pPr>
      <w:rPr>
        <w:rFonts w:hint="default"/>
      </w:rPr>
    </w:lvl>
    <w:lvl w:ilvl="1">
      <w:start w:val="1"/>
      <w:numFmt w:val="decimal"/>
      <w:lvlText w:val="  %1.%2."/>
      <w:lvlJc w:val="left"/>
      <w:pPr>
        <w:ind w:left="567" w:hanging="567"/>
      </w:pPr>
      <w:rPr>
        <w:rFonts w:hint="default"/>
      </w:rPr>
    </w:lvl>
    <w:lvl w:ilvl="2">
      <w:start w:val="1"/>
      <w:numFmt w:val="decimal"/>
      <w:lvlText w:val="    %1.%2.%3."/>
      <w:lvlJc w:val="left"/>
      <w:pPr>
        <w:ind w:left="851" w:hanging="851"/>
      </w:pPr>
      <w:rPr>
        <w:rFonts w:hint="default"/>
      </w:rPr>
    </w:lvl>
    <w:lvl w:ilvl="3">
      <w:start w:val="1"/>
      <w:numFmt w:val="decimal"/>
      <w:lvlText w:val="      %1.%2.%3.%4."/>
      <w:lvlJc w:val="left"/>
      <w:pPr>
        <w:ind w:left="1134" w:hanging="1134"/>
      </w:pPr>
      <w:rPr>
        <w:rFonts w:hint="default"/>
      </w:rPr>
    </w:lvl>
    <w:lvl w:ilvl="4">
      <w:start w:val="1"/>
      <w:numFmt w:val="decimal"/>
      <w:lvlText w:val="          %1.%2.%3.%4.%5."/>
      <w:lvlJc w:val="left"/>
      <w:pPr>
        <w:ind w:left="1418" w:hanging="1418"/>
      </w:pPr>
      <w:rPr>
        <w:rFonts w:hint="default"/>
      </w:rPr>
    </w:lvl>
    <w:lvl w:ilvl="5">
      <w:start w:val="1"/>
      <w:numFmt w:val="decimal"/>
      <w:lvlText w:val="%1.%2.%3.%4.%5.%6."/>
      <w:lvlJc w:val="left"/>
      <w:pPr>
        <w:ind w:left="2736" w:hanging="936"/>
      </w:pPr>
      <w:rPr>
        <w:rFonts w:hint="default"/>
      </w:rPr>
    </w:lvl>
    <w:lvl w:ilvl="6">
      <w:start w:val="1"/>
      <w:numFmt w:val="decimal"/>
      <w:lvlText w:val="              %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F5171C"/>
    <w:multiLevelType w:val="multilevel"/>
    <w:tmpl w:val="3F4EF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B0D3D"/>
    <w:multiLevelType w:val="hybridMultilevel"/>
    <w:tmpl w:val="3258A5EA"/>
    <w:lvl w:ilvl="0" w:tplc="004A7578">
      <w:start w:val="1"/>
      <w:numFmt w:val="bullet"/>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14AC9"/>
    <w:multiLevelType w:val="multilevel"/>
    <w:tmpl w:val="3F4EF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64867E1"/>
    <w:multiLevelType w:val="multilevel"/>
    <w:tmpl w:val="3F4EF4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28"/>
  </w:num>
  <w:num w:numId="4">
    <w:abstractNumId w:val="29"/>
  </w:num>
  <w:num w:numId="5">
    <w:abstractNumId w:val="21"/>
  </w:num>
  <w:num w:numId="6">
    <w:abstractNumId w:val="22"/>
  </w:num>
  <w:num w:numId="7">
    <w:abstractNumId w:val="16"/>
  </w:num>
  <w:num w:numId="8">
    <w:abstractNumId w:val="20"/>
  </w:num>
  <w:num w:numId="9">
    <w:abstractNumId w:val="1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24"/>
  </w:num>
  <w:num w:numId="21">
    <w:abstractNumId w:val="26"/>
  </w:num>
  <w:num w:numId="22">
    <w:abstractNumId w:val="11"/>
  </w:num>
  <w:num w:numId="23">
    <w:abstractNumId w:val="23"/>
  </w:num>
  <w:num w:numId="24">
    <w:abstractNumId w:val="27"/>
  </w:num>
  <w:num w:numId="25">
    <w:abstractNumId w:val="17"/>
  </w:num>
  <w:num w:numId="26">
    <w:abstractNumId w:val="23"/>
  </w:num>
  <w:num w:numId="27">
    <w:abstractNumId w:val="32"/>
  </w:num>
  <w:num w:numId="28">
    <w:abstractNumId w:val="30"/>
  </w:num>
  <w:num w:numId="29">
    <w:abstractNumId w:val="33"/>
  </w:num>
  <w:num w:numId="30">
    <w:abstractNumId w:val="19"/>
  </w:num>
  <w:num w:numId="31">
    <w:abstractNumId w:val="18"/>
  </w:num>
  <w:num w:numId="32">
    <w:abstractNumId w:val="13"/>
  </w:num>
  <w:num w:numId="33">
    <w:abstractNumId w:val="25"/>
  </w:num>
  <w:num w:numId="34">
    <w:abstractNumId w:val="12"/>
  </w:num>
  <w:num w:numId="3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4A"/>
    <w:rsid w:val="00004092"/>
    <w:rsid w:val="00006371"/>
    <w:rsid w:val="000076F1"/>
    <w:rsid w:val="00007E7E"/>
    <w:rsid w:val="0001505B"/>
    <w:rsid w:val="00023674"/>
    <w:rsid w:val="0002451C"/>
    <w:rsid w:val="000253B3"/>
    <w:rsid w:val="00025E21"/>
    <w:rsid w:val="000260E6"/>
    <w:rsid w:val="00026D4B"/>
    <w:rsid w:val="00027B45"/>
    <w:rsid w:val="00027F94"/>
    <w:rsid w:val="000357EA"/>
    <w:rsid w:val="00035A52"/>
    <w:rsid w:val="00037368"/>
    <w:rsid w:val="00040424"/>
    <w:rsid w:val="00041762"/>
    <w:rsid w:val="000422E9"/>
    <w:rsid w:val="0004277C"/>
    <w:rsid w:val="0004326D"/>
    <w:rsid w:val="000434FE"/>
    <w:rsid w:val="00050A5B"/>
    <w:rsid w:val="0005303D"/>
    <w:rsid w:val="00055F77"/>
    <w:rsid w:val="0005603F"/>
    <w:rsid w:val="000574A9"/>
    <w:rsid w:val="00057892"/>
    <w:rsid w:val="000634A6"/>
    <w:rsid w:val="00063AB4"/>
    <w:rsid w:val="00064352"/>
    <w:rsid w:val="00064FCB"/>
    <w:rsid w:val="00065217"/>
    <w:rsid w:val="000777C2"/>
    <w:rsid w:val="00080CCB"/>
    <w:rsid w:val="00080D94"/>
    <w:rsid w:val="00080EF3"/>
    <w:rsid w:val="000822FF"/>
    <w:rsid w:val="00086C16"/>
    <w:rsid w:val="0009783F"/>
    <w:rsid w:val="00097C15"/>
    <w:rsid w:val="000A1756"/>
    <w:rsid w:val="000A5BBE"/>
    <w:rsid w:val="000B00A9"/>
    <w:rsid w:val="000B043D"/>
    <w:rsid w:val="000B409E"/>
    <w:rsid w:val="000C257F"/>
    <w:rsid w:val="000C6564"/>
    <w:rsid w:val="000D1C98"/>
    <w:rsid w:val="000D2C44"/>
    <w:rsid w:val="000D3DFB"/>
    <w:rsid w:val="000D48DF"/>
    <w:rsid w:val="000D5123"/>
    <w:rsid w:val="000D58D1"/>
    <w:rsid w:val="000D61B4"/>
    <w:rsid w:val="000E17A5"/>
    <w:rsid w:val="000E1AF8"/>
    <w:rsid w:val="000E3469"/>
    <w:rsid w:val="000E43A8"/>
    <w:rsid w:val="000F05E8"/>
    <w:rsid w:val="000F45EE"/>
    <w:rsid w:val="000F6EE1"/>
    <w:rsid w:val="00100D75"/>
    <w:rsid w:val="00102C9C"/>
    <w:rsid w:val="001032B6"/>
    <w:rsid w:val="00110E4C"/>
    <w:rsid w:val="00115032"/>
    <w:rsid w:val="00116BF5"/>
    <w:rsid w:val="00117C9E"/>
    <w:rsid w:val="00121DC1"/>
    <w:rsid w:val="00122A96"/>
    <w:rsid w:val="00122B6E"/>
    <w:rsid w:val="00125569"/>
    <w:rsid w:val="00125B55"/>
    <w:rsid w:val="00125C09"/>
    <w:rsid w:val="00130435"/>
    <w:rsid w:val="00130FBE"/>
    <w:rsid w:val="0013740A"/>
    <w:rsid w:val="00140820"/>
    <w:rsid w:val="00143B6D"/>
    <w:rsid w:val="00144950"/>
    <w:rsid w:val="00146FB8"/>
    <w:rsid w:val="00150395"/>
    <w:rsid w:val="0015237A"/>
    <w:rsid w:val="00153D33"/>
    <w:rsid w:val="00153F62"/>
    <w:rsid w:val="0015528D"/>
    <w:rsid w:val="00155DAC"/>
    <w:rsid w:val="001612CD"/>
    <w:rsid w:val="001644C0"/>
    <w:rsid w:val="00166B37"/>
    <w:rsid w:val="00171CD6"/>
    <w:rsid w:val="00174FE4"/>
    <w:rsid w:val="0018201D"/>
    <w:rsid w:val="00185963"/>
    <w:rsid w:val="00185BD0"/>
    <w:rsid w:val="001878DE"/>
    <w:rsid w:val="00193BF6"/>
    <w:rsid w:val="001946D0"/>
    <w:rsid w:val="00195665"/>
    <w:rsid w:val="00197FF4"/>
    <w:rsid w:val="001A06F7"/>
    <w:rsid w:val="001A2B6B"/>
    <w:rsid w:val="001A5D26"/>
    <w:rsid w:val="001A626C"/>
    <w:rsid w:val="001A6A17"/>
    <w:rsid w:val="001B13FB"/>
    <w:rsid w:val="001B1C08"/>
    <w:rsid w:val="001B2B39"/>
    <w:rsid w:val="001B3F36"/>
    <w:rsid w:val="001B4BFC"/>
    <w:rsid w:val="001C44AD"/>
    <w:rsid w:val="001D5E51"/>
    <w:rsid w:val="001E0693"/>
    <w:rsid w:val="001E28C2"/>
    <w:rsid w:val="001E29BE"/>
    <w:rsid w:val="001F0462"/>
    <w:rsid w:val="001F0B67"/>
    <w:rsid w:val="001F28C5"/>
    <w:rsid w:val="001F460D"/>
    <w:rsid w:val="001F573D"/>
    <w:rsid w:val="00200E50"/>
    <w:rsid w:val="00201AF3"/>
    <w:rsid w:val="00201B47"/>
    <w:rsid w:val="00206E1B"/>
    <w:rsid w:val="0021191B"/>
    <w:rsid w:val="00213D8E"/>
    <w:rsid w:val="0021642F"/>
    <w:rsid w:val="00222B13"/>
    <w:rsid w:val="0022428A"/>
    <w:rsid w:val="00224D8D"/>
    <w:rsid w:val="00224E5C"/>
    <w:rsid w:val="0023136C"/>
    <w:rsid w:val="00233F37"/>
    <w:rsid w:val="00235DF1"/>
    <w:rsid w:val="00236297"/>
    <w:rsid w:val="00246AFB"/>
    <w:rsid w:val="002526FE"/>
    <w:rsid w:val="002527B7"/>
    <w:rsid w:val="002553DD"/>
    <w:rsid w:val="002558A2"/>
    <w:rsid w:val="002576C9"/>
    <w:rsid w:val="00262F62"/>
    <w:rsid w:val="00263216"/>
    <w:rsid w:val="00265AE7"/>
    <w:rsid w:val="00270CA5"/>
    <w:rsid w:val="00271426"/>
    <w:rsid w:val="002734A1"/>
    <w:rsid w:val="0027468D"/>
    <w:rsid w:val="002778BD"/>
    <w:rsid w:val="002800FA"/>
    <w:rsid w:val="00281EE9"/>
    <w:rsid w:val="002845AB"/>
    <w:rsid w:val="002849EA"/>
    <w:rsid w:val="00285AA1"/>
    <w:rsid w:val="002932EF"/>
    <w:rsid w:val="0029586A"/>
    <w:rsid w:val="0029720C"/>
    <w:rsid w:val="002978F9"/>
    <w:rsid w:val="002A13F4"/>
    <w:rsid w:val="002A3237"/>
    <w:rsid w:val="002A51ED"/>
    <w:rsid w:val="002A5908"/>
    <w:rsid w:val="002A60D0"/>
    <w:rsid w:val="002B24FF"/>
    <w:rsid w:val="002B34DB"/>
    <w:rsid w:val="002C0998"/>
    <w:rsid w:val="002C494D"/>
    <w:rsid w:val="002D3B1F"/>
    <w:rsid w:val="002D459E"/>
    <w:rsid w:val="002D5ED8"/>
    <w:rsid w:val="002D7290"/>
    <w:rsid w:val="002E07CC"/>
    <w:rsid w:val="002E0F81"/>
    <w:rsid w:val="002E354C"/>
    <w:rsid w:val="002E706C"/>
    <w:rsid w:val="002F1898"/>
    <w:rsid w:val="002F20F3"/>
    <w:rsid w:val="002F3D3B"/>
    <w:rsid w:val="002F3F9E"/>
    <w:rsid w:val="002F7902"/>
    <w:rsid w:val="003008B0"/>
    <w:rsid w:val="00301AC9"/>
    <w:rsid w:val="00303634"/>
    <w:rsid w:val="0030430F"/>
    <w:rsid w:val="00304D8B"/>
    <w:rsid w:val="0030536B"/>
    <w:rsid w:val="00306927"/>
    <w:rsid w:val="00311FF0"/>
    <w:rsid w:val="00313255"/>
    <w:rsid w:val="0031427A"/>
    <w:rsid w:val="00320B1A"/>
    <w:rsid w:val="00321C9C"/>
    <w:rsid w:val="003225EB"/>
    <w:rsid w:val="00322EBF"/>
    <w:rsid w:val="00323A9A"/>
    <w:rsid w:val="00324BF5"/>
    <w:rsid w:val="00325DE2"/>
    <w:rsid w:val="00326F8D"/>
    <w:rsid w:val="0033071A"/>
    <w:rsid w:val="00330A55"/>
    <w:rsid w:val="00334D5F"/>
    <w:rsid w:val="00340876"/>
    <w:rsid w:val="003444D5"/>
    <w:rsid w:val="003453D7"/>
    <w:rsid w:val="00345FC6"/>
    <w:rsid w:val="00352F6D"/>
    <w:rsid w:val="00353326"/>
    <w:rsid w:val="00357A4A"/>
    <w:rsid w:val="00361113"/>
    <w:rsid w:val="00361396"/>
    <w:rsid w:val="003616DD"/>
    <w:rsid w:val="00361E6C"/>
    <w:rsid w:val="0036240B"/>
    <w:rsid w:val="00364DDA"/>
    <w:rsid w:val="00365031"/>
    <w:rsid w:val="003672C9"/>
    <w:rsid w:val="003703B3"/>
    <w:rsid w:val="00372142"/>
    <w:rsid w:val="00375BBA"/>
    <w:rsid w:val="003811BF"/>
    <w:rsid w:val="00382E18"/>
    <w:rsid w:val="00382F78"/>
    <w:rsid w:val="00383080"/>
    <w:rsid w:val="00384F4A"/>
    <w:rsid w:val="00385013"/>
    <w:rsid w:val="00393652"/>
    <w:rsid w:val="00393FB3"/>
    <w:rsid w:val="003945E1"/>
    <w:rsid w:val="00395AC7"/>
    <w:rsid w:val="003A118D"/>
    <w:rsid w:val="003A333B"/>
    <w:rsid w:val="003A50A6"/>
    <w:rsid w:val="003B0BE3"/>
    <w:rsid w:val="003B1D35"/>
    <w:rsid w:val="003B2539"/>
    <w:rsid w:val="003B2A0E"/>
    <w:rsid w:val="003B7F8C"/>
    <w:rsid w:val="003D3151"/>
    <w:rsid w:val="003D5C88"/>
    <w:rsid w:val="003D697B"/>
    <w:rsid w:val="003D6D94"/>
    <w:rsid w:val="003D7C13"/>
    <w:rsid w:val="003E06EB"/>
    <w:rsid w:val="003E460A"/>
    <w:rsid w:val="003E5C1F"/>
    <w:rsid w:val="003E678F"/>
    <w:rsid w:val="003F55D8"/>
    <w:rsid w:val="003F7728"/>
    <w:rsid w:val="0040350F"/>
    <w:rsid w:val="00405AA0"/>
    <w:rsid w:val="00406037"/>
    <w:rsid w:val="00406FB5"/>
    <w:rsid w:val="00410347"/>
    <w:rsid w:val="00410DF4"/>
    <w:rsid w:val="00412943"/>
    <w:rsid w:val="00417CC0"/>
    <w:rsid w:val="00427574"/>
    <w:rsid w:val="00427A29"/>
    <w:rsid w:val="004313EA"/>
    <w:rsid w:val="004332E9"/>
    <w:rsid w:val="00434372"/>
    <w:rsid w:val="004348AE"/>
    <w:rsid w:val="00435BFE"/>
    <w:rsid w:val="004405D7"/>
    <w:rsid w:val="0044307B"/>
    <w:rsid w:val="00446763"/>
    <w:rsid w:val="00447149"/>
    <w:rsid w:val="004524C0"/>
    <w:rsid w:val="004526D0"/>
    <w:rsid w:val="004532F6"/>
    <w:rsid w:val="00453FAE"/>
    <w:rsid w:val="00454795"/>
    <w:rsid w:val="00456B5D"/>
    <w:rsid w:val="0045772E"/>
    <w:rsid w:val="004653FD"/>
    <w:rsid w:val="00466CD6"/>
    <w:rsid w:val="0047206E"/>
    <w:rsid w:val="0047391F"/>
    <w:rsid w:val="0047547E"/>
    <w:rsid w:val="0047694A"/>
    <w:rsid w:val="004840AF"/>
    <w:rsid w:val="004902D2"/>
    <w:rsid w:val="00491A5E"/>
    <w:rsid w:val="004938DA"/>
    <w:rsid w:val="00494451"/>
    <w:rsid w:val="004A17E8"/>
    <w:rsid w:val="004A2C3A"/>
    <w:rsid w:val="004B0DD7"/>
    <w:rsid w:val="004B2A53"/>
    <w:rsid w:val="004B345C"/>
    <w:rsid w:val="004B4404"/>
    <w:rsid w:val="004B5287"/>
    <w:rsid w:val="004B5C87"/>
    <w:rsid w:val="004C0A40"/>
    <w:rsid w:val="004C2CF5"/>
    <w:rsid w:val="004C5575"/>
    <w:rsid w:val="004D26BE"/>
    <w:rsid w:val="004D65C3"/>
    <w:rsid w:val="004D6FC8"/>
    <w:rsid w:val="004E75D2"/>
    <w:rsid w:val="004F0CF7"/>
    <w:rsid w:val="004F3A9E"/>
    <w:rsid w:val="0050520C"/>
    <w:rsid w:val="0051342A"/>
    <w:rsid w:val="00514034"/>
    <w:rsid w:val="00514758"/>
    <w:rsid w:val="00515E0F"/>
    <w:rsid w:val="0051627B"/>
    <w:rsid w:val="00523137"/>
    <w:rsid w:val="00533477"/>
    <w:rsid w:val="0053490E"/>
    <w:rsid w:val="005409E7"/>
    <w:rsid w:val="00542304"/>
    <w:rsid w:val="00544761"/>
    <w:rsid w:val="00544E02"/>
    <w:rsid w:val="00547DA2"/>
    <w:rsid w:val="0055019C"/>
    <w:rsid w:val="005507AE"/>
    <w:rsid w:val="00566895"/>
    <w:rsid w:val="00566C98"/>
    <w:rsid w:val="00567C3A"/>
    <w:rsid w:val="005708D3"/>
    <w:rsid w:val="00572961"/>
    <w:rsid w:val="0057549F"/>
    <w:rsid w:val="00577AB3"/>
    <w:rsid w:val="00577B0D"/>
    <w:rsid w:val="00580CC8"/>
    <w:rsid w:val="00580FA1"/>
    <w:rsid w:val="005828C6"/>
    <w:rsid w:val="00583F3B"/>
    <w:rsid w:val="005841A5"/>
    <w:rsid w:val="00595B50"/>
    <w:rsid w:val="00596191"/>
    <w:rsid w:val="005968E4"/>
    <w:rsid w:val="005A3C77"/>
    <w:rsid w:val="005A4865"/>
    <w:rsid w:val="005A686D"/>
    <w:rsid w:val="005B2857"/>
    <w:rsid w:val="005B469E"/>
    <w:rsid w:val="005B5886"/>
    <w:rsid w:val="005B6FE1"/>
    <w:rsid w:val="005D1DE8"/>
    <w:rsid w:val="005D634D"/>
    <w:rsid w:val="005E018E"/>
    <w:rsid w:val="005E229C"/>
    <w:rsid w:val="005E5221"/>
    <w:rsid w:val="005E76C2"/>
    <w:rsid w:val="005E7A72"/>
    <w:rsid w:val="005F2AA2"/>
    <w:rsid w:val="005F2BF3"/>
    <w:rsid w:val="005F44AC"/>
    <w:rsid w:val="005F494E"/>
    <w:rsid w:val="0060220F"/>
    <w:rsid w:val="00603B6F"/>
    <w:rsid w:val="00606E7F"/>
    <w:rsid w:val="00610264"/>
    <w:rsid w:val="006133A6"/>
    <w:rsid w:val="00615B54"/>
    <w:rsid w:val="00615F5D"/>
    <w:rsid w:val="00621FF3"/>
    <w:rsid w:val="006227FD"/>
    <w:rsid w:val="00622883"/>
    <w:rsid w:val="00633625"/>
    <w:rsid w:val="00633768"/>
    <w:rsid w:val="00634BD4"/>
    <w:rsid w:val="00640807"/>
    <w:rsid w:val="00641A05"/>
    <w:rsid w:val="0065590A"/>
    <w:rsid w:val="00662D42"/>
    <w:rsid w:val="00663367"/>
    <w:rsid w:val="0066423F"/>
    <w:rsid w:val="0066571B"/>
    <w:rsid w:val="00670656"/>
    <w:rsid w:val="00670BAD"/>
    <w:rsid w:val="00671D41"/>
    <w:rsid w:val="00671FBD"/>
    <w:rsid w:val="0067631D"/>
    <w:rsid w:val="006815FB"/>
    <w:rsid w:val="00681E89"/>
    <w:rsid w:val="006821C3"/>
    <w:rsid w:val="00685F84"/>
    <w:rsid w:val="00694B3B"/>
    <w:rsid w:val="00694FDF"/>
    <w:rsid w:val="00695166"/>
    <w:rsid w:val="006A0EE0"/>
    <w:rsid w:val="006A6261"/>
    <w:rsid w:val="006B3FDE"/>
    <w:rsid w:val="006C02EA"/>
    <w:rsid w:val="006D3D9B"/>
    <w:rsid w:val="006D5E96"/>
    <w:rsid w:val="006E012C"/>
    <w:rsid w:val="006E1814"/>
    <w:rsid w:val="006E30F6"/>
    <w:rsid w:val="006E362C"/>
    <w:rsid w:val="006E5E98"/>
    <w:rsid w:val="006F294A"/>
    <w:rsid w:val="006F738D"/>
    <w:rsid w:val="00701B08"/>
    <w:rsid w:val="007066FA"/>
    <w:rsid w:val="00710F1D"/>
    <w:rsid w:val="007200C6"/>
    <w:rsid w:val="00725FF2"/>
    <w:rsid w:val="007308A5"/>
    <w:rsid w:val="00732B78"/>
    <w:rsid w:val="007350BE"/>
    <w:rsid w:val="00735137"/>
    <w:rsid w:val="00736AC9"/>
    <w:rsid w:val="00737FC5"/>
    <w:rsid w:val="007451A7"/>
    <w:rsid w:val="0074700B"/>
    <w:rsid w:val="00754C3B"/>
    <w:rsid w:val="007552E7"/>
    <w:rsid w:val="00756C89"/>
    <w:rsid w:val="0075781A"/>
    <w:rsid w:val="00757F71"/>
    <w:rsid w:val="007604AD"/>
    <w:rsid w:val="0076358A"/>
    <w:rsid w:val="00763C4E"/>
    <w:rsid w:val="00773AA5"/>
    <w:rsid w:val="00775B02"/>
    <w:rsid w:val="0077650D"/>
    <w:rsid w:val="00777436"/>
    <w:rsid w:val="00782CCB"/>
    <w:rsid w:val="00783EAE"/>
    <w:rsid w:val="007842F3"/>
    <w:rsid w:val="00787702"/>
    <w:rsid w:val="00793FE1"/>
    <w:rsid w:val="00796BDE"/>
    <w:rsid w:val="0079740A"/>
    <w:rsid w:val="007A027B"/>
    <w:rsid w:val="007A2197"/>
    <w:rsid w:val="007B26B7"/>
    <w:rsid w:val="007B4AA2"/>
    <w:rsid w:val="007B67E7"/>
    <w:rsid w:val="007C0751"/>
    <w:rsid w:val="007C5431"/>
    <w:rsid w:val="007C5609"/>
    <w:rsid w:val="007C67C3"/>
    <w:rsid w:val="007C6823"/>
    <w:rsid w:val="007C7CB7"/>
    <w:rsid w:val="007D50F3"/>
    <w:rsid w:val="007E09F2"/>
    <w:rsid w:val="007E0DF9"/>
    <w:rsid w:val="007E3EF9"/>
    <w:rsid w:val="007E47C6"/>
    <w:rsid w:val="007F08CC"/>
    <w:rsid w:val="0080318F"/>
    <w:rsid w:val="00804992"/>
    <w:rsid w:val="00815369"/>
    <w:rsid w:val="00815BFE"/>
    <w:rsid w:val="00816047"/>
    <w:rsid w:val="008222A7"/>
    <w:rsid w:val="00822F0A"/>
    <w:rsid w:val="008246C0"/>
    <w:rsid w:val="00825D62"/>
    <w:rsid w:val="00826C63"/>
    <w:rsid w:val="00831687"/>
    <w:rsid w:val="0083626F"/>
    <w:rsid w:val="00841684"/>
    <w:rsid w:val="0084321E"/>
    <w:rsid w:val="008446CD"/>
    <w:rsid w:val="008478EE"/>
    <w:rsid w:val="00847AD6"/>
    <w:rsid w:val="00850D79"/>
    <w:rsid w:val="00854662"/>
    <w:rsid w:val="00855767"/>
    <w:rsid w:val="00857850"/>
    <w:rsid w:val="00860147"/>
    <w:rsid w:val="008601B9"/>
    <w:rsid w:val="00861038"/>
    <w:rsid w:val="00863399"/>
    <w:rsid w:val="00864DD3"/>
    <w:rsid w:val="00871309"/>
    <w:rsid w:val="00871F2B"/>
    <w:rsid w:val="0087276F"/>
    <w:rsid w:val="008734FB"/>
    <w:rsid w:val="00885BB5"/>
    <w:rsid w:val="00890384"/>
    <w:rsid w:val="00890828"/>
    <w:rsid w:val="0089472B"/>
    <w:rsid w:val="0089661C"/>
    <w:rsid w:val="008A24ED"/>
    <w:rsid w:val="008A676B"/>
    <w:rsid w:val="008A6892"/>
    <w:rsid w:val="008A7732"/>
    <w:rsid w:val="008B5672"/>
    <w:rsid w:val="008B596C"/>
    <w:rsid w:val="008B697B"/>
    <w:rsid w:val="008B6BE8"/>
    <w:rsid w:val="008C0E4F"/>
    <w:rsid w:val="008C324C"/>
    <w:rsid w:val="008D283C"/>
    <w:rsid w:val="008D49CD"/>
    <w:rsid w:val="008D4F46"/>
    <w:rsid w:val="008E5BBF"/>
    <w:rsid w:val="008E69F6"/>
    <w:rsid w:val="008F08F6"/>
    <w:rsid w:val="008F1152"/>
    <w:rsid w:val="008F3933"/>
    <w:rsid w:val="008F4FC2"/>
    <w:rsid w:val="008F7CCE"/>
    <w:rsid w:val="00906E21"/>
    <w:rsid w:val="00911052"/>
    <w:rsid w:val="00911194"/>
    <w:rsid w:val="009139EA"/>
    <w:rsid w:val="0092468E"/>
    <w:rsid w:val="00926921"/>
    <w:rsid w:val="009303F5"/>
    <w:rsid w:val="00931434"/>
    <w:rsid w:val="00932B6B"/>
    <w:rsid w:val="009360EE"/>
    <w:rsid w:val="009367A0"/>
    <w:rsid w:val="00942D6D"/>
    <w:rsid w:val="00944D19"/>
    <w:rsid w:val="0095096E"/>
    <w:rsid w:val="00954560"/>
    <w:rsid w:val="009568C2"/>
    <w:rsid w:val="00957072"/>
    <w:rsid w:val="0096178A"/>
    <w:rsid w:val="00961E16"/>
    <w:rsid w:val="0096260B"/>
    <w:rsid w:val="009639DA"/>
    <w:rsid w:val="00964EF8"/>
    <w:rsid w:val="00964FAC"/>
    <w:rsid w:val="00965C2E"/>
    <w:rsid w:val="009670DE"/>
    <w:rsid w:val="0097233B"/>
    <w:rsid w:val="00973C04"/>
    <w:rsid w:val="00975712"/>
    <w:rsid w:val="0098205D"/>
    <w:rsid w:val="00983A4F"/>
    <w:rsid w:val="00983A93"/>
    <w:rsid w:val="00985855"/>
    <w:rsid w:val="00991F3D"/>
    <w:rsid w:val="00993E56"/>
    <w:rsid w:val="00995504"/>
    <w:rsid w:val="0099688B"/>
    <w:rsid w:val="00996B9E"/>
    <w:rsid w:val="00997E9A"/>
    <w:rsid w:val="009A4BE0"/>
    <w:rsid w:val="009A5CB0"/>
    <w:rsid w:val="009B0186"/>
    <w:rsid w:val="009B096D"/>
    <w:rsid w:val="009B5A19"/>
    <w:rsid w:val="009B7000"/>
    <w:rsid w:val="009C2797"/>
    <w:rsid w:val="009C2E61"/>
    <w:rsid w:val="009C40C9"/>
    <w:rsid w:val="009C4913"/>
    <w:rsid w:val="009D27DB"/>
    <w:rsid w:val="009D3EB6"/>
    <w:rsid w:val="009D71FD"/>
    <w:rsid w:val="009D7E3A"/>
    <w:rsid w:val="009E1801"/>
    <w:rsid w:val="009E4BB2"/>
    <w:rsid w:val="009E4F2E"/>
    <w:rsid w:val="009F052A"/>
    <w:rsid w:val="009F36BB"/>
    <w:rsid w:val="009F3D73"/>
    <w:rsid w:val="009F4439"/>
    <w:rsid w:val="009F6BE9"/>
    <w:rsid w:val="009F6F88"/>
    <w:rsid w:val="00A0255D"/>
    <w:rsid w:val="00A05F81"/>
    <w:rsid w:val="00A117AB"/>
    <w:rsid w:val="00A14064"/>
    <w:rsid w:val="00A271F9"/>
    <w:rsid w:val="00A30DBA"/>
    <w:rsid w:val="00A35646"/>
    <w:rsid w:val="00A377A4"/>
    <w:rsid w:val="00A414BE"/>
    <w:rsid w:val="00A43792"/>
    <w:rsid w:val="00A44B64"/>
    <w:rsid w:val="00A4694E"/>
    <w:rsid w:val="00A47C3C"/>
    <w:rsid w:val="00A5423D"/>
    <w:rsid w:val="00A560AE"/>
    <w:rsid w:val="00A57961"/>
    <w:rsid w:val="00A624E3"/>
    <w:rsid w:val="00A62DE4"/>
    <w:rsid w:val="00A63460"/>
    <w:rsid w:val="00A6375B"/>
    <w:rsid w:val="00A640D7"/>
    <w:rsid w:val="00A64511"/>
    <w:rsid w:val="00A67309"/>
    <w:rsid w:val="00A67322"/>
    <w:rsid w:val="00A70916"/>
    <w:rsid w:val="00A739A5"/>
    <w:rsid w:val="00A75D5D"/>
    <w:rsid w:val="00A76910"/>
    <w:rsid w:val="00A76D0C"/>
    <w:rsid w:val="00A82074"/>
    <w:rsid w:val="00A845BD"/>
    <w:rsid w:val="00A87441"/>
    <w:rsid w:val="00A87547"/>
    <w:rsid w:val="00A957E6"/>
    <w:rsid w:val="00AA10A1"/>
    <w:rsid w:val="00AA199C"/>
    <w:rsid w:val="00AA344F"/>
    <w:rsid w:val="00AA57D3"/>
    <w:rsid w:val="00AB1BBB"/>
    <w:rsid w:val="00AB2942"/>
    <w:rsid w:val="00AB3E73"/>
    <w:rsid w:val="00AB7E91"/>
    <w:rsid w:val="00AC038B"/>
    <w:rsid w:val="00AC12E6"/>
    <w:rsid w:val="00AC1BBE"/>
    <w:rsid w:val="00AC2AD6"/>
    <w:rsid w:val="00AC2AF7"/>
    <w:rsid w:val="00AC3D45"/>
    <w:rsid w:val="00AC70F0"/>
    <w:rsid w:val="00AC7731"/>
    <w:rsid w:val="00AD07B8"/>
    <w:rsid w:val="00AD2B5C"/>
    <w:rsid w:val="00AD52E6"/>
    <w:rsid w:val="00AD60AA"/>
    <w:rsid w:val="00AD6414"/>
    <w:rsid w:val="00AD73B0"/>
    <w:rsid w:val="00AE07A3"/>
    <w:rsid w:val="00AE209D"/>
    <w:rsid w:val="00AE2426"/>
    <w:rsid w:val="00AE3B43"/>
    <w:rsid w:val="00AE719A"/>
    <w:rsid w:val="00AF1EAD"/>
    <w:rsid w:val="00AF40F1"/>
    <w:rsid w:val="00AF4101"/>
    <w:rsid w:val="00B0038D"/>
    <w:rsid w:val="00B05B9E"/>
    <w:rsid w:val="00B06511"/>
    <w:rsid w:val="00B13161"/>
    <w:rsid w:val="00B15DA9"/>
    <w:rsid w:val="00B163FE"/>
    <w:rsid w:val="00B165AF"/>
    <w:rsid w:val="00B20B67"/>
    <w:rsid w:val="00B413DF"/>
    <w:rsid w:val="00B432DF"/>
    <w:rsid w:val="00B437B7"/>
    <w:rsid w:val="00B43FB2"/>
    <w:rsid w:val="00B47EAF"/>
    <w:rsid w:val="00B50894"/>
    <w:rsid w:val="00B50BB2"/>
    <w:rsid w:val="00B56A9C"/>
    <w:rsid w:val="00B57F6A"/>
    <w:rsid w:val="00B6108F"/>
    <w:rsid w:val="00B62512"/>
    <w:rsid w:val="00B63040"/>
    <w:rsid w:val="00B63C92"/>
    <w:rsid w:val="00B6400A"/>
    <w:rsid w:val="00B6699C"/>
    <w:rsid w:val="00B676EB"/>
    <w:rsid w:val="00B72026"/>
    <w:rsid w:val="00B74B85"/>
    <w:rsid w:val="00B7752A"/>
    <w:rsid w:val="00B84151"/>
    <w:rsid w:val="00B85C9C"/>
    <w:rsid w:val="00B879E3"/>
    <w:rsid w:val="00B946A0"/>
    <w:rsid w:val="00B94D78"/>
    <w:rsid w:val="00B9526A"/>
    <w:rsid w:val="00BA2ECC"/>
    <w:rsid w:val="00BA4B74"/>
    <w:rsid w:val="00BA6502"/>
    <w:rsid w:val="00BA78AC"/>
    <w:rsid w:val="00BB1BBA"/>
    <w:rsid w:val="00BB1D3F"/>
    <w:rsid w:val="00BB344A"/>
    <w:rsid w:val="00BB36E2"/>
    <w:rsid w:val="00BB418A"/>
    <w:rsid w:val="00BB7085"/>
    <w:rsid w:val="00BC1245"/>
    <w:rsid w:val="00BC41A3"/>
    <w:rsid w:val="00BC43FA"/>
    <w:rsid w:val="00BC474A"/>
    <w:rsid w:val="00BD073B"/>
    <w:rsid w:val="00BD4760"/>
    <w:rsid w:val="00BE359C"/>
    <w:rsid w:val="00BE48C7"/>
    <w:rsid w:val="00BF1BD1"/>
    <w:rsid w:val="00BF2AC4"/>
    <w:rsid w:val="00BF2F29"/>
    <w:rsid w:val="00BF2FB0"/>
    <w:rsid w:val="00BF2FF8"/>
    <w:rsid w:val="00BF5147"/>
    <w:rsid w:val="00C00574"/>
    <w:rsid w:val="00C0075E"/>
    <w:rsid w:val="00C02668"/>
    <w:rsid w:val="00C032EC"/>
    <w:rsid w:val="00C03A3C"/>
    <w:rsid w:val="00C17730"/>
    <w:rsid w:val="00C2011B"/>
    <w:rsid w:val="00C21F59"/>
    <w:rsid w:val="00C239B7"/>
    <w:rsid w:val="00C2763E"/>
    <w:rsid w:val="00C30F3D"/>
    <w:rsid w:val="00C3117E"/>
    <w:rsid w:val="00C32E29"/>
    <w:rsid w:val="00C33BBD"/>
    <w:rsid w:val="00C33E47"/>
    <w:rsid w:val="00C343C4"/>
    <w:rsid w:val="00C352FE"/>
    <w:rsid w:val="00C411A3"/>
    <w:rsid w:val="00C41744"/>
    <w:rsid w:val="00C43DC5"/>
    <w:rsid w:val="00C46065"/>
    <w:rsid w:val="00C50755"/>
    <w:rsid w:val="00C65B81"/>
    <w:rsid w:val="00C67935"/>
    <w:rsid w:val="00C679F6"/>
    <w:rsid w:val="00C70E9B"/>
    <w:rsid w:val="00C74A89"/>
    <w:rsid w:val="00C75D3E"/>
    <w:rsid w:val="00C81E8E"/>
    <w:rsid w:val="00C836C6"/>
    <w:rsid w:val="00C8413C"/>
    <w:rsid w:val="00C901FA"/>
    <w:rsid w:val="00C955B8"/>
    <w:rsid w:val="00CA163C"/>
    <w:rsid w:val="00CA7138"/>
    <w:rsid w:val="00CB07E5"/>
    <w:rsid w:val="00CB089B"/>
    <w:rsid w:val="00CC02FE"/>
    <w:rsid w:val="00CC1F85"/>
    <w:rsid w:val="00CC530D"/>
    <w:rsid w:val="00CC6492"/>
    <w:rsid w:val="00CD1F02"/>
    <w:rsid w:val="00CE193C"/>
    <w:rsid w:val="00CE378B"/>
    <w:rsid w:val="00CE5C96"/>
    <w:rsid w:val="00CF1399"/>
    <w:rsid w:val="00CF30A0"/>
    <w:rsid w:val="00CF5666"/>
    <w:rsid w:val="00CF7752"/>
    <w:rsid w:val="00CF7B41"/>
    <w:rsid w:val="00D067C7"/>
    <w:rsid w:val="00D07207"/>
    <w:rsid w:val="00D0737A"/>
    <w:rsid w:val="00D14B20"/>
    <w:rsid w:val="00D157BF"/>
    <w:rsid w:val="00D234C1"/>
    <w:rsid w:val="00D241A4"/>
    <w:rsid w:val="00D266EA"/>
    <w:rsid w:val="00D3032A"/>
    <w:rsid w:val="00D31025"/>
    <w:rsid w:val="00D3154F"/>
    <w:rsid w:val="00D3353B"/>
    <w:rsid w:val="00D410A2"/>
    <w:rsid w:val="00D41D8C"/>
    <w:rsid w:val="00D41F08"/>
    <w:rsid w:val="00D4222A"/>
    <w:rsid w:val="00D44FCE"/>
    <w:rsid w:val="00D57E2E"/>
    <w:rsid w:val="00D61B5D"/>
    <w:rsid w:val="00D64543"/>
    <w:rsid w:val="00D65061"/>
    <w:rsid w:val="00D661F2"/>
    <w:rsid w:val="00D668B4"/>
    <w:rsid w:val="00D7054A"/>
    <w:rsid w:val="00D71D9A"/>
    <w:rsid w:val="00D73315"/>
    <w:rsid w:val="00D752E7"/>
    <w:rsid w:val="00D82579"/>
    <w:rsid w:val="00D903A0"/>
    <w:rsid w:val="00D94A3F"/>
    <w:rsid w:val="00DA2621"/>
    <w:rsid w:val="00DA3716"/>
    <w:rsid w:val="00DA41AD"/>
    <w:rsid w:val="00DA51FB"/>
    <w:rsid w:val="00DA64DF"/>
    <w:rsid w:val="00DB10B2"/>
    <w:rsid w:val="00DB26C7"/>
    <w:rsid w:val="00DB3D97"/>
    <w:rsid w:val="00DB6DEC"/>
    <w:rsid w:val="00DC6C1D"/>
    <w:rsid w:val="00DD5D6F"/>
    <w:rsid w:val="00DD6C3E"/>
    <w:rsid w:val="00DE09A8"/>
    <w:rsid w:val="00DE0E47"/>
    <w:rsid w:val="00DE3A8F"/>
    <w:rsid w:val="00DE78BD"/>
    <w:rsid w:val="00DF1D1D"/>
    <w:rsid w:val="00DF28E4"/>
    <w:rsid w:val="00DF524F"/>
    <w:rsid w:val="00DF701A"/>
    <w:rsid w:val="00E03E77"/>
    <w:rsid w:val="00E055E2"/>
    <w:rsid w:val="00E05B87"/>
    <w:rsid w:val="00E06856"/>
    <w:rsid w:val="00E12A71"/>
    <w:rsid w:val="00E12EDA"/>
    <w:rsid w:val="00E1422B"/>
    <w:rsid w:val="00E14F00"/>
    <w:rsid w:val="00E14FCD"/>
    <w:rsid w:val="00E21E5B"/>
    <w:rsid w:val="00E30700"/>
    <w:rsid w:val="00E319AF"/>
    <w:rsid w:val="00E32069"/>
    <w:rsid w:val="00E34DF2"/>
    <w:rsid w:val="00E35CB4"/>
    <w:rsid w:val="00E4464E"/>
    <w:rsid w:val="00E46F1A"/>
    <w:rsid w:val="00E536B7"/>
    <w:rsid w:val="00E54643"/>
    <w:rsid w:val="00E55F6C"/>
    <w:rsid w:val="00E5719B"/>
    <w:rsid w:val="00E61AF4"/>
    <w:rsid w:val="00E6257A"/>
    <w:rsid w:val="00E62E9B"/>
    <w:rsid w:val="00E6658E"/>
    <w:rsid w:val="00E70544"/>
    <w:rsid w:val="00E718AE"/>
    <w:rsid w:val="00E72BFC"/>
    <w:rsid w:val="00E7364A"/>
    <w:rsid w:val="00E744C1"/>
    <w:rsid w:val="00E77816"/>
    <w:rsid w:val="00E80CAD"/>
    <w:rsid w:val="00E813B9"/>
    <w:rsid w:val="00E82EAD"/>
    <w:rsid w:val="00E844A1"/>
    <w:rsid w:val="00E86551"/>
    <w:rsid w:val="00E90185"/>
    <w:rsid w:val="00E92E29"/>
    <w:rsid w:val="00E952FA"/>
    <w:rsid w:val="00E95C11"/>
    <w:rsid w:val="00EB592E"/>
    <w:rsid w:val="00EB5C8A"/>
    <w:rsid w:val="00ED03D7"/>
    <w:rsid w:val="00ED0777"/>
    <w:rsid w:val="00ED161B"/>
    <w:rsid w:val="00ED2A12"/>
    <w:rsid w:val="00EE038C"/>
    <w:rsid w:val="00EE16F5"/>
    <w:rsid w:val="00EE1737"/>
    <w:rsid w:val="00EE1B8E"/>
    <w:rsid w:val="00EE44A5"/>
    <w:rsid w:val="00EF06A7"/>
    <w:rsid w:val="00EF06B5"/>
    <w:rsid w:val="00EF183A"/>
    <w:rsid w:val="00EF48CC"/>
    <w:rsid w:val="00EF4B55"/>
    <w:rsid w:val="00EF6F39"/>
    <w:rsid w:val="00F030D8"/>
    <w:rsid w:val="00F05B54"/>
    <w:rsid w:val="00F05EDB"/>
    <w:rsid w:val="00F0671A"/>
    <w:rsid w:val="00F06F53"/>
    <w:rsid w:val="00F14581"/>
    <w:rsid w:val="00F156E4"/>
    <w:rsid w:val="00F16B61"/>
    <w:rsid w:val="00F2235D"/>
    <w:rsid w:val="00F2277A"/>
    <w:rsid w:val="00F23743"/>
    <w:rsid w:val="00F258DB"/>
    <w:rsid w:val="00F27786"/>
    <w:rsid w:val="00F31696"/>
    <w:rsid w:val="00F329DD"/>
    <w:rsid w:val="00F32B5A"/>
    <w:rsid w:val="00F34F54"/>
    <w:rsid w:val="00F4253D"/>
    <w:rsid w:val="00F46FE7"/>
    <w:rsid w:val="00F563DB"/>
    <w:rsid w:val="00F566EA"/>
    <w:rsid w:val="00F56918"/>
    <w:rsid w:val="00F60951"/>
    <w:rsid w:val="00F60D32"/>
    <w:rsid w:val="00F61362"/>
    <w:rsid w:val="00F6283E"/>
    <w:rsid w:val="00F6613E"/>
    <w:rsid w:val="00F6654D"/>
    <w:rsid w:val="00F72E22"/>
    <w:rsid w:val="00F735DA"/>
    <w:rsid w:val="00F75C35"/>
    <w:rsid w:val="00F76D2A"/>
    <w:rsid w:val="00F82075"/>
    <w:rsid w:val="00F837CE"/>
    <w:rsid w:val="00F83CCC"/>
    <w:rsid w:val="00F952D8"/>
    <w:rsid w:val="00F96DA5"/>
    <w:rsid w:val="00FA0954"/>
    <w:rsid w:val="00FA5435"/>
    <w:rsid w:val="00FA6F4E"/>
    <w:rsid w:val="00FB0A4E"/>
    <w:rsid w:val="00FB2A64"/>
    <w:rsid w:val="00FB3FEF"/>
    <w:rsid w:val="00FB76D4"/>
    <w:rsid w:val="00FC121F"/>
    <w:rsid w:val="00FD5908"/>
    <w:rsid w:val="00FE2DEB"/>
    <w:rsid w:val="00FE4634"/>
    <w:rsid w:val="00FE6487"/>
    <w:rsid w:val="00FE6A27"/>
    <w:rsid w:val="00FF28C0"/>
    <w:rsid w:val="00FF4CA9"/>
    <w:rsid w:val="00FF62A9"/>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5B77F"/>
  <w15:chartTrackingRefBased/>
  <w15:docId w15:val="{69AD96E7-4B55-46E1-8901-9A114880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4">
    <w:lsdException w:name="Normal" w:uiPriority="0" w:qFormat="1"/>
    <w:lsdException w:name="heading 1" w:semiHidden="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68B4"/>
    <w:pPr>
      <w:spacing w:after="0" w:line="276" w:lineRule="auto"/>
    </w:pPr>
    <w:rPr>
      <w:rFonts w:ascii="Arial" w:eastAsiaTheme="minorEastAsia" w:hAnsi="Arial"/>
      <w:color w:val="58595B"/>
      <w:lang w:val="en-GB" w:eastAsia="en-US"/>
    </w:rPr>
  </w:style>
  <w:style w:type="paragraph" w:styleId="Heading1">
    <w:name w:val="heading 1"/>
    <w:basedOn w:val="Normal"/>
    <w:next w:val="Normal"/>
    <w:link w:val="Heading1Char"/>
    <w:uiPriority w:val="9"/>
    <w:unhideWhenUsed/>
    <w:qFormat/>
    <w:rsid w:val="00580FA1"/>
    <w:pPr>
      <w:spacing w:before="360"/>
      <w:outlineLvl w:val="0"/>
    </w:pPr>
    <w:rPr>
      <w:rFonts w:cs="Arial"/>
      <w:b/>
      <w:color w:val="5D5D5D"/>
      <w:sz w:val="44"/>
      <w:szCs w:val="44"/>
    </w:rPr>
  </w:style>
  <w:style w:type="paragraph" w:styleId="Heading2">
    <w:name w:val="heading 2"/>
    <w:basedOn w:val="Normal"/>
    <w:next w:val="firstpagenormal"/>
    <w:link w:val="Heading2Char"/>
    <w:autoRedefine/>
    <w:uiPriority w:val="9"/>
    <w:unhideWhenUsed/>
    <w:qFormat/>
    <w:rsid w:val="00D903A0"/>
    <w:pPr>
      <w:tabs>
        <w:tab w:val="right" w:pos="11543"/>
      </w:tabs>
      <w:spacing w:before="240" w:after="80"/>
      <w:outlineLvl w:val="1"/>
    </w:pPr>
    <w:rPr>
      <w:rFonts w:ascii="Helvetica" w:hAnsi="Helvetica"/>
      <w:caps/>
      <w:noProof/>
      <w:color w:val="62B3E5"/>
      <w:szCs w:val="23"/>
      <w:shd w:val="clear" w:color="auto" w:fill="FFFFFF" w:themeFill="background1"/>
    </w:rPr>
  </w:style>
  <w:style w:type="paragraph" w:styleId="Heading3">
    <w:name w:val="heading 3"/>
    <w:basedOn w:val="Normal"/>
    <w:next w:val="Normal"/>
    <w:link w:val="Heading3Char"/>
    <w:autoRedefine/>
    <w:uiPriority w:val="9"/>
    <w:unhideWhenUsed/>
    <w:qFormat/>
    <w:rsid w:val="00D903A0"/>
    <w:pPr>
      <w:spacing w:before="120" w:after="60" w:line="240" w:lineRule="auto"/>
      <w:outlineLvl w:val="2"/>
    </w:pPr>
    <w:rPr>
      <w:rFonts w:ascii="Helvetica" w:hAnsi="Helvetica"/>
      <w:b/>
      <w:color w:val="5D5D5D"/>
      <w:sz w:val="22"/>
    </w:rPr>
  </w:style>
  <w:style w:type="paragraph" w:styleId="Heading4">
    <w:name w:val="heading 4"/>
    <w:basedOn w:val="Normal"/>
    <w:next w:val="Normal"/>
    <w:link w:val="Heading4Char"/>
    <w:uiPriority w:val="9"/>
    <w:unhideWhenUsed/>
    <w:qFormat/>
    <w:rsid w:val="00D903A0"/>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unhideWhenUsed/>
    <w:qFormat/>
    <w:rsid w:val="00D903A0"/>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D903A0"/>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D903A0"/>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D903A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03A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372142"/>
    <w:pPr>
      <w:spacing w:line="240" w:lineRule="auto"/>
      <w:ind w:left="57"/>
    </w:pPr>
  </w:style>
  <w:style w:type="character" w:customStyle="1" w:styleId="HeaderChar">
    <w:name w:val="Header Char"/>
    <w:basedOn w:val="DefaultParagraphFont"/>
    <w:link w:val="Header"/>
    <w:uiPriority w:val="99"/>
    <w:rsid w:val="00372142"/>
    <w:rPr>
      <w:rFonts w:ascii="Helvetica Light" w:eastAsiaTheme="minorEastAsia" w:hAnsi="Helvetica Light"/>
      <w:color w:val="58595B"/>
      <w:lang w:val="en-GB" w:eastAsia="en-US"/>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3"/>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3"/>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3"/>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3"/>
    <w:qFormat/>
    <w:pPr>
      <w:spacing w:line="240" w:lineRule="auto"/>
      <w:contextualSpacing/>
    </w:pPr>
  </w:style>
  <w:style w:type="paragraph" w:styleId="ListBullet">
    <w:name w:val="List Bullet"/>
    <w:basedOn w:val="Normal"/>
    <w:uiPriority w:val="1"/>
    <w:unhideWhenUsed/>
    <w:qFormat/>
    <w:rsid w:val="00B15DA9"/>
    <w:pPr>
      <w:numPr>
        <w:numId w:val="1"/>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rsid w:val="00B15DA9"/>
    <w:pPr>
      <w:numPr>
        <w:numId w:val="2"/>
      </w:numPr>
      <w:spacing w:before="60" w:after="60"/>
    </w:pPr>
    <w:rPr>
      <w:color w:val="7F7F7F" w:themeColor="text1" w:themeTint="80"/>
      <w:sz w:val="26"/>
    </w:rPr>
  </w:style>
  <w:style w:type="paragraph" w:customStyle="1" w:styleId="ContactInfo">
    <w:name w:val="Contact Info"/>
    <w:basedOn w:val="Normal"/>
    <w:uiPriority w:val="2"/>
    <w:qFormat/>
  </w:style>
  <w:style w:type="character" w:customStyle="1" w:styleId="Heading1Char">
    <w:name w:val="Heading 1 Char"/>
    <w:basedOn w:val="DefaultParagraphFont"/>
    <w:link w:val="Heading1"/>
    <w:uiPriority w:val="9"/>
    <w:rsid w:val="00580FA1"/>
    <w:rPr>
      <w:rFonts w:ascii="Arial" w:eastAsiaTheme="minorEastAsia" w:hAnsi="Arial" w:cs="Arial"/>
      <w:b/>
      <w:color w:val="5D5D5D"/>
      <w:sz w:val="44"/>
      <w:szCs w:val="44"/>
      <w:lang w:val="en-GB" w:eastAsia="en-US"/>
    </w:rPr>
  </w:style>
  <w:style w:type="paragraph" w:customStyle="1" w:styleId="ResumeDate">
    <w:name w:val="Resume Date"/>
    <w:basedOn w:val="Normal"/>
    <w:uiPriority w:val="2"/>
    <w:qFormat/>
    <w:pPr>
      <w:keepNext/>
      <w:keepLines/>
    </w:pPr>
    <w:rPr>
      <w:sz w:val="18"/>
    </w:rPr>
  </w:style>
  <w:style w:type="paragraph" w:customStyle="1" w:styleId="Subsection">
    <w:name w:val="Subsection"/>
    <w:basedOn w:val="Normal"/>
    <w:uiPriority w:val="2"/>
    <w:qFormat/>
    <w:pPr>
      <w:keepNext/>
      <w:keepLines/>
    </w:pPr>
    <w:rPr>
      <w:b/>
      <w:bCs/>
      <w:sz w:val="18"/>
    </w:rPr>
  </w:style>
  <w:style w:type="character" w:customStyle="1" w:styleId="Heading2Char">
    <w:name w:val="Heading 2 Char"/>
    <w:basedOn w:val="DefaultParagraphFont"/>
    <w:link w:val="Heading2"/>
    <w:uiPriority w:val="9"/>
    <w:rsid w:val="00BE359C"/>
    <w:rPr>
      <w:rFonts w:ascii="Helvetica" w:eastAsiaTheme="minorEastAsia" w:hAnsi="Helvetica"/>
      <w:caps/>
      <w:noProof/>
      <w:color w:val="62B3E5"/>
      <w:sz w:val="20"/>
      <w:szCs w:val="23"/>
      <w:lang w:val="en-GB" w:eastAsia="en-US"/>
    </w:rPr>
  </w:style>
  <w:style w:type="paragraph" w:customStyle="1" w:styleId="Description">
    <w:name w:val="Description"/>
    <w:basedOn w:val="Normal"/>
    <w:link w:val="DescriptionChar"/>
    <w:uiPriority w:val="2"/>
    <w:qFormat/>
    <w:pPr>
      <w:spacing w:before="120"/>
    </w:pPr>
    <w:rPr>
      <w:rFonts w:asciiTheme="majorHAnsi" w:eastAsiaTheme="majorEastAsia" w:hAnsiTheme="majorHAnsi" w:cstheme="majorBidi"/>
      <w:sz w:val="26"/>
    </w:rPr>
  </w:style>
  <w:style w:type="character" w:customStyle="1" w:styleId="Heading3Char">
    <w:name w:val="Heading 3 Char"/>
    <w:basedOn w:val="DefaultParagraphFont"/>
    <w:link w:val="Heading3"/>
    <w:uiPriority w:val="9"/>
    <w:rsid w:val="00AC2AF7"/>
    <w:rPr>
      <w:rFonts w:ascii="Helvetica" w:eastAsiaTheme="minorEastAsia" w:hAnsi="Helvetica"/>
      <w:b/>
      <w:color w:val="5D5D5D"/>
      <w:sz w:val="22"/>
      <w:szCs w:val="20"/>
      <w:lang w:val="en-GB" w:eastAsia="en-US"/>
    </w:rPr>
  </w:style>
  <w:style w:type="character" w:customStyle="1" w:styleId="DescriptionChar">
    <w:name w:val="Description Char"/>
    <w:basedOn w:val="Heading2Char"/>
    <w:link w:val="Description"/>
    <w:uiPriority w:val="2"/>
    <w:rPr>
      <w:rFonts w:asciiTheme="majorHAnsi" w:eastAsiaTheme="majorEastAsia" w:hAnsiTheme="majorHAnsi" w:cstheme="majorBidi"/>
      <w:b w:val="0"/>
      <w:caps/>
      <w:noProof/>
      <w:color w:val="62B3E5"/>
      <w:sz w:val="26"/>
      <w:szCs w:val="23"/>
      <w:lang w:val="en-GB" w:eastAsia="en-US"/>
    </w:rPr>
  </w:style>
  <w:style w:type="paragraph" w:customStyle="1" w:styleId="SectionHeading">
    <w:name w:val="Section Heading"/>
    <w:basedOn w:val="Normal"/>
    <w:qFormat/>
    <w:pPr>
      <w:spacing w:after="60" w:line="240" w:lineRule="auto"/>
      <w:outlineLvl w:val="0"/>
    </w:pPr>
    <w:rPr>
      <w:caps/>
      <w:color w:val="969696" w:themeColor="accent3"/>
      <w:sz w:val="22"/>
    </w:rPr>
  </w:style>
  <w:style w:type="paragraph" w:styleId="NoSpacing">
    <w:name w:val="No Spacing"/>
    <w:link w:val="NoSpacingChar"/>
    <w:uiPriority w:val="1"/>
    <w:qFormat/>
    <w:pPr>
      <w:spacing w:after="0" w:line="240" w:lineRule="auto"/>
    </w:pPr>
    <w:rPr>
      <w:color w:val="auto"/>
      <w:sz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sz w:val="22"/>
    </w:rPr>
  </w:style>
  <w:style w:type="paragraph" w:styleId="Title">
    <w:name w:val="Title"/>
    <w:basedOn w:val="Normal"/>
    <w:next w:val="Normal"/>
    <w:link w:val="TitleChar"/>
    <w:uiPriority w:val="10"/>
    <w:qFormat/>
    <w:rsid w:val="0047694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7694A"/>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7694A"/>
    <w:pPr>
      <w:numPr>
        <w:ilvl w:val="1"/>
      </w:numPr>
      <w:spacing w:after="160" w:line="259" w:lineRule="auto"/>
    </w:pPr>
    <w:rPr>
      <w:rFonts w:cs="Times New Roman"/>
      <w:color w:val="5A5A5A" w:themeColor="text1" w:themeTint="A5"/>
      <w:spacing w:val="15"/>
      <w:sz w:val="22"/>
      <w:szCs w:val="22"/>
    </w:rPr>
  </w:style>
  <w:style w:type="character" w:customStyle="1" w:styleId="SubtitleChar">
    <w:name w:val="Subtitle Char"/>
    <w:basedOn w:val="DefaultParagraphFont"/>
    <w:link w:val="Subtitle"/>
    <w:uiPriority w:val="11"/>
    <w:rsid w:val="0047694A"/>
    <w:rPr>
      <w:rFonts w:eastAsiaTheme="minorEastAsia" w:cs="Times New Roman"/>
      <w:color w:val="5A5A5A" w:themeColor="text1" w:themeTint="A5"/>
      <w:spacing w:val="15"/>
      <w:sz w:val="22"/>
      <w:szCs w:val="22"/>
      <w:lang w:eastAsia="en-US"/>
    </w:rPr>
  </w:style>
  <w:style w:type="table" w:styleId="TableGrid">
    <w:name w:val="Table Grid"/>
    <w:basedOn w:val="TableNormal"/>
    <w:uiPriority w:val="39"/>
    <w:rsid w:val="009360EE"/>
    <w:pPr>
      <w:spacing w:after="0" w:line="240" w:lineRule="auto"/>
    </w:pPr>
    <w:rPr>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7C6823"/>
    <w:pPr>
      <w:tabs>
        <w:tab w:val="left" w:pos="567"/>
      </w:tabs>
      <w:spacing w:line="240" w:lineRule="auto"/>
      <w:contextualSpacing/>
    </w:pPr>
    <w:rPr>
      <w:sz w:val="23"/>
      <w:szCs w:val="23"/>
    </w:rPr>
  </w:style>
  <w:style w:type="paragraph" w:customStyle="1" w:styleId="firstpagenormal">
    <w:name w:val="first page normal"/>
    <w:basedOn w:val="Normal"/>
    <w:qFormat/>
    <w:rsid w:val="005708D3"/>
    <w:pPr>
      <w:ind w:right="1128"/>
    </w:pPr>
  </w:style>
  <w:style w:type="paragraph" w:customStyle="1" w:styleId="mainrole">
    <w:name w:val="main role"/>
    <w:basedOn w:val="Normal"/>
    <w:qFormat/>
    <w:rsid w:val="00D668B4"/>
    <w:rPr>
      <w:rFonts w:cs="Arial"/>
      <w:color w:val="5D5D5D"/>
      <w:sz w:val="36"/>
      <w:szCs w:val="36"/>
    </w:rPr>
  </w:style>
  <w:style w:type="paragraph" w:customStyle="1" w:styleId="sidebar-list">
    <w:name w:val="sidebar-list"/>
    <w:basedOn w:val="ListParagraph"/>
    <w:autoRedefine/>
    <w:qFormat/>
    <w:rsid w:val="000076F1"/>
    <w:pPr>
      <w:framePr w:wrap="around" w:vAnchor="text" w:hAnchor="page" w:x="-133" w:y="1"/>
      <w:numPr>
        <w:numId w:val="5"/>
      </w:numPr>
      <w:tabs>
        <w:tab w:val="clear" w:pos="567"/>
        <w:tab w:val="left" w:pos="142"/>
      </w:tabs>
    </w:pPr>
    <w:rPr>
      <w:rFonts w:cs="Arial"/>
      <w:noProof/>
      <w:sz w:val="20"/>
      <w:szCs w:val="20"/>
    </w:rPr>
  </w:style>
  <w:style w:type="paragraph" w:customStyle="1" w:styleId="SidebarHeading">
    <w:name w:val="Sidebar Heading"/>
    <w:basedOn w:val="Heading3"/>
    <w:qFormat/>
    <w:rsid w:val="000A5BBE"/>
    <w:pPr>
      <w:ind w:left="113"/>
    </w:pPr>
    <w:rPr>
      <w:caps/>
    </w:rPr>
  </w:style>
  <w:style w:type="paragraph" w:customStyle="1" w:styleId="itemheader">
    <w:name w:val="item header"/>
    <w:basedOn w:val="Heading3"/>
    <w:autoRedefine/>
    <w:qFormat/>
    <w:rsid w:val="002526FE"/>
    <w:pPr>
      <w:spacing w:after="20"/>
      <w:ind w:right="1127"/>
    </w:pPr>
    <w:rPr>
      <w:rFonts w:ascii="Arial" w:hAnsi="Arial" w:cs="Arial"/>
      <w:noProof/>
      <w:sz w:val="20"/>
    </w:rPr>
  </w:style>
  <w:style w:type="paragraph" w:customStyle="1" w:styleId="skillheader">
    <w:name w:val="skill header"/>
    <w:basedOn w:val="firstpagenormal"/>
    <w:autoRedefine/>
    <w:qFormat/>
    <w:rsid w:val="00533477"/>
    <w:pPr>
      <w:pBdr>
        <w:top w:val="single" w:sz="4" w:space="1" w:color="DDDDDD" w:themeColor="accent1"/>
        <w:left w:val="single" w:sz="4" w:space="4" w:color="DDDDDD" w:themeColor="accent1"/>
        <w:bottom w:val="single" w:sz="4" w:space="1" w:color="DDDDDD" w:themeColor="accent1"/>
        <w:right w:val="single" w:sz="4" w:space="4" w:color="DDDDDD" w:themeColor="accent1"/>
      </w:pBdr>
      <w:shd w:val="clear" w:color="auto" w:fill="DDDDDD" w:themeFill="accent1"/>
      <w:tabs>
        <w:tab w:val="right" w:pos="9639"/>
      </w:tabs>
      <w:spacing w:before="40" w:after="40"/>
      <w:ind w:left="102" w:right="0"/>
    </w:pPr>
    <w:rPr>
      <w:b/>
      <w:caps/>
      <w:sz w:val="18"/>
    </w:rPr>
  </w:style>
  <w:style w:type="paragraph" w:customStyle="1" w:styleId="levels">
    <w:name w:val="levels"/>
    <w:basedOn w:val="Normal"/>
    <w:qFormat/>
    <w:rsid w:val="009F6F88"/>
    <w:pPr>
      <w:spacing w:line="240" w:lineRule="auto"/>
    </w:pPr>
    <w:rPr>
      <w:rFonts w:ascii="MS PMincho" w:eastAsia="MS PMincho" w:hAnsi="MS PMincho" w:cs="MS Mincho"/>
      <w:sz w:val="18"/>
      <w:szCs w:val="18"/>
    </w:rPr>
  </w:style>
  <w:style w:type="paragraph" w:customStyle="1" w:styleId="bodybullet">
    <w:name w:val="body bullet"/>
    <w:basedOn w:val="ListBullet"/>
    <w:qFormat/>
    <w:rsid w:val="000D2C44"/>
    <w:pPr>
      <w:numPr>
        <w:numId w:val="23"/>
      </w:numPr>
      <w:adjustRightInd w:val="0"/>
      <w:ind w:right="1134"/>
    </w:pPr>
    <w:rPr>
      <w:noProof/>
    </w:rPr>
  </w:style>
  <w:style w:type="character" w:styleId="Hyperlink">
    <w:name w:val="Hyperlink"/>
    <w:basedOn w:val="DefaultParagraphFont"/>
    <w:uiPriority w:val="99"/>
    <w:unhideWhenUsed/>
    <w:rsid w:val="00DD6C3E"/>
    <w:rPr>
      <w:color w:val="46445F"/>
      <w:u w:val="none"/>
    </w:rPr>
  </w:style>
  <w:style w:type="paragraph" w:customStyle="1" w:styleId="a">
    <w:name w:val="■■■■□"/>
    <w:basedOn w:val="firstpagenormal"/>
    <w:qFormat/>
    <w:rsid w:val="00037368"/>
    <w:pPr>
      <w:spacing w:line="280" w:lineRule="exact"/>
    </w:pPr>
    <w:rPr>
      <w:rFonts w:eastAsia="MS PMincho" w:cs="Arial"/>
      <w:color w:val="62B3E6"/>
      <w:position w:val="-4"/>
      <w:sz w:val="48"/>
      <w:szCs w:val="48"/>
    </w:rPr>
  </w:style>
  <w:style w:type="character" w:styleId="FollowedHyperlink">
    <w:name w:val="FollowedHyperlink"/>
    <w:basedOn w:val="DefaultParagraphFont"/>
    <w:uiPriority w:val="99"/>
    <w:semiHidden/>
    <w:unhideWhenUsed/>
    <w:rsid w:val="00816047"/>
    <w:rPr>
      <w:color w:val="919191" w:themeColor="followedHyperlink"/>
      <w:u w:val="single"/>
    </w:rPr>
  </w:style>
  <w:style w:type="paragraph" w:customStyle="1" w:styleId="Paragraph">
    <w:name w:val="Paragraph"/>
    <w:basedOn w:val="firstpagenormal"/>
    <w:autoRedefine/>
    <w:qFormat/>
    <w:rsid w:val="0027468D"/>
  </w:style>
  <w:style w:type="paragraph" w:customStyle="1" w:styleId="itemsubheader">
    <w:name w:val="item subheader"/>
    <w:basedOn w:val="itemheader"/>
    <w:autoRedefine/>
    <w:qFormat/>
    <w:rsid w:val="00F14581"/>
    <w:pPr>
      <w:spacing w:before="40" w:after="100" w:line="276" w:lineRule="auto"/>
      <w:ind w:left="34" w:right="0"/>
    </w:pPr>
    <w:rPr>
      <w:b w:val="0"/>
      <w:color w:val="A6A6A6" w:themeColor="background1" w:themeShade="A6"/>
    </w:rPr>
  </w:style>
  <w:style w:type="paragraph" w:customStyle="1" w:styleId="Tableheading">
    <w:name w:val="Table heading"/>
    <w:basedOn w:val="Normal"/>
    <w:uiPriority w:val="99"/>
    <w:rsid w:val="000253B3"/>
    <w:pPr>
      <w:suppressAutoHyphens/>
      <w:spacing w:line="260" w:lineRule="atLeast"/>
    </w:pPr>
    <w:rPr>
      <w:rFonts w:eastAsia="Times New Roman" w:cs="Arial"/>
      <w:b/>
      <w:color w:val="auto"/>
      <w:lang w:eastAsia="ar-SA"/>
    </w:rPr>
  </w:style>
  <w:style w:type="paragraph" w:customStyle="1" w:styleId="Headline">
    <w:name w:val="Headline"/>
    <w:basedOn w:val="Normal"/>
    <w:next w:val="Heading1"/>
    <w:uiPriority w:val="99"/>
    <w:rsid w:val="0065590A"/>
    <w:pPr>
      <w:suppressAutoHyphens/>
      <w:spacing w:before="260" w:after="260" w:line="390" w:lineRule="exact"/>
    </w:pPr>
    <w:rPr>
      <w:rFonts w:eastAsia="Times New Roman" w:cs="Arial"/>
      <w:color w:val="auto"/>
      <w:sz w:val="36"/>
      <w:lang w:eastAsia="ar-SA"/>
    </w:rPr>
  </w:style>
  <w:style w:type="paragraph" w:customStyle="1" w:styleId="blueheading">
    <w:name w:val="blue heading"/>
    <w:basedOn w:val="Normal"/>
    <w:qFormat/>
    <w:rsid w:val="009139EA"/>
    <w:pPr>
      <w:tabs>
        <w:tab w:val="right" w:pos="11543"/>
      </w:tabs>
      <w:spacing w:before="240" w:after="80"/>
      <w:outlineLvl w:val="1"/>
    </w:pPr>
    <w:rPr>
      <w:rFonts w:ascii="Helvetica" w:hAnsi="Helvetica"/>
      <w:b/>
      <w:caps/>
      <w:color w:val="62B3E5"/>
      <w:sz w:val="23"/>
      <w:szCs w:val="23"/>
      <w:shd w:val="clear" w:color="auto" w:fill="FFFFFF" w:themeFill="background1"/>
    </w:rPr>
  </w:style>
  <w:style w:type="paragraph" w:customStyle="1" w:styleId="greyinfo">
    <w:name w:val="greyinfo"/>
    <w:qFormat/>
    <w:rsid w:val="00B6699C"/>
    <w:pPr>
      <w:tabs>
        <w:tab w:val="left" w:pos="1032"/>
      </w:tabs>
      <w:spacing w:after="0" w:line="240" w:lineRule="auto"/>
      <w:ind w:right="873"/>
    </w:pPr>
    <w:rPr>
      <w:rFonts w:ascii="Arial" w:eastAsiaTheme="minorEastAsia" w:hAnsi="Arial" w:cs="Arial"/>
      <w:noProof/>
      <w:color w:val="969696"/>
      <w:sz w:val="22"/>
      <w:lang w:val="en-GB" w:eastAsia="en-US"/>
    </w:rPr>
  </w:style>
  <w:style w:type="character" w:customStyle="1" w:styleId="Heading4Char">
    <w:name w:val="Heading 4 Char"/>
    <w:basedOn w:val="DefaultParagraphFont"/>
    <w:link w:val="Heading4"/>
    <w:uiPriority w:val="9"/>
    <w:rsid w:val="00D903A0"/>
    <w:rPr>
      <w:rFonts w:asciiTheme="majorHAnsi" w:eastAsiaTheme="majorEastAsia" w:hAnsiTheme="majorHAnsi" w:cstheme="majorBidi"/>
      <w:i/>
      <w:iCs/>
      <w:color w:val="A5A5A5" w:themeColor="accent1" w:themeShade="BF"/>
      <w:lang w:val="en-GB" w:eastAsia="en-US"/>
    </w:rPr>
  </w:style>
  <w:style w:type="character" w:customStyle="1" w:styleId="Heading5Char">
    <w:name w:val="Heading 5 Char"/>
    <w:basedOn w:val="DefaultParagraphFont"/>
    <w:link w:val="Heading5"/>
    <w:uiPriority w:val="9"/>
    <w:rsid w:val="00D903A0"/>
    <w:rPr>
      <w:rFonts w:asciiTheme="majorHAnsi" w:eastAsiaTheme="majorEastAsia" w:hAnsiTheme="majorHAnsi" w:cstheme="majorBidi"/>
      <w:color w:val="A5A5A5" w:themeColor="accent1" w:themeShade="BF"/>
      <w:lang w:val="en-GB" w:eastAsia="en-US"/>
    </w:rPr>
  </w:style>
  <w:style w:type="character" w:customStyle="1" w:styleId="Heading6Char">
    <w:name w:val="Heading 6 Char"/>
    <w:basedOn w:val="DefaultParagraphFont"/>
    <w:link w:val="Heading6"/>
    <w:uiPriority w:val="9"/>
    <w:semiHidden/>
    <w:rsid w:val="00D903A0"/>
    <w:rPr>
      <w:rFonts w:asciiTheme="majorHAnsi" w:eastAsiaTheme="majorEastAsia" w:hAnsiTheme="majorHAnsi" w:cstheme="majorBidi"/>
      <w:color w:val="6E6E6E" w:themeColor="accent1" w:themeShade="7F"/>
      <w:lang w:val="en-GB" w:eastAsia="en-US"/>
    </w:rPr>
  </w:style>
  <w:style w:type="character" w:customStyle="1" w:styleId="Heading7Char">
    <w:name w:val="Heading 7 Char"/>
    <w:basedOn w:val="DefaultParagraphFont"/>
    <w:link w:val="Heading7"/>
    <w:uiPriority w:val="9"/>
    <w:semiHidden/>
    <w:rsid w:val="00D903A0"/>
    <w:rPr>
      <w:rFonts w:asciiTheme="majorHAnsi" w:eastAsiaTheme="majorEastAsia" w:hAnsiTheme="majorHAnsi" w:cstheme="majorBidi"/>
      <w:i/>
      <w:iCs/>
      <w:color w:val="6E6E6E" w:themeColor="accent1" w:themeShade="7F"/>
      <w:lang w:val="en-GB" w:eastAsia="en-US"/>
    </w:rPr>
  </w:style>
  <w:style w:type="character" w:customStyle="1" w:styleId="Heading8Char">
    <w:name w:val="Heading 8 Char"/>
    <w:basedOn w:val="DefaultParagraphFont"/>
    <w:link w:val="Heading8"/>
    <w:uiPriority w:val="9"/>
    <w:semiHidden/>
    <w:rsid w:val="00D903A0"/>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D903A0"/>
    <w:rPr>
      <w:rFonts w:asciiTheme="majorHAnsi" w:eastAsiaTheme="majorEastAsia" w:hAnsiTheme="majorHAnsi" w:cstheme="majorBidi"/>
      <w:i/>
      <w:iCs/>
      <w:color w:val="272727" w:themeColor="text1" w:themeTint="D8"/>
      <w:sz w:val="21"/>
      <w:szCs w:val="21"/>
      <w:lang w:val="en-GB" w:eastAsia="en-US"/>
    </w:rPr>
  </w:style>
  <w:style w:type="paragraph" w:customStyle="1" w:styleId="bodynumbered">
    <w:name w:val="body numbered"/>
    <w:basedOn w:val="firstpagenormal"/>
    <w:qFormat/>
    <w:rsid w:val="00B15DA9"/>
    <w:pPr>
      <w:numPr>
        <w:numId w:val="4"/>
      </w:numPr>
      <w:adjustRightInd w:val="0"/>
      <w:ind w:right="1134"/>
    </w:pPr>
    <w:rPr>
      <w:noProof/>
    </w:rPr>
  </w:style>
  <w:style w:type="paragraph" w:customStyle="1" w:styleId="tester">
    <w:name w:val="tester"/>
    <w:qFormat/>
    <w:rsid w:val="00670656"/>
    <w:rPr>
      <w:rFonts w:ascii="Arial" w:eastAsiaTheme="minorEastAsia" w:hAnsi="Arial"/>
      <w:noProof/>
      <w:color w:val="58595B"/>
      <w:sz w:val="22"/>
      <w:szCs w:val="22"/>
      <w:lang w:val="en-GB" w:eastAsia="en-US"/>
    </w:rPr>
  </w:style>
  <w:style w:type="character" w:customStyle="1" w:styleId="reference">
    <w:name w:val="reference"/>
    <w:basedOn w:val="DefaultParagraphFont"/>
    <w:uiPriority w:val="1"/>
    <w:qFormat/>
    <w:rsid w:val="00596191"/>
    <w:rPr>
      <w:color w:val="969696" w:themeColor="accent3"/>
      <w:sz w:val="15"/>
      <w:szCs w:val="15"/>
    </w:rPr>
  </w:style>
  <w:style w:type="character" w:customStyle="1" w:styleId="greyinfo-inl">
    <w:name w:val="greyinfo-inl"/>
    <w:basedOn w:val="DefaultParagraphFont"/>
    <w:uiPriority w:val="1"/>
    <w:rsid w:val="004B0DD7"/>
    <w:rPr>
      <w:b/>
      <w:color w:val="969696"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912">
      <w:bodyDiv w:val="1"/>
      <w:marLeft w:val="0"/>
      <w:marRight w:val="0"/>
      <w:marTop w:val="0"/>
      <w:marBottom w:val="0"/>
      <w:divBdr>
        <w:top w:val="none" w:sz="0" w:space="0" w:color="auto"/>
        <w:left w:val="none" w:sz="0" w:space="0" w:color="auto"/>
        <w:bottom w:val="none" w:sz="0" w:space="0" w:color="auto"/>
        <w:right w:val="none" w:sz="0" w:space="0" w:color="auto"/>
      </w:divBdr>
    </w:div>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697392155">
      <w:bodyDiv w:val="1"/>
      <w:marLeft w:val="0"/>
      <w:marRight w:val="0"/>
      <w:marTop w:val="0"/>
      <w:marBottom w:val="0"/>
      <w:divBdr>
        <w:top w:val="none" w:sz="0" w:space="0" w:color="auto"/>
        <w:left w:val="none" w:sz="0" w:space="0" w:color="auto"/>
        <w:bottom w:val="none" w:sz="0" w:space="0" w:color="auto"/>
        <w:right w:val="none" w:sz="0" w:space="0" w:color="auto"/>
      </w:divBdr>
    </w:div>
    <w:div w:id="706759541">
      <w:bodyDiv w:val="1"/>
      <w:marLeft w:val="0"/>
      <w:marRight w:val="0"/>
      <w:marTop w:val="0"/>
      <w:marBottom w:val="0"/>
      <w:divBdr>
        <w:top w:val="none" w:sz="0" w:space="0" w:color="auto"/>
        <w:left w:val="none" w:sz="0" w:space="0" w:color="auto"/>
        <w:bottom w:val="none" w:sz="0" w:space="0" w:color="auto"/>
        <w:right w:val="none" w:sz="0" w:space="0" w:color="auto"/>
      </w:divBdr>
    </w:div>
    <w:div w:id="764496642">
      <w:bodyDiv w:val="1"/>
      <w:marLeft w:val="0"/>
      <w:marRight w:val="0"/>
      <w:marTop w:val="0"/>
      <w:marBottom w:val="0"/>
      <w:divBdr>
        <w:top w:val="none" w:sz="0" w:space="0" w:color="auto"/>
        <w:left w:val="none" w:sz="0" w:space="0" w:color="auto"/>
        <w:bottom w:val="none" w:sz="0" w:space="0" w:color="auto"/>
        <w:right w:val="none" w:sz="0" w:space="0" w:color="auto"/>
      </w:divBdr>
    </w:div>
    <w:div w:id="837186084">
      <w:bodyDiv w:val="1"/>
      <w:marLeft w:val="0"/>
      <w:marRight w:val="0"/>
      <w:marTop w:val="0"/>
      <w:marBottom w:val="0"/>
      <w:divBdr>
        <w:top w:val="none" w:sz="0" w:space="0" w:color="auto"/>
        <w:left w:val="none" w:sz="0" w:space="0" w:color="auto"/>
        <w:bottom w:val="none" w:sz="0" w:space="0" w:color="auto"/>
        <w:right w:val="none" w:sz="0" w:space="0" w:color="auto"/>
      </w:divBdr>
    </w:div>
    <w:div w:id="874199853">
      <w:bodyDiv w:val="1"/>
      <w:marLeft w:val="0"/>
      <w:marRight w:val="0"/>
      <w:marTop w:val="0"/>
      <w:marBottom w:val="0"/>
      <w:divBdr>
        <w:top w:val="none" w:sz="0" w:space="0" w:color="auto"/>
        <w:left w:val="none" w:sz="0" w:space="0" w:color="auto"/>
        <w:bottom w:val="none" w:sz="0" w:space="0" w:color="auto"/>
        <w:right w:val="none" w:sz="0" w:space="0" w:color="auto"/>
      </w:divBdr>
    </w:div>
    <w:div w:id="892155241">
      <w:bodyDiv w:val="1"/>
      <w:marLeft w:val="0"/>
      <w:marRight w:val="0"/>
      <w:marTop w:val="0"/>
      <w:marBottom w:val="0"/>
      <w:divBdr>
        <w:top w:val="none" w:sz="0" w:space="0" w:color="auto"/>
        <w:left w:val="none" w:sz="0" w:space="0" w:color="auto"/>
        <w:bottom w:val="none" w:sz="0" w:space="0" w:color="auto"/>
        <w:right w:val="none" w:sz="0" w:space="0" w:color="auto"/>
      </w:divBdr>
    </w:div>
    <w:div w:id="1043944197">
      <w:bodyDiv w:val="1"/>
      <w:marLeft w:val="0"/>
      <w:marRight w:val="0"/>
      <w:marTop w:val="0"/>
      <w:marBottom w:val="0"/>
      <w:divBdr>
        <w:top w:val="none" w:sz="0" w:space="0" w:color="auto"/>
        <w:left w:val="none" w:sz="0" w:space="0" w:color="auto"/>
        <w:bottom w:val="none" w:sz="0" w:space="0" w:color="auto"/>
        <w:right w:val="none" w:sz="0" w:space="0" w:color="auto"/>
      </w:divBdr>
    </w:div>
    <w:div w:id="1093359013">
      <w:bodyDiv w:val="1"/>
      <w:marLeft w:val="0"/>
      <w:marRight w:val="0"/>
      <w:marTop w:val="0"/>
      <w:marBottom w:val="0"/>
      <w:divBdr>
        <w:top w:val="none" w:sz="0" w:space="0" w:color="auto"/>
        <w:left w:val="none" w:sz="0" w:space="0" w:color="auto"/>
        <w:bottom w:val="none" w:sz="0" w:space="0" w:color="auto"/>
        <w:right w:val="none" w:sz="0" w:space="0" w:color="auto"/>
      </w:divBdr>
    </w:div>
    <w:div w:id="1151215489">
      <w:bodyDiv w:val="1"/>
      <w:marLeft w:val="0"/>
      <w:marRight w:val="0"/>
      <w:marTop w:val="0"/>
      <w:marBottom w:val="0"/>
      <w:divBdr>
        <w:top w:val="none" w:sz="0" w:space="0" w:color="auto"/>
        <w:left w:val="none" w:sz="0" w:space="0" w:color="auto"/>
        <w:bottom w:val="none" w:sz="0" w:space="0" w:color="auto"/>
        <w:right w:val="none" w:sz="0" w:space="0" w:color="auto"/>
      </w:divBdr>
    </w:div>
    <w:div w:id="1330207609">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 w:id="1415318757">
      <w:bodyDiv w:val="1"/>
      <w:marLeft w:val="0"/>
      <w:marRight w:val="0"/>
      <w:marTop w:val="0"/>
      <w:marBottom w:val="0"/>
      <w:divBdr>
        <w:top w:val="none" w:sz="0" w:space="0" w:color="auto"/>
        <w:left w:val="none" w:sz="0" w:space="0" w:color="auto"/>
        <w:bottom w:val="none" w:sz="0" w:space="0" w:color="auto"/>
        <w:right w:val="none" w:sz="0" w:space="0" w:color="auto"/>
      </w:divBdr>
    </w:div>
    <w:div w:id="203615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1BC1CBDDDD408798CD3FAB0785427F"/>
        <w:category>
          <w:name w:val="General"/>
          <w:gallery w:val="placeholder"/>
        </w:category>
        <w:types>
          <w:type w:val="bbPlcHdr"/>
        </w:types>
        <w:behaviors>
          <w:behavior w:val="content"/>
        </w:behaviors>
        <w:guid w:val="{D4BB6D83-0821-4700-99BA-0F42B872F47F}"/>
      </w:docPartPr>
      <w:docPartBody>
        <w:p w:rsidR="00000000" w:rsidRDefault="00BD2EEC" w:rsidP="00BD2EEC">
          <w:pPr>
            <w:pStyle w:val="FD1BC1CBDDDD408798CD3FAB0785427F"/>
          </w:pPr>
          <w:r>
            <w:t>[Type here]</w:t>
          </w:r>
        </w:p>
      </w:docPartBody>
    </w:docPart>
    <w:docPart>
      <w:docPartPr>
        <w:name w:val="F45B1F78CF4B4874883310A4CCE77E63"/>
        <w:category>
          <w:name w:val="General"/>
          <w:gallery w:val="placeholder"/>
        </w:category>
        <w:types>
          <w:type w:val="bbPlcHdr"/>
        </w:types>
        <w:behaviors>
          <w:behavior w:val="content"/>
        </w:behaviors>
        <w:guid w:val="{57782625-0FA3-4399-A358-55BF1AC1EB55}"/>
      </w:docPartPr>
      <w:docPartBody>
        <w:p w:rsidR="00000000" w:rsidRDefault="00BD2EEC" w:rsidP="00BD2EEC">
          <w:pPr>
            <w:pStyle w:val="F45B1F78CF4B4874883310A4CCE77E6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Light">
    <w:charset w:val="00"/>
    <w:family w:val="auto"/>
    <w:pitch w:val="variable"/>
    <w:sig w:usb0="800000AF" w:usb1="4000204A" w:usb2="00000000" w:usb3="00000000" w:csb0="00000001" w:csb1="00000000"/>
  </w:font>
  <w:font w:name="MS PMincho">
    <w:charset w:val="80"/>
    <w:family w:val="roman"/>
    <w:pitch w:val="variable"/>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EC"/>
    <w:rsid w:val="00BD2EEC"/>
    <w:rsid w:val="00F7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1BC1CBDDDD408798CD3FAB0785427F">
    <w:name w:val="FD1BC1CBDDDD408798CD3FAB0785427F"/>
    <w:rsid w:val="00BD2EEC"/>
  </w:style>
  <w:style w:type="paragraph" w:customStyle="1" w:styleId="F45B1F78CF4B4874883310A4CCE77E63">
    <w:name w:val="F45B1F78CF4B4874883310A4CCE77E63"/>
    <w:rsid w:val="00BD2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0A676-D251-4A8C-8FD8-5C9F5030A74D}">
  <ds:schemaRefs>
    <ds:schemaRef ds:uri="http://schemas.microsoft.com/sharepoint/v3/contenttype/forms"/>
  </ds:schemaRefs>
</ds:datastoreItem>
</file>

<file path=customXml/itemProps3.xml><?xml version="1.0" encoding="utf-8"?>
<ds:datastoreItem xmlns:ds="http://schemas.openxmlformats.org/officeDocument/2006/customXml" ds:itemID="{5FD4DB3A-FBDE-4B1C-B181-7180A75B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Horacek Jiri</dc:creator>
  <cp:keywords/>
  <cp:lastModifiedBy>Tiwari Vikas</cp:lastModifiedBy>
  <cp:revision>2</cp:revision>
  <cp:lastPrinted>2016-06-16T08:20:00Z</cp:lastPrinted>
  <dcterms:created xsi:type="dcterms:W3CDTF">2018-04-03T05:31:00Z</dcterms:created>
  <dcterms:modified xsi:type="dcterms:W3CDTF">2018-04-03T05:31:00Z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ies>
</file>