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-3.8pt;margin-top:-9.2pt;width:322.95pt;height:99.3pt;z-index:4;mso-position-horizontal-relative:text;mso-position-vertical-relative:text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Shubhada Santosh Pagdhare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B.E in </w:t>
                  </w:r>
                  <w:r>
                    <w:rPr>
                      <w:rFonts w:ascii="Garamond" w:hAnsi="Garamond"/>
                      <w:b/>
                    </w:rPr>
                    <w:t>E&amp;Tc</w:t>
                  </w:r>
                  <w:r>
                    <w:rPr>
                      <w:rFonts w:ascii="Garamond" w:hAnsi="Garamond"/>
                      <w:b/>
                    </w:rPr>
                    <w:t xml:space="preserve">, Diploma in </w:t>
                  </w:r>
                  <w:r>
                    <w:rPr>
                      <w:rFonts w:ascii="Garamond" w:hAnsi="Garamond"/>
                      <w:b/>
                    </w:rPr>
                    <w:t>E&amp;Tc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</w:rPr>
                  </w:pP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b/>
                    </w:rPr>
                  </w:pPr>
                  <w:r>
                    <w:t>Contact No.: -+918983705780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b/>
                      <w:sz w:val="44"/>
                      <w:szCs w:val="48"/>
                    </w:rPr>
                  </w:pPr>
                  <w:r>
                    <w:t>E-mail:-shubhpagdhare@gmail.com</w:t>
                  </w:r>
                </w:p>
              </w:txbxContent>
            </v:textbox>
          </v:shape>
        </w:pict>
      </w:r>
    </w:p>
    <w:bookmarkStart w:id="0" w:name="_GoBack"/>
    <w:bookmarkEnd w:id="0"/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</w:rPr>
        <w:pict>
          <v:shape id="1028" type="#_x0000_t202" fillcolor="white" stroked="f" style="position:absolute;margin-left:-3.8pt;margin-top:1.9pt;width:209.7pt;height:62.2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 xml:space="preserve">Present </w:t>
                  </w: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Address</w:t>
                  </w: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: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Narayan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Bhuwan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,      At &amp;post 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Satpati,Tal-Palghar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,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Dist-Palghar</w:t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,Pin</w:t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-401405</w:t>
                  </w:r>
                </w:p>
              </w:txbxContent>
            </v:textbox>
          </v:shape>
        </w:pict>
      </w:r>
      <w:r>
        <w:rPr>
          <w:rFonts w:ascii="Garamond" w:hAnsi="Garamond"/>
          <w:b/>
          <w:noProof/>
          <w:sz w:val="44"/>
          <w:szCs w:val="48"/>
        </w:rPr>
        <w:pict>
          <v:rect id="1029" filled="f" stroked="f" style="position:absolute;margin-left:270.4pt;margin-top:1.9pt;width:220.5pt;height:62.25pt;z-index: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u w:val="single"/>
                    </w:rPr>
                    <w:t>Permanent Address</w:t>
                  </w:r>
                  <w:r>
                    <w:rPr>
                      <w:rFonts w:ascii="Garamond" w:hAnsi="Garamond"/>
                      <w:b/>
                    </w:rPr>
                    <w:t>: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Naraya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Bhuwan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    At &amp;post 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Satpati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,Tal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-Palghar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>,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Dist-Palghar</w:t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,Pin</w:t>
                  </w: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-401405</w:t>
                  </w:r>
                </w:p>
                <w:p>
                  <w:pPr>
                    <w:pStyle w:val="style0"/>
                    <w:rPr>
                      <w:rFonts w:ascii="Garamond" w:hAnsi="Garamond"/>
                      <w:b/>
                    </w:rPr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1" type="#_x0000_t32" filled="f" style="position:absolute;margin-left:-21.0pt;margin-top:6.75pt;width:545.25pt;height:.05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>
      <w:pPr>
        <w:pStyle w:val="style0"/>
        <w:tabs>
          <w:tab w:val="left" w:leader="none" w:pos="3450"/>
        </w:tabs>
        <w:rPr/>
      </w:pPr>
      <w:r>
        <w:t xml:space="preserve">To work in a firm with a professional work driven environment where I can utilize and apply my knowledge, skills which would enable me as a fresh graduate to grow while </w:t>
      </w:r>
      <w:r>
        <w:t>fulfilling organizational goals.</w:t>
      </w:r>
    </w:p>
    <w:p>
      <w:pPr>
        <w:pStyle w:val="style0"/>
        <w:rPr>
          <w:rFonts w:ascii="Garamond" w:cs="Arial" w:hAnsi="Garamond"/>
          <w:sz w:val="16"/>
          <w:szCs w:val="22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szCs w:val="28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ACADEMIC CREDENTIALS </w:t>
      </w:r>
    </w:p>
    <w:p>
      <w:pPr>
        <w:pStyle w:val="style0"/>
        <w:rPr>
          <w:rFonts w:ascii="Garamond" w:hAnsi="Garamond"/>
          <w:b/>
          <w:sz w:val="16"/>
          <w:szCs w:val="22"/>
        </w:rPr>
      </w:pPr>
    </w:p>
    <w:tbl>
      <w:tblPr>
        <w:tblStyle w:val="style154"/>
        <w:tblW w:w="0" w:type="auto"/>
        <w:tblInd w:w="108" w:type="dxa"/>
        <w:tblLook w:firstRow="0" w:lastRow="0" w:firstColumn="0" w:lastColumn="0" w:noHBand="0" w:noVBand="1"/>
      </w:tblPr>
      <w:tblGrid>
        <w:gridCol w:w="2279"/>
        <w:gridCol w:w="3570"/>
        <w:gridCol w:w="2006"/>
        <w:gridCol w:w="2415"/>
      </w:tblGrid>
      <w:tr>
        <w:trPr/>
        <w:tc>
          <w:tcPr>
            <w:tcW w:w="227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Qualification</w:t>
            </w:r>
          </w:p>
        </w:tc>
        <w:tc>
          <w:tcPr>
            <w:tcW w:w="357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Board/University</w:t>
            </w:r>
          </w:p>
        </w:tc>
        <w:tc>
          <w:tcPr>
            <w:tcW w:w="2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Year</w:t>
            </w:r>
          </w:p>
        </w:tc>
        <w:tc>
          <w:tcPr>
            <w:tcW w:w="241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Percentage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B.E(E</w:t>
            </w:r>
            <w:r>
              <w:rPr>
                <w:rFonts w:ascii="Garamond" w:hAnsi="Garamond"/>
              </w:rPr>
              <w:t>&amp;</w:t>
            </w:r>
            <w:r>
              <w:rPr>
                <w:rFonts w:ascii="Garamond" w:hAnsi="Garamond"/>
              </w:rPr>
              <w:t>TC)</w:t>
            </w:r>
          </w:p>
        </w:tc>
        <w:tc>
          <w:tcPr>
            <w:tcW w:w="357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Mumbai University</w:t>
            </w:r>
          </w:p>
        </w:tc>
        <w:tc>
          <w:tcPr>
            <w:tcW w:w="2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2017</w:t>
            </w:r>
          </w:p>
        </w:tc>
        <w:tc>
          <w:tcPr>
            <w:tcW w:w="241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Appeared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Diploma(E</w:t>
            </w:r>
            <w:r>
              <w:rPr>
                <w:rFonts w:ascii="Garamond" w:hAnsi="Garamond"/>
              </w:rPr>
              <w:t>&amp;</w:t>
            </w:r>
            <w:r>
              <w:rPr>
                <w:rFonts w:ascii="Garamond" w:hAnsi="Garamond"/>
              </w:rPr>
              <w:t>TC)</w:t>
            </w:r>
          </w:p>
        </w:tc>
        <w:tc>
          <w:tcPr>
            <w:tcW w:w="357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Mumbai University</w:t>
            </w:r>
          </w:p>
        </w:tc>
        <w:tc>
          <w:tcPr>
            <w:tcW w:w="2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</w:t>
            </w:r>
          </w:p>
        </w:tc>
        <w:tc>
          <w:tcPr>
            <w:tcW w:w="241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65.61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H.S.C.(MCVC)</w:t>
            </w:r>
          </w:p>
        </w:tc>
        <w:tc>
          <w:tcPr>
            <w:tcW w:w="357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Maharashtra State Board</w:t>
            </w:r>
          </w:p>
        </w:tc>
        <w:tc>
          <w:tcPr>
            <w:tcW w:w="2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2011</w:t>
            </w:r>
          </w:p>
        </w:tc>
        <w:tc>
          <w:tcPr>
            <w:tcW w:w="241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71.67</w:t>
            </w:r>
          </w:p>
        </w:tc>
      </w:tr>
      <w:tr>
        <w:tblPrEx/>
        <w:trPr/>
        <w:tc>
          <w:tcPr>
            <w:tcW w:w="2279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S.S.C.</w:t>
            </w:r>
          </w:p>
        </w:tc>
        <w:tc>
          <w:tcPr>
            <w:tcW w:w="357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Maharashtra State Board</w:t>
            </w:r>
          </w:p>
        </w:tc>
        <w:tc>
          <w:tcPr>
            <w:tcW w:w="2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2009</w:t>
            </w:r>
          </w:p>
        </w:tc>
        <w:tc>
          <w:tcPr>
            <w:tcW w:w="241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64.61</w:t>
            </w:r>
          </w:p>
        </w:tc>
      </w:tr>
    </w:tbl>
    <w:p>
      <w:pPr>
        <w:pStyle w:val="style0"/>
        <w:ind w:left="720"/>
        <w:rPr>
          <w:rFonts w:ascii="Garamond" w:hAnsi="Garamond"/>
          <w:b/>
        </w:rPr>
      </w:pPr>
    </w:p>
    <w:p>
      <w:pPr>
        <w:pStyle w:val="style0"/>
        <w:numPr>
          <w:ilvl w:val="0"/>
          <w:numId w:val="5"/>
        </w:numPr>
        <w:rPr>
          <w:b/>
        </w:rPr>
      </w:pPr>
      <w:r>
        <w:rPr>
          <w:rFonts w:ascii="Garamond" w:hAnsi="Garamond"/>
          <w:b/>
        </w:rPr>
        <w:t xml:space="preserve">Bachelor Of Engineering </w:t>
      </w:r>
      <w:r>
        <w:rPr>
          <w:rFonts w:ascii="Garamond" w:hAnsi="Garamond"/>
          <w:b/>
        </w:rPr>
        <w:t>( Electronics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&amp;</w:t>
      </w:r>
      <w:r>
        <w:rPr>
          <w:rFonts w:ascii="Garamond" w:hAnsi="Garamond"/>
          <w:b/>
        </w:rPr>
        <w:t xml:space="preserve"> Telecommunication) :  </w:t>
      </w:r>
      <w:r>
        <w:t>In 2017 From Universal College Of Engineering, Kaman.</w:t>
      </w:r>
    </w:p>
    <w:p>
      <w:pPr>
        <w:pStyle w:val="style0"/>
        <w:ind w:left="720"/>
        <w:rPr>
          <w:rFonts w:ascii="Garamond" w:hAnsi="Garamond"/>
          <w:b/>
        </w:rPr>
      </w:pPr>
    </w:p>
    <w:p>
      <w:pPr>
        <w:pStyle w:val="style0"/>
        <w:numPr>
          <w:ilvl w:val="0"/>
          <w:numId w:val="5"/>
        </w:numPr>
        <w:rPr>
          <w:b/>
        </w:rPr>
      </w:pPr>
      <w:r>
        <w:rPr>
          <w:rFonts w:ascii="Garamond" w:hAnsi="Garamond"/>
          <w:b/>
        </w:rPr>
        <w:t xml:space="preserve">Diploma In Electronics </w:t>
      </w:r>
      <w:r>
        <w:rPr>
          <w:rFonts w:ascii="Garamond" w:hAnsi="Garamond"/>
          <w:b/>
        </w:rPr>
        <w:t>&amp;</w:t>
      </w:r>
      <w:r>
        <w:rPr>
          <w:rFonts w:ascii="Garamond" w:hAnsi="Garamond"/>
          <w:b/>
        </w:rPr>
        <w:t xml:space="preserve"> Telecommunication Engineering : </w:t>
      </w:r>
      <w:r>
        <w:t>In 2014 From Viva college of Engineer</w:t>
      </w:r>
      <w:r>
        <w:t xml:space="preserve">ing </w:t>
      </w:r>
      <w:r>
        <w:t>&amp;</w:t>
      </w:r>
      <w:r>
        <w:t xml:space="preserve"> </w:t>
      </w:r>
      <w:r>
        <w:t>Te</w:t>
      </w:r>
      <w:r>
        <w:t>chnology,Virar</w:t>
      </w:r>
    </w:p>
    <w:p>
      <w:pPr>
        <w:pStyle w:val="style179"/>
        <w:rPr>
          <w:b/>
        </w:rPr>
      </w:pPr>
    </w:p>
    <w:p>
      <w:pPr>
        <w:pStyle w:val="style0"/>
        <w:numPr>
          <w:ilvl w:val="0"/>
          <w:numId w:val="5"/>
        </w:numPr>
        <w:rPr>
          <w:b/>
        </w:rPr>
      </w:pPr>
      <w:r>
        <w:rPr>
          <w:b/>
        </w:rPr>
        <w:t xml:space="preserve">H.S.C : </w:t>
      </w:r>
      <w:r>
        <w:t xml:space="preserve">In 2011 From </w:t>
      </w:r>
      <w:r>
        <w:t>Sonopant</w:t>
      </w:r>
      <w:r>
        <w:t xml:space="preserve"> </w:t>
      </w:r>
      <w:r>
        <w:t>Dandekar</w:t>
      </w:r>
      <w:r>
        <w:t xml:space="preserve"> </w:t>
      </w:r>
      <w:r>
        <w:t>Shikshan</w:t>
      </w:r>
      <w:r>
        <w:t xml:space="preserve"> </w:t>
      </w:r>
      <w:r>
        <w:t>Mandali,Palghar</w:t>
      </w:r>
    </w:p>
    <w:p>
      <w:pPr>
        <w:pStyle w:val="style0"/>
        <w:ind w:left="720"/>
        <w:rPr>
          <w:b/>
        </w:rPr>
      </w:pPr>
    </w:p>
    <w:p>
      <w:pPr>
        <w:pStyle w:val="style0"/>
        <w:numPr>
          <w:ilvl w:val="0"/>
          <w:numId w:val="5"/>
        </w:numPr>
        <w:rPr/>
      </w:pPr>
      <w:r>
        <w:rPr>
          <w:rFonts w:ascii="Garamond" w:hAnsi="Garamond"/>
          <w:b/>
        </w:rPr>
        <w:t xml:space="preserve">S.S.C : </w:t>
      </w:r>
      <w:r>
        <w:t xml:space="preserve">In 2009 From Aryan High School, </w:t>
      </w:r>
      <w:r>
        <w:t>Palghar</w:t>
      </w:r>
    </w:p>
    <w:p>
      <w:pPr>
        <w:pStyle w:val="style0"/>
        <w:ind w:left="360"/>
        <w:rPr>
          <w:rFonts w:ascii="Garamond" w:hAnsi="Garamond"/>
          <w:b/>
        </w:rPr>
      </w:pPr>
    </w:p>
    <w:p>
      <w:pPr>
        <w:pStyle w:val="style0"/>
        <w:spacing w:lineRule="auto" w:line="276"/>
        <w:rPr>
          <w:rFonts w:ascii="Garamond" w:hAnsi="Garamond"/>
          <w:color w:val="000000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ACADEMIC PROJECTS</w:t>
      </w:r>
    </w:p>
    <w:p>
      <w:pPr>
        <w:pStyle w:val="style0"/>
        <w:ind w:left="450" w:hanging="450"/>
        <w:rPr>
          <w:rFonts w:ascii="Garamond" w:hAnsi="Garamond"/>
          <w:b/>
          <w:color w:val="000000"/>
          <w:sz w:val="16"/>
        </w:rPr>
      </w:pPr>
    </w:p>
    <w:p>
      <w:pPr>
        <w:pStyle w:val="style0"/>
        <w:numPr>
          <w:ilvl w:val="0"/>
          <w:numId w:val="8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Final Year Engineering Project :</w:t>
      </w:r>
    </w:p>
    <w:p>
      <w:pPr>
        <w:pStyle w:val="style0"/>
        <w:rPr>
          <w:rFonts w:ascii="Garamond" w:hAnsi="Garamond"/>
          <w:b/>
          <w:color w:val="000000"/>
          <w:sz w:val="16"/>
        </w:rPr>
      </w:pPr>
    </w:p>
    <w:tbl>
      <w:tblPr>
        <w:tblStyle w:val="style154"/>
        <w:tblW w:w="0" w:type="auto"/>
        <w:tblInd w:w="108" w:type="dxa"/>
        <w:tblLook w:firstRow="0" w:lastRow="0" w:firstColumn="0" w:lastColumn="0" w:noHBand="0" w:noVBand="1"/>
      </w:tblPr>
      <w:tblGrid>
        <w:gridCol w:w="2610"/>
        <w:gridCol w:w="7560"/>
      </w:tblGrid>
      <w:tr>
        <w:trPr/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Project Title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RFID Based Ration Card</w:t>
            </w:r>
          </w:p>
        </w:tc>
      </w:tr>
      <w:tr>
        <w:tblPrEx/>
        <w:trPr/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Technology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RFID </w:t>
            </w:r>
            <w:r>
              <w:rPr>
                <w:rFonts w:ascii="Garamond" w:hAnsi="Garamond"/>
                <w:color w:val="000000"/>
              </w:rPr>
              <w:t>Tecgnology</w:t>
            </w:r>
          </w:p>
        </w:tc>
      </w:tr>
      <w:tr>
        <w:tblPrEx/>
        <w:trPr/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No Of </w:t>
            </w:r>
            <w:r>
              <w:rPr>
                <w:rFonts w:ascii="Garamond" w:hAnsi="Garamond"/>
                <w:b/>
                <w:color w:val="000000"/>
              </w:rPr>
              <w:t>Group Member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4</w:t>
            </w:r>
          </w:p>
        </w:tc>
      </w:tr>
      <w:tr>
        <w:tblPrEx/>
        <w:trPr>
          <w:trHeight w:val="235" w:hRule="atLeast"/>
        </w:trPr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Duration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 year</w:t>
            </w:r>
          </w:p>
        </w:tc>
      </w:tr>
      <w:tr>
        <w:tblPrEx/>
        <w:trPr>
          <w:trHeight w:val="946" w:hRule="atLeast"/>
        </w:trPr>
        <w:tc>
          <w:tcPr>
            <w:tcW w:w="2610" w:type="dxa"/>
            <w:tcBorders/>
            <w:tcFitText w:val="false"/>
          </w:tcPr>
          <w:p>
            <w:pPr>
              <w:rPr/>
            </w:pPr>
            <w:r>
              <w:t>Description</w:t>
            </w:r>
          </w:p>
        </w:tc>
        <w:tc>
          <w:tcPr>
            <w:tcW w:w="7560" w:type="dxa"/>
            <w:tcBorders/>
            <w:tcFitText w:val="false"/>
          </w:tcPr>
          <w:p>
            <w:pPr>
              <w:rPr/>
            </w:pPr>
            <w:r>
              <w:t xml:space="preserve">In This Project we make A Circuit Which are used at Ration shop for distributing </w:t>
            </w:r>
            <w:r>
              <w:t>glossary.This</w:t>
            </w:r>
            <w:r>
              <w:t xml:space="preserve"> project is based on </w:t>
            </w:r>
            <w:r>
              <w:t>RFID</w:t>
            </w:r>
            <w:r>
              <w:t>,Which</w:t>
            </w:r>
            <w:r>
              <w:t xml:space="preserve"> help us from robbery of glossary from ration </w:t>
            </w:r>
            <w:r>
              <w:t>shop.First</w:t>
            </w:r>
            <w:r>
              <w:t xml:space="preserve"> RFID card scan then </w:t>
            </w:r>
            <w:r>
              <w:t xml:space="preserve">LCD shows your balance ,then select which glossary you want and how </w:t>
            </w:r>
            <w:r>
              <w:t>much,then</w:t>
            </w:r>
            <w:r>
              <w:t xml:space="preserve"> customer get </w:t>
            </w:r>
            <w:r>
              <w:t>glossary.After</w:t>
            </w:r>
            <w:r>
              <w:t xml:space="preserve"> this process customer get a message via GSM model that message show how much glossary you take from ration shop.</w:t>
            </w:r>
          </w:p>
        </w:tc>
      </w:tr>
    </w:tbl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numPr>
          <w:ilvl w:val="0"/>
          <w:numId w:val="8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Final Year Diploma Project :</w:t>
      </w:r>
    </w:p>
    <w:p>
      <w:pPr>
        <w:pStyle w:val="style0"/>
        <w:rPr>
          <w:rFonts w:ascii="Garamond" w:hAnsi="Garamond"/>
          <w:b/>
          <w:color w:val="000000"/>
          <w:sz w:val="12"/>
          <w:highlight w:val="lightGray"/>
        </w:rPr>
      </w:pPr>
    </w:p>
    <w:tbl>
      <w:tblPr>
        <w:tblStyle w:val="style154"/>
        <w:tblW w:w="0" w:type="auto"/>
        <w:tblInd w:w="108" w:type="dxa"/>
        <w:tblLook w:firstRow="0" w:lastRow="0" w:firstColumn="0" w:lastColumn="0" w:noHBand="0" w:noVBand="1"/>
      </w:tblPr>
      <w:tblGrid>
        <w:gridCol w:w="2610"/>
        <w:gridCol w:w="7560"/>
      </w:tblGrid>
      <w:tr>
        <w:trPr/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Project Title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Automatic multiple meters reading </w:t>
            </w:r>
            <w:r>
              <w:rPr>
                <w:rFonts w:ascii="Garamond" w:hAnsi="Garamond"/>
                <w:color w:val="000000"/>
              </w:rPr>
              <w:t xml:space="preserve">system </w:t>
            </w:r>
          </w:p>
        </w:tc>
      </w:tr>
      <w:tr>
        <w:tblPrEx/>
        <w:trPr/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Technology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GSM</w:t>
            </w:r>
            <w:r>
              <w:rPr>
                <w:rFonts w:ascii="Garamond" w:hAnsi="Garamond"/>
                <w:color w:val="00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>Tecgnology</w:t>
            </w:r>
          </w:p>
        </w:tc>
      </w:tr>
      <w:tr>
        <w:tblPrEx/>
        <w:trPr/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 Of Group Member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4</w:t>
            </w:r>
          </w:p>
        </w:tc>
      </w:tr>
      <w:tr>
        <w:tblPrEx/>
        <w:trPr>
          <w:trHeight w:val="235" w:hRule="atLeast"/>
        </w:trPr>
        <w:tc>
          <w:tcPr>
            <w:tcW w:w="261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Duration</w:t>
            </w:r>
          </w:p>
        </w:tc>
        <w:tc>
          <w:tcPr>
            <w:tcW w:w="7560" w:type="dxa"/>
            <w:tcBorders/>
            <w:tcFitText w:val="false"/>
          </w:tcPr>
          <w:p>
            <w:pPr>
              <w:pStyle w:val="style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1 year</w:t>
            </w:r>
          </w:p>
        </w:tc>
      </w:tr>
    </w:tbl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shd w:val="clear" w:color="auto" w:fill="cccccc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szCs w:val="22"/>
        </w:rPr>
        <w:t xml:space="preserve">CULTURE ACHIEVEMENTS </w:t>
      </w:r>
    </w:p>
    <w:p>
      <w:pPr>
        <w:pStyle w:val="style179"/>
        <w:ind w:left="502"/>
        <w:rPr>
          <w:bCs/>
        </w:rPr>
      </w:pP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>Participate in “3</w:t>
      </w:r>
      <w:r>
        <w:rPr>
          <w:bCs/>
          <w:vertAlign w:val="superscript"/>
        </w:rPr>
        <w:t>rd</w:t>
      </w:r>
      <w:r>
        <w:rPr>
          <w:bCs/>
        </w:rPr>
        <w:t xml:space="preserve"> </w:t>
      </w:r>
      <w:r>
        <w:rPr>
          <w:bCs/>
        </w:rPr>
        <w:t>National Level Technical Paper Presentation</w:t>
      </w:r>
      <w:r>
        <w:rPr>
          <w:bCs/>
        </w:rPr>
        <w:t xml:space="preserve">” </w:t>
      </w:r>
      <w:r>
        <w:rPr>
          <w:bCs/>
        </w:rPr>
        <w:t>Organized</w:t>
      </w:r>
      <w:r>
        <w:rPr>
          <w:bCs/>
        </w:rPr>
        <w:t xml:space="preserve"> by </w:t>
      </w:r>
      <w:r>
        <w:rPr>
          <w:bCs/>
        </w:rPr>
        <w:t xml:space="preserve">Universal College </w:t>
      </w:r>
      <w:r>
        <w:rPr>
          <w:bCs/>
        </w:rPr>
        <w:t xml:space="preserve">of </w:t>
      </w:r>
      <w:r>
        <w:rPr>
          <w:bCs/>
        </w:rPr>
        <w:t xml:space="preserve">Engineering  </w:t>
      </w: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>Participate in “</w:t>
      </w:r>
      <w:r>
        <w:rPr>
          <w:bCs/>
        </w:rPr>
        <w:t>2</w:t>
      </w:r>
      <w:r>
        <w:rPr>
          <w:bCs/>
          <w:vertAlign w:val="superscript"/>
        </w:rPr>
        <w:t>rd</w:t>
      </w:r>
      <w:r>
        <w:rPr>
          <w:bCs/>
        </w:rPr>
        <w:t xml:space="preserve"> </w:t>
      </w:r>
      <w:r>
        <w:rPr>
          <w:bCs/>
        </w:rPr>
        <w:t xml:space="preserve">National Level Project Exhibition </w:t>
      </w:r>
      <w:r>
        <w:rPr>
          <w:bCs/>
        </w:rPr>
        <w:t xml:space="preserve">” </w:t>
      </w:r>
      <w:r>
        <w:rPr>
          <w:bCs/>
        </w:rPr>
        <w:t xml:space="preserve">Organized by Universal College of Engineering  </w:t>
      </w: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 xml:space="preserve">Attend one day work shop on “Ham Radio” </w:t>
      </w:r>
      <w:r>
        <w:rPr>
          <w:bCs/>
        </w:rPr>
        <w:t xml:space="preserve">Conducted Universal College of Engineering  </w:t>
      </w: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 xml:space="preserve">Runner up prize in </w:t>
      </w:r>
      <w:r>
        <w:rPr>
          <w:bCs/>
        </w:rPr>
        <w:t xml:space="preserve">“ Relay </w:t>
      </w:r>
      <w:r>
        <w:rPr>
          <w:bCs/>
        </w:rPr>
        <w:t xml:space="preserve">(100x4)” </w:t>
      </w:r>
      <w:r>
        <w:rPr>
          <w:bCs/>
        </w:rPr>
        <w:t xml:space="preserve">in intra </w:t>
      </w:r>
      <w:r>
        <w:rPr>
          <w:bCs/>
        </w:rPr>
        <w:t xml:space="preserve">Sports </w:t>
      </w:r>
      <w:r>
        <w:rPr>
          <w:bCs/>
        </w:rPr>
        <w:t>&amp;</w:t>
      </w:r>
      <w:r>
        <w:rPr>
          <w:bCs/>
        </w:rPr>
        <w:t xml:space="preserve"> Cultural Festival </w:t>
      </w:r>
      <w:r>
        <w:rPr>
          <w:bCs/>
        </w:rPr>
        <w:t xml:space="preserve">for 2016 held at </w:t>
      </w:r>
      <w:r>
        <w:rPr>
          <w:bCs/>
        </w:rPr>
        <w:t xml:space="preserve">Universal College of Engineering  </w:t>
      </w:r>
    </w:p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rPr>
          <w:rFonts w:ascii="Garamond" w:hAnsi="Garamond"/>
          <w:b/>
          <w:color w:val="000000"/>
          <w:highlight w:val="lightGray"/>
        </w:rPr>
      </w:pPr>
    </w:p>
    <w:p>
      <w:pPr>
        <w:pStyle w:val="style0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  <w:highlight w:val="lightGray"/>
        </w:rPr>
        <w:t>TRAINING INTERNSHIP.</w:t>
      </w:r>
      <w:r>
        <w:rPr>
          <w:rFonts w:ascii="Garamond" w:hAnsi="Garamond"/>
          <w:b/>
          <w:color w:val="000000"/>
          <w:highlight w:val="lightGray"/>
        </w:rPr>
        <w:t xml:space="preserve">              </w:t>
      </w:r>
      <w:r>
        <w:rPr>
          <w:rFonts w:ascii="Garamond" w:hAnsi="Garamond"/>
          <w:b/>
          <w:color w:val="000000"/>
          <w:highlight w:val="lightGray"/>
        </w:rPr>
        <w:t xml:space="preserve">                                                                           </w:t>
      </w:r>
      <w:r>
        <w:rPr>
          <w:rFonts w:ascii="Garamond" w:hAnsi="Garamond"/>
          <w:b/>
          <w:color w:val="000000"/>
          <w:highlight w:val="lightGray"/>
        </w:rPr>
        <w:t xml:space="preserve">                             </w:t>
      </w:r>
      <w:r>
        <w:rPr>
          <w:rFonts w:ascii="Garamond" w:hAnsi="Garamond"/>
          <w:b/>
          <w:color w:val="000000"/>
          <w:highlight w:val="lightGray"/>
        </w:rPr>
        <w:t xml:space="preserve"> .                                                                                                                       </w:t>
      </w:r>
    </w:p>
    <w:p>
      <w:pPr>
        <w:pStyle w:val="style0"/>
        <w:rPr>
          <w:rFonts w:ascii="Garamond" w:hAnsi="Garamond"/>
          <w:color w:val="000000"/>
        </w:rPr>
      </w:pPr>
    </w:p>
    <w:p>
      <w:pPr>
        <w:pStyle w:val="style179"/>
        <w:numPr>
          <w:ilvl w:val="0"/>
          <w:numId w:val="4"/>
        </w:numPr>
        <w:ind w:left="54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Training in S</w:t>
      </w:r>
      <w:r>
        <w:rPr>
          <w:rFonts w:ascii="Garamond" w:hAnsi="Garamond"/>
          <w:color w:val="000000"/>
        </w:rPr>
        <w:t>&amp;</w:t>
      </w:r>
      <w:r>
        <w:rPr>
          <w:rFonts w:ascii="Garamond" w:hAnsi="Garamond"/>
          <w:color w:val="000000"/>
        </w:rPr>
        <w:t>T Branch of Mumbai Division for 2 weeks.</w:t>
      </w:r>
    </w:p>
    <w:p>
      <w:pPr>
        <w:pStyle w:val="style179"/>
        <w:numPr>
          <w:ilvl w:val="0"/>
          <w:numId w:val="4"/>
        </w:numPr>
        <w:ind w:left="54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Cer</w:t>
      </w:r>
      <w:r>
        <w:rPr>
          <w:rFonts w:ascii="Garamond" w:hAnsi="Garamond"/>
          <w:color w:val="000000"/>
        </w:rPr>
        <w:t>tificates of workshop on PCB Manufacturing.</w:t>
      </w:r>
    </w:p>
    <w:p>
      <w:pPr>
        <w:pStyle w:val="style0"/>
        <w:rPr>
          <w:rFonts w:ascii="Garamond" w:hAnsi="Garamond"/>
          <w:color w:val="000000"/>
        </w:rPr>
      </w:pPr>
    </w:p>
    <w:p>
      <w:pPr>
        <w:pStyle w:val="style0"/>
        <w:rPr>
          <w:rFonts w:ascii="Garamond" w:hAnsi="Garamond"/>
          <w:color w:val="000000"/>
        </w:rPr>
      </w:pPr>
    </w:p>
    <w:p>
      <w:pPr>
        <w:pStyle w:val="style0"/>
        <w:shd w:val="clear" w:color="auto" w:fill="cccccc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szCs w:val="22"/>
        </w:rPr>
        <w:t>TECHNICAL SKILL</w:t>
      </w:r>
    </w:p>
    <w:p>
      <w:pPr>
        <w:pStyle w:val="style0"/>
        <w:rPr>
          <w:bCs/>
        </w:rPr>
      </w:pP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 xml:space="preserve">Software : </w:t>
      </w:r>
      <w:r>
        <w:rPr>
          <w:bCs/>
        </w:rPr>
        <w:t>MS-Office,</w:t>
      </w:r>
      <w:r>
        <w:rPr>
          <w:bCs/>
        </w:rPr>
        <w:t xml:space="preserve"> </w:t>
      </w: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>Operating System : Windows XP</w:t>
      </w:r>
    </w:p>
    <w:p>
      <w:pPr>
        <w:pStyle w:val="style179"/>
        <w:numPr>
          <w:ilvl w:val="0"/>
          <w:numId w:val="19"/>
        </w:numPr>
        <w:rPr>
          <w:bCs/>
        </w:rPr>
      </w:pPr>
      <w:r>
        <w:rPr>
          <w:bCs/>
        </w:rPr>
        <w:t xml:space="preserve">Completed MS-CIT Computer Course At  </w:t>
      </w:r>
      <w:r>
        <w:rPr>
          <w:bCs/>
        </w:rPr>
        <w:t>Suyash</w:t>
      </w:r>
      <w:r>
        <w:rPr>
          <w:bCs/>
        </w:rPr>
        <w:t xml:space="preserve"> Computer in </w:t>
      </w:r>
      <w:r>
        <w:rPr>
          <w:bCs/>
        </w:rPr>
        <w:t>Satpati</w:t>
      </w:r>
      <w:r>
        <w:rPr>
          <w:bCs/>
        </w:rPr>
        <w:t xml:space="preserve"> </w:t>
      </w:r>
      <w:r>
        <w:rPr>
          <w:bCs/>
        </w:rPr>
        <w:t xml:space="preserve">with </w:t>
      </w:r>
      <w:r>
        <w:rPr>
          <w:bCs/>
        </w:rPr>
        <w:t xml:space="preserve"> 93 %</w:t>
      </w:r>
    </w:p>
    <w:p>
      <w:pPr>
        <w:pStyle w:val="style0"/>
        <w:rPr>
          <w:rFonts w:ascii="Garamond" w:hAnsi="Garamond"/>
          <w:b/>
          <w:sz w:val="4"/>
        </w:rPr>
      </w:pPr>
      <w:r>
        <w:rPr>
          <w:rFonts w:ascii="Garamond" w:hAnsi="Garamond"/>
          <w:b/>
        </w:rPr>
        <w:t xml:space="preserve"> </w:t>
      </w:r>
    </w:p>
    <w:p>
      <w:pPr>
        <w:pStyle w:val="style0"/>
        <w:rPr>
          <w:rFonts w:ascii="Garamond" w:hAnsi="Garamond"/>
          <w:b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numPr>
          <w:ilvl w:val="1"/>
          <w:numId w:val="31"/>
        </w:numPr>
        <w:ind w:left="450"/>
        <w:rPr/>
      </w:pPr>
      <w:r>
        <w:t xml:space="preserve">Ability to </w:t>
      </w:r>
      <w:r>
        <w:t xml:space="preserve">Rapidly Build Relationship </w:t>
      </w:r>
      <w:r>
        <w:t>and set up trust.</w:t>
      </w:r>
    </w:p>
    <w:p>
      <w:pPr>
        <w:pStyle w:val="style0"/>
        <w:numPr>
          <w:ilvl w:val="1"/>
          <w:numId w:val="31"/>
        </w:numPr>
        <w:ind w:left="450"/>
        <w:rPr/>
      </w:pPr>
      <w:r>
        <w:t>Confident and Determined</w:t>
      </w: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pStyle w:val="style0"/>
        <w:rPr>
          <w:rFonts w:ascii="Garamond" w:cs="Arial" w:hAnsi="Garamond"/>
          <w:b/>
          <w:sz w:val="16"/>
          <w:szCs w:val="22"/>
        </w:rPr>
      </w:pPr>
    </w:p>
    <w:p>
      <w:pPr>
        <w:pStyle w:val="style0"/>
        <w:numPr>
          <w:ilvl w:val="0"/>
          <w:numId w:val="6"/>
        </w:numPr>
        <w:ind w:left="540" w:hanging="450"/>
        <w:rPr>
          <w:b/>
        </w:rPr>
      </w:pPr>
      <w:r>
        <w:rPr>
          <w:rFonts w:ascii="Garamond" w:hAnsi="Garamond"/>
          <w:b/>
        </w:rPr>
        <w:t>Name</w:t>
      </w:r>
      <w:r>
        <w:rPr>
          <w:rFonts w:ascii="Garamond" w:hAnsi="Garamond"/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>Shubhada</w:t>
      </w:r>
      <w:r>
        <w:t xml:space="preserve"> Santosh </w:t>
      </w:r>
      <w:r>
        <w:t>Pagdhare</w:t>
      </w:r>
      <w:r>
        <w:tab/>
      </w:r>
    </w:p>
    <w:p>
      <w:pPr>
        <w:pStyle w:val="style0"/>
        <w:numPr>
          <w:ilvl w:val="0"/>
          <w:numId w:val="6"/>
        </w:numPr>
        <w:ind w:left="540" w:hanging="450"/>
        <w:rPr>
          <w:b/>
        </w:rPr>
      </w:pPr>
      <w:r>
        <w:rPr>
          <w:rFonts w:ascii="Garamond" w:cs="Arial" w:hAnsi="Garamond"/>
          <w:b/>
        </w:rPr>
        <w:t>Father’s Name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</w:rPr>
        <w:t xml:space="preserve">:-  </w:t>
      </w:r>
      <w:r>
        <w:t xml:space="preserve"> Santosh Narayan </w:t>
      </w:r>
      <w:r>
        <w:t>Pagdhare</w:t>
      </w:r>
      <w:r>
        <w:rPr>
          <w:rFonts w:ascii="Garamond" w:cs="Arial" w:hAnsi="Garamond"/>
        </w:rPr>
        <w:tab/>
      </w:r>
    </w:p>
    <w:p>
      <w:pPr>
        <w:pStyle w:val="style0"/>
        <w:numPr>
          <w:ilvl w:val="0"/>
          <w:numId w:val="6"/>
        </w:numPr>
        <w:ind w:left="540" w:hanging="450"/>
        <w:rPr>
          <w:rFonts w:ascii="Garamond" w:cs="Arial" w:hAnsi="Garamond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ab/>
      </w:r>
      <w:r>
        <w:rPr>
          <w:rFonts w:ascii="Garamond" w:cs="Arial" w:hAnsi="Garamond"/>
          <w:b/>
        </w:rPr>
        <w:t xml:space="preserve">:-   </w:t>
      </w:r>
      <w:r>
        <w:rPr>
          <w:szCs w:val="22"/>
        </w:rPr>
        <w:t>10 July 1993</w:t>
      </w:r>
    </w:p>
    <w:p>
      <w:pPr>
        <w:pStyle w:val="style0"/>
        <w:numPr>
          <w:ilvl w:val="0"/>
          <w:numId w:val="17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t xml:space="preserve">English, Hindi </w:t>
      </w:r>
      <w:r>
        <w:t>&amp;</w:t>
      </w:r>
      <w:r>
        <w:t xml:space="preserve"> Marathi</w:t>
      </w:r>
    </w:p>
    <w:p>
      <w:pPr>
        <w:pStyle w:val="style0"/>
        <w:numPr>
          <w:ilvl w:val="0"/>
          <w:numId w:val="17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rPr>
          <w:rFonts w:ascii="Garamond" w:hAnsi="Garamond"/>
        </w:rPr>
        <w:t>Unmarried</w:t>
      </w:r>
    </w:p>
    <w:p>
      <w:pPr>
        <w:pStyle w:val="style0"/>
        <w:numPr>
          <w:ilvl w:val="0"/>
          <w:numId w:val="17"/>
        </w:numPr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>
        <w:t>Indian</w:t>
      </w:r>
    </w:p>
    <w:p>
      <w:pPr>
        <w:pStyle w:val="style0"/>
        <w:numPr>
          <w:ilvl w:val="0"/>
          <w:numId w:val="17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Interest </w:t>
      </w:r>
      <w:r>
        <w:rPr>
          <w:rFonts w:ascii="Garamond" w:hAnsi="Garamond"/>
          <w:b/>
        </w:rPr>
        <w:t>&amp;</w:t>
      </w:r>
      <w:r>
        <w:rPr>
          <w:rFonts w:ascii="Garamond" w:hAnsi="Garamond"/>
          <w:b/>
        </w:rPr>
        <w:t xml:space="preserve"> Ho</w:t>
      </w:r>
      <w:r>
        <w:rPr>
          <w:rFonts w:ascii="Garamond" w:hAnsi="Garamond"/>
          <w:b/>
        </w:rPr>
        <w:t xml:space="preserve">bbies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       </w:t>
      </w:r>
      <w:r>
        <w:rPr>
          <w:rFonts w:ascii="Garamond" w:hAnsi="Garamond"/>
          <w:b/>
        </w:rPr>
        <w:t xml:space="preserve">  :-  </w:t>
      </w:r>
      <w:r>
        <w:rPr>
          <w:b/>
        </w:rPr>
        <w:t xml:space="preserve"> </w:t>
      </w:r>
      <w:r>
        <w:t>Staying</w:t>
      </w:r>
      <w:r>
        <w:t xml:space="preserve"> Up to date About Current Technologies,</w:t>
      </w:r>
    </w:p>
    <w:p>
      <w:pPr>
        <w:pStyle w:val="style0"/>
        <w:ind w:left="3600"/>
        <w:rPr>
          <w:b/>
        </w:rPr>
      </w:pPr>
      <w:r>
        <w:t xml:space="preserve">     </w:t>
      </w:r>
      <w:r>
        <w:t>Playing</w:t>
      </w:r>
      <w:r>
        <w:t xml:space="preserve"> </w:t>
      </w:r>
      <w:r>
        <w:t>Games, Travelling</w:t>
      </w: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rPr>
          <w:rFonts w:ascii="Garamond" w:hAnsi="Garamond"/>
          <w:sz w:val="2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pStyle w:val="style0"/>
        <w:rPr>
          <w:sz w:val="16"/>
          <w:szCs w:val="22"/>
        </w:rPr>
      </w:pPr>
    </w:p>
    <w:p>
      <w:pPr>
        <w:pStyle w:val="style179"/>
        <w:ind w:left="0" w:firstLine="720"/>
        <w:rPr>
          <w:b/>
          <w:szCs w:val="20"/>
        </w:rPr>
      </w:pPr>
      <w:r>
        <w:rPr>
          <w:szCs w:val="20"/>
        </w:rPr>
        <w:t xml:space="preserve">I do hereby declare that the above information is true to the best of my </w:t>
      </w:r>
      <w:r>
        <w:rPr>
          <w:szCs w:val="20"/>
        </w:rPr>
        <w:t>knowledge and</w:t>
      </w:r>
      <w:r>
        <w:rPr>
          <w:szCs w:val="20"/>
        </w:rPr>
        <w:t xml:space="preserve"> I bear the responsibility for the correctness of the </w:t>
      </w:r>
      <w:r>
        <w:rPr>
          <w:szCs w:val="20"/>
        </w:rPr>
        <w:t>above mentioned particulars.</w:t>
      </w:r>
    </w:p>
    <w:p>
      <w:pPr>
        <w:pStyle w:val="style0"/>
        <w:rPr>
          <w:rFonts w:ascii="Garamond" w:hAnsi="Garamond"/>
          <w:b/>
          <w:sz w:val="12"/>
          <w:szCs w:val="22"/>
        </w:rPr>
      </w:pP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                            </w:t>
      </w:r>
      <w:r>
        <w:rPr>
          <w:rFonts w:ascii="Garamond" w:hAnsi="Garamond"/>
          <w:b/>
        </w:rPr>
        <w:t xml:space="preserve">                                                                        </w:t>
      </w:r>
      <w:r>
        <w:rPr>
          <w:rFonts w:ascii="Garamond" w:hAnsi="Garamond"/>
          <w:b/>
        </w:rPr>
        <w:t xml:space="preserve">    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  <w:sz w:val="20"/>
          <w:szCs w:val="22"/>
        </w:rPr>
      </w:pP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>Place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  <w:u w:val="dotted"/>
        </w:rPr>
        <w:t>Satpati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</w:t>
      </w:r>
      <w:r>
        <w:rPr>
          <w:rFonts w:ascii="Garamond" w:hAnsi="Garamond"/>
          <w:b/>
        </w:rPr>
        <w:t>Shubhada</w:t>
      </w:r>
      <w:r>
        <w:rPr>
          <w:rFonts w:ascii="Garamond" w:hAnsi="Garamond"/>
          <w:b/>
        </w:rPr>
        <w:t xml:space="preserve"> S. </w:t>
      </w:r>
      <w:r>
        <w:rPr>
          <w:rFonts w:ascii="Garamond" w:hAnsi="Garamond"/>
          <w:b/>
        </w:rPr>
        <w:t>Pagdhare</w:t>
      </w:r>
    </w:p>
    <w:p>
      <w:pPr>
        <w:pStyle w:val="style0"/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sectPr>
      <w:footerReference w:type="default" r:id="rId2"/>
      <w:pgSz w:w="11909" w:h="16834" w:orient="portrait" w:code="9"/>
      <w:pgMar w:top="907" w:right="835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"/>
    <w:panose1 w:val="02020603050004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"/>
    <w:panose1 w:val="020b06040200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1DA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B1A209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B2E1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AC9188"/>
    <w:lvl w:ilvl="0" w:tplc="AC607080">
      <w:start w:val="1"/>
      <w:numFmt w:val="bullet"/>
      <w:lvlText w:val=""/>
      <w:lvlJc w:val="left"/>
      <w:pPr>
        <w:ind w:left="78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0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E489A6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34A4E9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7C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2">
    <w:nsid w:val="000000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7"/>
    <w:multiLevelType w:val="hybridMultilevel"/>
    <w:tmpl w:val="26F2908C"/>
    <w:lvl w:ilvl="0" w:tplc="AC60708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35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5F8C8D2"/>
    <w:lvl w:ilvl="0" w:tplc="AC60708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F90E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9">
    <w:nsid w:val="0000001D"/>
    <w:multiLevelType w:val="hybridMultilevel"/>
    <w:tmpl w:val="B842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0000001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2">
    <w:nsid w:val="00000020"/>
    <w:multiLevelType w:val="hybridMultilevel"/>
    <w:tmpl w:val="7494E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00000022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5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16"/>
  </w:num>
  <w:num w:numId="26">
    <w:abstractNumId w:val="24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next w:val="style12319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next w:val="style12320"/>
    <w:link w:val="style32"/>
    <w:uiPriority w:val="99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098">
    <w:name w:val="apple-style-span"/>
    <w:basedOn w:val="style65"/>
    <w:next w:val="style4098"/>
  </w:style>
  <w:style w:type="paragraph" w:styleId="style66">
    <w:name w:val="Body Text"/>
    <w:basedOn w:val="style0"/>
    <w:next w:val="style66"/>
    <w:link w:val="style4099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099">
    <w:name w:val="Body Text Char"/>
    <w:next w:val="style4099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next w:val="style4100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character" w:styleId="style87">
    <w:name w:val="Strong"/>
    <w:next w:val="style87"/>
    <w:qFormat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473</Words>
  <Characters>2723</Characters>
  <Application>WPS Office</Application>
  <DocSecurity>0</DocSecurity>
  <Paragraphs>154</Paragraphs>
  <ScaleCrop>false</ScaleCrop>
  <Company>IBS</Company>
  <LinksUpToDate>false</LinksUpToDate>
  <CharactersWithSpaces>3587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2017-02-12T07:01:00Z</dcterms:created>
  <dc:creator>ibsm</dc:creator>
  <lastModifiedBy>Mi 4i</lastModifiedBy>
  <lastPrinted>2017-08-04T03:50:00Z</lastPrinted>
  <dcterms:modified xsi:type="dcterms:W3CDTF">2017-12-02T12:44:14Z</dcterms:modified>
  <revision>22</revision>
</coreProperties>
</file>