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45D" w:rsidRPr="0087145D" w:rsidRDefault="00DF22E9" w:rsidP="0087145D">
      <w:pPr>
        <w:spacing w:after="0" w:line="240" w:lineRule="auto"/>
        <w:rPr>
          <w:rFonts w:ascii="Times New Roman" w:eastAsia="Times New Roman" w:hAnsi="Times New Roman" w:cs="Times New Roman"/>
          <w:b/>
          <w:sz w:val="24"/>
          <w:szCs w:val="24"/>
          <w:lang w:eastAsia="en-IN"/>
        </w:rPr>
      </w:pPr>
      <w:proofErr w:type="spellStart"/>
      <w:r w:rsidRPr="0087145D">
        <w:rPr>
          <w:rFonts w:ascii="Times New Roman" w:eastAsia="Times New Roman" w:hAnsi="Times New Roman" w:cs="Times New Roman"/>
          <w:b/>
          <w:sz w:val="24"/>
          <w:szCs w:val="24"/>
          <w:lang w:eastAsia="en-IN"/>
        </w:rPr>
        <w:t>Siddharth</w:t>
      </w:r>
      <w:proofErr w:type="spellEnd"/>
      <w:r w:rsidRPr="0087145D">
        <w:rPr>
          <w:rFonts w:ascii="Times New Roman" w:eastAsia="Times New Roman" w:hAnsi="Times New Roman" w:cs="Times New Roman"/>
          <w:b/>
          <w:sz w:val="24"/>
          <w:szCs w:val="24"/>
          <w:lang w:eastAsia="en-IN"/>
        </w:rPr>
        <w:t xml:space="preserve"> </w:t>
      </w:r>
      <w:proofErr w:type="spellStart"/>
      <w:r w:rsidRPr="0087145D">
        <w:rPr>
          <w:rFonts w:ascii="Times New Roman" w:eastAsia="Times New Roman" w:hAnsi="Times New Roman" w:cs="Times New Roman"/>
          <w:b/>
          <w:sz w:val="24"/>
          <w:szCs w:val="24"/>
          <w:lang w:eastAsia="en-IN"/>
        </w:rPr>
        <w:t>Karande</w:t>
      </w:r>
      <w:proofErr w:type="spellEnd"/>
    </w:p>
    <w:p w:rsidR="0087145D" w:rsidRPr="0087145D" w:rsidRDefault="00DF22E9" w:rsidP="0087145D">
      <w:pPr>
        <w:spacing w:after="0"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b/>
          <w:sz w:val="24"/>
          <w:szCs w:val="24"/>
          <w:lang w:eastAsia="en-IN"/>
        </w:rPr>
        <w:t>Email ID</w:t>
      </w:r>
      <w:proofErr w:type="gramStart"/>
      <w:r w:rsidRPr="0087145D">
        <w:rPr>
          <w:rFonts w:ascii="Times New Roman" w:eastAsia="Times New Roman" w:hAnsi="Times New Roman" w:cs="Times New Roman"/>
          <w:b/>
          <w:sz w:val="24"/>
          <w:szCs w:val="24"/>
          <w:lang w:eastAsia="en-IN"/>
        </w:rPr>
        <w:t>:-</w:t>
      </w:r>
      <w:proofErr w:type="gramEnd"/>
      <w:r>
        <w:rPr>
          <w:rFonts w:ascii="Times New Roman" w:eastAsia="Times New Roman" w:hAnsi="Times New Roman" w:cs="Times New Roman"/>
          <w:sz w:val="24"/>
          <w:szCs w:val="24"/>
          <w:lang w:eastAsia="en-IN"/>
        </w:rPr>
        <w:t xml:space="preserve"> karandesiddharth124@gmail.com </w:t>
      </w:r>
      <w:r>
        <w:rPr>
          <w:rFonts w:ascii="Times New Roman" w:eastAsia="Times New Roman" w:hAnsi="Times New Roman" w:cs="Times New Roman"/>
          <w:sz w:val="24"/>
          <w:szCs w:val="24"/>
          <w:lang w:eastAsia="en-IN"/>
        </w:rPr>
        <w:br/>
      </w:r>
      <w:r w:rsidRPr="0087145D">
        <w:rPr>
          <w:rFonts w:ascii="Times New Roman" w:eastAsia="Times New Roman" w:hAnsi="Times New Roman" w:cs="Times New Roman"/>
          <w:b/>
          <w:sz w:val="24"/>
          <w:szCs w:val="24"/>
          <w:lang w:eastAsia="en-IN"/>
        </w:rPr>
        <w:t>Contact No</w:t>
      </w:r>
      <w:r>
        <w:rPr>
          <w:rFonts w:ascii="Times New Roman" w:eastAsia="Times New Roman" w:hAnsi="Times New Roman" w:cs="Times New Roman"/>
          <w:sz w:val="24"/>
          <w:szCs w:val="24"/>
          <w:lang w:eastAsia="en-IN"/>
        </w:rPr>
        <w:t>.</w:t>
      </w:r>
      <w:r w:rsidRPr="0087145D">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9922773500</w:t>
      </w:r>
    </w:p>
    <w:p w:rsidR="005D548B" w:rsidRDefault="00DF22E9" w:rsidP="0087145D">
      <w:pPr>
        <w:spacing w:after="0" w:line="240" w:lineRule="auto"/>
        <w:rPr>
          <w:rFonts w:ascii="Times New Roman" w:eastAsia="Times New Roman" w:hAnsi="Times New Roman" w:cs="Times New Roman"/>
          <w:b/>
          <w:sz w:val="24"/>
          <w:szCs w:val="24"/>
          <w:lang w:eastAsia="en-IN"/>
        </w:rPr>
      </w:pPr>
      <w:r w:rsidRPr="0087145D">
        <w:rPr>
          <w:rFonts w:ascii="Times New Roman" w:eastAsia="Times New Roman" w:hAnsi="Times New Roman" w:cs="Times New Roman"/>
          <w:b/>
          <w:sz w:val="24"/>
          <w:szCs w:val="24"/>
          <w:lang w:eastAsia="en-IN"/>
        </w:rPr>
        <w:t>Career Objective</w:t>
      </w:r>
    </w:p>
    <w:p w:rsidR="005D548B" w:rsidRPr="005D548B" w:rsidRDefault="005D548B" w:rsidP="0087145D">
      <w:pPr>
        <w:spacing w:after="0" w:line="240" w:lineRule="auto"/>
        <w:rPr>
          <w:rFonts w:ascii="Times New Roman" w:eastAsia="Times New Roman" w:hAnsi="Times New Roman" w:cs="Times New Roman"/>
          <w:b/>
          <w:sz w:val="24"/>
          <w:szCs w:val="24"/>
          <w:lang w:eastAsia="en-IN"/>
        </w:rPr>
      </w:pPr>
    </w:p>
    <w:p w:rsidR="005D548B" w:rsidRPr="005D548B" w:rsidRDefault="00DF22E9" w:rsidP="005D548B">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5D548B">
        <w:rPr>
          <w:rFonts w:ascii="Times New Roman" w:eastAsia="Times New Roman" w:hAnsi="Times New Roman" w:cs="Times New Roman"/>
          <w:sz w:val="24"/>
          <w:szCs w:val="24"/>
          <w:lang w:eastAsia="en-IN"/>
        </w:rPr>
        <w:t>I am a Full Stack developer, fuelled with passion towards computers and learning new things.</w:t>
      </w:r>
    </w:p>
    <w:p w:rsidR="005D548B" w:rsidRPr="005D548B" w:rsidRDefault="00DF22E9" w:rsidP="005D548B">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5D548B">
        <w:rPr>
          <w:rFonts w:ascii="Times New Roman" w:eastAsia="Times New Roman" w:hAnsi="Times New Roman" w:cs="Times New Roman"/>
          <w:sz w:val="24"/>
          <w:szCs w:val="24"/>
          <w:lang w:eastAsia="en-IN"/>
        </w:rPr>
        <w:t>I crave for learning new technologies and being best at what</w:t>
      </w:r>
      <w:r w:rsidRPr="005D548B">
        <w:rPr>
          <w:rFonts w:ascii="Times New Roman" w:eastAsia="Times New Roman" w:hAnsi="Times New Roman" w:cs="Times New Roman"/>
          <w:sz w:val="24"/>
          <w:szCs w:val="24"/>
          <w:lang w:eastAsia="en-IN"/>
        </w:rPr>
        <w:t xml:space="preserve"> I do. Would love to work with people who would inspire me to be better.</w:t>
      </w:r>
    </w:p>
    <w:p w:rsidR="0087145D" w:rsidRPr="0087145D" w:rsidRDefault="00DF22E9" w:rsidP="005D548B">
      <w:pPr>
        <w:spacing w:after="0" w:line="240" w:lineRule="auto"/>
        <w:rPr>
          <w:rFonts w:ascii="Times New Roman" w:eastAsia="Times New Roman" w:hAnsi="Times New Roman" w:cs="Times New Roman"/>
          <w:b/>
          <w:sz w:val="24"/>
          <w:szCs w:val="24"/>
          <w:lang w:eastAsia="en-IN"/>
        </w:rPr>
      </w:pPr>
      <w:r w:rsidRPr="0087145D">
        <w:rPr>
          <w:rFonts w:ascii="Times New Roman" w:eastAsia="Times New Roman" w:hAnsi="Times New Roman" w:cs="Times New Roman"/>
          <w:b/>
          <w:sz w:val="24"/>
          <w:szCs w:val="24"/>
          <w:lang w:eastAsia="en-IN"/>
        </w:rPr>
        <w:t>Profile</w:t>
      </w:r>
    </w:p>
    <w:p w:rsidR="0087145D" w:rsidRPr="0087145D" w:rsidRDefault="00DF22E9" w:rsidP="0087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sz w:val="24"/>
          <w:szCs w:val="24"/>
          <w:lang w:eastAsia="en-IN"/>
        </w:rPr>
        <w:t>Comprehensive knowledge of primary development languages for instance C, C+</w:t>
      </w:r>
      <w:r>
        <w:rPr>
          <w:rFonts w:ascii="Times New Roman" w:eastAsia="Times New Roman" w:hAnsi="Times New Roman" w:cs="Times New Roman"/>
          <w:sz w:val="24"/>
          <w:szCs w:val="24"/>
          <w:lang w:eastAsia="en-IN"/>
        </w:rPr>
        <w:t>+, JAVA</w:t>
      </w:r>
      <w:r w:rsidR="00C46BA8">
        <w:rPr>
          <w:rFonts w:ascii="Times New Roman" w:eastAsia="Times New Roman" w:hAnsi="Times New Roman" w:cs="Times New Roman"/>
          <w:sz w:val="24"/>
          <w:szCs w:val="24"/>
          <w:lang w:eastAsia="en-IN"/>
        </w:rPr>
        <w:t>,HTML,CSS</w:t>
      </w:r>
      <w:r w:rsidR="00B447EF">
        <w:rPr>
          <w:rFonts w:ascii="Times New Roman" w:eastAsia="Times New Roman" w:hAnsi="Times New Roman" w:cs="Times New Roman"/>
          <w:sz w:val="24"/>
          <w:szCs w:val="24"/>
          <w:lang w:eastAsia="en-IN"/>
        </w:rPr>
        <w:t>,JAVA</w:t>
      </w:r>
      <w:r w:rsidR="00213462">
        <w:rPr>
          <w:rFonts w:ascii="Times New Roman" w:eastAsia="Times New Roman" w:hAnsi="Times New Roman" w:cs="Times New Roman"/>
          <w:sz w:val="24"/>
          <w:szCs w:val="24"/>
          <w:lang w:eastAsia="en-IN"/>
        </w:rPr>
        <w:t>SCRIPT</w:t>
      </w:r>
    </w:p>
    <w:p w:rsidR="0087145D" w:rsidRPr="0087145D" w:rsidRDefault="00DF22E9" w:rsidP="0087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sz w:val="24"/>
          <w:szCs w:val="24"/>
          <w:lang w:eastAsia="en-IN"/>
        </w:rPr>
        <w:t xml:space="preserve">Deep understanding regarding software development environments and </w:t>
      </w:r>
      <w:r w:rsidRPr="0087145D">
        <w:rPr>
          <w:rFonts w:ascii="Times New Roman" w:eastAsia="Times New Roman" w:hAnsi="Times New Roman" w:cs="Times New Roman"/>
          <w:sz w:val="24"/>
          <w:szCs w:val="24"/>
          <w:lang w:eastAsia="en-IN"/>
        </w:rPr>
        <w:t>considerable talent in achieving critical solutions.</w:t>
      </w:r>
    </w:p>
    <w:p w:rsidR="0087145D" w:rsidRPr="0087145D" w:rsidRDefault="00DF22E9" w:rsidP="0087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sz w:val="24"/>
          <w:szCs w:val="24"/>
          <w:lang w:eastAsia="en-IN"/>
        </w:rPr>
        <w:t>Able to understand and implement modern operating systems and great experience in their troubleshooting.</w:t>
      </w:r>
    </w:p>
    <w:p w:rsidR="0087145D" w:rsidRPr="0087145D" w:rsidRDefault="00DF22E9" w:rsidP="008714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sz w:val="24"/>
          <w:szCs w:val="24"/>
          <w:lang w:eastAsia="en-IN"/>
        </w:rPr>
        <w:t>Excellent in presenting and make people understand.</w:t>
      </w:r>
    </w:p>
    <w:p w:rsidR="0087145D" w:rsidRDefault="00DF22E9" w:rsidP="0087145D">
      <w:pPr>
        <w:spacing w:after="0" w:line="240" w:lineRule="auto"/>
        <w:rPr>
          <w:rFonts w:ascii="Times New Roman" w:eastAsia="Times New Roman" w:hAnsi="Times New Roman" w:cs="Times New Roman"/>
          <w:b/>
          <w:sz w:val="24"/>
          <w:szCs w:val="24"/>
          <w:lang w:eastAsia="en-IN"/>
        </w:rPr>
      </w:pPr>
      <w:r w:rsidRPr="0087145D">
        <w:rPr>
          <w:rFonts w:ascii="Times New Roman" w:eastAsia="Times New Roman" w:hAnsi="Times New Roman" w:cs="Times New Roman"/>
          <w:b/>
          <w:sz w:val="24"/>
          <w:szCs w:val="24"/>
          <w:lang w:eastAsia="en-IN"/>
        </w:rPr>
        <w:t>Personal Qualities</w:t>
      </w:r>
    </w:p>
    <w:p w:rsidR="00BE381D" w:rsidRPr="0087145D" w:rsidRDefault="00BE381D" w:rsidP="0087145D">
      <w:pPr>
        <w:spacing w:after="0" w:line="240" w:lineRule="auto"/>
        <w:rPr>
          <w:rFonts w:ascii="Times New Roman" w:eastAsia="Times New Roman" w:hAnsi="Times New Roman" w:cs="Times New Roman"/>
          <w:b/>
          <w:sz w:val="24"/>
          <w:szCs w:val="24"/>
          <w:lang w:eastAsia="en-IN"/>
        </w:rPr>
      </w:pPr>
    </w:p>
    <w:p w:rsidR="00CB3BD4" w:rsidRPr="003D26EA" w:rsidRDefault="00DF22E9" w:rsidP="00CB3BD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right" w:pos="10080"/>
          <w:tab w:val="left" w:pos="10992"/>
          <w:tab w:val="left" w:pos="11908"/>
          <w:tab w:val="left" w:pos="12824"/>
          <w:tab w:val="left" w:pos="13740"/>
          <w:tab w:val="left" w:pos="14656"/>
        </w:tabs>
        <w:suppressAutoHyphens/>
        <w:snapToGrid w:val="0"/>
        <w:spacing w:after="0" w:line="240" w:lineRule="auto"/>
        <w:rPr>
          <w:rFonts w:ascii="Times New Roman" w:hAnsi="Times New Roman" w:cs="Times New Roman"/>
          <w:bCs/>
          <w:sz w:val="24"/>
          <w:szCs w:val="24"/>
        </w:rPr>
      </w:pPr>
      <w:r w:rsidRPr="003D26EA">
        <w:rPr>
          <w:rFonts w:ascii="Times New Roman" w:hAnsi="Times New Roman" w:cs="Times New Roman"/>
          <w:sz w:val="24"/>
          <w:szCs w:val="24"/>
        </w:rPr>
        <w:t>Hardworking</w:t>
      </w:r>
    </w:p>
    <w:p w:rsidR="00CB3BD4" w:rsidRPr="003D26EA" w:rsidRDefault="00DF22E9" w:rsidP="00CB3BD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right" w:pos="10080"/>
          <w:tab w:val="left" w:pos="10992"/>
          <w:tab w:val="left" w:pos="11908"/>
          <w:tab w:val="left" w:pos="12824"/>
          <w:tab w:val="left" w:pos="13740"/>
          <w:tab w:val="left" w:pos="14656"/>
        </w:tabs>
        <w:suppressAutoHyphens/>
        <w:snapToGrid w:val="0"/>
        <w:spacing w:after="0" w:line="240" w:lineRule="auto"/>
        <w:rPr>
          <w:rFonts w:ascii="Times New Roman" w:hAnsi="Times New Roman" w:cs="Times New Roman"/>
          <w:bCs/>
          <w:sz w:val="24"/>
          <w:szCs w:val="24"/>
        </w:rPr>
      </w:pPr>
      <w:r w:rsidRPr="003D26EA">
        <w:rPr>
          <w:rFonts w:ascii="Times New Roman" w:hAnsi="Times New Roman" w:cs="Times New Roman"/>
          <w:bCs/>
          <w:sz w:val="24"/>
          <w:szCs w:val="24"/>
        </w:rPr>
        <w:t>Punctual</w:t>
      </w:r>
    </w:p>
    <w:p w:rsidR="0087145D" w:rsidRPr="0087145D" w:rsidRDefault="00DF22E9" w:rsidP="00CB3BD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right" w:pos="10080"/>
          <w:tab w:val="left" w:pos="10992"/>
          <w:tab w:val="left" w:pos="11908"/>
          <w:tab w:val="left" w:pos="12824"/>
          <w:tab w:val="left" w:pos="13740"/>
          <w:tab w:val="left" w:pos="14656"/>
        </w:tabs>
        <w:suppressAutoHyphens/>
        <w:snapToGrid w:val="0"/>
        <w:spacing w:after="0" w:line="240" w:lineRule="auto"/>
        <w:rPr>
          <w:rFonts w:ascii="Times New Roman" w:hAnsi="Times New Roman" w:cs="Times New Roman"/>
          <w:bCs/>
          <w:sz w:val="24"/>
          <w:szCs w:val="24"/>
        </w:rPr>
      </w:pPr>
      <w:r w:rsidRPr="003D26EA">
        <w:rPr>
          <w:rFonts w:ascii="Times New Roman" w:hAnsi="Times New Roman" w:cs="Times New Roman"/>
          <w:bCs/>
          <w:sz w:val="24"/>
          <w:szCs w:val="24"/>
        </w:rPr>
        <w:t xml:space="preserve">Quick learner and Adaptable to various </w:t>
      </w:r>
      <w:proofErr w:type="gramStart"/>
      <w:r>
        <w:rPr>
          <w:rFonts w:ascii="Times New Roman" w:hAnsi="Times New Roman" w:cs="Times New Roman"/>
          <w:bCs/>
          <w:sz w:val="24"/>
          <w:szCs w:val="24"/>
        </w:rPr>
        <w:t>situation</w:t>
      </w:r>
      <w:proofErr w:type="gramEnd"/>
      <w:r w:rsidRPr="00CB3BD4">
        <w:rPr>
          <w:rFonts w:ascii="Times New Roman" w:eastAsia="Times New Roman" w:hAnsi="Times New Roman" w:cs="Times New Roman"/>
          <w:sz w:val="24"/>
          <w:szCs w:val="24"/>
          <w:lang w:eastAsia="en-IN"/>
        </w:rPr>
        <w:t>.</w:t>
      </w:r>
    </w:p>
    <w:p w:rsidR="0087145D" w:rsidRPr="0087145D" w:rsidRDefault="00DF22E9" w:rsidP="008714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sz w:val="24"/>
          <w:szCs w:val="24"/>
          <w:lang w:eastAsia="en-IN"/>
        </w:rPr>
        <w:t>Able to give the best result in pressure situations.</w:t>
      </w:r>
    </w:p>
    <w:p w:rsidR="0087145D" w:rsidRPr="0087145D" w:rsidRDefault="00DF22E9" w:rsidP="0087145D">
      <w:pPr>
        <w:spacing w:after="0" w:line="240" w:lineRule="auto"/>
        <w:rPr>
          <w:rFonts w:ascii="Times New Roman" w:eastAsia="Times New Roman" w:hAnsi="Times New Roman" w:cs="Times New Roman"/>
          <w:b/>
          <w:sz w:val="24"/>
          <w:szCs w:val="24"/>
          <w:lang w:eastAsia="en-IN"/>
        </w:rPr>
      </w:pPr>
      <w:r w:rsidRPr="0087145D">
        <w:rPr>
          <w:rFonts w:ascii="Times New Roman" w:eastAsia="Times New Roman" w:hAnsi="Times New Roman" w:cs="Times New Roman"/>
          <w:b/>
          <w:sz w:val="24"/>
          <w:szCs w:val="24"/>
          <w:lang w:eastAsia="en-IN"/>
        </w:rPr>
        <w:t>Academia</w:t>
      </w:r>
    </w:p>
    <w:p w:rsidR="0087145D" w:rsidRPr="0087145D" w:rsidRDefault="00DF22E9" w:rsidP="008714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B.E Computer </w:t>
      </w:r>
      <w:r w:rsidRPr="0087145D">
        <w:rPr>
          <w:rFonts w:ascii="Times New Roman" w:eastAsia="Times New Roman" w:hAnsi="Times New Roman" w:cs="Times New Roman"/>
          <w:sz w:val="24"/>
          <w:szCs w:val="24"/>
          <w:lang w:eastAsia="en-IN"/>
        </w:rPr>
        <w:t>Engi</w:t>
      </w:r>
      <w:r w:rsidR="003C3026">
        <w:rPr>
          <w:rFonts w:ascii="Times New Roman" w:eastAsia="Times New Roman" w:hAnsi="Times New Roman" w:cs="Times New Roman"/>
          <w:sz w:val="24"/>
          <w:szCs w:val="24"/>
          <w:lang w:eastAsia="en-IN"/>
        </w:rPr>
        <w:t xml:space="preserve">neering, </w:t>
      </w:r>
      <w:proofErr w:type="spellStart"/>
      <w:r w:rsidR="003C3026">
        <w:rPr>
          <w:rFonts w:ascii="Times New Roman" w:hAnsi="Times New Roman" w:cs="Times New Roman"/>
          <w:sz w:val="24"/>
          <w:szCs w:val="24"/>
        </w:rPr>
        <w:t>D.Y.Patil</w:t>
      </w:r>
      <w:proofErr w:type="spellEnd"/>
      <w:r w:rsidR="003C3026">
        <w:rPr>
          <w:rFonts w:ascii="Times New Roman" w:hAnsi="Times New Roman" w:cs="Times New Roman"/>
          <w:sz w:val="24"/>
          <w:szCs w:val="24"/>
        </w:rPr>
        <w:t xml:space="preserve"> college engineering</w:t>
      </w:r>
      <w:r w:rsidR="003C3026">
        <w:rPr>
          <w:rFonts w:ascii="Times New Roman" w:eastAsia="Times New Roman" w:hAnsi="Times New Roman" w:cs="Times New Roman"/>
          <w:sz w:val="24"/>
          <w:szCs w:val="24"/>
          <w:lang w:eastAsia="en-IN"/>
        </w:rPr>
        <w:t xml:space="preserve">, Pune, </w:t>
      </w:r>
      <w:r w:rsidR="00FE4D7D">
        <w:rPr>
          <w:rFonts w:ascii="Times New Roman" w:eastAsia="Times New Roman" w:hAnsi="Times New Roman" w:cs="Times New Roman"/>
          <w:sz w:val="24"/>
          <w:szCs w:val="24"/>
          <w:lang w:eastAsia="en-IN"/>
        </w:rPr>
        <w:t>Last year</w:t>
      </w:r>
      <w:r w:rsidR="00447779">
        <w:rPr>
          <w:rFonts w:ascii="Times New Roman" w:eastAsia="Times New Roman" w:hAnsi="Times New Roman" w:cs="Times New Roman"/>
          <w:sz w:val="24"/>
          <w:szCs w:val="24"/>
          <w:lang w:eastAsia="en-IN"/>
        </w:rPr>
        <w:t xml:space="preserve"> </w:t>
      </w:r>
      <w:r w:rsidR="003C3026">
        <w:rPr>
          <w:rFonts w:ascii="Times New Roman" w:eastAsia="Times New Roman" w:hAnsi="Times New Roman" w:cs="Times New Roman"/>
          <w:sz w:val="24"/>
          <w:szCs w:val="24"/>
          <w:lang w:eastAsia="en-IN"/>
        </w:rPr>
        <w:t>Percentage</w:t>
      </w:r>
      <w:r w:rsidR="00700407">
        <w:rPr>
          <w:rFonts w:ascii="Times New Roman" w:eastAsia="Times New Roman" w:hAnsi="Times New Roman" w:cs="Times New Roman"/>
          <w:sz w:val="24"/>
          <w:szCs w:val="24"/>
          <w:lang w:eastAsia="en-IN"/>
        </w:rPr>
        <w:t>,2017:</w:t>
      </w:r>
      <w:r w:rsidR="003C3026">
        <w:rPr>
          <w:rFonts w:ascii="Times New Roman" w:eastAsia="Times New Roman" w:hAnsi="Times New Roman" w:cs="Times New Roman"/>
          <w:sz w:val="24"/>
          <w:szCs w:val="24"/>
          <w:lang w:eastAsia="en-IN"/>
        </w:rPr>
        <w:t xml:space="preserve"> 63.6%</w:t>
      </w:r>
    </w:p>
    <w:p w:rsidR="0087145D" w:rsidRPr="0087145D" w:rsidRDefault="00DF22E9" w:rsidP="003C3026">
      <w:pPr>
        <w:numPr>
          <w:ilvl w:val="0"/>
          <w:numId w:val="3"/>
        </w:numPr>
        <w:spacing w:before="100" w:beforeAutospacing="1" w:after="100" w:afterAutospacing="1" w:line="240" w:lineRule="auto"/>
        <w:ind w:left="1440" w:hanging="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H.S.C, </w:t>
      </w:r>
      <w:proofErr w:type="spellStart"/>
      <w:r>
        <w:rPr>
          <w:rFonts w:ascii="Times New Roman" w:hAnsi="Times New Roman" w:cs="Times New Roman"/>
          <w:sz w:val="24"/>
          <w:szCs w:val="24"/>
        </w:rPr>
        <w:t>Indrayani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Mahavidyalay</w:t>
      </w:r>
      <w:r>
        <w:rPr>
          <w:rFonts w:ascii="Times New Roman" w:eastAsia="Times New Roman" w:hAnsi="Times New Roman" w:cs="Times New Roman"/>
          <w:sz w:val="24"/>
          <w:szCs w:val="24"/>
          <w:lang w:eastAsia="en-IN"/>
        </w:rPr>
        <w:t>a</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Talegaon</w:t>
      </w:r>
      <w:proofErr w:type="spellEnd"/>
      <w:r>
        <w:rPr>
          <w:rFonts w:ascii="Times New Roman" w:eastAsia="Times New Roman" w:hAnsi="Times New Roman" w:cs="Times New Roman"/>
          <w:sz w:val="24"/>
          <w:szCs w:val="24"/>
          <w:lang w:eastAsia="en-IN"/>
        </w:rPr>
        <w:t xml:space="preserve">, Percentage,2012: </w:t>
      </w:r>
      <w:r>
        <w:rPr>
          <w:rFonts w:ascii="Times New Roman" w:hAnsi="Times New Roman" w:cs="Times New Roman"/>
          <w:sz w:val="24"/>
          <w:szCs w:val="24"/>
        </w:rPr>
        <w:t xml:space="preserve">48.67%                       </w:t>
      </w:r>
    </w:p>
    <w:p w:rsidR="0087145D" w:rsidRPr="0087145D" w:rsidRDefault="00DF22E9" w:rsidP="008714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145D">
        <w:rPr>
          <w:rFonts w:ascii="Times New Roman" w:eastAsia="Times New Roman" w:hAnsi="Times New Roman" w:cs="Times New Roman"/>
          <w:sz w:val="24"/>
          <w:szCs w:val="24"/>
          <w:lang w:eastAsia="en-IN"/>
        </w:rPr>
        <w:t>S.S.C</w:t>
      </w:r>
      <w:r w:rsidR="003C3026">
        <w:rPr>
          <w:rFonts w:ascii="Times New Roman" w:eastAsia="Times New Roman" w:hAnsi="Times New Roman" w:cs="Times New Roman"/>
          <w:sz w:val="24"/>
          <w:szCs w:val="24"/>
          <w:lang w:eastAsia="en-IN"/>
        </w:rPr>
        <w:t>.,</w:t>
      </w:r>
      <w:proofErr w:type="spellStart"/>
      <w:r w:rsidR="003C3026">
        <w:rPr>
          <w:rFonts w:ascii="Times New Roman" w:eastAsia="Times New Roman" w:hAnsi="Times New Roman" w:cs="Times New Roman"/>
          <w:sz w:val="24"/>
          <w:szCs w:val="24"/>
          <w:lang w:eastAsia="en-IN"/>
        </w:rPr>
        <w:t>Sarsawati</w:t>
      </w:r>
      <w:proofErr w:type="spellEnd"/>
      <w:r w:rsidR="003C3026">
        <w:rPr>
          <w:rFonts w:ascii="Times New Roman" w:eastAsia="Times New Roman" w:hAnsi="Times New Roman" w:cs="Times New Roman"/>
          <w:sz w:val="24"/>
          <w:szCs w:val="24"/>
          <w:lang w:eastAsia="en-IN"/>
        </w:rPr>
        <w:t xml:space="preserve"> </w:t>
      </w:r>
      <w:proofErr w:type="spellStart"/>
      <w:r w:rsidR="003C3026">
        <w:rPr>
          <w:rFonts w:ascii="Times New Roman" w:eastAsia="Times New Roman" w:hAnsi="Times New Roman" w:cs="Times New Roman"/>
          <w:sz w:val="24"/>
          <w:szCs w:val="24"/>
          <w:lang w:eastAsia="en-IN"/>
        </w:rPr>
        <w:t>vidy</w:t>
      </w:r>
      <w:r w:rsidR="00CA6266">
        <w:rPr>
          <w:rFonts w:ascii="Times New Roman" w:eastAsia="Times New Roman" w:hAnsi="Times New Roman" w:cs="Times New Roman"/>
          <w:sz w:val="24"/>
          <w:szCs w:val="24"/>
          <w:lang w:eastAsia="en-IN"/>
        </w:rPr>
        <w:t>a</w:t>
      </w:r>
      <w:proofErr w:type="spellEnd"/>
      <w:r w:rsidR="003C3026">
        <w:rPr>
          <w:rFonts w:ascii="Times New Roman" w:eastAsia="Times New Roman" w:hAnsi="Times New Roman" w:cs="Times New Roman"/>
          <w:sz w:val="24"/>
          <w:szCs w:val="24"/>
          <w:lang w:eastAsia="en-IN"/>
        </w:rPr>
        <w:t xml:space="preserve"> </w:t>
      </w:r>
      <w:proofErr w:type="spellStart"/>
      <w:r w:rsidR="003C3026">
        <w:rPr>
          <w:rFonts w:ascii="Times New Roman" w:eastAsia="Times New Roman" w:hAnsi="Times New Roman" w:cs="Times New Roman"/>
          <w:sz w:val="24"/>
          <w:szCs w:val="24"/>
          <w:lang w:eastAsia="en-IN"/>
        </w:rPr>
        <w:t>mandir</w:t>
      </w:r>
      <w:proofErr w:type="spellEnd"/>
      <w:r w:rsidR="003C3026">
        <w:rPr>
          <w:rFonts w:ascii="Times New Roman" w:eastAsia="Times New Roman" w:hAnsi="Times New Roman" w:cs="Times New Roman"/>
          <w:sz w:val="24"/>
          <w:szCs w:val="24"/>
          <w:lang w:eastAsia="en-IN"/>
        </w:rPr>
        <w:t xml:space="preserve"> , Percentage,2010: 54.55% </w:t>
      </w:r>
    </w:p>
    <w:p w:rsidR="0087145D" w:rsidRDefault="00DF22E9" w:rsidP="0087145D">
      <w:pPr>
        <w:spacing w:after="0" w:line="240" w:lineRule="auto"/>
        <w:rPr>
          <w:rFonts w:ascii="Times New Roman" w:eastAsia="Times New Roman" w:hAnsi="Times New Roman" w:cs="Times New Roman"/>
          <w:b/>
          <w:sz w:val="24"/>
          <w:szCs w:val="24"/>
          <w:lang w:eastAsia="en-IN"/>
        </w:rPr>
      </w:pPr>
      <w:r w:rsidRPr="0087145D">
        <w:rPr>
          <w:rFonts w:ascii="Times New Roman" w:eastAsia="Times New Roman" w:hAnsi="Times New Roman" w:cs="Times New Roman"/>
          <w:b/>
          <w:sz w:val="24"/>
          <w:szCs w:val="24"/>
          <w:lang w:eastAsia="en-IN"/>
        </w:rPr>
        <w:t>Project</w:t>
      </w:r>
    </w:p>
    <w:p w:rsidR="00BE381D" w:rsidRPr="0087145D" w:rsidRDefault="00BE381D" w:rsidP="0087145D">
      <w:pPr>
        <w:spacing w:after="0" w:line="240" w:lineRule="auto"/>
        <w:rPr>
          <w:rFonts w:ascii="Times New Roman" w:eastAsia="Times New Roman" w:hAnsi="Times New Roman" w:cs="Times New Roman"/>
          <w:b/>
          <w:sz w:val="24"/>
          <w:szCs w:val="24"/>
          <w:lang w:eastAsia="en-IN"/>
        </w:rPr>
      </w:pPr>
    </w:p>
    <w:p w:rsidR="003C3026" w:rsidRDefault="00DF22E9" w:rsidP="003C3026">
      <w:pPr>
        <w:numPr>
          <w:ilvl w:val="0"/>
          <w:numId w:val="6"/>
        </w:numPr>
        <w:suppressAutoHyphens/>
        <w:snapToGri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HEALTHCARE PORTAL SYSTEM USING ITERATIVE SEARCH, DIFFERENTIAL DIAGNOSIS, k-NN AND BAYE'S  THEOREM</w:t>
      </w:r>
    </w:p>
    <w:p w:rsidR="00212565" w:rsidRPr="003D26EA" w:rsidRDefault="00DF22E9" w:rsidP="00212565">
      <w:pPr>
        <w:snapToGrid w:val="0"/>
        <w:jc w:val="both"/>
        <w:rPr>
          <w:rFonts w:ascii="Times New Roman" w:hAnsi="Times New Roman" w:cs="Times New Roman"/>
          <w:sz w:val="24"/>
          <w:szCs w:val="24"/>
        </w:rPr>
      </w:pPr>
      <w:r>
        <w:rPr>
          <w:rFonts w:ascii="Times New Roman" w:hAnsi="Times New Roman" w:cs="Times New Roman"/>
          <w:b/>
          <w:sz w:val="24"/>
          <w:szCs w:val="24"/>
        </w:rPr>
        <w:t>Disruption</w:t>
      </w:r>
      <w:r w:rsidRPr="003D26EA">
        <w:rPr>
          <w:rFonts w:ascii="Times New Roman" w:hAnsi="Times New Roman" w:cs="Times New Roman"/>
          <w:b/>
          <w:sz w:val="24"/>
          <w:szCs w:val="24"/>
        </w:rPr>
        <w:t>:</w:t>
      </w:r>
      <w:r w:rsidRPr="003D26EA">
        <w:rPr>
          <w:rFonts w:ascii="Times New Roman" w:hAnsi="Times New Roman" w:cs="Times New Roman"/>
          <w:sz w:val="24"/>
          <w:szCs w:val="24"/>
        </w:rPr>
        <w:t xml:space="preserve"> Big data is now rapidly expanding in all science and engineering domains including physical, biological and biomedical sciences. Medical data are an ever-growing source of information generated from hospitals consisting of patient records in the form of h</w:t>
      </w:r>
      <w:r w:rsidRPr="003D26EA">
        <w:rPr>
          <w:rFonts w:ascii="Times New Roman" w:hAnsi="Times New Roman" w:cs="Times New Roman"/>
          <w:sz w:val="24"/>
          <w:szCs w:val="24"/>
        </w:rPr>
        <w:t>ard copies which can be made easier and convenient by using E-copies of the patient details. Our aim is to build a Healthcare Portal system which will provide the features like clinical management, patient records and diagnosis of chronicle diseases. The p</w:t>
      </w:r>
      <w:r w:rsidRPr="003D26EA">
        <w:rPr>
          <w:rFonts w:ascii="Times New Roman" w:hAnsi="Times New Roman" w:cs="Times New Roman"/>
          <w:sz w:val="24"/>
          <w:szCs w:val="24"/>
        </w:rPr>
        <w:t xml:space="preserve">roposed system will be useful in emergency and also when the patient is relocating. Iterative search algorithm helps in symptom matching and providing possible diseases ranked according to the number of symptoms matched in the database. The k-NN algorithm </w:t>
      </w:r>
      <w:r w:rsidRPr="003D26EA">
        <w:rPr>
          <w:rFonts w:ascii="Times New Roman" w:hAnsi="Times New Roman" w:cs="Times New Roman"/>
          <w:sz w:val="24"/>
          <w:szCs w:val="24"/>
        </w:rPr>
        <w:t xml:space="preserve">is applied to classify the diseases into subgroups and higher preference subgroups are displayed. Differential diagnosis is used </w:t>
      </w:r>
      <w:r w:rsidRPr="003D26EA">
        <w:rPr>
          <w:rFonts w:ascii="Times New Roman" w:hAnsi="Times New Roman" w:cs="Times New Roman"/>
          <w:sz w:val="24"/>
          <w:szCs w:val="24"/>
        </w:rPr>
        <w:lastRenderedPageBreak/>
        <w:t>to narrowing down the diseases to the root disease out of the list of diseases that show similar symptoms using Hopfield Networ</w:t>
      </w:r>
      <w:r w:rsidRPr="003D26EA">
        <w:rPr>
          <w:rFonts w:ascii="Times New Roman" w:hAnsi="Times New Roman" w:cs="Times New Roman"/>
          <w:sz w:val="24"/>
          <w:szCs w:val="24"/>
        </w:rPr>
        <w:t xml:space="preserve">k. </w:t>
      </w:r>
      <w:proofErr w:type="spellStart"/>
      <w:r w:rsidRPr="003D26EA">
        <w:rPr>
          <w:rFonts w:ascii="Times New Roman" w:hAnsi="Times New Roman" w:cs="Times New Roman"/>
          <w:sz w:val="24"/>
          <w:szCs w:val="24"/>
        </w:rPr>
        <w:t>Baye’s</w:t>
      </w:r>
      <w:proofErr w:type="spellEnd"/>
      <w:r w:rsidRPr="003D26EA">
        <w:rPr>
          <w:rFonts w:ascii="Times New Roman" w:hAnsi="Times New Roman" w:cs="Times New Roman"/>
          <w:sz w:val="24"/>
          <w:szCs w:val="24"/>
        </w:rPr>
        <w:t xml:space="preserve"> theorem is used to find the probable disease.</w:t>
      </w:r>
    </w:p>
    <w:p w:rsidR="00212565" w:rsidRPr="003D26EA" w:rsidRDefault="00212565" w:rsidP="00212565">
      <w:pPr>
        <w:suppressAutoHyphens/>
        <w:snapToGrid w:val="0"/>
        <w:spacing w:line="240" w:lineRule="auto"/>
        <w:ind w:left="720"/>
        <w:jc w:val="both"/>
        <w:rPr>
          <w:rFonts w:ascii="Times New Roman" w:hAnsi="Times New Roman" w:cs="Times New Roman"/>
          <w:b/>
          <w:sz w:val="24"/>
          <w:szCs w:val="24"/>
        </w:rPr>
      </w:pPr>
    </w:p>
    <w:p w:rsidR="00212565" w:rsidRPr="00212565" w:rsidRDefault="00DF22E9" w:rsidP="00212565">
      <w:pPr>
        <w:numPr>
          <w:ilvl w:val="0"/>
          <w:numId w:val="6"/>
        </w:numPr>
        <w:suppressAutoHyphens/>
        <w:snapToGrid w:val="0"/>
        <w:spacing w:after="0" w:line="240" w:lineRule="auto"/>
        <w:jc w:val="both"/>
        <w:rPr>
          <w:rFonts w:ascii="Times New Roman" w:hAnsi="Times New Roman" w:cs="Times New Roman"/>
          <w:sz w:val="24"/>
          <w:szCs w:val="24"/>
        </w:rPr>
      </w:pPr>
      <w:r w:rsidRPr="003D26EA">
        <w:rPr>
          <w:rFonts w:ascii="Times New Roman" w:hAnsi="Times New Roman" w:cs="Times New Roman"/>
          <w:b/>
          <w:sz w:val="24"/>
          <w:szCs w:val="24"/>
        </w:rPr>
        <w:t>Language and database used</w:t>
      </w:r>
      <w:r w:rsidRPr="003D26EA">
        <w:rPr>
          <w:rFonts w:ascii="Times New Roman" w:hAnsi="Times New Roman" w:cs="Times New Roman"/>
          <w:sz w:val="24"/>
          <w:szCs w:val="24"/>
        </w:rPr>
        <w:t>: Java, SQL database.</w:t>
      </w:r>
    </w:p>
    <w:p w:rsidR="004661D0" w:rsidRDefault="004661D0" w:rsidP="0087145D">
      <w:pPr>
        <w:spacing w:after="0" w:line="240" w:lineRule="auto"/>
        <w:rPr>
          <w:rFonts w:ascii="Times New Roman" w:eastAsia="Times New Roman" w:hAnsi="Times New Roman" w:cs="Times New Roman"/>
          <w:b/>
          <w:sz w:val="24"/>
          <w:szCs w:val="24"/>
          <w:lang w:eastAsia="en-IN"/>
        </w:rPr>
      </w:pPr>
    </w:p>
    <w:p w:rsidR="004661D0" w:rsidRDefault="004661D0" w:rsidP="0087145D">
      <w:pPr>
        <w:spacing w:after="0" w:line="240" w:lineRule="auto"/>
        <w:rPr>
          <w:rFonts w:ascii="Times New Roman" w:eastAsia="Times New Roman" w:hAnsi="Times New Roman" w:cs="Times New Roman"/>
          <w:b/>
          <w:sz w:val="24"/>
          <w:szCs w:val="24"/>
          <w:lang w:eastAsia="en-IN"/>
        </w:rPr>
      </w:pPr>
    </w:p>
    <w:p w:rsidR="0087145D" w:rsidRDefault="00DF22E9" w:rsidP="0087145D">
      <w:pPr>
        <w:spacing w:after="0" w:line="240" w:lineRule="auto"/>
        <w:rPr>
          <w:rFonts w:ascii="Times New Roman" w:eastAsia="Times New Roman" w:hAnsi="Times New Roman" w:cs="Times New Roman"/>
          <w:b/>
          <w:sz w:val="24"/>
          <w:szCs w:val="24"/>
          <w:lang w:eastAsia="en-IN"/>
        </w:rPr>
      </w:pPr>
      <w:proofErr w:type="spellStart"/>
      <w:r w:rsidRPr="0087145D">
        <w:rPr>
          <w:rFonts w:ascii="Times New Roman" w:eastAsia="Times New Roman" w:hAnsi="Times New Roman" w:cs="Times New Roman"/>
          <w:b/>
          <w:sz w:val="24"/>
          <w:szCs w:val="24"/>
          <w:lang w:eastAsia="en-IN"/>
        </w:rPr>
        <w:t>Extra Curricular</w:t>
      </w:r>
      <w:proofErr w:type="spellEnd"/>
      <w:r w:rsidRPr="0087145D">
        <w:rPr>
          <w:rFonts w:ascii="Times New Roman" w:eastAsia="Times New Roman" w:hAnsi="Times New Roman" w:cs="Times New Roman"/>
          <w:b/>
          <w:sz w:val="24"/>
          <w:szCs w:val="24"/>
          <w:lang w:eastAsia="en-IN"/>
        </w:rPr>
        <w:t xml:space="preserve"> Activities</w:t>
      </w:r>
    </w:p>
    <w:p w:rsidR="00BE381D" w:rsidRPr="0087145D" w:rsidRDefault="00BE381D" w:rsidP="0087145D">
      <w:pPr>
        <w:spacing w:after="0" w:line="240" w:lineRule="auto"/>
        <w:rPr>
          <w:rFonts w:ascii="Times New Roman" w:eastAsia="Times New Roman" w:hAnsi="Times New Roman" w:cs="Times New Roman"/>
          <w:b/>
          <w:sz w:val="24"/>
          <w:szCs w:val="24"/>
          <w:lang w:eastAsia="en-IN"/>
        </w:rPr>
      </w:pPr>
    </w:p>
    <w:p w:rsidR="00212565" w:rsidRDefault="00DF22E9" w:rsidP="00212565">
      <w:pPr>
        <w:numPr>
          <w:ilvl w:val="0"/>
          <w:numId w:val="7"/>
        </w:numPr>
        <w:suppressAutoHyphens/>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Parti</w:t>
      </w:r>
      <w:r w:rsidR="00A1471E">
        <w:rPr>
          <w:rFonts w:ascii="Times New Roman" w:hAnsi="Times New Roman" w:cs="Times New Roman"/>
          <w:sz w:val="24"/>
          <w:szCs w:val="24"/>
        </w:rPr>
        <w:t>cipated in CODEK at Acunetix 2k1</w:t>
      </w:r>
      <w:r>
        <w:rPr>
          <w:rFonts w:ascii="Times New Roman" w:hAnsi="Times New Roman" w:cs="Times New Roman"/>
          <w:sz w:val="24"/>
          <w:szCs w:val="24"/>
        </w:rPr>
        <w:t>4.</w:t>
      </w:r>
    </w:p>
    <w:p w:rsidR="00212565" w:rsidRDefault="00DF22E9" w:rsidP="00212565">
      <w:pPr>
        <w:numPr>
          <w:ilvl w:val="0"/>
          <w:numId w:val="7"/>
        </w:numPr>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Participated in Campaigning at Acunetix</w:t>
      </w:r>
      <w:bookmarkStart w:id="0" w:name="_GoBack"/>
      <w:bookmarkEnd w:id="0"/>
      <w:r w:rsidR="00A1471E">
        <w:rPr>
          <w:rFonts w:ascii="Times New Roman" w:hAnsi="Times New Roman" w:cs="Times New Roman"/>
          <w:sz w:val="24"/>
          <w:szCs w:val="24"/>
        </w:rPr>
        <w:t xml:space="preserve"> 2k1</w:t>
      </w:r>
      <w:r>
        <w:rPr>
          <w:rFonts w:ascii="Times New Roman" w:hAnsi="Times New Roman" w:cs="Times New Roman"/>
          <w:sz w:val="24"/>
          <w:szCs w:val="24"/>
        </w:rPr>
        <w:t>4.</w:t>
      </w:r>
    </w:p>
    <w:p w:rsidR="00212565" w:rsidRDefault="00DF22E9" w:rsidP="00212565">
      <w:pPr>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Participated in ROBOTICS at </w:t>
      </w:r>
      <w:r>
        <w:rPr>
          <w:rFonts w:ascii="Times New Roman" w:hAnsi="Times New Roman" w:cs="Times New Roman"/>
          <w:sz w:val="24"/>
          <w:szCs w:val="24"/>
        </w:rPr>
        <w:t>technical symposium ignition 2013.</w:t>
      </w:r>
    </w:p>
    <w:p w:rsidR="00212565" w:rsidRDefault="00DF22E9" w:rsidP="00212565">
      <w:pPr>
        <w:numPr>
          <w:ilvl w:val="0"/>
          <w:numId w:val="7"/>
        </w:numPr>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Participated in Model making at technical symposium ignition</w:t>
      </w:r>
      <w:r>
        <w:rPr>
          <w:rFonts w:ascii="Times New Roman" w:hAnsi="Times New Roman" w:cs="Times New Roman"/>
          <w:sz w:val="20"/>
          <w:szCs w:val="20"/>
        </w:rPr>
        <w:t>.</w:t>
      </w:r>
    </w:p>
    <w:p w:rsidR="00212565" w:rsidRPr="00611E5E" w:rsidRDefault="00DF22E9" w:rsidP="00212565">
      <w:pPr>
        <w:numPr>
          <w:ilvl w:val="0"/>
          <w:numId w:val="7"/>
        </w:numPr>
        <w:suppressAutoHyphens/>
        <w:spacing w:after="0" w:line="240" w:lineRule="auto"/>
        <w:jc w:val="both"/>
        <w:rPr>
          <w:rFonts w:ascii="Times New Roman" w:hAnsi="Times New Roman" w:cs="Times New Roman"/>
          <w:b/>
          <w:sz w:val="24"/>
          <w:szCs w:val="24"/>
        </w:rPr>
      </w:pPr>
      <w:r w:rsidRPr="00611E5E">
        <w:rPr>
          <w:rFonts w:ascii="Times New Roman" w:hAnsi="Times New Roman" w:cs="Times New Roman"/>
          <w:b/>
          <w:sz w:val="24"/>
          <w:szCs w:val="24"/>
        </w:rPr>
        <w:t>Participated in project computation win 1</w:t>
      </w:r>
      <w:r w:rsidRPr="00611E5E">
        <w:rPr>
          <w:rFonts w:ascii="Times New Roman" w:hAnsi="Times New Roman" w:cs="Times New Roman"/>
          <w:b/>
          <w:sz w:val="24"/>
          <w:szCs w:val="24"/>
          <w:vertAlign w:val="superscript"/>
        </w:rPr>
        <w:t>st</w:t>
      </w:r>
      <w:r w:rsidRPr="00611E5E">
        <w:rPr>
          <w:rFonts w:ascii="Times New Roman" w:hAnsi="Times New Roman" w:cs="Times New Roman"/>
          <w:b/>
          <w:sz w:val="24"/>
          <w:szCs w:val="24"/>
        </w:rPr>
        <w:t xml:space="preserve"> &amp; Gold medal. </w:t>
      </w:r>
    </w:p>
    <w:p w:rsidR="00212565" w:rsidRPr="00611E5E" w:rsidRDefault="00212565" w:rsidP="00212565">
      <w:pPr>
        <w:suppressAutoHyphens/>
        <w:spacing w:after="0" w:line="240" w:lineRule="auto"/>
        <w:ind w:left="720"/>
        <w:jc w:val="both"/>
        <w:rPr>
          <w:rFonts w:ascii="Times New Roman" w:hAnsi="Times New Roman" w:cs="Times New Roman"/>
          <w:b/>
          <w:sz w:val="24"/>
          <w:szCs w:val="24"/>
        </w:rPr>
      </w:pPr>
    </w:p>
    <w:p w:rsidR="0087145D" w:rsidRDefault="00DF22E9" w:rsidP="0087145D">
      <w:pPr>
        <w:spacing w:after="0" w:line="240" w:lineRule="auto"/>
        <w:rPr>
          <w:rFonts w:ascii="Times New Roman" w:eastAsia="Times New Roman" w:hAnsi="Times New Roman" w:cs="Times New Roman"/>
          <w:b/>
          <w:sz w:val="24"/>
          <w:szCs w:val="24"/>
          <w:lang w:eastAsia="en-IN"/>
        </w:rPr>
      </w:pPr>
      <w:r w:rsidRPr="0087145D">
        <w:rPr>
          <w:rFonts w:ascii="Times New Roman" w:eastAsia="Times New Roman" w:hAnsi="Times New Roman" w:cs="Times New Roman"/>
          <w:b/>
          <w:sz w:val="24"/>
          <w:szCs w:val="24"/>
          <w:lang w:eastAsia="en-IN"/>
        </w:rPr>
        <w:t>Personal Details</w:t>
      </w:r>
    </w:p>
    <w:p w:rsidR="00BE381D" w:rsidRDefault="00BE381D" w:rsidP="0087145D">
      <w:pPr>
        <w:spacing w:after="0" w:line="240" w:lineRule="auto"/>
        <w:rPr>
          <w:rFonts w:ascii="Times New Roman" w:eastAsia="Times New Roman" w:hAnsi="Times New Roman" w:cs="Times New Roman"/>
          <w:b/>
          <w:sz w:val="24"/>
          <w:szCs w:val="24"/>
          <w:lang w:eastAsia="en-IN"/>
        </w:rPr>
      </w:pPr>
    </w:p>
    <w:p w:rsidR="00212565" w:rsidRPr="0087145D" w:rsidRDefault="00DF22E9" w:rsidP="008714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NAME: </w:t>
      </w:r>
      <w:proofErr w:type="spellStart"/>
      <w:r>
        <w:rPr>
          <w:rFonts w:ascii="Times New Roman" w:eastAsia="Times New Roman" w:hAnsi="Times New Roman" w:cs="Times New Roman"/>
          <w:sz w:val="24"/>
          <w:szCs w:val="24"/>
          <w:lang w:eastAsia="en-IN"/>
        </w:rPr>
        <w:t>Siddharth</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karande</w:t>
      </w:r>
      <w:proofErr w:type="spellEnd"/>
    </w:p>
    <w:p w:rsidR="00607BA4" w:rsidRDefault="00DF22E9" w:rsidP="0087145D">
      <w:pPr>
        <w:rPr>
          <w:rFonts w:ascii="Times New Roman" w:hAnsi="Times New Roman" w:cs="Times New Roman"/>
          <w:sz w:val="24"/>
          <w:szCs w:val="24"/>
        </w:rPr>
      </w:pPr>
      <w:r w:rsidRPr="0087145D">
        <w:rPr>
          <w:rFonts w:ascii="Times New Roman" w:eastAsia="Times New Roman" w:hAnsi="Times New Roman" w:cs="Times New Roman"/>
          <w:b/>
          <w:bCs/>
          <w:sz w:val="24"/>
          <w:szCs w:val="24"/>
          <w:lang w:eastAsia="en-IN"/>
        </w:rPr>
        <w:t>Languages Known:</w:t>
      </w:r>
      <w:r w:rsidRPr="0087145D">
        <w:rPr>
          <w:rFonts w:ascii="Times New Roman" w:eastAsia="Times New Roman" w:hAnsi="Times New Roman" w:cs="Times New Roman"/>
          <w:sz w:val="24"/>
          <w:szCs w:val="24"/>
          <w:lang w:eastAsia="en-IN"/>
        </w:rPr>
        <w:t xml:space="preserve"> </w:t>
      </w:r>
      <w:r w:rsidR="00212565">
        <w:rPr>
          <w:rFonts w:ascii="Times New Roman" w:hAnsi="Times New Roman" w:cs="Times New Roman"/>
          <w:sz w:val="24"/>
          <w:szCs w:val="24"/>
        </w:rPr>
        <w:t xml:space="preserve">English, Hindi, </w:t>
      </w:r>
      <w:proofErr w:type="gramStart"/>
      <w:r w:rsidR="00212565">
        <w:rPr>
          <w:rFonts w:ascii="Times New Roman" w:hAnsi="Times New Roman" w:cs="Times New Roman"/>
          <w:sz w:val="24"/>
          <w:szCs w:val="24"/>
        </w:rPr>
        <w:t>Marathi</w:t>
      </w:r>
      <w:proofErr w:type="gramEnd"/>
      <w:r w:rsidR="00212565">
        <w:rPr>
          <w:rFonts w:ascii="Times New Roman" w:hAnsi="Times New Roman" w:cs="Times New Roman"/>
          <w:sz w:val="24"/>
          <w:szCs w:val="24"/>
        </w:rPr>
        <w:t>.</w:t>
      </w:r>
      <w:r w:rsidRPr="0087145D">
        <w:rPr>
          <w:rFonts w:ascii="Times New Roman" w:eastAsia="Times New Roman" w:hAnsi="Times New Roman" w:cs="Times New Roman"/>
          <w:sz w:val="24"/>
          <w:szCs w:val="24"/>
          <w:lang w:eastAsia="en-IN"/>
        </w:rPr>
        <w:br/>
      </w:r>
      <w:r w:rsidRPr="0087145D">
        <w:rPr>
          <w:rFonts w:ascii="Times New Roman" w:eastAsia="Times New Roman" w:hAnsi="Times New Roman" w:cs="Times New Roman"/>
          <w:b/>
          <w:bCs/>
          <w:sz w:val="24"/>
          <w:szCs w:val="24"/>
          <w:lang w:eastAsia="en-IN"/>
        </w:rPr>
        <w:t>DOB:</w:t>
      </w:r>
      <w:r w:rsidRPr="0087145D">
        <w:rPr>
          <w:rFonts w:ascii="Times New Roman" w:eastAsia="Times New Roman" w:hAnsi="Times New Roman" w:cs="Times New Roman"/>
          <w:sz w:val="24"/>
          <w:szCs w:val="24"/>
          <w:lang w:eastAsia="en-IN"/>
        </w:rPr>
        <w:t xml:space="preserve"> </w:t>
      </w:r>
      <w:r w:rsidR="00611E5E">
        <w:rPr>
          <w:rFonts w:ascii="Times New Roman" w:eastAsia="Times New Roman" w:hAnsi="Times New Roman" w:cs="Times New Roman"/>
          <w:sz w:val="24"/>
          <w:szCs w:val="24"/>
          <w:lang w:eastAsia="en-IN"/>
        </w:rPr>
        <w:t xml:space="preserve">20 </w:t>
      </w:r>
      <w:r w:rsidR="00212565">
        <w:rPr>
          <w:rFonts w:ascii="Times New Roman" w:hAnsi="Times New Roman" w:cs="Times New Roman"/>
          <w:sz w:val="24"/>
          <w:szCs w:val="24"/>
        </w:rPr>
        <w:t>JAN 1994</w:t>
      </w:r>
      <w:r w:rsidRPr="0087145D">
        <w:rPr>
          <w:rFonts w:ascii="Times New Roman" w:eastAsia="Times New Roman" w:hAnsi="Times New Roman" w:cs="Times New Roman"/>
          <w:sz w:val="24"/>
          <w:szCs w:val="24"/>
          <w:lang w:eastAsia="en-IN"/>
        </w:rPr>
        <w:br/>
      </w:r>
      <w:r w:rsidRPr="0087145D">
        <w:rPr>
          <w:rFonts w:ascii="Times New Roman" w:eastAsia="Times New Roman" w:hAnsi="Times New Roman" w:cs="Times New Roman"/>
          <w:b/>
          <w:bCs/>
          <w:sz w:val="24"/>
          <w:szCs w:val="24"/>
          <w:lang w:eastAsia="en-IN"/>
        </w:rPr>
        <w:t>Address:</w:t>
      </w:r>
      <w:r w:rsidRPr="0087145D">
        <w:rPr>
          <w:rFonts w:ascii="Times New Roman" w:eastAsia="Times New Roman" w:hAnsi="Times New Roman" w:cs="Times New Roman"/>
          <w:sz w:val="24"/>
          <w:szCs w:val="24"/>
          <w:lang w:eastAsia="en-IN"/>
        </w:rPr>
        <w:t xml:space="preserve"> </w:t>
      </w:r>
      <w:r w:rsidR="00212565">
        <w:rPr>
          <w:rFonts w:ascii="Times New Roman" w:hAnsi="Times New Roman" w:cs="Times New Roman"/>
          <w:sz w:val="24"/>
          <w:szCs w:val="24"/>
        </w:rPr>
        <w:t xml:space="preserve">60 B </w:t>
      </w:r>
      <w:proofErr w:type="spellStart"/>
      <w:r w:rsidR="00212565">
        <w:rPr>
          <w:rFonts w:ascii="Times New Roman" w:hAnsi="Times New Roman" w:cs="Times New Roman"/>
          <w:sz w:val="24"/>
          <w:szCs w:val="24"/>
        </w:rPr>
        <w:t>Parijat</w:t>
      </w:r>
      <w:proofErr w:type="spellEnd"/>
      <w:r>
        <w:rPr>
          <w:rFonts w:ascii="Times New Roman" w:hAnsi="Times New Roman" w:cs="Times New Roman"/>
          <w:sz w:val="24"/>
          <w:szCs w:val="24"/>
        </w:rPr>
        <w:t xml:space="preserve"> Society, </w:t>
      </w:r>
      <w:proofErr w:type="spellStart"/>
      <w:proofErr w:type="gramStart"/>
      <w:r>
        <w:rPr>
          <w:rFonts w:ascii="Times New Roman" w:hAnsi="Times New Roman" w:cs="Times New Roman"/>
          <w:sz w:val="24"/>
          <w:szCs w:val="24"/>
        </w:rPr>
        <w:t>Talegaon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212565">
        <w:rPr>
          <w:rFonts w:ascii="Times New Roman" w:hAnsi="Times New Roman" w:cs="Times New Roman"/>
          <w:sz w:val="24"/>
          <w:szCs w:val="24"/>
        </w:rPr>
        <w:t>abhade</w:t>
      </w:r>
      <w:proofErr w:type="spellEnd"/>
      <w:proofErr w:type="gramEnd"/>
      <w:r w:rsidR="00212565">
        <w:rPr>
          <w:rFonts w:ascii="Times New Roman" w:hAnsi="Times New Roman" w:cs="Times New Roman"/>
          <w:sz w:val="24"/>
          <w:szCs w:val="24"/>
        </w:rPr>
        <w:t xml:space="preserve">  Tal-</w:t>
      </w:r>
      <w:proofErr w:type="spellStart"/>
      <w:r w:rsidR="00212565">
        <w:rPr>
          <w:rFonts w:ascii="Times New Roman" w:hAnsi="Times New Roman" w:cs="Times New Roman"/>
          <w:sz w:val="24"/>
          <w:szCs w:val="24"/>
        </w:rPr>
        <w:t>Maval</w:t>
      </w:r>
      <w:proofErr w:type="spellEnd"/>
      <w:r w:rsidR="00212565">
        <w:rPr>
          <w:rFonts w:ascii="Times New Roman" w:hAnsi="Times New Roman" w:cs="Times New Roman"/>
          <w:sz w:val="24"/>
          <w:szCs w:val="24"/>
        </w:rPr>
        <w:t xml:space="preserve">, </w:t>
      </w:r>
      <w:proofErr w:type="spellStart"/>
      <w:r w:rsidR="00212565">
        <w:rPr>
          <w:rFonts w:ascii="Times New Roman" w:hAnsi="Times New Roman" w:cs="Times New Roman"/>
          <w:sz w:val="24"/>
          <w:szCs w:val="24"/>
        </w:rPr>
        <w:t>Dist</w:t>
      </w:r>
      <w:proofErr w:type="spellEnd"/>
      <w:r w:rsidR="00212565">
        <w:rPr>
          <w:rFonts w:ascii="Times New Roman" w:hAnsi="Times New Roman" w:cs="Times New Roman"/>
          <w:sz w:val="24"/>
          <w:szCs w:val="24"/>
        </w:rPr>
        <w:t xml:space="preserve">-Pune   </w:t>
      </w:r>
    </w:p>
    <w:p w:rsidR="00FF48E2" w:rsidRDefault="00FF48E2" w:rsidP="0087145D">
      <w:pPr>
        <w:rPr>
          <w:rFonts w:ascii="Times New Roman" w:hAnsi="Times New Roman" w:cs="Times New Roman"/>
          <w:sz w:val="24"/>
          <w:szCs w:val="24"/>
        </w:rPr>
      </w:pPr>
    </w:p>
    <w:p w:rsidR="00FF48E2" w:rsidRDefault="00FF48E2" w:rsidP="0087145D">
      <w:pPr>
        <w:rPr>
          <w:rFonts w:ascii="Times New Roman" w:hAnsi="Times New Roman" w:cs="Times New Roman"/>
          <w:sz w:val="24"/>
          <w:szCs w:val="24"/>
        </w:rPr>
      </w:pPr>
    </w:p>
    <w:p w:rsidR="00FF48E2" w:rsidRPr="003D26EA" w:rsidRDefault="00DF22E9" w:rsidP="00FF48E2">
      <w:pPr>
        <w:suppressAutoHyphens/>
        <w:spacing w:line="240" w:lineRule="auto"/>
        <w:rPr>
          <w:rFonts w:ascii="Times New Roman" w:hAnsi="Times New Roman" w:cs="Times New Roman"/>
          <w:b/>
          <w:sz w:val="24"/>
          <w:szCs w:val="24"/>
        </w:rPr>
      </w:pPr>
      <w:r w:rsidRPr="003D26EA">
        <w:rPr>
          <w:rFonts w:ascii="Times New Roman" w:hAnsi="Times New Roman" w:cs="Times New Roman"/>
          <w:b/>
          <w:sz w:val="24"/>
          <w:szCs w:val="24"/>
        </w:rPr>
        <w:t>DATE:</w:t>
      </w:r>
      <w:r w:rsidRPr="003D26EA">
        <w:rPr>
          <w:rFonts w:ascii="Times New Roman" w:hAnsi="Times New Roman" w:cs="Times New Roman"/>
          <w:b/>
          <w:sz w:val="24"/>
          <w:szCs w:val="24"/>
        </w:rPr>
        <w:tab/>
      </w:r>
      <w:r w:rsidRPr="003D26EA">
        <w:rPr>
          <w:rFonts w:ascii="Times New Roman" w:hAnsi="Times New Roman" w:cs="Times New Roman"/>
          <w:b/>
          <w:sz w:val="24"/>
          <w:szCs w:val="24"/>
        </w:rPr>
        <w:tab/>
      </w:r>
      <w:r w:rsidRPr="003D26EA">
        <w:rPr>
          <w:rFonts w:ascii="Times New Roman" w:hAnsi="Times New Roman" w:cs="Times New Roman"/>
          <w:b/>
          <w:sz w:val="24"/>
          <w:szCs w:val="24"/>
        </w:rPr>
        <w:tab/>
      </w:r>
      <w:r w:rsidRPr="003D26EA">
        <w:rPr>
          <w:rFonts w:ascii="Times New Roman" w:hAnsi="Times New Roman" w:cs="Times New Roman"/>
          <w:b/>
          <w:sz w:val="24"/>
          <w:szCs w:val="24"/>
        </w:rPr>
        <w:tab/>
      </w:r>
      <w:r w:rsidRPr="003D26EA">
        <w:rPr>
          <w:rFonts w:ascii="Times New Roman" w:hAnsi="Times New Roman" w:cs="Times New Roman"/>
          <w:b/>
          <w:sz w:val="24"/>
          <w:szCs w:val="24"/>
        </w:rPr>
        <w:tab/>
      </w:r>
      <w:r w:rsidRPr="003D26EA">
        <w:rPr>
          <w:rFonts w:ascii="Times New Roman" w:hAnsi="Times New Roman" w:cs="Times New Roman"/>
          <w:b/>
          <w:sz w:val="24"/>
          <w:szCs w:val="24"/>
        </w:rPr>
        <w:tab/>
      </w:r>
      <w:r w:rsidRPr="003D26EA">
        <w:rPr>
          <w:rFonts w:ascii="Times New Roman" w:hAnsi="Times New Roman" w:cs="Times New Roman"/>
          <w:b/>
          <w:sz w:val="24"/>
          <w:szCs w:val="24"/>
        </w:rPr>
        <w:tab/>
      </w:r>
      <w:r w:rsidRPr="003D26EA">
        <w:rPr>
          <w:rFonts w:ascii="Times New Roman" w:hAnsi="Times New Roman" w:cs="Times New Roman"/>
          <w:b/>
          <w:bCs/>
          <w:sz w:val="24"/>
          <w:szCs w:val="24"/>
        </w:rPr>
        <w:t>SIDDHARTH KARANDE</w:t>
      </w:r>
    </w:p>
    <w:p w:rsidR="00FF48E2" w:rsidRDefault="00FF48E2" w:rsidP="0087145D"/>
    <w:sectPr w:rsidR="00FF4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160B05"/>
    <w:multiLevelType w:val="hybridMultilevel"/>
    <w:tmpl w:val="73F02E88"/>
    <w:lvl w:ilvl="0" w:tplc="318AD9C0">
      <w:start w:val="1"/>
      <w:numFmt w:val="bullet"/>
      <w:lvlText w:val=""/>
      <w:lvlJc w:val="left"/>
      <w:pPr>
        <w:ind w:left="720" w:hanging="360"/>
      </w:pPr>
      <w:rPr>
        <w:rFonts w:ascii="Symbol" w:hAnsi="Symbol" w:hint="default"/>
      </w:rPr>
    </w:lvl>
    <w:lvl w:ilvl="1" w:tplc="28CC6338">
      <w:start w:val="1"/>
      <w:numFmt w:val="bullet"/>
      <w:lvlText w:val="o"/>
      <w:lvlJc w:val="left"/>
      <w:pPr>
        <w:ind w:left="1440" w:hanging="360"/>
      </w:pPr>
      <w:rPr>
        <w:rFonts w:ascii="Courier New" w:hAnsi="Courier New" w:cs="Courier New" w:hint="default"/>
      </w:rPr>
    </w:lvl>
    <w:lvl w:ilvl="2" w:tplc="B09CC54E">
      <w:start w:val="1"/>
      <w:numFmt w:val="bullet"/>
      <w:lvlText w:val=""/>
      <w:lvlJc w:val="left"/>
      <w:pPr>
        <w:ind w:left="2160" w:hanging="360"/>
      </w:pPr>
      <w:rPr>
        <w:rFonts w:ascii="Wingdings" w:hAnsi="Wingdings" w:hint="default"/>
      </w:rPr>
    </w:lvl>
    <w:lvl w:ilvl="3" w:tplc="CABC0756">
      <w:start w:val="1"/>
      <w:numFmt w:val="bullet"/>
      <w:lvlText w:val=""/>
      <w:lvlJc w:val="left"/>
      <w:pPr>
        <w:ind w:left="2880" w:hanging="360"/>
      </w:pPr>
      <w:rPr>
        <w:rFonts w:ascii="Symbol" w:hAnsi="Symbol" w:hint="default"/>
      </w:rPr>
    </w:lvl>
    <w:lvl w:ilvl="4" w:tplc="B1626B98">
      <w:start w:val="1"/>
      <w:numFmt w:val="bullet"/>
      <w:lvlText w:val="o"/>
      <w:lvlJc w:val="left"/>
      <w:pPr>
        <w:ind w:left="3600" w:hanging="360"/>
      </w:pPr>
      <w:rPr>
        <w:rFonts w:ascii="Courier New" w:hAnsi="Courier New" w:cs="Courier New" w:hint="default"/>
      </w:rPr>
    </w:lvl>
    <w:lvl w:ilvl="5" w:tplc="2AB6F032">
      <w:start w:val="1"/>
      <w:numFmt w:val="bullet"/>
      <w:lvlText w:val=""/>
      <w:lvlJc w:val="left"/>
      <w:pPr>
        <w:ind w:left="4320" w:hanging="360"/>
      </w:pPr>
      <w:rPr>
        <w:rFonts w:ascii="Wingdings" w:hAnsi="Wingdings" w:hint="default"/>
      </w:rPr>
    </w:lvl>
    <w:lvl w:ilvl="6" w:tplc="2F2E796A">
      <w:start w:val="1"/>
      <w:numFmt w:val="bullet"/>
      <w:lvlText w:val=""/>
      <w:lvlJc w:val="left"/>
      <w:pPr>
        <w:ind w:left="5040" w:hanging="360"/>
      </w:pPr>
      <w:rPr>
        <w:rFonts w:ascii="Symbol" w:hAnsi="Symbol" w:hint="default"/>
      </w:rPr>
    </w:lvl>
    <w:lvl w:ilvl="7" w:tplc="6B0C3256">
      <w:start w:val="1"/>
      <w:numFmt w:val="bullet"/>
      <w:lvlText w:val="o"/>
      <w:lvlJc w:val="left"/>
      <w:pPr>
        <w:ind w:left="5760" w:hanging="360"/>
      </w:pPr>
      <w:rPr>
        <w:rFonts w:ascii="Courier New" w:hAnsi="Courier New" w:cs="Courier New" w:hint="default"/>
      </w:rPr>
    </w:lvl>
    <w:lvl w:ilvl="8" w:tplc="6AD02E30">
      <w:start w:val="1"/>
      <w:numFmt w:val="bullet"/>
      <w:lvlText w:val=""/>
      <w:lvlJc w:val="left"/>
      <w:pPr>
        <w:ind w:left="6480" w:hanging="360"/>
      </w:pPr>
      <w:rPr>
        <w:rFonts w:ascii="Wingdings" w:hAnsi="Wingdings" w:hint="default"/>
      </w:rPr>
    </w:lvl>
  </w:abstractNum>
  <w:abstractNum w:abstractNumId="2">
    <w:nsid w:val="2B6879CD"/>
    <w:multiLevelType w:val="multilevel"/>
    <w:tmpl w:val="E36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E12E9"/>
    <w:multiLevelType w:val="multilevel"/>
    <w:tmpl w:val="60A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D3916"/>
    <w:multiLevelType w:val="hybridMultilevel"/>
    <w:tmpl w:val="CCD24214"/>
    <w:lvl w:ilvl="0" w:tplc="3760D044">
      <w:start w:val="1"/>
      <w:numFmt w:val="bullet"/>
      <w:lvlText w:val=""/>
      <w:lvlJc w:val="left"/>
      <w:pPr>
        <w:ind w:left="720" w:hanging="360"/>
      </w:pPr>
      <w:rPr>
        <w:rFonts w:ascii="Symbol" w:hAnsi="Symbol" w:hint="default"/>
      </w:rPr>
    </w:lvl>
    <w:lvl w:ilvl="1" w:tplc="7340D24C">
      <w:numFmt w:val="bullet"/>
      <w:lvlText w:val="·"/>
      <w:lvlJc w:val="left"/>
      <w:pPr>
        <w:ind w:left="1440" w:hanging="360"/>
      </w:pPr>
      <w:rPr>
        <w:rFonts w:ascii="Times New Roman" w:eastAsia="Times New Roman" w:hAnsi="Times New Roman" w:cs="Times New Roman" w:hint="default"/>
      </w:rPr>
    </w:lvl>
    <w:lvl w:ilvl="2" w:tplc="2DBCF74A" w:tentative="1">
      <w:start w:val="1"/>
      <w:numFmt w:val="bullet"/>
      <w:lvlText w:val=""/>
      <w:lvlJc w:val="left"/>
      <w:pPr>
        <w:ind w:left="2160" w:hanging="360"/>
      </w:pPr>
      <w:rPr>
        <w:rFonts w:ascii="Wingdings" w:hAnsi="Wingdings" w:hint="default"/>
      </w:rPr>
    </w:lvl>
    <w:lvl w:ilvl="3" w:tplc="6E646808" w:tentative="1">
      <w:start w:val="1"/>
      <w:numFmt w:val="bullet"/>
      <w:lvlText w:val=""/>
      <w:lvlJc w:val="left"/>
      <w:pPr>
        <w:ind w:left="2880" w:hanging="360"/>
      </w:pPr>
      <w:rPr>
        <w:rFonts w:ascii="Symbol" w:hAnsi="Symbol" w:hint="default"/>
      </w:rPr>
    </w:lvl>
    <w:lvl w:ilvl="4" w:tplc="5454AFC4" w:tentative="1">
      <w:start w:val="1"/>
      <w:numFmt w:val="bullet"/>
      <w:lvlText w:val="o"/>
      <w:lvlJc w:val="left"/>
      <w:pPr>
        <w:ind w:left="3600" w:hanging="360"/>
      </w:pPr>
      <w:rPr>
        <w:rFonts w:ascii="Courier New" w:hAnsi="Courier New" w:cs="Courier New" w:hint="default"/>
      </w:rPr>
    </w:lvl>
    <w:lvl w:ilvl="5" w:tplc="A4C6E2A4" w:tentative="1">
      <w:start w:val="1"/>
      <w:numFmt w:val="bullet"/>
      <w:lvlText w:val=""/>
      <w:lvlJc w:val="left"/>
      <w:pPr>
        <w:ind w:left="4320" w:hanging="360"/>
      </w:pPr>
      <w:rPr>
        <w:rFonts w:ascii="Wingdings" w:hAnsi="Wingdings" w:hint="default"/>
      </w:rPr>
    </w:lvl>
    <w:lvl w:ilvl="6" w:tplc="68F294B8" w:tentative="1">
      <w:start w:val="1"/>
      <w:numFmt w:val="bullet"/>
      <w:lvlText w:val=""/>
      <w:lvlJc w:val="left"/>
      <w:pPr>
        <w:ind w:left="5040" w:hanging="360"/>
      </w:pPr>
      <w:rPr>
        <w:rFonts w:ascii="Symbol" w:hAnsi="Symbol" w:hint="default"/>
      </w:rPr>
    </w:lvl>
    <w:lvl w:ilvl="7" w:tplc="BAEA3494" w:tentative="1">
      <w:start w:val="1"/>
      <w:numFmt w:val="bullet"/>
      <w:lvlText w:val="o"/>
      <w:lvlJc w:val="left"/>
      <w:pPr>
        <w:ind w:left="5760" w:hanging="360"/>
      </w:pPr>
      <w:rPr>
        <w:rFonts w:ascii="Courier New" w:hAnsi="Courier New" w:cs="Courier New" w:hint="default"/>
      </w:rPr>
    </w:lvl>
    <w:lvl w:ilvl="8" w:tplc="68609504" w:tentative="1">
      <w:start w:val="1"/>
      <w:numFmt w:val="bullet"/>
      <w:lvlText w:val=""/>
      <w:lvlJc w:val="left"/>
      <w:pPr>
        <w:ind w:left="6480" w:hanging="360"/>
      </w:pPr>
      <w:rPr>
        <w:rFonts w:ascii="Wingdings" w:hAnsi="Wingdings" w:hint="default"/>
      </w:rPr>
    </w:lvl>
  </w:abstractNum>
  <w:abstractNum w:abstractNumId="5">
    <w:nsid w:val="43EB4359"/>
    <w:multiLevelType w:val="multilevel"/>
    <w:tmpl w:val="DD4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64D24"/>
    <w:multiLevelType w:val="multilevel"/>
    <w:tmpl w:val="212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186917"/>
    <w:multiLevelType w:val="hybridMultilevel"/>
    <w:tmpl w:val="EC5C3944"/>
    <w:lvl w:ilvl="0" w:tplc="785A963A">
      <w:start w:val="1"/>
      <w:numFmt w:val="bullet"/>
      <w:lvlText w:val=""/>
      <w:lvlJc w:val="left"/>
      <w:pPr>
        <w:ind w:left="720" w:hanging="360"/>
      </w:pPr>
      <w:rPr>
        <w:rFonts w:ascii="Symbol" w:hAnsi="Symbol" w:hint="default"/>
      </w:rPr>
    </w:lvl>
    <w:lvl w:ilvl="1" w:tplc="BA0298BE" w:tentative="1">
      <w:start w:val="1"/>
      <w:numFmt w:val="bullet"/>
      <w:lvlText w:val="o"/>
      <w:lvlJc w:val="left"/>
      <w:pPr>
        <w:ind w:left="1440" w:hanging="360"/>
      </w:pPr>
      <w:rPr>
        <w:rFonts w:ascii="Courier New" w:hAnsi="Courier New" w:cs="Courier New" w:hint="default"/>
      </w:rPr>
    </w:lvl>
    <w:lvl w:ilvl="2" w:tplc="42341862" w:tentative="1">
      <w:start w:val="1"/>
      <w:numFmt w:val="bullet"/>
      <w:lvlText w:val=""/>
      <w:lvlJc w:val="left"/>
      <w:pPr>
        <w:ind w:left="2160" w:hanging="360"/>
      </w:pPr>
      <w:rPr>
        <w:rFonts w:ascii="Wingdings" w:hAnsi="Wingdings" w:hint="default"/>
      </w:rPr>
    </w:lvl>
    <w:lvl w:ilvl="3" w:tplc="AAFE5E42" w:tentative="1">
      <w:start w:val="1"/>
      <w:numFmt w:val="bullet"/>
      <w:lvlText w:val=""/>
      <w:lvlJc w:val="left"/>
      <w:pPr>
        <w:ind w:left="2880" w:hanging="360"/>
      </w:pPr>
      <w:rPr>
        <w:rFonts w:ascii="Symbol" w:hAnsi="Symbol" w:hint="default"/>
      </w:rPr>
    </w:lvl>
    <w:lvl w:ilvl="4" w:tplc="5DD40390" w:tentative="1">
      <w:start w:val="1"/>
      <w:numFmt w:val="bullet"/>
      <w:lvlText w:val="o"/>
      <w:lvlJc w:val="left"/>
      <w:pPr>
        <w:ind w:left="3600" w:hanging="360"/>
      </w:pPr>
      <w:rPr>
        <w:rFonts w:ascii="Courier New" w:hAnsi="Courier New" w:cs="Courier New" w:hint="default"/>
      </w:rPr>
    </w:lvl>
    <w:lvl w:ilvl="5" w:tplc="2BDCFD5C" w:tentative="1">
      <w:start w:val="1"/>
      <w:numFmt w:val="bullet"/>
      <w:lvlText w:val=""/>
      <w:lvlJc w:val="left"/>
      <w:pPr>
        <w:ind w:left="4320" w:hanging="360"/>
      </w:pPr>
      <w:rPr>
        <w:rFonts w:ascii="Wingdings" w:hAnsi="Wingdings" w:hint="default"/>
      </w:rPr>
    </w:lvl>
    <w:lvl w:ilvl="6" w:tplc="666A9110" w:tentative="1">
      <w:start w:val="1"/>
      <w:numFmt w:val="bullet"/>
      <w:lvlText w:val=""/>
      <w:lvlJc w:val="left"/>
      <w:pPr>
        <w:ind w:left="5040" w:hanging="360"/>
      </w:pPr>
      <w:rPr>
        <w:rFonts w:ascii="Symbol" w:hAnsi="Symbol" w:hint="default"/>
      </w:rPr>
    </w:lvl>
    <w:lvl w:ilvl="7" w:tplc="97EA8F4E" w:tentative="1">
      <w:start w:val="1"/>
      <w:numFmt w:val="bullet"/>
      <w:lvlText w:val="o"/>
      <w:lvlJc w:val="left"/>
      <w:pPr>
        <w:ind w:left="5760" w:hanging="360"/>
      </w:pPr>
      <w:rPr>
        <w:rFonts w:ascii="Courier New" w:hAnsi="Courier New" w:cs="Courier New" w:hint="default"/>
      </w:rPr>
    </w:lvl>
    <w:lvl w:ilvl="8" w:tplc="4DCCE83C" w:tentative="1">
      <w:start w:val="1"/>
      <w:numFmt w:val="bullet"/>
      <w:lvlText w:val=""/>
      <w:lvlJc w:val="left"/>
      <w:pPr>
        <w:ind w:left="6480" w:hanging="360"/>
      </w:pPr>
      <w:rPr>
        <w:rFonts w:ascii="Wingdings" w:hAnsi="Wingdings" w:hint="default"/>
      </w:rPr>
    </w:lvl>
  </w:abstractNum>
  <w:abstractNum w:abstractNumId="8">
    <w:nsid w:val="7807686D"/>
    <w:multiLevelType w:val="multilevel"/>
    <w:tmpl w:val="B2C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8"/>
  </w:num>
  <w:num w:numId="5">
    <w:abstractNumId w:val="3"/>
  </w:num>
  <w:num w:numId="6">
    <w:abstractNumId w:val="1"/>
  </w:num>
  <w:num w:numId="7">
    <w:abstractNumId w:val="0"/>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BC6"/>
    <w:rsid w:val="0007595E"/>
    <w:rsid w:val="00212565"/>
    <w:rsid w:val="00213462"/>
    <w:rsid w:val="003C3026"/>
    <w:rsid w:val="003D26EA"/>
    <w:rsid w:val="00447779"/>
    <w:rsid w:val="004661D0"/>
    <w:rsid w:val="005D548B"/>
    <w:rsid w:val="00607BA4"/>
    <w:rsid w:val="00611E5E"/>
    <w:rsid w:val="00700407"/>
    <w:rsid w:val="00714039"/>
    <w:rsid w:val="0087145D"/>
    <w:rsid w:val="00950BC6"/>
    <w:rsid w:val="00A1471E"/>
    <w:rsid w:val="00B447EF"/>
    <w:rsid w:val="00BE381D"/>
    <w:rsid w:val="00C46BA8"/>
    <w:rsid w:val="00CA6266"/>
    <w:rsid w:val="00CB3BD4"/>
    <w:rsid w:val="00DF22E9"/>
    <w:rsid w:val="00F569BB"/>
    <w:rsid w:val="00FE4D7D"/>
    <w:rsid w:val="00FF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2018-01-22T09:19:00Z</cp:lastPrinted>
  <dcterms:created xsi:type="dcterms:W3CDTF">2018-03-27T04:10:00Z</dcterms:created>
  <dcterms:modified xsi:type="dcterms:W3CDTF">2018-03-27T04:10:00Z</dcterms:modified>
</cp:coreProperties>
</file>