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Akshay Entertainment Pvt</w:t>
      </w:r>
    </w:p>
    <w:p>
      <w:pPr>
        <w:jc w:val="center"/>
      </w:pPr>
      <w:r>
        <w:t>Akshay Restaurant</w:t>
        <w:br/>
        <w:t>Ground and First Floor, Site 16/1, P&amp;T Layout,</w:t>
        <w:br/>
        <w:t>Dr Shivaram Karanth Nagar, Bengaluru, Karnataka 560077</w:t>
      </w:r>
    </w:p>
    <w:p>
      <w:r>
        <w:t>DATE: 10/03/2024</w:t>
        <w:tab/>
        <w:tab/>
        <w:t>TIME: 4</w:t>
        <w:br/>
        <w:t>Bill No: 409</w:t>
        <w:tab/>
        <w:tab/>
        <w:t>Table: 2</w:t>
        <w:br/>
        <w:t>Waiter: rice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23"/>
        <w:gridCol w:w="1323"/>
        <w:gridCol w:w="1323"/>
      </w:tblGrid>
      <w:tr>
        <w:tc>
          <w:tcPr>
            <w:tcW w:type="dxa" w:w="1323"/>
          </w:tcPr>
          <w:p>
            <w:r>
              <w:t>Items</w:t>
            </w:r>
          </w:p>
        </w:tc>
        <w:tc>
          <w:tcPr>
            <w:tcW w:type="dxa" w:w="1323"/>
          </w:tcPr>
          <w:p>
            <w:r>
              <w:t>Qty</w:t>
            </w:r>
          </w:p>
        </w:tc>
        <w:tc>
          <w:tcPr>
            <w:tcW w:type="dxa" w:w="1323"/>
          </w:tcPr>
          <w:p>
            <w:r>
              <w:t>Price</w:t>
            </w:r>
          </w:p>
        </w:tc>
      </w:tr>
      <w:tr>
        <w:tc>
          <w:tcPr>
            <w:tcW w:type="dxa" w:w="1323"/>
          </w:tcPr>
          <w:p>
            <w:r>
              <w:t>rice</w:t>
            </w:r>
          </w:p>
        </w:tc>
        <w:tc>
          <w:tcPr>
            <w:tcW w:type="dxa" w:w="1323"/>
          </w:tcPr>
          <w:p>
            <w:r>
              <w:t>1</w:t>
            </w:r>
          </w:p>
        </w:tc>
        <w:tc>
          <w:tcPr>
            <w:tcW w:type="dxa" w:w="1323"/>
          </w:tcPr>
          <w:p>
            <w:r>
              <w:t>100.00</w:t>
            </w:r>
          </w:p>
        </w:tc>
      </w:tr>
      <w:tr>
        <w:tc>
          <w:tcPr>
            <w:tcW w:type="dxa" w:w="1323"/>
          </w:tcPr>
          <w:p>
            <w:r>
              <w:t>dal</w:t>
            </w:r>
          </w:p>
        </w:tc>
        <w:tc>
          <w:tcPr>
            <w:tcW w:type="dxa" w:w="1323"/>
          </w:tcPr>
          <w:p>
            <w:r>
              <w:t>1</w:t>
            </w:r>
          </w:p>
        </w:tc>
        <w:tc>
          <w:tcPr>
            <w:tcW w:type="dxa" w:w="1323"/>
          </w:tcPr>
          <w:p>
            <w:r>
              <w:t>150.00</w:t>
            </w:r>
          </w:p>
        </w:tc>
      </w:tr>
      <w:tr>
        <w:tc>
          <w:tcPr>
            <w:tcW w:type="dxa" w:w="1323"/>
          </w:tcPr>
          <w:p>
            <w:r>
              <w:t>chapati</w:t>
            </w:r>
          </w:p>
        </w:tc>
        <w:tc>
          <w:tcPr>
            <w:tcW w:type="dxa" w:w="1323"/>
          </w:tcPr>
          <w:p>
            <w:r>
              <w:t>5</w:t>
            </w:r>
          </w:p>
        </w:tc>
        <w:tc>
          <w:tcPr>
            <w:tcW w:type="dxa" w:w="1323"/>
          </w:tcPr>
          <w:p>
            <w:r>
              <w:t>150.00</w:t>
            </w:r>
          </w:p>
        </w:tc>
      </w:tr>
    </w:tbl>
    <w:p>
      <w:r>
        <w:br/>
        <w:t>Total No. Items: 3</w:t>
      </w:r>
    </w:p>
    <w:p>
      <w:r>
        <w:t>Sub Total: 400.00</w:t>
      </w:r>
    </w:p>
    <w:p>
      <w:r>
        <w:t>Central GST @2.5%: 10.00</w:t>
      </w:r>
    </w:p>
    <w:p>
      <w:r>
        <w:t>State GST @2.5%: 10.00</w:t>
      </w:r>
    </w:p>
    <w:p>
      <w:r>
        <w:t>Service Charge @6%: 24.00</w:t>
      </w:r>
    </w:p>
    <w:p>
      <w:r>
        <w:t>Round Off: 0.04</w:t>
      </w:r>
    </w:p>
    <w:p>
      <w:r>
        <w:t>Total: 444.04</w:t>
      </w:r>
    </w:p>
    <w:p>
      <w:r>
        <w:br/>
        <w:t>Seven Hundred and Forty-Six</w:t>
      </w:r>
    </w:p>
    <w:p>
      <w:r>
        <w:br/>
        <w:t>Settlements:</w:t>
      </w:r>
    </w:p>
    <w:p>
      <w:r>
        <w:t>CREDIT CARD</w:t>
        <w:br/>
        <w:t>VISA</w:t>
        <w:tab/>
        <w:t>C.No.: XXXX1545</w:t>
      </w:r>
    </w:p>
    <w:p>
      <w:r>
        <w:br/>
        <w:t>GSTIN: 1234akshay12345</w:t>
      </w:r>
    </w:p>
    <w:p>
      <w:r>
        <w:t xml:space="preserve">FSSAI: </w:t>
      </w:r>
    </w:p>
    <w:p>
      <w:r>
        <w:t>Thank You Visit Again.</w:t>
      </w:r>
    </w:p>
    <w:sectPr w:rsidR="00FC693F" w:rsidRPr="0006063C" w:rsidSect="00034616">
      <w:pgSz w:w="4535" w:h="14173"/>
      <w:pgMar w:top="567" w:right="283" w:bottom="567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