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04E24" w14:textId="77777777" w:rsidR="00600881" w:rsidRPr="00C971FA" w:rsidRDefault="00600881" w:rsidP="00DB78B4">
      <w:pPr>
        <w:jc w:val="center"/>
        <w:rPr>
          <w:rFonts w:asciiTheme="majorHAnsi" w:hAnsiTheme="majorHAnsi"/>
          <w:b/>
          <w:sz w:val="18"/>
          <w:szCs w:val="18"/>
        </w:rPr>
      </w:pPr>
    </w:p>
    <w:p w14:paraId="7C60E54A" w14:textId="77777777" w:rsidR="002F2D4E" w:rsidRPr="002F2D4E" w:rsidRDefault="002F2D4E" w:rsidP="002F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center"/>
        <w:rPr>
          <w:rFonts w:asciiTheme="majorHAnsi" w:hAnsiTheme="majorHAnsi"/>
          <w:b/>
          <w:color w:val="FFFFFF" w:themeColor="background1"/>
          <w:sz w:val="20"/>
          <w:szCs w:val="20"/>
        </w:rPr>
      </w:pPr>
    </w:p>
    <w:p w14:paraId="48903199" w14:textId="409E4585" w:rsidR="00600881" w:rsidRDefault="00600881" w:rsidP="002F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center"/>
        <w:rPr>
          <w:rFonts w:asciiTheme="majorHAnsi" w:hAnsiTheme="majorHAnsi"/>
          <w:b/>
          <w:color w:val="FFFFFF" w:themeColor="background1"/>
          <w:sz w:val="52"/>
          <w:szCs w:val="52"/>
        </w:rPr>
      </w:pPr>
      <w:r w:rsidRPr="002F2D4E">
        <w:rPr>
          <w:rFonts w:asciiTheme="majorHAnsi" w:hAnsiTheme="majorHAnsi"/>
          <w:b/>
          <w:color w:val="FFFFFF" w:themeColor="background1"/>
          <w:sz w:val="52"/>
          <w:szCs w:val="52"/>
        </w:rPr>
        <w:t>Stage 2 Mathematical Methods</w:t>
      </w:r>
    </w:p>
    <w:p w14:paraId="76A162AB" w14:textId="77777777" w:rsidR="002F2D4E" w:rsidRPr="002F2D4E" w:rsidRDefault="002F2D4E" w:rsidP="002F2D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rPr>
          <w:rFonts w:asciiTheme="majorHAnsi" w:hAnsiTheme="majorHAnsi"/>
          <w:b/>
          <w:color w:val="FFFFFF" w:themeColor="background1"/>
          <w:sz w:val="20"/>
          <w:szCs w:val="20"/>
        </w:rPr>
      </w:pPr>
    </w:p>
    <w:p w14:paraId="37541FAB" w14:textId="77777777" w:rsidR="002F2D4E" w:rsidRDefault="002F2D4E" w:rsidP="002F2D4E">
      <w:pPr>
        <w:rPr>
          <w:rFonts w:asciiTheme="majorHAnsi" w:hAnsiTheme="majorHAnsi"/>
          <w:b/>
          <w:sz w:val="40"/>
          <w:szCs w:val="40"/>
        </w:rPr>
      </w:pPr>
    </w:p>
    <w:p w14:paraId="20F05FF7" w14:textId="651CD6FA" w:rsidR="00600881" w:rsidRPr="002F2D4E" w:rsidRDefault="00600881" w:rsidP="002F2D4E">
      <w:pPr>
        <w:rPr>
          <w:rFonts w:asciiTheme="majorHAnsi" w:hAnsiTheme="majorHAnsi"/>
          <w:b/>
          <w:color w:val="0070C0"/>
          <w:sz w:val="40"/>
          <w:szCs w:val="40"/>
        </w:rPr>
      </w:pPr>
      <w:r w:rsidRPr="002F2D4E">
        <w:rPr>
          <w:rFonts w:asciiTheme="majorHAnsi" w:hAnsiTheme="majorHAnsi"/>
          <w:b/>
          <w:color w:val="0070C0"/>
          <w:sz w:val="40"/>
          <w:szCs w:val="40"/>
        </w:rPr>
        <w:t>Assessment Type 2: Mathematical Investigation</w:t>
      </w:r>
    </w:p>
    <w:p w14:paraId="340EBAE7" w14:textId="34250B1B" w:rsidR="00EA7EF4" w:rsidRPr="002F2D4E" w:rsidRDefault="00EA7EF4" w:rsidP="002F2D4E">
      <w:pPr>
        <w:rPr>
          <w:rFonts w:asciiTheme="majorHAnsi" w:hAnsiTheme="majorHAnsi"/>
          <w:b/>
          <w:color w:val="0070C0"/>
          <w:sz w:val="36"/>
          <w:szCs w:val="36"/>
        </w:rPr>
      </w:pPr>
      <w:r w:rsidRPr="002F2D4E">
        <w:rPr>
          <w:rFonts w:asciiTheme="majorHAnsi" w:hAnsiTheme="majorHAnsi"/>
          <w:b/>
          <w:color w:val="0070C0"/>
          <w:sz w:val="36"/>
          <w:szCs w:val="36"/>
        </w:rPr>
        <w:t>Topic 1: Further Differentiation and Applications</w:t>
      </w:r>
    </w:p>
    <w:p w14:paraId="5ECBA893" w14:textId="77777777" w:rsidR="00600881" w:rsidRPr="008469AC" w:rsidRDefault="00600881" w:rsidP="00DB78B4">
      <w:pPr>
        <w:jc w:val="center"/>
        <w:rPr>
          <w:rFonts w:asciiTheme="majorHAnsi" w:hAnsiTheme="majorHAnsi"/>
          <w:b/>
        </w:rPr>
      </w:pPr>
    </w:p>
    <w:p w14:paraId="043B68A5" w14:textId="77777777" w:rsidR="008239B5" w:rsidRPr="008469AC" w:rsidRDefault="00DB78B4" w:rsidP="00DB78B4">
      <w:pPr>
        <w:jc w:val="center"/>
        <w:rPr>
          <w:rFonts w:asciiTheme="majorHAnsi" w:hAnsiTheme="majorHAnsi"/>
          <w:b/>
          <w:sz w:val="36"/>
          <w:szCs w:val="36"/>
        </w:rPr>
      </w:pPr>
      <w:r w:rsidRPr="008469AC">
        <w:rPr>
          <w:rFonts w:asciiTheme="majorHAnsi" w:hAnsiTheme="majorHAnsi"/>
          <w:b/>
          <w:sz w:val="36"/>
          <w:szCs w:val="36"/>
        </w:rPr>
        <w:t>Surge and Logistic Models</w:t>
      </w:r>
    </w:p>
    <w:p w14:paraId="762A43A7" w14:textId="77777777" w:rsidR="00DB78B4" w:rsidRPr="00600881" w:rsidRDefault="00DB78B4">
      <w:pPr>
        <w:rPr>
          <w:rFonts w:asciiTheme="majorHAnsi" w:hAnsiTheme="majorHAnsi"/>
        </w:rPr>
      </w:pPr>
    </w:p>
    <w:p w14:paraId="4E7242F8" w14:textId="6EF44CF4" w:rsidR="00DB78B4" w:rsidRPr="00600881" w:rsidRDefault="00600881">
      <w:pPr>
        <w:rPr>
          <w:rFonts w:asciiTheme="majorHAnsi" w:hAnsiTheme="majorHAnsi"/>
          <w:b/>
          <w:sz w:val="28"/>
          <w:szCs w:val="28"/>
        </w:rPr>
      </w:pPr>
      <w:r w:rsidRPr="00600881">
        <w:rPr>
          <w:rFonts w:asciiTheme="majorHAnsi" w:hAnsiTheme="majorHAnsi"/>
          <w:b/>
          <w:sz w:val="28"/>
          <w:szCs w:val="28"/>
        </w:rPr>
        <w:t xml:space="preserve">Part 1: </w:t>
      </w:r>
      <w:r w:rsidR="00DB78B4" w:rsidRPr="00600881">
        <w:rPr>
          <w:rFonts w:asciiTheme="majorHAnsi" w:hAnsiTheme="majorHAnsi"/>
          <w:b/>
          <w:sz w:val="28"/>
          <w:szCs w:val="28"/>
        </w:rPr>
        <w:t>The Surge Function</w:t>
      </w:r>
    </w:p>
    <w:p w14:paraId="1080141D" w14:textId="77777777" w:rsidR="00DB78B4" w:rsidRPr="00600881" w:rsidRDefault="00DB78B4">
      <w:pPr>
        <w:rPr>
          <w:rFonts w:asciiTheme="majorHAnsi" w:hAnsiTheme="majorHAnsi"/>
        </w:rPr>
      </w:pPr>
    </w:p>
    <w:p w14:paraId="1C906538" w14:textId="4B2F23B4" w:rsidR="00DB78B4" w:rsidRPr="00600881" w:rsidRDefault="00DB78B4">
      <w:p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A surge function is in the form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-bx</m:t>
            </m:r>
          </m:sup>
        </m:sSup>
      </m:oMath>
      <w:r w:rsidRPr="00600881">
        <w:rPr>
          <w:rFonts w:asciiTheme="majorHAnsi" w:hAnsiTheme="majorHAnsi"/>
        </w:rPr>
        <w:t xml:space="preserve">  where </w:t>
      </w:r>
      <w:proofErr w:type="gramStart"/>
      <w:r w:rsidRPr="00600881">
        <w:rPr>
          <w:rFonts w:asciiTheme="majorHAnsi" w:hAnsiTheme="majorHAnsi"/>
          <w:i/>
        </w:rPr>
        <w:t>A</w:t>
      </w:r>
      <w:r w:rsidRPr="00600881">
        <w:rPr>
          <w:rFonts w:asciiTheme="majorHAnsi" w:hAnsiTheme="majorHAnsi"/>
        </w:rPr>
        <w:t xml:space="preserve"> and</w:t>
      </w:r>
      <w:proofErr w:type="gramEnd"/>
      <w:r w:rsidRPr="00600881">
        <w:rPr>
          <w:rFonts w:asciiTheme="majorHAnsi" w:hAnsiTheme="majorHAnsi"/>
          <w:i/>
        </w:rPr>
        <w:t xml:space="preserve"> b</w:t>
      </w:r>
      <w:r w:rsidRPr="00600881">
        <w:rPr>
          <w:rFonts w:asciiTheme="majorHAnsi" w:hAnsiTheme="majorHAnsi"/>
        </w:rPr>
        <w:t xml:space="preserve"> are </w:t>
      </w:r>
      <w:r w:rsidR="00600881" w:rsidRPr="00600881">
        <w:rPr>
          <w:rFonts w:asciiTheme="majorHAnsi" w:hAnsiTheme="majorHAnsi"/>
        </w:rPr>
        <w:t>positive</w:t>
      </w:r>
      <w:r w:rsidRPr="00600881">
        <w:rPr>
          <w:rFonts w:asciiTheme="majorHAnsi" w:hAnsiTheme="majorHAnsi"/>
        </w:rPr>
        <w:t xml:space="preserve"> constants. </w:t>
      </w:r>
    </w:p>
    <w:p w14:paraId="6A87D029" w14:textId="77777777" w:rsidR="00DB78B4" w:rsidRPr="00600881" w:rsidRDefault="00DB78B4">
      <w:pPr>
        <w:rPr>
          <w:rFonts w:asciiTheme="majorHAnsi" w:hAnsiTheme="majorHAnsi"/>
        </w:rPr>
      </w:pPr>
    </w:p>
    <w:p w14:paraId="7749A549" w14:textId="77777777" w:rsidR="00DB78B4" w:rsidRPr="00600881" w:rsidRDefault="00DB78B4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On the same axes,  graph  </w:t>
      </w:r>
      <m:oMath>
        <m:r>
          <w:rPr>
            <w:rFonts w:ascii="Cambria Math" w:hAnsi="Cambria Math"/>
          </w:rPr>
          <m:t xml:space="preserve">y=f(x) </m:t>
        </m:r>
      </m:oMath>
      <w:r w:rsidRPr="00600881">
        <w:rPr>
          <w:rFonts w:asciiTheme="majorHAnsi" w:hAnsiTheme="majorHAnsi"/>
        </w:rPr>
        <w:t xml:space="preserve">and </w:t>
      </w:r>
      <m:oMath>
        <m:r>
          <w:rPr>
            <w:rFonts w:ascii="Cambria Math" w:hAnsi="Cambria Math"/>
          </w:rPr>
          <m:t>y=f’(x)</m:t>
        </m:r>
      </m:oMath>
      <w:r w:rsidRPr="00600881">
        <w:rPr>
          <w:rFonts w:asciiTheme="majorHAnsi" w:hAnsiTheme="majorHAnsi"/>
        </w:rPr>
        <w:t xml:space="preserve">  for the case where </w:t>
      </w:r>
      <m:oMath>
        <m:r>
          <w:rPr>
            <w:rFonts w:ascii="Cambria Math" w:hAnsi="Cambria Math"/>
          </w:rPr>
          <m:t>A=10</m:t>
        </m:r>
      </m:oMath>
      <w:r w:rsidRPr="00600881">
        <w:rPr>
          <w:rFonts w:asciiTheme="majorHAnsi" w:hAnsiTheme="majorHAnsi"/>
        </w:rPr>
        <w:t xml:space="preserve"> and </w:t>
      </w:r>
      <m:oMath>
        <m:r>
          <w:rPr>
            <w:rFonts w:ascii="Cambria Math" w:hAnsi="Cambria Math"/>
          </w:rPr>
          <m:t>b=4</m:t>
        </m:r>
      </m:oMath>
    </w:p>
    <w:p w14:paraId="5F56CD0A" w14:textId="77777777" w:rsidR="00DB78B4" w:rsidRPr="00600881" w:rsidRDefault="00DB78B4" w:rsidP="00DB78B4">
      <w:pPr>
        <w:rPr>
          <w:rFonts w:asciiTheme="majorHAnsi" w:hAnsiTheme="majorHAnsi"/>
        </w:rPr>
      </w:pPr>
      <w:r w:rsidRPr="00600881">
        <w:rPr>
          <w:rFonts w:asciiTheme="majorHAnsi" w:hAnsiTheme="majorHAnsi"/>
        </w:rPr>
        <w:tab/>
      </w:r>
      <m:oMath>
        <m:r>
          <w:rPr>
            <w:rFonts w:ascii="Cambria Math" w:hAnsi="Cambria Math"/>
          </w:rPr>
          <m:t xml:space="preserve"> i.e.</m:t>
        </m:r>
      </m:oMath>
      <w:r w:rsidRPr="00600881"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=10x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-4x</m:t>
            </m:r>
          </m:sup>
        </m:sSup>
      </m:oMath>
    </w:p>
    <w:p w14:paraId="77D1122C" w14:textId="77777777" w:rsidR="00DB78B4" w:rsidRPr="00600881" w:rsidRDefault="00DB78B4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>Determine the coordinates of the stationary point and point of inflection and label these on the graph.</w:t>
      </w:r>
    </w:p>
    <w:p w14:paraId="3498242B" w14:textId="545F4E3F" w:rsidR="00DB78B4" w:rsidRPr="00600881" w:rsidRDefault="00E654E6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Repeat the investigation for three different values of </w:t>
      </w:r>
      <m:oMath>
        <m:r>
          <w:rPr>
            <w:rFonts w:ascii="Cambria Math" w:hAnsi="Cambria Math"/>
          </w:rPr>
          <m:t>A</m:t>
        </m:r>
      </m:oMath>
      <w:r w:rsidRPr="00600881">
        <w:rPr>
          <w:rFonts w:asciiTheme="majorHAnsi" w:hAnsiTheme="majorHAnsi"/>
        </w:rPr>
        <w:t xml:space="preserve"> while </w:t>
      </w:r>
      <w:proofErr w:type="gramStart"/>
      <w:r w:rsidR="008469AC" w:rsidRPr="00600881">
        <w:rPr>
          <w:rFonts w:asciiTheme="majorHAnsi" w:hAnsiTheme="majorHAnsi"/>
        </w:rPr>
        <w:t>maintaining</w:t>
      </w:r>
      <w:r w:rsidR="008469AC">
        <w:rPr>
          <w:rFonts w:asciiTheme="majorHAnsi" w:hAnsiTheme="majorHAnsi"/>
        </w:rPr>
        <w:t xml:space="preserve"> </w:t>
      </w:r>
      <w:proofErr w:type="gramEnd"/>
      <m:oMath>
        <m:r>
          <w:rPr>
            <w:rFonts w:ascii="Cambria Math" w:hAnsi="Cambria Math"/>
          </w:rPr>
          <m:t>b=4</m:t>
        </m:r>
      </m:oMath>
      <w:r w:rsidRPr="00600881">
        <w:rPr>
          <w:rFonts w:asciiTheme="majorHAnsi" w:hAnsiTheme="majorHAnsi"/>
        </w:rPr>
        <w:t>.</w:t>
      </w:r>
    </w:p>
    <w:p w14:paraId="481FE57B" w14:textId="77777777" w:rsidR="00E654E6" w:rsidRPr="00600881" w:rsidRDefault="00E654E6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>Include your graphs in the report and summarise the findings in a suitable table.</w:t>
      </w:r>
    </w:p>
    <w:p w14:paraId="1FFC95DE" w14:textId="77777777" w:rsidR="00E654E6" w:rsidRPr="00600881" w:rsidRDefault="00E654E6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>State the effect of changing the value of</w:t>
      </w:r>
      <m:oMath>
        <m:r>
          <w:rPr>
            <w:rFonts w:ascii="Cambria Math" w:hAnsi="Cambria Math"/>
          </w:rPr>
          <m:t xml:space="preserve"> A</m:t>
        </m:r>
      </m:oMath>
      <w:r w:rsidRPr="00600881">
        <w:rPr>
          <w:rFonts w:asciiTheme="majorHAnsi" w:hAnsiTheme="majorHAnsi"/>
        </w:rPr>
        <w:t xml:space="preserve"> on the graph </w:t>
      </w:r>
      <w:proofErr w:type="gramStart"/>
      <w:r w:rsidRPr="00600881">
        <w:rPr>
          <w:rFonts w:asciiTheme="majorHAnsi" w:hAnsiTheme="majorHAnsi"/>
        </w:rPr>
        <w:t xml:space="preserve">of </w:t>
      </w:r>
      <w:proofErr w:type="gramEnd"/>
      <m:oMath>
        <m:r>
          <w:rPr>
            <w:rFonts w:ascii="Cambria Math" w:hAnsi="Cambria Math"/>
          </w:rPr>
          <m:t>y=Ax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-bx</m:t>
            </m:r>
          </m:sup>
        </m:sSup>
      </m:oMath>
      <w:r w:rsidRPr="00600881">
        <w:rPr>
          <w:rFonts w:asciiTheme="majorHAnsi" w:hAnsiTheme="majorHAnsi"/>
        </w:rPr>
        <w:t>.</w:t>
      </w:r>
    </w:p>
    <w:p w14:paraId="0FF511A7" w14:textId="77777777" w:rsidR="00E654E6" w:rsidRPr="00600881" w:rsidRDefault="00E654E6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Using a similar process investigate the effect of changing the value of </w:t>
      </w:r>
      <m:oMath>
        <m:r>
          <w:rPr>
            <w:rFonts w:ascii="Cambria Math" w:hAnsi="Cambria Math"/>
          </w:rPr>
          <m:t>b</m:t>
        </m:r>
      </m:oMath>
      <w:r w:rsidRPr="00600881">
        <w:rPr>
          <w:rFonts w:asciiTheme="majorHAnsi" w:hAnsiTheme="majorHAnsi"/>
        </w:rPr>
        <w:t xml:space="preserve"> on the graph </w:t>
      </w:r>
      <w:proofErr w:type="gramStart"/>
      <w:r w:rsidRPr="00600881">
        <w:rPr>
          <w:rFonts w:asciiTheme="majorHAnsi" w:hAnsiTheme="majorHAnsi"/>
        </w:rPr>
        <w:t xml:space="preserve">of </w:t>
      </w:r>
      <w:proofErr w:type="gramEnd"/>
      <m:oMath>
        <m:r>
          <w:rPr>
            <w:rFonts w:ascii="Cambria Math" w:hAnsi="Cambria Math"/>
          </w:rPr>
          <m:t>y=Ax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-bx</m:t>
            </m:r>
          </m:sup>
        </m:sSup>
      </m:oMath>
      <w:r w:rsidRPr="00600881">
        <w:rPr>
          <w:rFonts w:asciiTheme="majorHAnsi" w:hAnsiTheme="majorHAnsi"/>
        </w:rPr>
        <w:t>.</w:t>
      </w:r>
    </w:p>
    <w:p w14:paraId="37F24A3D" w14:textId="77777777" w:rsidR="00A95F10" w:rsidRPr="00600881" w:rsidRDefault="00A95F10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Make a conjecture on how the value of b effects the x-coordinates of the stationary point and the point of inflection of the graph </w:t>
      </w:r>
      <w:proofErr w:type="gramStart"/>
      <w:r w:rsidRPr="00600881">
        <w:rPr>
          <w:rFonts w:asciiTheme="majorHAnsi" w:hAnsiTheme="majorHAnsi"/>
        </w:rPr>
        <w:t xml:space="preserve">of </w:t>
      </w:r>
      <w:proofErr w:type="gramEnd"/>
      <m:oMath>
        <m:r>
          <w:rPr>
            <w:rFonts w:ascii="Cambria Math" w:hAnsi="Cambria Math"/>
          </w:rPr>
          <m:t>y=Ax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-bx</m:t>
            </m:r>
          </m:sup>
        </m:sSup>
      </m:oMath>
      <w:r w:rsidRPr="00600881">
        <w:rPr>
          <w:rFonts w:asciiTheme="majorHAnsi" w:hAnsiTheme="majorHAnsi"/>
        </w:rPr>
        <w:t>.</w:t>
      </w:r>
    </w:p>
    <w:p w14:paraId="3A9C062A" w14:textId="77777777" w:rsidR="00A95F10" w:rsidRPr="00600881" w:rsidRDefault="00A95F10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>Prove your conjecture.</w:t>
      </w:r>
    </w:p>
    <w:p w14:paraId="74277DA5" w14:textId="77777777" w:rsidR="004907CD" w:rsidRPr="00600881" w:rsidRDefault="00E654E6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Comment on the suitability of the surge </w:t>
      </w:r>
      <w:r w:rsidR="00A8446A" w:rsidRPr="00600881">
        <w:rPr>
          <w:rFonts w:asciiTheme="majorHAnsi" w:hAnsiTheme="majorHAnsi"/>
        </w:rPr>
        <w:t xml:space="preserve">function </w:t>
      </w:r>
      <w:r w:rsidRPr="00600881">
        <w:rPr>
          <w:rFonts w:asciiTheme="majorHAnsi" w:hAnsiTheme="majorHAnsi"/>
        </w:rPr>
        <w:t xml:space="preserve">in </w:t>
      </w:r>
      <w:r w:rsidR="00A8446A" w:rsidRPr="00600881">
        <w:rPr>
          <w:rFonts w:asciiTheme="majorHAnsi" w:hAnsiTheme="majorHAnsi"/>
        </w:rPr>
        <w:t>modelling medicinal doses by relating the features of the graph to the effect that a</w:t>
      </w:r>
      <w:r w:rsidR="004907CD" w:rsidRPr="00600881">
        <w:rPr>
          <w:rFonts w:asciiTheme="majorHAnsi" w:hAnsiTheme="majorHAnsi"/>
        </w:rPr>
        <w:t xml:space="preserve"> medicinal dose has on the body.</w:t>
      </w:r>
    </w:p>
    <w:p w14:paraId="2A0C0E8A" w14:textId="77777777" w:rsidR="00A8446A" w:rsidRPr="00600881" w:rsidRDefault="004907CD" w:rsidP="004907CD">
      <w:pPr>
        <w:rPr>
          <w:rFonts w:asciiTheme="majorHAnsi" w:hAnsiTheme="majorHAnsi"/>
        </w:rPr>
      </w:pPr>
      <w:r w:rsidRPr="00600881">
        <w:rPr>
          <w:rFonts w:asciiTheme="majorHAnsi" w:hAnsiTheme="majorHAnsi"/>
        </w:rPr>
        <w:tab/>
        <w:t>Discuss</w:t>
      </w:r>
      <w:r w:rsidR="00A8446A" w:rsidRPr="00600881">
        <w:rPr>
          <w:rFonts w:asciiTheme="majorHAnsi" w:hAnsiTheme="majorHAnsi"/>
        </w:rPr>
        <w:t xml:space="preserve"> any limitations of the model.</w:t>
      </w:r>
    </w:p>
    <w:p w14:paraId="2B9697AE" w14:textId="77777777" w:rsidR="00A8446A" w:rsidRPr="00600881" w:rsidRDefault="00A8446A" w:rsidP="00A8446A">
      <w:pPr>
        <w:rPr>
          <w:rFonts w:asciiTheme="majorHAnsi" w:hAnsiTheme="majorHAnsi"/>
          <w:i/>
        </w:rPr>
      </w:pPr>
      <w:r w:rsidRPr="00600881">
        <w:rPr>
          <w:rFonts w:asciiTheme="majorHAnsi" w:hAnsiTheme="majorHAnsi"/>
        </w:rPr>
        <w:tab/>
      </w:r>
      <w:r w:rsidRPr="00600881">
        <w:rPr>
          <w:rFonts w:asciiTheme="majorHAnsi" w:hAnsiTheme="majorHAnsi"/>
          <w:i/>
        </w:rPr>
        <w:t>At least four key points should be made.</w:t>
      </w:r>
    </w:p>
    <w:p w14:paraId="4B45B5FE" w14:textId="77777777" w:rsidR="00A8446A" w:rsidRPr="00600881" w:rsidRDefault="00A8446A" w:rsidP="00A8446A">
      <w:pPr>
        <w:rPr>
          <w:rFonts w:asciiTheme="majorHAnsi" w:hAnsiTheme="majorHAnsi"/>
        </w:rPr>
      </w:pPr>
    </w:p>
    <w:p w14:paraId="4C63AB90" w14:textId="6A7996AB" w:rsidR="00A8446A" w:rsidRPr="00600881" w:rsidRDefault="00600881" w:rsidP="00A8446A">
      <w:pPr>
        <w:rPr>
          <w:rFonts w:asciiTheme="majorHAnsi" w:hAnsiTheme="majorHAnsi"/>
          <w:b/>
          <w:sz w:val="28"/>
          <w:szCs w:val="28"/>
        </w:rPr>
      </w:pPr>
      <w:r w:rsidRPr="00600881">
        <w:rPr>
          <w:rFonts w:asciiTheme="majorHAnsi" w:hAnsiTheme="majorHAnsi"/>
          <w:b/>
          <w:sz w:val="28"/>
          <w:szCs w:val="28"/>
        </w:rPr>
        <w:t xml:space="preserve">Part 2: </w:t>
      </w:r>
      <w:r w:rsidR="00A8446A" w:rsidRPr="00600881">
        <w:rPr>
          <w:rFonts w:asciiTheme="majorHAnsi" w:hAnsiTheme="majorHAnsi"/>
          <w:b/>
          <w:sz w:val="28"/>
          <w:szCs w:val="28"/>
        </w:rPr>
        <w:t>The Logistic Function</w:t>
      </w:r>
    </w:p>
    <w:p w14:paraId="26B9886F" w14:textId="77777777" w:rsidR="00A8446A" w:rsidRPr="00600881" w:rsidRDefault="00A8446A" w:rsidP="00A8446A">
      <w:pPr>
        <w:rPr>
          <w:rFonts w:asciiTheme="majorHAnsi" w:hAnsiTheme="majorHAnsi"/>
        </w:rPr>
      </w:pPr>
    </w:p>
    <w:p w14:paraId="36B3CAFD" w14:textId="77777777" w:rsidR="00A8446A" w:rsidRPr="00600881" w:rsidRDefault="00A8446A" w:rsidP="00A8446A">
      <w:p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A logistic function is in the form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1+A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-bt</m:t>
                </m:r>
              </m:sup>
            </m:sSup>
          </m:den>
        </m:f>
      </m:oMath>
      <w:r w:rsidRPr="00600881">
        <w:rPr>
          <w:rFonts w:asciiTheme="majorHAnsi" w:hAnsiTheme="majorHAnsi"/>
        </w:rPr>
        <w:t xml:space="preserve">  where </w:t>
      </w:r>
      <m:oMath>
        <m:r>
          <w:rPr>
            <w:rFonts w:ascii="Cambria Math" w:hAnsi="Cambria Math"/>
          </w:rPr>
          <m:t xml:space="preserve">L,  A </m:t>
        </m:r>
      </m:oMath>
      <w:r w:rsidRPr="00600881">
        <w:rPr>
          <w:rFonts w:asciiTheme="majorHAnsi" w:hAnsiTheme="majorHAnsi"/>
        </w:rPr>
        <w:t xml:space="preserve">and </w:t>
      </w:r>
      <m:oMath>
        <m:r>
          <w:rPr>
            <w:rFonts w:ascii="Cambria Math" w:hAnsi="Cambria Math"/>
          </w:rPr>
          <m:t xml:space="preserve">b </m:t>
        </m:r>
      </m:oMath>
      <w:r w:rsidRPr="00600881">
        <w:rPr>
          <w:rFonts w:asciiTheme="majorHAnsi" w:hAnsiTheme="majorHAnsi"/>
        </w:rPr>
        <w:t xml:space="preserve">are constants and the independent variable t </w:t>
      </w:r>
      <w:r w:rsidR="00A95F10" w:rsidRPr="00600881">
        <w:rPr>
          <w:rFonts w:asciiTheme="majorHAnsi" w:hAnsiTheme="majorHAnsi"/>
        </w:rPr>
        <w:t>is usually time</w:t>
      </w:r>
      <w:proofErr w:type="gramStart"/>
      <w:r w:rsidR="00A95F10" w:rsidRPr="00600881">
        <w:rPr>
          <w:rFonts w:asciiTheme="majorHAnsi" w:hAnsiTheme="majorHAnsi"/>
        </w:rPr>
        <w:t xml:space="preserve">; </w:t>
      </w:r>
      <w:proofErr w:type="gramEnd"/>
      <m:oMath>
        <m:r>
          <w:rPr>
            <w:rFonts w:ascii="Cambria Math" w:hAnsi="Cambria Math"/>
          </w:rPr>
          <m:t>t≥0</m:t>
        </m:r>
      </m:oMath>
      <w:r w:rsidR="00A95F10" w:rsidRPr="00600881">
        <w:rPr>
          <w:rFonts w:asciiTheme="majorHAnsi" w:hAnsiTheme="majorHAnsi"/>
        </w:rPr>
        <w:t>.</w:t>
      </w:r>
    </w:p>
    <w:p w14:paraId="2A7F1C63" w14:textId="77777777" w:rsidR="00A95F10" w:rsidRPr="00600881" w:rsidRDefault="00A95F10" w:rsidP="00A8446A">
      <w:p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This model is useful in limited growth problems, that is, when the growth cannot go beyond a particular value for some reason. </w:t>
      </w:r>
    </w:p>
    <w:p w14:paraId="6970B896" w14:textId="77777777" w:rsidR="00A95F10" w:rsidRPr="00600881" w:rsidRDefault="00A95F10" w:rsidP="00A8446A">
      <w:pPr>
        <w:rPr>
          <w:rFonts w:asciiTheme="majorHAnsi" w:hAnsiTheme="majorHAnsi"/>
        </w:rPr>
      </w:pPr>
    </w:p>
    <w:p w14:paraId="24663C4B" w14:textId="786FC658" w:rsidR="00A95F10" w:rsidRPr="00600881" w:rsidRDefault="00A95F10" w:rsidP="00A95F1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Investigate the effect that the values </w:t>
      </w:r>
      <w:proofErr w:type="gramStart"/>
      <w:r w:rsidRPr="00600881">
        <w:rPr>
          <w:rFonts w:asciiTheme="majorHAnsi" w:hAnsiTheme="majorHAnsi"/>
        </w:rPr>
        <w:t>of</w:t>
      </w:r>
      <w:r w:rsidR="009836B9" w:rsidRPr="00600881">
        <w:rPr>
          <w:rFonts w:asciiTheme="majorHAnsi" w:hAnsiTheme="majorHAnsi"/>
        </w:rPr>
        <w:t xml:space="preserve"> </w:t>
      </w:r>
      <w:r w:rsidRPr="00600881">
        <w:rPr>
          <w:rFonts w:asciiTheme="majorHAnsi" w:hAnsiTheme="majorHAnsi"/>
        </w:rPr>
        <w:t xml:space="preserve"> </w:t>
      </w:r>
      <w:proofErr w:type="gramEnd"/>
      <m:oMath>
        <m:r>
          <w:rPr>
            <w:rFonts w:ascii="Cambria Math" w:hAnsi="Cambria Math"/>
          </w:rPr>
          <m:t xml:space="preserve">L,  A </m:t>
        </m:r>
      </m:oMath>
      <w:r w:rsidR="00C46515" w:rsidRPr="00600881">
        <w:rPr>
          <w:rFonts w:asciiTheme="majorHAnsi" w:hAnsiTheme="majorHAnsi"/>
        </w:rPr>
        <w:t xml:space="preserve">and </w:t>
      </w:r>
      <m:oMath>
        <m:r>
          <w:rPr>
            <w:rFonts w:ascii="Cambria Math" w:hAnsi="Cambria Math"/>
          </w:rPr>
          <m:t>b</m:t>
        </m:r>
      </m:oMath>
      <w:r w:rsidR="00C46515" w:rsidRPr="00600881">
        <w:rPr>
          <w:rFonts w:asciiTheme="majorHAnsi" w:hAnsiTheme="majorHAnsi"/>
        </w:rPr>
        <w:t xml:space="preserve"> h</w:t>
      </w:r>
      <w:proofErr w:type="spellStart"/>
      <w:r w:rsidR="00C46515" w:rsidRPr="00600881">
        <w:rPr>
          <w:rFonts w:asciiTheme="majorHAnsi" w:hAnsiTheme="majorHAnsi"/>
        </w:rPr>
        <w:t>ave</w:t>
      </w:r>
      <w:proofErr w:type="spellEnd"/>
      <w:r w:rsidR="00C46515" w:rsidRPr="00600881">
        <w:rPr>
          <w:rFonts w:asciiTheme="majorHAnsi" w:hAnsiTheme="majorHAnsi"/>
        </w:rPr>
        <w:t xml:space="preserve"> on the graph of the </w:t>
      </w:r>
      <w:r w:rsidR="00600881" w:rsidRPr="00600881">
        <w:rPr>
          <w:rFonts w:asciiTheme="majorHAnsi" w:hAnsiTheme="majorHAnsi"/>
        </w:rPr>
        <w:t>logistics</w:t>
      </w:r>
      <w:r w:rsidR="00C46515" w:rsidRPr="00600881">
        <w:rPr>
          <w:rFonts w:asciiTheme="majorHAnsi" w:hAnsiTheme="majorHAnsi"/>
        </w:rPr>
        <w:t xml:space="preserve"> function.</w:t>
      </w:r>
    </w:p>
    <w:p w14:paraId="55C93753" w14:textId="77777777" w:rsidR="00EA0CF0" w:rsidRPr="00600881" w:rsidRDefault="00C46515" w:rsidP="00C46515">
      <w:pPr>
        <w:numPr>
          <w:ilvl w:val="0"/>
          <w:numId w:val="2"/>
        </w:numPr>
        <w:rPr>
          <w:rFonts w:asciiTheme="majorHAnsi" w:hAnsiTheme="majorHAnsi" w:cs="Calibri"/>
        </w:rPr>
      </w:pPr>
      <w:r w:rsidRPr="00600881">
        <w:rPr>
          <w:rFonts w:asciiTheme="majorHAnsi" w:hAnsiTheme="majorHAnsi" w:cs="Calibri"/>
        </w:rPr>
        <w:t xml:space="preserve">Discuss your findings on the logistic model.  </w:t>
      </w:r>
    </w:p>
    <w:p w14:paraId="2487F028" w14:textId="77777777" w:rsidR="00EA0CF0" w:rsidRPr="00600881" w:rsidRDefault="004907CD" w:rsidP="00C46515">
      <w:pPr>
        <w:numPr>
          <w:ilvl w:val="0"/>
          <w:numId w:val="2"/>
        </w:numPr>
        <w:rPr>
          <w:rFonts w:asciiTheme="majorHAnsi" w:hAnsiTheme="majorHAnsi" w:cs="Calibri"/>
          <w:i/>
        </w:rPr>
      </w:pPr>
      <w:r w:rsidRPr="00600881">
        <w:rPr>
          <w:rFonts w:asciiTheme="majorHAnsi" w:hAnsiTheme="majorHAnsi" w:cs="Calibri"/>
        </w:rPr>
        <w:t xml:space="preserve">Relate the </w:t>
      </w:r>
      <w:r w:rsidR="00C46515" w:rsidRPr="00600881">
        <w:rPr>
          <w:rFonts w:asciiTheme="majorHAnsi" w:hAnsiTheme="majorHAnsi" w:cs="Calibri"/>
        </w:rPr>
        <w:t xml:space="preserve">specific features of the </w:t>
      </w:r>
      <w:r w:rsidRPr="00600881">
        <w:rPr>
          <w:rFonts w:asciiTheme="majorHAnsi" w:hAnsiTheme="majorHAnsi" w:cs="Calibri"/>
        </w:rPr>
        <w:t xml:space="preserve">logistic </w:t>
      </w:r>
      <w:r w:rsidR="00C46515" w:rsidRPr="00600881">
        <w:rPr>
          <w:rFonts w:asciiTheme="majorHAnsi" w:hAnsiTheme="majorHAnsi" w:cs="Calibri"/>
        </w:rPr>
        <w:t>graph</w:t>
      </w:r>
      <w:r w:rsidRPr="00600881">
        <w:rPr>
          <w:rFonts w:asciiTheme="majorHAnsi" w:hAnsiTheme="majorHAnsi" w:cs="Calibri"/>
        </w:rPr>
        <w:t xml:space="preserve"> to a limited growth model.</w:t>
      </w:r>
    </w:p>
    <w:p w14:paraId="0E14E2FC" w14:textId="77777777" w:rsidR="00C46515" w:rsidRPr="00600881" w:rsidRDefault="004907CD" w:rsidP="00EA0CF0">
      <w:pPr>
        <w:rPr>
          <w:rFonts w:asciiTheme="majorHAnsi" w:hAnsiTheme="majorHAnsi" w:cs="Calibri"/>
          <w:i/>
        </w:rPr>
      </w:pPr>
      <w:r w:rsidRPr="00600881">
        <w:rPr>
          <w:rFonts w:asciiTheme="majorHAnsi" w:hAnsiTheme="majorHAnsi" w:cs="Calibri"/>
          <w:i/>
        </w:rPr>
        <w:tab/>
      </w:r>
      <w:r w:rsidR="00C46515" w:rsidRPr="00600881">
        <w:rPr>
          <w:rFonts w:asciiTheme="majorHAnsi" w:hAnsiTheme="majorHAnsi" w:cs="Calibri"/>
          <w:i/>
        </w:rPr>
        <w:t>At least three key points should be made.</w:t>
      </w:r>
    </w:p>
    <w:p w14:paraId="525496B7" w14:textId="77777777" w:rsidR="00C46515" w:rsidRPr="00600881" w:rsidRDefault="00C46515">
      <w:pPr>
        <w:rPr>
          <w:rFonts w:asciiTheme="majorHAnsi" w:hAnsiTheme="majorHAnsi" w:cs="Calibri"/>
        </w:rPr>
      </w:pPr>
      <w:r w:rsidRPr="00600881">
        <w:rPr>
          <w:rFonts w:asciiTheme="majorHAnsi" w:hAnsiTheme="majorHAnsi" w:cs="Calibri"/>
        </w:rPr>
        <w:br w:type="page"/>
      </w:r>
    </w:p>
    <w:p w14:paraId="7DAF3414" w14:textId="77777777" w:rsidR="00600881" w:rsidRDefault="00600881" w:rsidP="00C46515">
      <w:pPr>
        <w:rPr>
          <w:rFonts w:ascii="Calibri" w:hAnsi="Calibri" w:cs="Calibri"/>
          <w:b/>
          <w:sz w:val="28"/>
          <w:szCs w:val="28"/>
        </w:rPr>
      </w:pPr>
    </w:p>
    <w:p w14:paraId="2A33279B" w14:textId="77777777" w:rsidR="008469AC" w:rsidRDefault="008469AC" w:rsidP="00C46515">
      <w:pPr>
        <w:rPr>
          <w:rFonts w:ascii="Calibri" w:hAnsi="Calibri" w:cs="Calibri"/>
          <w:b/>
          <w:sz w:val="28"/>
          <w:szCs w:val="28"/>
        </w:rPr>
      </w:pPr>
    </w:p>
    <w:p w14:paraId="1226DB07" w14:textId="5C48209C" w:rsidR="00C46515" w:rsidRPr="00C971FA" w:rsidRDefault="00600881" w:rsidP="00C46515">
      <w:pPr>
        <w:rPr>
          <w:rFonts w:asciiTheme="majorHAnsi" w:hAnsiTheme="majorHAnsi" w:cs="Calibri"/>
          <w:b/>
          <w:sz w:val="28"/>
          <w:szCs w:val="28"/>
        </w:rPr>
      </w:pPr>
      <w:r w:rsidRPr="00C971FA">
        <w:rPr>
          <w:rFonts w:asciiTheme="majorHAnsi" w:hAnsiTheme="majorHAnsi" w:cs="Calibri"/>
          <w:b/>
          <w:sz w:val="28"/>
          <w:szCs w:val="28"/>
        </w:rPr>
        <w:t xml:space="preserve">Part 3: </w:t>
      </w:r>
      <w:r w:rsidR="009032E5" w:rsidRPr="00C971FA">
        <w:rPr>
          <w:rFonts w:asciiTheme="majorHAnsi" w:hAnsiTheme="majorHAnsi" w:cs="Calibri"/>
          <w:b/>
          <w:sz w:val="28"/>
          <w:szCs w:val="28"/>
        </w:rPr>
        <w:t>Modelling using Surge and Logistic Functions</w:t>
      </w:r>
    </w:p>
    <w:p w14:paraId="77AD4846" w14:textId="77777777" w:rsidR="009032E5" w:rsidRPr="00C971FA" w:rsidRDefault="009032E5" w:rsidP="00C46515">
      <w:pPr>
        <w:rPr>
          <w:rFonts w:asciiTheme="majorHAnsi" w:hAnsiTheme="majorHAnsi" w:cs="Calibri"/>
        </w:rPr>
      </w:pPr>
    </w:p>
    <w:p w14:paraId="4DBA9021" w14:textId="77777777" w:rsidR="009032E5" w:rsidRPr="00C971FA" w:rsidRDefault="00ED642D" w:rsidP="00C46515">
      <w:p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U</w:t>
      </w:r>
      <w:r w:rsidR="009032E5" w:rsidRPr="00C971FA">
        <w:rPr>
          <w:rFonts w:asciiTheme="majorHAnsi" w:hAnsiTheme="majorHAnsi" w:cs="Calibri"/>
        </w:rPr>
        <w:t xml:space="preserve">sing either a surge </w:t>
      </w:r>
      <w:r w:rsidRPr="00C971FA">
        <w:rPr>
          <w:rFonts w:asciiTheme="majorHAnsi" w:hAnsiTheme="majorHAnsi" w:cs="Calibri"/>
        </w:rPr>
        <w:t>or</w:t>
      </w:r>
      <w:r w:rsidR="009032E5" w:rsidRPr="00C971FA">
        <w:rPr>
          <w:rFonts w:asciiTheme="majorHAnsi" w:hAnsiTheme="majorHAnsi" w:cs="Calibri"/>
        </w:rPr>
        <w:t xml:space="preserve"> a logistic function</w:t>
      </w:r>
      <w:r w:rsidR="004907CD" w:rsidRPr="00C971FA">
        <w:rPr>
          <w:rFonts w:asciiTheme="majorHAnsi" w:hAnsiTheme="majorHAnsi" w:cs="Calibri"/>
        </w:rPr>
        <w:t xml:space="preserve"> (or both)</w:t>
      </w:r>
      <w:r w:rsidRPr="00C971FA">
        <w:rPr>
          <w:rFonts w:asciiTheme="majorHAnsi" w:hAnsiTheme="majorHAnsi" w:cs="Calibri"/>
        </w:rPr>
        <w:t xml:space="preserve"> develop a model to investigate one of the following scenarios</w:t>
      </w:r>
      <w:r w:rsidR="009032E5" w:rsidRPr="00C971FA">
        <w:rPr>
          <w:rFonts w:asciiTheme="majorHAnsi" w:hAnsiTheme="majorHAnsi" w:cs="Calibri"/>
        </w:rPr>
        <w:t>.</w:t>
      </w:r>
    </w:p>
    <w:p w14:paraId="09380EA5" w14:textId="77777777" w:rsidR="00ED642D" w:rsidRPr="00C971FA" w:rsidRDefault="00ED642D" w:rsidP="00C46515">
      <w:pPr>
        <w:rPr>
          <w:rFonts w:asciiTheme="majorHAnsi" w:hAnsiTheme="majorHAnsi" w:cs="Calibri"/>
        </w:rPr>
      </w:pPr>
    </w:p>
    <w:p w14:paraId="46967C73" w14:textId="64E53787" w:rsidR="00ED642D" w:rsidRPr="00C971FA" w:rsidRDefault="00ED642D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 xml:space="preserve">Movements of students into the school </w:t>
      </w:r>
      <w:r w:rsidR="00600881" w:rsidRPr="00C971FA">
        <w:rPr>
          <w:rFonts w:asciiTheme="majorHAnsi" w:hAnsiTheme="majorHAnsi" w:cs="Calibri"/>
        </w:rPr>
        <w:t>building</w:t>
      </w:r>
      <w:r w:rsidRPr="00C971FA">
        <w:rPr>
          <w:rFonts w:asciiTheme="majorHAnsi" w:hAnsiTheme="majorHAnsi" w:cs="Calibri"/>
        </w:rPr>
        <w:t xml:space="preserve"> at the end of lunch.</w:t>
      </w:r>
    </w:p>
    <w:p w14:paraId="16311D93" w14:textId="77777777" w:rsidR="00ED642D" w:rsidRPr="00C971FA" w:rsidRDefault="00ED642D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 xml:space="preserve">A crowd </w:t>
      </w:r>
      <w:r w:rsidR="00F43CBA" w:rsidRPr="00C971FA">
        <w:rPr>
          <w:rFonts w:asciiTheme="majorHAnsi" w:hAnsiTheme="majorHAnsi" w:cs="Calibri"/>
        </w:rPr>
        <w:t>leaving</w:t>
      </w:r>
      <w:r w:rsidRPr="00C971FA">
        <w:rPr>
          <w:rFonts w:asciiTheme="majorHAnsi" w:hAnsiTheme="majorHAnsi" w:cs="Calibri"/>
        </w:rPr>
        <w:t xml:space="preserve"> a sports venue.</w:t>
      </w:r>
    </w:p>
    <w:p w14:paraId="7548430D" w14:textId="77777777" w:rsidR="00ED642D" w:rsidRPr="00C971FA" w:rsidRDefault="00EA0CF0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The limited growth of a population</w:t>
      </w:r>
      <w:r w:rsidR="00ED642D" w:rsidRPr="00C971FA">
        <w:rPr>
          <w:rFonts w:asciiTheme="majorHAnsi" w:hAnsiTheme="majorHAnsi" w:cs="Calibri"/>
        </w:rPr>
        <w:t>.</w:t>
      </w:r>
    </w:p>
    <w:p w14:paraId="704141D5" w14:textId="77777777" w:rsidR="00ED642D" w:rsidRPr="00C971FA" w:rsidRDefault="00ED642D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proofErr w:type="gramStart"/>
      <w:r w:rsidRPr="00C971FA">
        <w:rPr>
          <w:rFonts w:asciiTheme="majorHAnsi" w:hAnsiTheme="majorHAnsi" w:cs="Calibri"/>
        </w:rPr>
        <w:t>pH</w:t>
      </w:r>
      <w:proofErr w:type="gramEnd"/>
      <w:r w:rsidRPr="00C971FA">
        <w:rPr>
          <w:rFonts w:asciiTheme="majorHAnsi" w:hAnsiTheme="majorHAnsi" w:cs="Calibri"/>
        </w:rPr>
        <w:t xml:space="preserve"> levels in a titration.</w:t>
      </w:r>
    </w:p>
    <w:p w14:paraId="128768D1" w14:textId="77777777" w:rsidR="004907CD" w:rsidRPr="00C971FA" w:rsidRDefault="004907CD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Repeat doses of a medicine.</w:t>
      </w:r>
    </w:p>
    <w:p w14:paraId="6FCCC4B5" w14:textId="77777777" w:rsidR="00ED642D" w:rsidRPr="00C971FA" w:rsidRDefault="009836B9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The spread of information in a group of people.</w:t>
      </w:r>
    </w:p>
    <w:p w14:paraId="1DA34918" w14:textId="77777777" w:rsidR="009836B9" w:rsidRPr="00C971FA" w:rsidRDefault="009836B9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Traffic density during peak hour.</w:t>
      </w:r>
    </w:p>
    <w:p w14:paraId="1C37E295" w14:textId="77777777" w:rsidR="00F43CBA" w:rsidRPr="00C971FA" w:rsidRDefault="00F43CBA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The acceleration of a car.</w:t>
      </w:r>
    </w:p>
    <w:p w14:paraId="26FC1ED6" w14:textId="77777777" w:rsidR="004907CD" w:rsidRPr="00C971FA" w:rsidRDefault="004907CD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A suitable alternative of your choosing.</w:t>
      </w:r>
    </w:p>
    <w:p w14:paraId="3137ADC4" w14:textId="77777777" w:rsidR="009836B9" w:rsidRPr="00C971FA" w:rsidRDefault="009836B9" w:rsidP="009836B9">
      <w:pPr>
        <w:rPr>
          <w:rFonts w:asciiTheme="majorHAnsi" w:hAnsiTheme="majorHAnsi" w:cs="Calibri"/>
        </w:rPr>
      </w:pPr>
    </w:p>
    <w:p w14:paraId="4012109E" w14:textId="77777777" w:rsidR="009836B9" w:rsidRPr="00C971FA" w:rsidRDefault="009836B9" w:rsidP="009836B9">
      <w:pPr>
        <w:pStyle w:val="ListParagraph"/>
        <w:ind w:left="0"/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Select a suitable function that would model your chosen s</w:t>
      </w:r>
      <w:r w:rsidR="00F43CBA" w:rsidRPr="00C971FA">
        <w:rPr>
          <w:rFonts w:asciiTheme="majorHAnsi" w:hAnsiTheme="majorHAnsi" w:cs="Calibri"/>
        </w:rPr>
        <w:t>cenario with the dependent and i</w:t>
      </w:r>
      <w:r w:rsidRPr="00C971FA">
        <w:rPr>
          <w:rFonts w:asciiTheme="majorHAnsi" w:hAnsiTheme="majorHAnsi" w:cs="Calibri"/>
        </w:rPr>
        <w:t>ndependent variables clearly defined.</w:t>
      </w:r>
    </w:p>
    <w:p w14:paraId="10146421" w14:textId="77777777" w:rsidR="009836B9" w:rsidRPr="00C971FA" w:rsidRDefault="009836B9" w:rsidP="009836B9">
      <w:pPr>
        <w:pStyle w:val="ListParagraph"/>
        <w:numPr>
          <w:ilvl w:val="0"/>
          <w:numId w:val="7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 xml:space="preserve">State the values of any constants for this model with evidence to </w:t>
      </w:r>
      <w:r w:rsidR="00EA0CF0" w:rsidRPr="00C971FA">
        <w:rPr>
          <w:rFonts w:asciiTheme="majorHAnsi" w:hAnsiTheme="majorHAnsi" w:cs="Calibri"/>
        </w:rPr>
        <w:t>support</w:t>
      </w:r>
      <w:r w:rsidRPr="00C971FA">
        <w:rPr>
          <w:rFonts w:asciiTheme="majorHAnsi" w:hAnsiTheme="majorHAnsi" w:cs="Calibri"/>
        </w:rPr>
        <w:t xml:space="preserve"> your choices.</w:t>
      </w:r>
    </w:p>
    <w:p w14:paraId="7951FA96" w14:textId="77777777" w:rsidR="009836B9" w:rsidRPr="00C971FA" w:rsidRDefault="009836B9" w:rsidP="009836B9">
      <w:pPr>
        <w:pStyle w:val="ListParagraph"/>
        <w:numPr>
          <w:ilvl w:val="0"/>
          <w:numId w:val="7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Draw a sketch of the graph of the function showing as much detail as known.</w:t>
      </w:r>
    </w:p>
    <w:p w14:paraId="590739F6" w14:textId="77777777" w:rsidR="009836B9" w:rsidRPr="00C971FA" w:rsidRDefault="009836B9" w:rsidP="009836B9">
      <w:pPr>
        <w:pStyle w:val="ListParagraph"/>
        <w:numPr>
          <w:ilvl w:val="0"/>
          <w:numId w:val="7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Discuss the significance of the key features of the graph</w:t>
      </w:r>
      <w:r w:rsidR="00EA0CF0" w:rsidRPr="00C971FA">
        <w:rPr>
          <w:rFonts w:asciiTheme="majorHAnsi" w:hAnsiTheme="majorHAnsi" w:cs="Calibri"/>
        </w:rPr>
        <w:t xml:space="preserve"> including the reasonableness of </w:t>
      </w:r>
      <w:r w:rsidR="00F43CBA" w:rsidRPr="00C971FA">
        <w:rPr>
          <w:rFonts w:asciiTheme="majorHAnsi" w:hAnsiTheme="majorHAnsi" w:cs="Calibri"/>
        </w:rPr>
        <w:t xml:space="preserve">the model and of </w:t>
      </w:r>
      <w:r w:rsidR="00EA0CF0" w:rsidRPr="00C971FA">
        <w:rPr>
          <w:rFonts w:asciiTheme="majorHAnsi" w:hAnsiTheme="majorHAnsi" w:cs="Calibri"/>
        </w:rPr>
        <w:t>your conclusions</w:t>
      </w:r>
      <w:r w:rsidRPr="00C971FA">
        <w:rPr>
          <w:rFonts w:asciiTheme="majorHAnsi" w:hAnsiTheme="majorHAnsi" w:cs="Calibri"/>
        </w:rPr>
        <w:t>.</w:t>
      </w:r>
    </w:p>
    <w:p w14:paraId="05477ABF" w14:textId="77777777" w:rsidR="009836B9" w:rsidRPr="00C971FA" w:rsidRDefault="009836B9" w:rsidP="009836B9">
      <w:pPr>
        <w:pStyle w:val="ListParagraph"/>
        <w:numPr>
          <w:ilvl w:val="0"/>
          <w:numId w:val="7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Justify all your decisions and discuss any limitations of your model.</w:t>
      </w:r>
    </w:p>
    <w:p w14:paraId="223CA5D7" w14:textId="77777777" w:rsidR="009032E5" w:rsidRPr="00C971FA" w:rsidRDefault="009032E5" w:rsidP="00C46515">
      <w:pPr>
        <w:rPr>
          <w:rFonts w:asciiTheme="majorHAnsi" w:hAnsiTheme="majorHAnsi" w:cs="Calibri"/>
        </w:rPr>
      </w:pPr>
    </w:p>
    <w:p w14:paraId="0BB2E247" w14:textId="77777777" w:rsidR="009032E5" w:rsidRPr="00C971FA" w:rsidRDefault="009032E5" w:rsidP="009032E5">
      <w:pPr>
        <w:rPr>
          <w:rFonts w:asciiTheme="majorHAnsi" w:hAnsiTheme="majorHAnsi"/>
          <w:b/>
          <w:lang w:val="en-US"/>
        </w:rPr>
      </w:pPr>
      <w:r w:rsidRPr="00C971FA">
        <w:rPr>
          <w:rFonts w:asciiTheme="majorHAnsi" w:hAnsiTheme="majorHAnsi"/>
          <w:b/>
          <w:lang w:val="en-US"/>
        </w:rPr>
        <w:t>For this section write your response as a report which includes an introduction, a main body and a conclusion.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88"/>
      </w:tblGrid>
      <w:tr w:rsidR="009836B9" w:rsidRPr="00C971FA" w14:paraId="1690A114" w14:textId="77777777" w:rsidTr="009836B9">
        <w:trPr>
          <w:trHeight w:val="2269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6C1EC" w14:textId="77777777" w:rsidR="009836B9" w:rsidRPr="00C971FA" w:rsidRDefault="009836B9" w:rsidP="009836B9">
            <w:pPr>
              <w:pStyle w:val="SOFinalHead3"/>
              <w:spacing w:before="0"/>
              <w:rPr>
                <w:rFonts w:asciiTheme="majorHAnsi" w:hAnsiTheme="majorHAnsi"/>
                <w:sz w:val="24"/>
              </w:rPr>
            </w:pPr>
          </w:p>
          <w:p w14:paraId="70FA4762" w14:textId="2C725C90" w:rsidR="009836B9" w:rsidRPr="00C971FA" w:rsidRDefault="009836B9" w:rsidP="009836B9">
            <w:pPr>
              <w:pStyle w:val="SOFinalHead3"/>
              <w:spacing w:before="0"/>
              <w:rPr>
                <w:rFonts w:asciiTheme="majorHAnsi" w:hAnsiTheme="majorHAnsi"/>
                <w:sz w:val="24"/>
              </w:rPr>
            </w:pPr>
            <w:r w:rsidRPr="00C971FA">
              <w:rPr>
                <w:rFonts w:asciiTheme="majorHAnsi" w:hAnsiTheme="majorHAnsi"/>
                <w:sz w:val="24"/>
              </w:rPr>
              <w:t xml:space="preserve">Your </w:t>
            </w:r>
            <w:r w:rsidR="00C971FA">
              <w:rPr>
                <w:rFonts w:asciiTheme="majorHAnsi" w:hAnsiTheme="majorHAnsi"/>
                <w:sz w:val="24"/>
              </w:rPr>
              <w:t>investigation</w:t>
            </w:r>
            <w:r w:rsidRPr="00C971FA">
              <w:rPr>
                <w:rFonts w:asciiTheme="majorHAnsi" w:hAnsiTheme="majorHAnsi"/>
                <w:sz w:val="24"/>
              </w:rPr>
              <w:t xml:space="preserve"> will be </w:t>
            </w:r>
            <w:r w:rsidR="008469AC" w:rsidRPr="00C971FA">
              <w:rPr>
                <w:rFonts w:asciiTheme="majorHAnsi" w:hAnsiTheme="majorHAnsi"/>
                <w:sz w:val="24"/>
              </w:rPr>
              <w:t>a</w:t>
            </w:r>
            <w:r w:rsidRPr="00C971FA">
              <w:rPr>
                <w:rFonts w:asciiTheme="majorHAnsi" w:hAnsiTheme="majorHAnsi"/>
                <w:sz w:val="24"/>
              </w:rPr>
              <w:t xml:space="preserve">ssessed using the following </w:t>
            </w:r>
            <w:r w:rsidR="008469AC" w:rsidRPr="00C971FA">
              <w:rPr>
                <w:rFonts w:asciiTheme="majorHAnsi" w:hAnsiTheme="majorHAnsi"/>
                <w:sz w:val="24"/>
              </w:rPr>
              <w:t>assessment design c</w:t>
            </w:r>
            <w:r w:rsidRPr="00C971FA">
              <w:rPr>
                <w:rFonts w:asciiTheme="majorHAnsi" w:hAnsiTheme="majorHAnsi"/>
                <w:sz w:val="24"/>
              </w:rPr>
              <w:t>riteria</w:t>
            </w:r>
          </w:p>
          <w:p w14:paraId="0315AEB0" w14:textId="77777777" w:rsidR="00EA0CF0" w:rsidRPr="00C971FA" w:rsidRDefault="00EA0CF0" w:rsidP="00EA0CF0">
            <w:pPr>
              <w:pStyle w:val="SOFinalHead3"/>
              <w:rPr>
                <w:rFonts w:asciiTheme="majorHAnsi" w:hAnsiTheme="majorHAnsi"/>
              </w:rPr>
            </w:pPr>
            <w:r w:rsidRPr="00C971FA">
              <w:rPr>
                <w:rFonts w:asciiTheme="majorHAnsi" w:hAnsiTheme="majorHAnsi"/>
              </w:rPr>
              <w:t>Concepts and Techniques</w:t>
            </w:r>
          </w:p>
          <w:p w14:paraId="0693428E" w14:textId="77777777" w:rsidR="00EA0CF0" w:rsidRPr="00C971FA" w:rsidRDefault="00EA0CF0" w:rsidP="00EA0CF0">
            <w:pPr>
              <w:pStyle w:val="SOFinalBulletsCoded2-3Letters"/>
              <w:rPr>
                <w:rFonts w:asciiTheme="majorHAnsi" w:hAnsiTheme="majorHAnsi"/>
                <w:sz w:val="22"/>
                <w:szCs w:val="22"/>
              </w:rPr>
            </w:pPr>
            <w:r w:rsidRPr="00C971FA">
              <w:rPr>
                <w:rFonts w:asciiTheme="majorHAnsi" w:hAnsiTheme="majorHAnsi"/>
                <w:sz w:val="22"/>
                <w:szCs w:val="22"/>
              </w:rPr>
              <w:t>CT1</w:t>
            </w:r>
            <w:r w:rsidRPr="00C971FA">
              <w:rPr>
                <w:rFonts w:asciiTheme="majorHAnsi" w:hAnsiTheme="majorHAnsi"/>
                <w:sz w:val="22"/>
                <w:szCs w:val="22"/>
              </w:rPr>
              <w:tab/>
              <w:t>Knowledge and understanding of concepts and relationships.</w:t>
            </w:r>
          </w:p>
          <w:p w14:paraId="5A6CECF8" w14:textId="77777777" w:rsidR="00EA0CF0" w:rsidRPr="00C971FA" w:rsidRDefault="00EA0CF0" w:rsidP="00EA0CF0">
            <w:pPr>
              <w:pStyle w:val="SOFinalBulletsCoded2-3Letters"/>
              <w:rPr>
                <w:rFonts w:asciiTheme="majorHAnsi" w:hAnsiTheme="majorHAnsi"/>
                <w:sz w:val="22"/>
                <w:szCs w:val="22"/>
              </w:rPr>
            </w:pPr>
            <w:r w:rsidRPr="00C971FA">
              <w:rPr>
                <w:rFonts w:asciiTheme="majorHAnsi" w:hAnsiTheme="majorHAnsi"/>
                <w:sz w:val="22"/>
                <w:szCs w:val="22"/>
              </w:rPr>
              <w:t>CT2</w:t>
            </w:r>
            <w:r w:rsidRPr="00C971FA">
              <w:rPr>
                <w:rFonts w:asciiTheme="majorHAnsi" w:hAnsiTheme="majorHAnsi"/>
                <w:sz w:val="22"/>
                <w:szCs w:val="22"/>
              </w:rPr>
              <w:tab/>
              <w:t>Selection and application of mathematical techniques and algorithms to find solutions to problems in a variety of contexts.</w:t>
            </w:r>
          </w:p>
          <w:p w14:paraId="1FCBC674" w14:textId="77777777" w:rsidR="00EA0CF0" w:rsidRPr="00C971FA" w:rsidRDefault="00EA0CF0" w:rsidP="00EA0CF0">
            <w:pPr>
              <w:pStyle w:val="SOFinalBulletsCoded2-3Letters"/>
              <w:rPr>
                <w:rFonts w:asciiTheme="majorHAnsi" w:hAnsiTheme="majorHAnsi"/>
                <w:sz w:val="22"/>
                <w:szCs w:val="22"/>
              </w:rPr>
            </w:pPr>
            <w:r w:rsidRPr="00C971FA">
              <w:rPr>
                <w:rFonts w:asciiTheme="majorHAnsi" w:hAnsiTheme="majorHAnsi"/>
                <w:sz w:val="22"/>
                <w:szCs w:val="22"/>
              </w:rPr>
              <w:t>CT3</w:t>
            </w:r>
            <w:r w:rsidRPr="00C971FA">
              <w:rPr>
                <w:rFonts w:asciiTheme="majorHAnsi" w:hAnsiTheme="majorHAnsi"/>
                <w:sz w:val="22"/>
                <w:szCs w:val="22"/>
              </w:rPr>
              <w:tab/>
              <w:t>Application of mathematical models.</w:t>
            </w:r>
          </w:p>
          <w:p w14:paraId="67891A3E" w14:textId="77777777" w:rsidR="00EA0CF0" w:rsidRPr="00C971FA" w:rsidRDefault="00EA0CF0" w:rsidP="00EA0CF0">
            <w:pPr>
              <w:pStyle w:val="SOFinalBulletsCoded2-3Letters"/>
              <w:rPr>
                <w:rFonts w:asciiTheme="majorHAnsi" w:hAnsiTheme="majorHAnsi"/>
                <w:sz w:val="22"/>
                <w:szCs w:val="22"/>
              </w:rPr>
            </w:pPr>
            <w:r w:rsidRPr="00C971FA">
              <w:rPr>
                <w:rFonts w:asciiTheme="majorHAnsi" w:hAnsiTheme="majorHAnsi"/>
                <w:sz w:val="22"/>
                <w:szCs w:val="22"/>
              </w:rPr>
              <w:t>CT4</w:t>
            </w:r>
            <w:r w:rsidRPr="00C971FA">
              <w:rPr>
                <w:rFonts w:asciiTheme="majorHAnsi" w:hAnsiTheme="majorHAnsi"/>
                <w:sz w:val="22"/>
                <w:szCs w:val="22"/>
              </w:rPr>
              <w:tab/>
              <w:t>Use of electronic technology to find solutions to mathematical problems.</w:t>
            </w:r>
          </w:p>
          <w:p w14:paraId="11C0AF04" w14:textId="77777777" w:rsidR="00EA0CF0" w:rsidRPr="00C971FA" w:rsidRDefault="00EA0CF0" w:rsidP="00EA0CF0">
            <w:pPr>
              <w:pStyle w:val="SOFinalHead3"/>
              <w:rPr>
                <w:rFonts w:asciiTheme="majorHAnsi" w:hAnsiTheme="majorHAnsi"/>
              </w:rPr>
            </w:pPr>
            <w:r w:rsidRPr="00C971FA">
              <w:rPr>
                <w:rFonts w:asciiTheme="majorHAnsi" w:hAnsiTheme="majorHAnsi"/>
              </w:rPr>
              <w:t>Reasoning and Communication</w:t>
            </w:r>
          </w:p>
          <w:p w14:paraId="2DEE5AEC" w14:textId="77777777" w:rsidR="00EA0CF0" w:rsidRPr="00C971FA" w:rsidRDefault="00EA0CF0" w:rsidP="00EA0CF0">
            <w:pPr>
              <w:pStyle w:val="SOFinalBulletsCoded2-3Letters"/>
              <w:rPr>
                <w:rFonts w:asciiTheme="majorHAnsi" w:hAnsiTheme="majorHAnsi"/>
                <w:sz w:val="22"/>
                <w:szCs w:val="22"/>
              </w:rPr>
            </w:pPr>
            <w:r w:rsidRPr="00C971FA">
              <w:rPr>
                <w:rFonts w:asciiTheme="majorHAnsi" w:hAnsiTheme="majorHAnsi"/>
                <w:sz w:val="22"/>
                <w:szCs w:val="22"/>
              </w:rPr>
              <w:t>RC1</w:t>
            </w:r>
            <w:r w:rsidRPr="00C971FA">
              <w:rPr>
                <w:rFonts w:asciiTheme="majorHAnsi" w:hAnsiTheme="majorHAnsi"/>
                <w:sz w:val="22"/>
                <w:szCs w:val="22"/>
              </w:rPr>
              <w:tab/>
              <w:t>Interpretation of mathematical results.</w:t>
            </w:r>
          </w:p>
          <w:p w14:paraId="2C22E621" w14:textId="77777777" w:rsidR="00EA0CF0" w:rsidRPr="00C971FA" w:rsidRDefault="00EA0CF0" w:rsidP="00EA0CF0">
            <w:pPr>
              <w:pStyle w:val="SOFinalBulletsCoded2-3Letters"/>
              <w:rPr>
                <w:rFonts w:asciiTheme="majorHAnsi" w:hAnsiTheme="majorHAnsi"/>
                <w:sz w:val="22"/>
                <w:szCs w:val="22"/>
              </w:rPr>
            </w:pPr>
            <w:r w:rsidRPr="00C971FA">
              <w:rPr>
                <w:rFonts w:asciiTheme="majorHAnsi" w:hAnsiTheme="majorHAnsi"/>
                <w:sz w:val="22"/>
                <w:szCs w:val="22"/>
              </w:rPr>
              <w:t>RC2</w:t>
            </w:r>
            <w:r w:rsidRPr="00C971FA">
              <w:rPr>
                <w:rFonts w:asciiTheme="majorHAnsi" w:hAnsiTheme="majorHAnsi"/>
                <w:sz w:val="22"/>
                <w:szCs w:val="22"/>
              </w:rPr>
              <w:tab/>
              <w:t>Drawing conclusions from mathematical results, with an understanding of their reasonableness and limitations.</w:t>
            </w:r>
          </w:p>
          <w:p w14:paraId="51E34406" w14:textId="77777777" w:rsidR="00EA0CF0" w:rsidRPr="00C971FA" w:rsidRDefault="00EA0CF0" w:rsidP="00EA0CF0">
            <w:pPr>
              <w:pStyle w:val="SOFinalBulletsCoded2-3Letters"/>
              <w:rPr>
                <w:rFonts w:asciiTheme="majorHAnsi" w:hAnsiTheme="majorHAnsi"/>
                <w:sz w:val="22"/>
                <w:szCs w:val="22"/>
              </w:rPr>
            </w:pPr>
            <w:r w:rsidRPr="00C971FA">
              <w:rPr>
                <w:rFonts w:asciiTheme="majorHAnsi" w:hAnsiTheme="majorHAnsi"/>
                <w:sz w:val="22"/>
                <w:szCs w:val="22"/>
              </w:rPr>
              <w:t>RC3</w:t>
            </w:r>
            <w:r w:rsidRPr="00C971FA">
              <w:rPr>
                <w:rFonts w:asciiTheme="majorHAnsi" w:hAnsiTheme="majorHAnsi"/>
                <w:sz w:val="22"/>
                <w:szCs w:val="22"/>
              </w:rPr>
              <w:tab/>
              <w:t>Use of appropriate mathematical notation, representations, and terminology.</w:t>
            </w:r>
          </w:p>
          <w:p w14:paraId="16B57153" w14:textId="77777777" w:rsidR="00EA0CF0" w:rsidRPr="00C971FA" w:rsidRDefault="00EA0CF0" w:rsidP="00EA0CF0">
            <w:pPr>
              <w:pStyle w:val="SOFinalBulletsCoded2-3Letters"/>
              <w:rPr>
                <w:rFonts w:asciiTheme="majorHAnsi" w:hAnsiTheme="majorHAnsi"/>
                <w:sz w:val="22"/>
                <w:szCs w:val="22"/>
              </w:rPr>
            </w:pPr>
            <w:r w:rsidRPr="00C971FA">
              <w:rPr>
                <w:rFonts w:asciiTheme="majorHAnsi" w:hAnsiTheme="majorHAnsi"/>
                <w:sz w:val="22"/>
                <w:szCs w:val="22"/>
              </w:rPr>
              <w:t>RC4</w:t>
            </w:r>
            <w:r w:rsidRPr="00C971FA">
              <w:rPr>
                <w:rFonts w:asciiTheme="majorHAnsi" w:hAnsiTheme="majorHAnsi"/>
                <w:sz w:val="22"/>
                <w:szCs w:val="22"/>
              </w:rPr>
              <w:tab/>
              <w:t>Communication of mathematical ideas and reasoning to develop logical arguments.</w:t>
            </w:r>
          </w:p>
          <w:p w14:paraId="49C93A25" w14:textId="77777777" w:rsidR="00EA0CF0" w:rsidRPr="00C971FA" w:rsidRDefault="00EA0CF0" w:rsidP="00EA0CF0">
            <w:pPr>
              <w:pStyle w:val="SOFinalBulletsCoded2-3Letters"/>
              <w:rPr>
                <w:rFonts w:asciiTheme="majorHAnsi" w:hAnsiTheme="majorHAnsi"/>
                <w:sz w:val="22"/>
                <w:szCs w:val="22"/>
              </w:rPr>
            </w:pPr>
            <w:r w:rsidRPr="00C971FA">
              <w:rPr>
                <w:rFonts w:asciiTheme="majorHAnsi" w:hAnsiTheme="majorHAnsi"/>
                <w:sz w:val="22"/>
                <w:szCs w:val="22"/>
              </w:rPr>
              <w:t>RC5</w:t>
            </w:r>
            <w:r w:rsidRPr="00C971FA">
              <w:rPr>
                <w:rFonts w:asciiTheme="majorHAnsi" w:hAnsiTheme="majorHAnsi"/>
                <w:sz w:val="22"/>
                <w:szCs w:val="22"/>
              </w:rPr>
              <w:tab/>
              <w:t>Development, testing, and proof of valid conjectures.</w:t>
            </w:r>
          </w:p>
          <w:p w14:paraId="47C871BC" w14:textId="77777777" w:rsidR="00EA0CF0" w:rsidRPr="00C971FA" w:rsidRDefault="00EA0CF0" w:rsidP="009836B9">
            <w:pPr>
              <w:pStyle w:val="SOFinalHead3"/>
              <w:spacing w:before="0"/>
              <w:rPr>
                <w:rFonts w:asciiTheme="majorHAnsi" w:hAnsiTheme="majorHAnsi"/>
                <w:sz w:val="24"/>
              </w:rPr>
            </w:pPr>
          </w:p>
          <w:p w14:paraId="43BF7DE9" w14:textId="77777777" w:rsidR="009836B9" w:rsidRDefault="009836B9" w:rsidP="001F3C53">
            <w:pPr>
              <w:pStyle w:val="SOFinalHead3"/>
              <w:spacing w:before="0"/>
              <w:rPr>
                <w:rFonts w:asciiTheme="majorHAnsi" w:hAnsiTheme="majorHAnsi"/>
              </w:rPr>
            </w:pPr>
          </w:p>
          <w:p w14:paraId="38A7C07F" w14:textId="77777777" w:rsidR="001F3C53" w:rsidRPr="00C971FA" w:rsidRDefault="001F3C53" w:rsidP="001F3C53">
            <w:pPr>
              <w:pStyle w:val="SOFinalHead3"/>
              <w:spacing w:before="0"/>
              <w:rPr>
                <w:rFonts w:asciiTheme="majorHAnsi" w:hAnsiTheme="majorHAnsi"/>
              </w:rPr>
            </w:pPr>
          </w:p>
        </w:tc>
      </w:tr>
    </w:tbl>
    <w:p w14:paraId="4580470B" w14:textId="77777777" w:rsidR="009836B9" w:rsidRPr="00A86F18" w:rsidRDefault="009836B9" w:rsidP="009836B9">
      <w:pPr>
        <w:ind w:left="1080"/>
        <w:rPr>
          <w:rFonts w:ascii="Calibri" w:hAnsi="Calibri" w:cs="Calibri"/>
        </w:rPr>
      </w:pPr>
    </w:p>
    <w:p w14:paraId="54AC0B6D" w14:textId="77777777" w:rsidR="008469AC" w:rsidRDefault="008469AC" w:rsidP="008469AC">
      <w:pPr>
        <w:pStyle w:val="SOFinalHead3PerformanceTable"/>
        <w:spacing w:after="0"/>
        <w:jc w:val="center"/>
      </w:pPr>
      <w:bookmarkStart w:id="0" w:name="_GoBack"/>
      <w:bookmarkEnd w:id="0"/>
    </w:p>
    <w:p w14:paraId="673F2D03" w14:textId="77777777" w:rsidR="008469AC" w:rsidRDefault="008469AC" w:rsidP="008469AC">
      <w:pPr>
        <w:pStyle w:val="SOFinalHead3PerformanceTable"/>
        <w:spacing w:after="0"/>
        <w:jc w:val="center"/>
      </w:pPr>
    </w:p>
    <w:p w14:paraId="39FFB4CB" w14:textId="77777777" w:rsidR="008469AC" w:rsidRPr="006124DB" w:rsidRDefault="008469AC" w:rsidP="008469AC">
      <w:pPr>
        <w:pStyle w:val="SOFinalHead3PerformanceTable"/>
        <w:spacing w:after="0"/>
        <w:jc w:val="center"/>
      </w:pPr>
      <w:r w:rsidRPr="006124DB">
        <w:lastRenderedPageBreak/>
        <w:t xml:space="preserve">Performance Standards for Stage </w:t>
      </w:r>
      <w:r>
        <w:t>2 Mathematical Methods</w:t>
      </w:r>
    </w:p>
    <w:p w14:paraId="21C797FB" w14:textId="77777777" w:rsidR="008469AC" w:rsidRPr="008469AC" w:rsidRDefault="008469AC" w:rsidP="008469AC">
      <w:pPr>
        <w:rPr>
          <w:rFonts w:cs="Arial"/>
          <w:sz w:val="16"/>
          <w:szCs w:val="16"/>
          <w:lang w:val="en-US"/>
        </w:rPr>
      </w:pPr>
    </w:p>
    <w:tbl>
      <w:tblPr>
        <w:tblStyle w:val="SOFinalPerformanceTable"/>
        <w:tblW w:w="7987" w:type="dxa"/>
        <w:tblLayout w:type="fixed"/>
        <w:tblLook w:val="01E0" w:firstRow="1" w:lastRow="1" w:firstColumn="1" w:lastColumn="1" w:noHBand="0" w:noVBand="0"/>
        <w:tblCaption w:val="Performance Standards for Stage 1 Mathematics"/>
      </w:tblPr>
      <w:tblGrid>
        <w:gridCol w:w="402"/>
        <w:gridCol w:w="3792"/>
        <w:gridCol w:w="3793"/>
      </w:tblGrid>
      <w:tr w:rsidR="008469AC" w:rsidRPr="006124DB" w14:paraId="762FA231" w14:textId="77777777" w:rsidTr="001E1BE0">
        <w:trPr>
          <w:trHeight w:hRule="exact" w:val="535"/>
          <w:tblHeader/>
        </w:trPr>
        <w:tc>
          <w:tcPr>
            <w:tcW w:w="402" w:type="dxa"/>
            <w:tcBorders>
              <w:right w:val="nil"/>
            </w:tcBorders>
            <w:shd w:val="clear" w:color="auto" w:fill="595959" w:themeFill="text1" w:themeFillTint="A6"/>
            <w:tcMar>
              <w:bottom w:w="0" w:type="dxa"/>
            </w:tcMar>
            <w:vAlign w:val="center"/>
          </w:tcPr>
          <w:p w14:paraId="011E4690" w14:textId="77777777" w:rsidR="008469AC" w:rsidRPr="006124DB" w:rsidRDefault="008469AC" w:rsidP="001E1BE0">
            <w:bookmarkStart w:id="1" w:name="Title"/>
            <w:r w:rsidRPr="00D516DC">
              <w:rPr>
                <w:color w:val="595959" w:themeColor="text1" w:themeTint="A6"/>
              </w:rPr>
              <w:t>-</w:t>
            </w:r>
            <w:bookmarkEnd w:id="1"/>
          </w:p>
        </w:tc>
        <w:tc>
          <w:tcPr>
            <w:tcW w:w="3792" w:type="dxa"/>
            <w:tcBorders>
              <w:left w:val="nil"/>
            </w:tcBorders>
            <w:shd w:val="clear" w:color="auto" w:fill="595959" w:themeFill="text1" w:themeFillTint="A6"/>
            <w:tcMar>
              <w:bottom w:w="0" w:type="dxa"/>
            </w:tcMar>
            <w:vAlign w:val="center"/>
          </w:tcPr>
          <w:p w14:paraId="0185B5A4" w14:textId="77777777" w:rsidR="008469AC" w:rsidRPr="006124DB" w:rsidRDefault="008469AC" w:rsidP="001E1BE0">
            <w:pPr>
              <w:pStyle w:val="SOFinalPerformanceTableHead1"/>
            </w:pPr>
            <w:bookmarkStart w:id="2" w:name="ColumnTitle_Concepts_and_Techniques"/>
            <w:r>
              <w:t>Concepts and Techniques</w:t>
            </w:r>
            <w:bookmarkEnd w:id="2"/>
          </w:p>
        </w:tc>
        <w:tc>
          <w:tcPr>
            <w:tcW w:w="3793" w:type="dxa"/>
            <w:shd w:val="clear" w:color="auto" w:fill="595959" w:themeFill="text1" w:themeFillTint="A6"/>
            <w:tcMar>
              <w:bottom w:w="0" w:type="dxa"/>
            </w:tcMar>
            <w:vAlign w:val="center"/>
          </w:tcPr>
          <w:p w14:paraId="01961852" w14:textId="77777777" w:rsidR="008469AC" w:rsidRPr="006124DB" w:rsidRDefault="008469AC" w:rsidP="001E1BE0">
            <w:pPr>
              <w:pStyle w:val="SOFinalPerformanceTableHead1"/>
            </w:pPr>
            <w:bookmarkStart w:id="3" w:name="ColumnTitle_Reasoning_Communication"/>
            <w:r>
              <w:t>Reasoning and Communication</w:t>
            </w:r>
            <w:bookmarkEnd w:id="3"/>
          </w:p>
        </w:tc>
      </w:tr>
      <w:tr w:rsidR="008469AC" w:rsidRPr="006124DB" w14:paraId="580E360C" w14:textId="77777777" w:rsidTr="001E1BE0">
        <w:trPr>
          <w:trHeight w:val="2952"/>
        </w:trPr>
        <w:tc>
          <w:tcPr>
            <w:tcW w:w="402" w:type="dxa"/>
            <w:shd w:val="clear" w:color="auto" w:fill="D9D9D9" w:themeFill="background1" w:themeFillShade="D9"/>
          </w:tcPr>
          <w:p w14:paraId="1C6E1D4C" w14:textId="77777777" w:rsidR="008469AC" w:rsidRPr="00D516DC" w:rsidRDefault="008469AC" w:rsidP="001E1BE0">
            <w:pPr>
              <w:pStyle w:val="SOFinalPerformanceTableLetters"/>
            </w:pPr>
            <w:bookmarkStart w:id="4" w:name="RowTitle_A"/>
            <w:r w:rsidRPr="006124DB">
              <w:t>A</w:t>
            </w:r>
            <w:bookmarkEnd w:id="4"/>
          </w:p>
        </w:tc>
        <w:tc>
          <w:tcPr>
            <w:tcW w:w="3792" w:type="dxa"/>
          </w:tcPr>
          <w:p w14:paraId="4766A63B" w14:textId="77777777" w:rsidR="008469AC" w:rsidRDefault="008469AC" w:rsidP="001E1BE0">
            <w:pPr>
              <w:pStyle w:val="SOFinalPerformanceTableText"/>
            </w:pPr>
            <w:r>
              <w:t>Comprehensive knowledge and understanding of concepts and relationships.</w:t>
            </w:r>
          </w:p>
          <w:p w14:paraId="4803F30F" w14:textId="77777777" w:rsidR="008469AC" w:rsidRDefault="008469AC" w:rsidP="001E1BE0">
            <w:pPr>
              <w:pStyle w:val="SOFinalPerformanceTableText"/>
            </w:pPr>
            <w:r>
              <w:t>Highly effective selection and application of mathematical techniques and algorithms to find efficient and accurate solutions to routine and complex problems in a variety of contexts.</w:t>
            </w:r>
          </w:p>
          <w:p w14:paraId="5A90672E" w14:textId="77777777" w:rsidR="008469AC" w:rsidRDefault="008469AC" w:rsidP="001E1BE0">
            <w:pPr>
              <w:pStyle w:val="SOFinalPerformanceTableText"/>
            </w:pPr>
            <w:r>
              <w:t>Successful development and application of mathematical models to find concise and accurate solutions.</w:t>
            </w:r>
          </w:p>
          <w:p w14:paraId="70D33CA7" w14:textId="77777777" w:rsidR="008469AC" w:rsidRPr="006124DB" w:rsidRDefault="008469AC" w:rsidP="001E1BE0">
            <w:pPr>
              <w:pStyle w:val="SOFinalPerformanceTableText"/>
            </w:pPr>
            <w:r>
              <w:t>Appropriate and effective use of electronic technology to find accurate solutions to routine and complex problems.</w:t>
            </w:r>
          </w:p>
        </w:tc>
        <w:tc>
          <w:tcPr>
            <w:tcW w:w="3793" w:type="dxa"/>
          </w:tcPr>
          <w:p w14:paraId="72CAD6EA" w14:textId="77777777" w:rsidR="008469AC" w:rsidRDefault="008469AC" w:rsidP="001E1BE0">
            <w:pPr>
              <w:pStyle w:val="SOFinalPerformanceTableText"/>
            </w:pPr>
            <w:r>
              <w:t>Comprehensive interpretation of mathematical results in the context of the problem.</w:t>
            </w:r>
          </w:p>
          <w:p w14:paraId="6AA3BFC6" w14:textId="77777777" w:rsidR="008469AC" w:rsidRDefault="008469AC" w:rsidP="001E1BE0">
            <w:pPr>
              <w:pStyle w:val="SOFinalPerformanceTableText"/>
            </w:pPr>
            <w:r>
              <w:t>Drawing logical conclusions from mathematical results, with a comprehensive understanding of their reasonableness and limitations.</w:t>
            </w:r>
          </w:p>
          <w:p w14:paraId="2700F702" w14:textId="77777777" w:rsidR="008469AC" w:rsidRDefault="008469AC" w:rsidP="001E1BE0">
            <w:pPr>
              <w:pStyle w:val="SOFinalPerformanceTableText"/>
            </w:pPr>
            <w:r>
              <w:t>Proficient and accurate use of appropriate mathematical notation, representations, and terminology.</w:t>
            </w:r>
          </w:p>
          <w:p w14:paraId="6B10C6AA" w14:textId="77777777" w:rsidR="008469AC" w:rsidRDefault="008469AC" w:rsidP="001E1BE0">
            <w:pPr>
              <w:pStyle w:val="SOFinalPerformanceTableText"/>
            </w:pPr>
            <w:r>
              <w:t>Highly effective communication of mathematical ideas and reasoning to develop logical and concise arguments.</w:t>
            </w:r>
          </w:p>
          <w:p w14:paraId="7DA257C6" w14:textId="77777777" w:rsidR="008469AC" w:rsidRPr="006124DB" w:rsidRDefault="008469AC" w:rsidP="001E1BE0">
            <w:pPr>
              <w:pStyle w:val="SOFinalPerformanceTableText"/>
            </w:pPr>
            <w:r>
              <w:t>Effective development and testing of valid conjectures, with proof.</w:t>
            </w:r>
          </w:p>
        </w:tc>
      </w:tr>
      <w:tr w:rsidR="008469AC" w:rsidRPr="006124DB" w14:paraId="57E26DEF" w14:textId="77777777" w:rsidTr="001E1BE0">
        <w:trPr>
          <w:trHeight w:val="2937"/>
        </w:trPr>
        <w:tc>
          <w:tcPr>
            <w:tcW w:w="402" w:type="dxa"/>
            <w:shd w:val="clear" w:color="auto" w:fill="D9D9D9" w:themeFill="background1" w:themeFillShade="D9"/>
          </w:tcPr>
          <w:p w14:paraId="343C5296" w14:textId="77777777" w:rsidR="008469AC" w:rsidRPr="006124DB" w:rsidRDefault="008469AC" w:rsidP="001E1BE0">
            <w:pPr>
              <w:pStyle w:val="SOFinalPerformanceTableLetters"/>
            </w:pPr>
            <w:bookmarkStart w:id="5" w:name="RowTitle_B"/>
            <w:r w:rsidRPr="006124DB">
              <w:t>B</w:t>
            </w:r>
            <w:bookmarkEnd w:id="5"/>
          </w:p>
        </w:tc>
        <w:tc>
          <w:tcPr>
            <w:tcW w:w="3792" w:type="dxa"/>
          </w:tcPr>
          <w:p w14:paraId="0939115F" w14:textId="77777777" w:rsidR="008469AC" w:rsidRDefault="008469AC" w:rsidP="001E1BE0">
            <w:pPr>
              <w:pStyle w:val="SOFinalPerformanceTableText"/>
            </w:pPr>
            <w:r>
              <w:t>Some depth of knowledge and understanding of concepts and relationships.</w:t>
            </w:r>
          </w:p>
          <w:p w14:paraId="6D5C2AEC" w14:textId="77777777" w:rsidR="008469AC" w:rsidRDefault="008469AC" w:rsidP="001E1BE0">
            <w:pPr>
              <w:pStyle w:val="SOFinalPerformanceTableText"/>
            </w:pPr>
            <w:r>
              <w:t>Mostly effective selection and application of mathematical techniques and algorithms to find mostly accurate solutions to routine and some complex problems in a variety of contexts.</w:t>
            </w:r>
          </w:p>
          <w:p w14:paraId="03E78F88" w14:textId="77777777" w:rsidR="008469AC" w:rsidRDefault="008469AC" w:rsidP="001E1BE0">
            <w:pPr>
              <w:pStyle w:val="SOFinalPerformanceTableText"/>
            </w:pPr>
            <w:r>
              <w:t>Some development and successful application of mathematical models to find mostly accurate solutions.</w:t>
            </w:r>
          </w:p>
          <w:p w14:paraId="657A082E" w14:textId="77777777" w:rsidR="008469AC" w:rsidRPr="006124DB" w:rsidRDefault="008469AC" w:rsidP="001E1BE0">
            <w:pPr>
              <w:pStyle w:val="SOFinalPerformanceTableText"/>
            </w:pPr>
            <w:r>
              <w:t>Mostly appropriate and effective use of electronic technology to find mostly accurate solutions to routine and some complex problems.</w:t>
            </w:r>
          </w:p>
        </w:tc>
        <w:tc>
          <w:tcPr>
            <w:tcW w:w="3793" w:type="dxa"/>
          </w:tcPr>
          <w:p w14:paraId="1598BA42" w14:textId="77777777" w:rsidR="008469AC" w:rsidRDefault="008469AC" w:rsidP="001E1BE0">
            <w:pPr>
              <w:pStyle w:val="SOFinalPerformanceTableText"/>
            </w:pPr>
            <w:r>
              <w:t>Mostly appropriate interpretation of mathematical results in the context of the problem.</w:t>
            </w:r>
          </w:p>
          <w:p w14:paraId="1F2E3EE2" w14:textId="77777777" w:rsidR="008469AC" w:rsidRDefault="008469AC" w:rsidP="001E1BE0">
            <w:pPr>
              <w:pStyle w:val="SOFinalPerformanceTableText"/>
            </w:pPr>
            <w:r>
              <w:t>Drawing mostly logical conclusions from mathematical results, with some depth of understanding of their reasonableness and limitations.</w:t>
            </w:r>
          </w:p>
          <w:p w14:paraId="4C2F33D3" w14:textId="77777777" w:rsidR="008469AC" w:rsidRDefault="008469AC" w:rsidP="001E1BE0">
            <w:pPr>
              <w:pStyle w:val="SOFinalPerformanceTableText"/>
            </w:pPr>
            <w:r>
              <w:t>Mostly accurate use of appropriate mathematical notation, representations, and terminology.</w:t>
            </w:r>
          </w:p>
          <w:p w14:paraId="49E409AE" w14:textId="77777777" w:rsidR="008469AC" w:rsidRDefault="008469AC" w:rsidP="001E1BE0">
            <w:pPr>
              <w:pStyle w:val="SOFinalPerformanceTableText"/>
            </w:pPr>
            <w:r>
              <w:t>Mostly effective communication of mathematical ideas and reasoning to develop mostly logical arguments.</w:t>
            </w:r>
          </w:p>
          <w:p w14:paraId="4C5444DB" w14:textId="77777777" w:rsidR="008469AC" w:rsidRPr="006124DB" w:rsidRDefault="008469AC" w:rsidP="001E1BE0">
            <w:pPr>
              <w:pStyle w:val="SOFinalPerformanceTableText"/>
            </w:pPr>
            <w:r>
              <w:t>Mostly effective development and testing of valid conjectures, with substantial attempt at proof.</w:t>
            </w:r>
          </w:p>
        </w:tc>
      </w:tr>
      <w:tr w:rsidR="008469AC" w:rsidRPr="006124DB" w14:paraId="3324EEA5" w14:textId="77777777" w:rsidTr="001E1BE0">
        <w:trPr>
          <w:trHeight w:val="2952"/>
        </w:trPr>
        <w:tc>
          <w:tcPr>
            <w:tcW w:w="402" w:type="dxa"/>
            <w:shd w:val="clear" w:color="auto" w:fill="D9D9D9" w:themeFill="background1" w:themeFillShade="D9"/>
          </w:tcPr>
          <w:p w14:paraId="24A044A4" w14:textId="77777777" w:rsidR="008469AC" w:rsidRPr="006124DB" w:rsidRDefault="008469AC" w:rsidP="001E1BE0">
            <w:pPr>
              <w:pStyle w:val="SOFinalPerformanceTableLetters"/>
            </w:pPr>
            <w:bookmarkStart w:id="6" w:name="RowTitle_C"/>
            <w:r w:rsidRPr="006124DB">
              <w:t>C</w:t>
            </w:r>
            <w:bookmarkEnd w:id="6"/>
          </w:p>
        </w:tc>
        <w:tc>
          <w:tcPr>
            <w:tcW w:w="3792" w:type="dxa"/>
          </w:tcPr>
          <w:p w14:paraId="337600C0" w14:textId="77777777" w:rsidR="008469AC" w:rsidRDefault="008469AC" w:rsidP="001E1BE0">
            <w:pPr>
              <w:pStyle w:val="SOFinalPerformanceTableText"/>
            </w:pPr>
            <w:r>
              <w:t>Generally competent knowledge and understanding of concepts and relationships.</w:t>
            </w:r>
          </w:p>
          <w:p w14:paraId="51078FEE" w14:textId="77777777" w:rsidR="008469AC" w:rsidRDefault="008469AC" w:rsidP="001E1BE0">
            <w:pPr>
              <w:pStyle w:val="SOFinalPerformanceTableText"/>
            </w:pPr>
            <w:r>
              <w:t>Generally effective selection and application of mathematical techniques and algorithms to find mostly accurate solutions to routine problems in a variety of contexts.</w:t>
            </w:r>
          </w:p>
          <w:p w14:paraId="2A29708F" w14:textId="77777777" w:rsidR="008469AC" w:rsidRDefault="008469AC" w:rsidP="001E1BE0">
            <w:pPr>
              <w:pStyle w:val="SOFinalPerformanceTableText"/>
            </w:pPr>
            <w:r>
              <w:t>Successful application of mathematical models to find generally accurate solutions.</w:t>
            </w:r>
          </w:p>
          <w:p w14:paraId="12CFE249" w14:textId="77777777" w:rsidR="008469AC" w:rsidRPr="006124DB" w:rsidRDefault="008469AC" w:rsidP="001E1BE0">
            <w:pPr>
              <w:pStyle w:val="SOFinalPerformanceTableText"/>
            </w:pPr>
            <w:r>
              <w:t>Generally appropriate and effective use of electronic technology to find mostly accurate solutions to routine problems.</w:t>
            </w:r>
          </w:p>
        </w:tc>
        <w:tc>
          <w:tcPr>
            <w:tcW w:w="3793" w:type="dxa"/>
          </w:tcPr>
          <w:p w14:paraId="4C28D72C" w14:textId="77777777" w:rsidR="008469AC" w:rsidRDefault="008469AC" w:rsidP="001E1BE0">
            <w:pPr>
              <w:pStyle w:val="SOFinalPerformanceTableText"/>
            </w:pPr>
            <w:r>
              <w:t>Generally appropriate interpretation of mathematical results in the context of the problem.</w:t>
            </w:r>
          </w:p>
          <w:p w14:paraId="55D385DB" w14:textId="77777777" w:rsidR="008469AC" w:rsidRDefault="008469AC" w:rsidP="001E1BE0">
            <w:pPr>
              <w:pStyle w:val="SOFinalPerformanceTableText"/>
            </w:pPr>
            <w:r>
              <w:t>Drawing some logical conclusions from mathematical results, with some understanding of their reasonableness and limitations.</w:t>
            </w:r>
          </w:p>
          <w:p w14:paraId="2EC2F85A" w14:textId="77777777" w:rsidR="008469AC" w:rsidRDefault="008469AC" w:rsidP="001E1BE0">
            <w:pPr>
              <w:pStyle w:val="SOFinalPerformanceTableText"/>
            </w:pPr>
            <w:r>
              <w:t>Generally appropriate use of mathematical notation, representations, and terminology, with reasonable accuracy.</w:t>
            </w:r>
          </w:p>
          <w:p w14:paraId="08BE6DB7" w14:textId="77777777" w:rsidR="008469AC" w:rsidRDefault="008469AC" w:rsidP="001E1BE0">
            <w:pPr>
              <w:pStyle w:val="SOFinalPerformanceTableText"/>
            </w:pPr>
            <w:r>
              <w:t>Generally effective communication of mathematical ideas and reasoning to develop some logical arguments.</w:t>
            </w:r>
          </w:p>
          <w:p w14:paraId="0C83B0DE" w14:textId="77777777" w:rsidR="008469AC" w:rsidRPr="006124DB" w:rsidRDefault="008469AC" w:rsidP="001E1BE0">
            <w:pPr>
              <w:pStyle w:val="SOFinalPerformanceTableText"/>
            </w:pPr>
            <w:r>
              <w:t>Development and testing of generally valid conjectures, with some attempt at proof.</w:t>
            </w:r>
          </w:p>
        </w:tc>
      </w:tr>
      <w:tr w:rsidR="008469AC" w:rsidRPr="006124DB" w14:paraId="08152295" w14:textId="77777777" w:rsidTr="001E1BE0">
        <w:trPr>
          <w:trHeight w:val="2583"/>
        </w:trPr>
        <w:tc>
          <w:tcPr>
            <w:tcW w:w="402" w:type="dxa"/>
            <w:shd w:val="clear" w:color="auto" w:fill="D9D9D9" w:themeFill="background1" w:themeFillShade="D9"/>
          </w:tcPr>
          <w:p w14:paraId="2AE3FA0C" w14:textId="77777777" w:rsidR="008469AC" w:rsidRPr="006124DB" w:rsidRDefault="008469AC" w:rsidP="001E1BE0">
            <w:pPr>
              <w:pStyle w:val="SOFinalPerformanceTableLetters"/>
            </w:pPr>
            <w:bookmarkStart w:id="7" w:name="RowTitle_D"/>
            <w:r w:rsidRPr="006124DB">
              <w:t>D</w:t>
            </w:r>
            <w:bookmarkEnd w:id="7"/>
          </w:p>
        </w:tc>
        <w:tc>
          <w:tcPr>
            <w:tcW w:w="3792" w:type="dxa"/>
          </w:tcPr>
          <w:p w14:paraId="06FC6A7E" w14:textId="77777777" w:rsidR="008469AC" w:rsidRDefault="008469AC" w:rsidP="001E1BE0">
            <w:pPr>
              <w:pStyle w:val="SOFinalPerformanceTableText"/>
            </w:pPr>
            <w:r>
              <w:t>Basic knowledge and some understanding of concepts and relationships.</w:t>
            </w:r>
          </w:p>
          <w:p w14:paraId="1C8E05DE" w14:textId="77777777" w:rsidR="008469AC" w:rsidRDefault="008469AC" w:rsidP="001E1BE0">
            <w:pPr>
              <w:pStyle w:val="SOFinalPerformanceTableText"/>
            </w:pPr>
            <w:r>
              <w:t>Some selection and application of mathematical techniques and algorithms to find some accurate solutions to routine problems in some contexts.</w:t>
            </w:r>
          </w:p>
          <w:p w14:paraId="0F83E1EE" w14:textId="77777777" w:rsidR="008469AC" w:rsidRDefault="008469AC" w:rsidP="001E1BE0">
            <w:pPr>
              <w:pStyle w:val="SOFinalPerformanceTableText"/>
            </w:pPr>
            <w:r>
              <w:t>Some application of mathematical models to find some accurate or partially accurate solutions.</w:t>
            </w:r>
          </w:p>
          <w:p w14:paraId="517F177D" w14:textId="77777777" w:rsidR="008469AC" w:rsidRPr="006124DB" w:rsidRDefault="008469AC" w:rsidP="001E1BE0">
            <w:pPr>
              <w:pStyle w:val="SOFinalPerformanceTableText"/>
            </w:pPr>
            <w:r>
              <w:t>Some appropriate use of electronic technology to find some accurate solutions to routine problems.</w:t>
            </w:r>
          </w:p>
        </w:tc>
        <w:tc>
          <w:tcPr>
            <w:tcW w:w="3793" w:type="dxa"/>
          </w:tcPr>
          <w:p w14:paraId="13B500D0" w14:textId="77777777" w:rsidR="008469AC" w:rsidRDefault="008469AC" w:rsidP="001E1BE0">
            <w:pPr>
              <w:pStyle w:val="SOFinalPerformanceTableText"/>
            </w:pPr>
            <w:r>
              <w:t>Some interpretation of mathematical results.</w:t>
            </w:r>
          </w:p>
          <w:p w14:paraId="21ECDC58" w14:textId="77777777" w:rsidR="008469AC" w:rsidRDefault="008469AC" w:rsidP="001E1BE0">
            <w:pPr>
              <w:pStyle w:val="SOFinalPerformanceTableText"/>
            </w:pPr>
            <w:r>
              <w:t>Drawing some conclusions from mathematical results, with some awareness of their reasonableness or limitations.</w:t>
            </w:r>
          </w:p>
          <w:p w14:paraId="16CDD8F7" w14:textId="77777777" w:rsidR="008469AC" w:rsidRDefault="008469AC" w:rsidP="001E1BE0">
            <w:pPr>
              <w:pStyle w:val="SOFinalPerformanceTableText"/>
            </w:pPr>
            <w:r>
              <w:t>Some appropriate use of mathematical notation, representations, and terminology, with some accuracy.</w:t>
            </w:r>
          </w:p>
          <w:p w14:paraId="720929A9" w14:textId="77777777" w:rsidR="008469AC" w:rsidRDefault="008469AC" w:rsidP="001E1BE0">
            <w:pPr>
              <w:pStyle w:val="SOFinalPerformanceTableText"/>
            </w:pPr>
            <w:r>
              <w:t>Some communication of mathematical ideas, with attempted reasoning and/or arguments.</w:t>
            </w:r>
          </w:p>
          <w:p w14:paraId="64901F7E" w14:textId="77777777" w:rsidR="008469AC" w:rsidRPr="006124DB" w:rsidRDefault="008469AC" w:rsidP="001E1BE0">
            <w:pPr>
              <w:pStyle w:val="SOFinalPerformanceTableText"/>
            </w:pPr>
            <w:r>
              <w:t>Attempted development or testing of a reasonable conjecture.</w:t>
            </w:r>
          </w:p>
        </w:tc>
      </w:tr>
      <w:tr w:rsidR="008469AC" w:rsidRPr="006124DB" w14:paraId="26BDA693" w14:textId="77777777" w:rsidTr="001E1BE0">
        <w:trPr>
          <w:trHeight w:val="2391"/>
        </w:trPr>
        <w:tc>
          <w:tcPr>
            <w:tcW w:w="402" w:type="dxa"/>
            <w:shd w:val="clear" w:color="auto" w:fill="D9D9D9" w:themeFill="background1" w:themeFillShade="D9"/>
          </w:tcPr>
          <w:p w14:paraId="2DDC60A2" w14:textId="77777777" w:rsidR="008469AC" w:rsidRPr="006124DB" w:rsidRDefault="008469AC" w:rsidP="001E1BE0">
            <w:pPr>
              <w:pStyle w:val="SOFinalPerformanceTableLetters"/>
            </w:pPr>
            <w:bookmarkStart w:id="8" w:name="RowTitle_E"/>
            <w:r w:rsidRPr="006124DB">
              <w:t>E</w:t>
            </w:r>
            <w:bookmarkEnd w:id="8"/>
          </w:p>
        </w:tc>
        <w:tc>
          <w:tcPr>
            <w:tcW w:w="3792" w:type="dxa"/>
          </w:tcPr>
          <w:p w14:paraId="7A73EAA9" w14:textId="77777777" w:rsidR="008469AC" w:rsidRDefault="008469AC" w:rsidP="001E1BE0">
            <w:pPr>
              <w:pStyle w:val="SOFinalPerformanceTableText"/>
            </w:pPr>
            <w:r>
              <w:t>Limited knowledge or understanding of concepts and relationships.</w:t>
            </w:r>
          </w:p>
          <w:p w14:paraId="4BFE3DFE" w14:textId="77777777" w:rsidR="008469AC" w:rsidRDefault="008469AC" w:rsidP="001E1BE0">
            <w:pPr>
              <w:pStyle w:val="SOFinalPerformanceTableText"/>
            </w:pPr>
            <w:r>
              <w:t>Attempted selection and limited application of mathematical techniques or algorithms, with limited accuracy in solving routine problems.</w:t>
            </w:r>
          </w:p>
          <w:p w14:paraId="739D28FD" w14:textId="77777777" w:rsidR="008469AC" w:rsidRDefault="008469AC" w:rsidP="001E1BE0">
            <w:pPr>
              <w:pStyle w:val="SOFinalPerformanceTableText"/>
            </w:pPr>
            <w:r>
              <w:t>Attempted application of mathematical models, with limited accuracy.</w:t>
            </w:r>
          </w:p>
          <w:p w14:paraId="6F3A6B71" w14:textId="77777777" w:rsidR="008469AC" w:rsidRPr="006124DB" w:rsidRDefault="008469AC" w:rsidP="001E1BE0">
            <w:pPr>
              <w:pStyle w:val="SOFinalPerformanceTableText"/>
            </w:pPr>
            <w:r>
              <w:t>Attempted use of electronic technology, with limited accuracy in solving routine problems.</w:t>
            </w:r>
          </w:p>
        </w:tc>
        <w:tc>
          <w:tcPr>
            <w:tcW w:w="3793" w:type="dxa"/>
          </w:tcPr>
          <w:p w14:paraId="2F38BFB8" w14:textId="77777777" w:rsidR="008469AC" w:rsidRDefault="008469AC" w:rsidP="001E1BE0">
            <w:pPr>
              <w:pStyle w:val="SOFinalPerformanceTableText"/>
            </w:pPr>
            <w:r>
              <w:t>Limited interpretation of mathematical results.</w:t>
            </w:r>
          </w:p>
          <w:p w14:paraId="2F1FBE73" w14:textId="77777777" w:rsidR="008469AC" w:rsidRDefault="008469AC" w:rsidP="001E1BE0">
            <w:pPr>
              <w:pStyle w:val="SOFinalPerformanceTableText"/>
            </w:pPr>
            <w:r>
              <w:t>Limited understanding of the meaning of mathematical results, their reasonableness or limitations.</w:t>
            </w:r>
          </w:p>
          <w:p w14:paraId="6FDA1BFD" w14:textId="77777777" w:rsidR="008469AC" w:rsidRDefault="008469AC" w:rsidP="001E1BE0">
            <w:pPr>
              <w:pStyle w:val="SOFinalPerformanceTableText"/>
            </w:pPr>
            <w:r>
              <w:t>Limited use of appropriate mathematical notation, representations, or terminology, with limited accuracy.</w:t>
            </w:r>
          </w:p>
          <w:p w14:paraId="1D70AD6D" w14:textId="77777777" w:rsidR="008469AC" w:rsidRDefault="008469AC" w:rsidP="001E1BE0">
            <w:pPr>
              <w:pStyle w:val="SOFinalPerformanceTableText"/>
            </w:pPr>
            <w:r>
              <w:t>Attempted communication of mathematical ideas, with limited reasoning.</w:t>
            </w:r>
          </w:p>
          <w:p w14:paraId="06B9F376" w14:textId="77777777" w:rsidR="008469AC" w:rsidRPr="006124DB" w:rsidRDefault="008469AC" w:rsidP="001E1BE0">
            <w:pPr>
              <w:pStyle w:val="SOFinalPerformanceTableText"/>
            </w:pPr>
            <w:r>
              <w:t>Limited attempt to develop or test a conjecture.</w:t>
            </w:r>
          </w:p>
        </w:tc>
      </w:tr>
    </w:tbl>
    <w:p w14:paraId="65325579" w14:textId="77777777" w:rsidR="009032E5" w:rsidRPr="00C46515" w:rsidRDefault="009032E5" w:rsidP="00C46515">
      <w:pPr>
        <w:rPr>
          <w:rFonts w:ascii="Calibri" w:hAnsi="Calibri" w:cs="Calibri"/>
        </w:rPr>
      </w:pPr>
    </w:p>
    <w:sectPr w:rsidR="009032E5" w:rsidRPr="00C46515" w:rsidSect="008469AC">
      <w:pgSz w:w="11900" w:h="16840"/>
      <w:pgMar w:top="720" w:right="56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1063859"/>
    <w:multiLevelType w:val="hybridMultilevel"/>
    <w:tmpl w:val="BA5E2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012402"/>
    <w:multiLevelType w:val="hybridMultilevel"/>
    <w:tmpl w:val="1AA6B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636102"/>
    <w:multiLevelType w:val="hybridMultilevel"/>
    <w:tmpl w:val="8536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21565"/>
    <w:multiLevelType w:val="hybridMultilevel"/>
    <w:tmpl w:val="2A14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7608A"/>
    <w:multiLevelType w:val="hybridMultilevel"/>
    <w:tmpl w:val="5614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75417"/>
    <w:multiLevelType w:val="hybridMultilevel"/>
    <w:tmpl w:val="6896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8B4"/>
    <w:rsid w:val="001F3C53"/>
    <w:rsid w:val="002F2D4E"/>
    <w:rsid w:val="004907CD"/>
    <w:rsid w:val="00600881"/>
    <w:rsid w:val="008239B5"/>
    <w:rsid w:val="008469AC"/>
    <w:rsid w:val="009032E5"/>
    <w:rsid w:val="009836B9"/>
    <w:rsid w:val="00A8446A"/>
    <w:rsid w:val="00A95F10"/>
    <w:rsid w:val="00C46515"/>
    <w:rsid w:val="00C971FA"/>
    <w:rsid w:val="00DB78B4"/>
    <w:rsid w:val="00E654E6"/>
    <w:rsid w:val="00EA0CF0"/>
    <w:rsid w:val="00EA7EF4"/>
    <w:rsid w:val="00ED642D"/>
    <w:rsid w:val="00F4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A0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8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8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B78B4"/>
    <w:pPr>
      <w:ind w:left="720"/>
      <w:contextualSpacing/>
    </w:pPr>
  </w:style>
  <w:style w:type="paragraph" w:customStyle="1" w:styleId="SOFinalBodyText">
    <w:name w:val="SO Final Body Text"/>
    <w:link w:val="SOFinalBodyTextCharChar"/>
    <w:rsid w:val="009836B9"/>
    <w:pPr>
      <w:spacing w:before="120"/>
    </w:pPr>
    <w:rPr>
      <w:rFonts w:ascii="Arial" w:eastAsia="Times New Roman" w:hAnsi="Arial" w:cs="Times New Roman"/>
      <w:color w:val="000000"/>
      <w:sz w:val="20"/>
      <w:lang w:val="en-US"/>
    </w:rPr>
  </w:style>
  <w:style w:type="character" w:customStyle="1" w:styleId="SOFinalBodyTextCharChar">
    <w:name w:val="SO Final Body Text Char Char"/>
    <w:link w:val="SOFinalBodyText"/>
    <w:rsid w:val="009836B9"/>
    <w:rPr>
      <w:rFonts w:ascii="Arial" w:eastAsia="Times New Roman" w:hAnsi="Arial" w:cs="Times New Roman"/>
      <w:color w:val="000000"/>
      <w:sz w:val="20"/>
      <w:lang w:val="en-US"/>
    </w:rPr>
  </w:style>
  <w:style w:type="paragraph" w:customStyle="1" w:styleId="SOFinalHead3">
    <w:name w:val="SO Final Head 3"/>
    <w:link w:val="SOFinalHead3CharChar"/>
    <w:rsid w:val="009836B9"/>
    <w:pPr>
      <w:spacing w:before="360"/>
    </w:pPr>
    <w:rPr>
      <w:rFonts w:ascii="Arial Narrow" w:eastAsia="Times New Roman" w:hAnsi="Arial Narrow" w:cs="Times New Roman"/>
      <w:b/>
      <w:color w:val="000000"/>
      <w:sz w:val="28"/>
      <w:lang w:val="en-US"/>
    </w:rPr>
  </w:style>
  <w:style w:type="character" w:customStyle="1" w:styleId="SOFinalHead3CharChar">
    <w:name w:val="SO Final Head 3 Char Char"/>
    <w:link w:val="SOFinalHead3"/>
    <w:rsid w:val="009836B9"/>
    <w:rPr>
      <w:rFonts w:ascii="Arial Narrow" w:eastAsia="Times New Roman" w:hAnsi="Arial Narrow" w:cs="Times New Roman"/>
      <w:b/>
      <w:color w:val="000000"/>
      <w:sz w:val="28"/>
      <w:lang w:val="en-US"/>
    </w:rPr>
  </w:style>
  <w:style w:type="paragraph" w:customStyle="1" w:styleId="SOFinalBulletsCoded4-5Letters">
    <w:name w:val="SO Final Bullets Coded (4-5 Letters)"/>
    <w:rsid w:val="009836B9"/>
    <w:pPr>
      <w:tabs>
        <w:tab w:val="left" w:pos="794"/>
      </w:tabs>
      <w:spacing w:before="60"/>
      <w:ind w:left="794" w:hanging="794"/>
    </w:pPr>
    <w:rPr>
      <w:rFonts w:ascii="Arial" w:eastAsia="MS Mincho" w:hAnsi="Arial" w:cs="Arial"/>
      <w:color w:val="000000"/>
      <w:sz w:val="20"/>
      <w:lang w:val="en-US"/>
    </w:rPr>
  </w:style>
  <w:style w:type="paragraph" w:customStyle="1" w:styleId="SOFinalBulletsCoded2-3Letters">
    <w:name w:val="SO Final Bullets Coded (2-3 Letters)"/>
    <w:rsid w:val="00EA0CF0"/>
    <w:pPr>
      <w:tabs>
        <w:tab w:val="left" w:pos="567"/>
      </w:tabs>
      <w:spacing w:before="60"/>
      <w:ind w:left="567" w:hanging="567"/>
    </w:pPr>
    <w:rPr>
      <w:rFonts w:ascii="Arial" w:eastAsia="MS Mincho" w:hAnsi="Arial" w:cs="Arial"/>
      <w:color w:val="000000"/>
      <w:sz w:val="20"/>
      <w:lang w:val="en-US"/>
    </w:rPr>
  </w:style>
  <w:style w:type="table" w:customStyle="1" w:styleId="SOFinalPerformanceTable">
    <w:name w:val="SO Final Performance Table"/>
    <w:basedOn w:val="TableNormal"/>
    <w:rsid w:val="008469AC"/>
    <w:rPr>
      <w:rFonts w:ascii="Times New Roman" w:eastAsia="SimSun" w:hAnsi="Times New Roman" w:cs="Times New Roman"/>
      <w:sz w:val="20"/>
      <w:szCs w:val="20"/>
      <w:lang w:eastAsia="zh-CN" w:bidi="he-IL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cantSplit/>
      <w:jc w:val="center"/>
    </w:trPr>
    <w:tcPr>
      <w:tcMar>
        <w:left w:w="85" w:type="dxa"/>
        <w:bottom w:w="85" w:type="dxa"/>
        <w:right w:w="85" w:type="dxa"/>
      </w:tcMar>
    </w:tcPr>
  </w:style>
  <w:style w:type="paragraph" w:customStyle="1" w:styleId="SOFinalPerformanceTableHead1">
    <w:name w:val="SO Final Performance Table Head 1"/>
    <w:rsid w:val="008469AC"/>
    <w:rPr>
      <w:rFonts w:ascii="Arial" w:eastAsia="SimSun" w:hAnsi="Arial" w:cs="Times New Roman"/>
      <w:b/>
      <w:color w:val="FFFFFF"/>
      <w:sz w:val="20"/>
      <w:lang w:eastAsia="zh-CN"/>
    </w:rPr>
  </w:style>
  <w:style w:type="paragraph" w:customStyle="1" w:styleId="SOFinalPerformanceTableText">
    <w:name w:val="SO Final Performance Table Text"/>
    <w:rsid w:val="008469AC"/>
    <w:pPr>
      <w:spacing w:before="120"/>
    </w:pPr>
    <w:rPr>
      <w:rFonts w:ascii="Arial" w:eastAsia="SimSun" w:hAnsi="Arial" w:cs="Times New Roman"/>
      <w:sz w:val="16"/>
      <w:lang w:eastAsia="zh-CN"/>
    </w:rPr>
  </w:style>
  <w:style w:type="paragraph" w:customStyle="1" w:styleId="SOFinalPerformanceTableLetters">
    <w:name w:val="SO Final Performance Table Letters"/>
    <w:rsid w:val="008469AC"/>
    <w:pPr>
      <w:spacing w:before="120"/>
      <w:jc w:val="center"/>
    </w:pPr>
    <w:rPr>
      <w:rFonts w:ascii="Arial" w:eastAsia="SimSun" w:hAnsi="Arial" w:cs="Times New Roman"/>
      <w:b/>
      <w:lang w:eastAsia="zh-CN"/>
    </w:rPr>
  </w:style>
  <w:style w:type="paragraph" w:customStyle="1" w:styleId="SOFinalHead3PerformanceTable">
    <w:name w:val="SO Final Head 3 (Performance Table)"/>
    <w:rsid w:val="008469AC"/>
    <w:pPr>
      <w:spacing w:after="240"/>
    </w:pPr>
    <w:rPr>
      <w:rFonts w:ascii="Arial Narrow" w:eastAsia="Times New Roman" w:hAnsi="Arial Narrow" w:cs="Times New Roman"/>
      <w:b/>
      <w:color w:val="000000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8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8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B78B4"/>
    <w:pPr>
      <w:ind w:left="720"/>
      <w:contextualSpacing/>
    </w:pPr>
  </w:style>
  <w:style w:type="paragraph" w:customStyle="1" w:styleId="SOFinalBodyText">
    <w:name w:val="SO Final Body Text"/>
    <w:link w:val="SOFinalBodyTextCharChar"/>
    <w:rsid w:val="009836B9"/>
    <w:pPr>
      <w:spacing w:before="120"/>
    </w:pPr>
    <w:rPr>
      <w:rFonts w:ascii="Arial" w:eastAsia="Times New Roman" w:hAnsi="Arial" w:cs="Times New Roman"/>
      <w:color w:val="000000"/>
      <w:sz w:val="20"/>
      <w:lang w:val="en-US"/>
    </w:rPr>
  </w:style>
  <w:style w:type="character" w:customStyle="1" w:styleId="SOFinalBodyTextCharChar">
    <w:name w:val="SO Final Body Text Char Char"/>
    <w:link w:val="SOFinalBodyText"/>
    <w:rsid w:val="009836B9"/>
    <w:rPr>
      <w:rFonts w:ascii="Arial" w:eastAsia="Times New Roman" w:hAnsi="Arial" w:cs="Times New Roman"/>
      <w:color w:val="000000"/>
      <w:sz w:val="20"/>
      <w:lang w:val="en-US"/>
    </w:rPr>
  </w:style>
  <w:style w:type="paragraph" w:customStyle="1" w:styleId="SOFinalHead3">
    <w:name w:val="SO Final Head 3"/>
    <w:link w:val="SOFinalHead3CharChar"/>
    <w:rsid w:val="009836B9"/>
    <w:pPr>
      <w:spacing w:before="360"/>
    </w:pPr>
    <w:rPr>
      <w:rFonts w:ascii="Arial Narrow" w:eastAsia="Times New Roman" w:hAnsi="Arial Narrow" w:cs="Times New Roman"/>
      <w:b/>
      <w:color w:val="000000"/>
      <w:sz w:val="28"/>
      <w:lang w:val="en-US"/>
    </w:rPr>
  </w:style>
  <w:style w:type="character" w:customStyle="1" w:styleId="SOFinalHead3CharChar">
    <w:name w:val="SO Final Head 3 Char Char"/>
    <w:link w:val="SOFinalHead3"/>
    <w:rsid w:val="009836B9"/>
    <w:rPr>
      <w:rFonts w:ascii="Arial Narrow" w:eastAsia="Times New Roman" w:hAnsi="Arial Narrow" w:cs="Times New Roman"/>
      <w:b/>
      <w:color w:val="000000"/>
      <w:sz w:val="28"/>
      <w:lang w:val="en-US"/>
    </w:rPr>
  </w:style>
  <w:style w:type="paragraph" w:customStyle="1" w:styleId="SOFinalBulletsCoded4-5Letters">
    <w:name w:val="SO Final Bullets Coded (4-5 Letters)"/>
    <w:rsid w:val="009836B9"/>
    <w:pPr>
      <w:tabs>
        <w:tab w:val="left" w:pos="794"/>
      </w:tabs>
      <w:spacing w:before="60"/>
      <w:ind w:left="794" w:hanging="794"/>
    </w:pPr>
    <w:rPr>
      <w:rFonts w:ascii="Arial" w:eastAsia="MS Mincho" w:hAnsi="Arial" w:cs="Arial"/>
      <w:color w:val="000000"/>
      <w:sz w:val="20"/>
      <w:lang w:val="en-US"/>
    </w:rPr>
  </w:style>
  <w:style w:type="paragraph" w:customStyle="1" w:styleId="SOFinalBulletsCoded2-3Letters">
    <w:name w:val="SO Final Bullets Coded (2-3 Letters)"/>
    <w:rsid w:val="00EA0CF0"/>
    <w:pPr>
      <w:tabs>
        <w:tab w:val="left" w:pos="567"/>
      </w:tabs>
      <w:spacing w:before="60"/>
      <w:ind w:left="567" w:hanging="567"/>
    </w:pPr>
    <w:rPr>
      <w:rFonts w:ascii="Arial" w:eastAsia="MS Mincho" w:hAnsi="Arial" w:cs="Arial"/>
      <w:color w:val="000000"/>
      <w:sz w:val="20"/>
      <w:lang w:val="en-US"/>
    </w:rPr>
  </w:style>
  <w:style w:type="table" w:customStyle="1" w:styleId="SOFinalPerformanceTable">
    <w:name w:val="SO Final Performance Table"/>
    <w:basedOn w:val="TableNormal"/>
    <w:rsid w:val="008469AC"/>
    <w:rPr>
      <w:rFonts w:ascii="Times New Roman" w:eastAsia="SimSun" w:hAnsi="Times New Roman" w:cs="Times New Roman"/>
      <w:sz w:val="20"/>
      <w:szCs w:val="20"/>
      <w:lang w:eastAsia="zh-CN" w:bidi="he-IL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cantSplit/>
      <w:jc w:val="center"/>
    </w:trPr>
    <w:tcPr>
      <w:tcMar>
        <w:left w:w="85" w:type="dxa"/>
        <w:bottom w:w="85" w:type="dxa"/>
        <w:right w:w="85" w:type="dxa"/>
      </w:tcMar>
    </w:tcPr>
  </w:style>
  <w:style w:type="paragraph" w:customStyle="1" w:styleId="SOFinalPerformanceTableHead1">
    <w:name w:val="SO Final Performance Table Head 1"/>
    <w:rsid w:val="008469AC"/>
    <w:rPr>
      <w:rFonts w:ascii="Arial" w:eastAsia="SimSun" w:hAnsi="Arial" w:cs="Times New Roman"/>
      <w:b/>
      <w:color w:val="FFFFFF"/>
      <w:sz w:val="20"/>
      <w:lang w:eastAsia="zh-CN"/>
    </w:rPr>
  </w:style>
  <w:style w:type="paragraph" w:customStyle="1" w:styleId="SOFinalPerformanceTableText">
    <w:name w:val="SO Final Performance Table Text"/>
    <w:rsid w:val="008469AC"/>
    <w:pPr>
      <w:spacing w:before="120"/>
    </w:pPr>
    <w:rPr>
      <w:rFonts w:ascii="Arial" w:eastAsia="SimSun" w:hAnsi="Arial" w:cs="Times New Roman"/>
      <w:sz w:val="16"/>
      <w:lang w:eastAsia="zh-CN"/>
    </w:rPr>
  </w:style>
  <w:style w:type="paragraph" w:customStyle="1" w:styleId="SOFinalPerformanceTableLetters">
    <w:name w:val="SO Final Performance Table Letters"/>
    <w:rsid w:val="008469AC"/>
    <w:pPr>
      <w:spacing w:before="120"/>
      <w:jc w:val="center"/>
    </w:pPr>
    <w:rPr>
      <w:rFonts w:ascii="Arial" w:eastAsia="SimSun" w:hAnsi="Arial" w:cs="Times New Roman"/>
      <w:b/>
      <w:lang w:eastAsia="zh-CN"/>
    </w:rPr>
  </w:style>
  <w:style w:type="paragraph" w:customStyle="1" w:styleId="SOFinalHead3PerformanceTable">
    <w:name w:val="SO Final Head 3 (Performance Table)"/>
    <w:rsid w:val="008469AC"/>
    <w:pPr>
      <w:spacing w:after="240"/>
    </w:pPr>
    <w:rPr>
      <w:rFonts w:ascii="Arial Narrow" w:eastAsia="Times New Roman" w:hAnsi="Arial Narrow" w:cs="Times New Roman"/>
      <w:b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Glenunga International High</Company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Scherer</dc:creator>
  <cp:lastModifiedBy>Lisa Wills</cp:lastModifiedBy>
  <cp:revision>6</cp:revision>
  <dcterms:created xsi:type="dcterms:W3CDTF">2017-03-16T02:45:00Z</dcterms:created>
  <dcterms:modified xsi:type="dcterms:W3CDTF">2017-03-16T03:02:00Z</dcterms:modified>
</cp:coreProperties>
</file>