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1BB" w:rsidRPr="00A9539A" w:rsidRDefault="009401BB">
      <w:pPr>
        <w:rPr>
          <w:rFonts w:ascii="Georgia" w:eastAsia="Times New Roman" w:hAnsi="Georgia" w:cs="Arial"/>
          <w:b/>
          <w:i/>
          <w:sz w:val="20"/>
          <w:szCs w:val="20"/>
        </w:rPr>
      </w:pPr>
      <w:r w:rsidRPr="00A9539A">
        <w:rPr>
          <w:rFonts w:ascii="Georgia" w:eastAsia="Times New Roman" w:hAnsi="Georgia" w:cs="Arial"/>
          <w:b/>
          <w:i/>
          <w:sz w:val="28"/>
          <w:szCs w:val="28"/>
        </w:rPr>
        <w:t xml:space="preserve">Sankalpa Y C       </w:t>
      </w:r>
      <w:r w:rsidRPr="00A9539A">
        <w:rPr>
          <w:rFonts w:ascii="Georgia" w:eastAsia="Times New Roman" w:hAnsi="Georgia" w:cs="Arial"/>
          <w:b/>
          <w:i/>
          <w:sz w:val="20"/>
          <w:szCs w:val="20"/>
        </w:rPr>
        <w:t xml:space="preserve">                                                      </w:t>
      </w:r>
    </w:p>
    <w:p w:rsidR="009401BB" w:rsidRPr="00A9539A" w:rsidRDefault="009401BB">
      <w:pPr>
        <w:rPr>
          <w:rFonts w:ascii="Georgia" w:eastAsia="Times New Roman" w:hAnsi="Georgia" w:cs="Arial"/>
          <w:b/>
          <w:i/>
          <w:sz w:val="20"/>
          <w:szCs w:val="20"/>
        </w:rPr>
      </w:pPr>
      <w:r w:rsidRPr="00A9539A">
        <w:rPr>
          <w:rFonts w:ascii="Georgia" w:eastAsia="Times New Roman" w:hAnsi="Georgia" w:cs="Arial"/>
          <w:b/>
          <w:i/>
          <w:sz w:val="24"/>
          <w:szCs w:val="24"/>
        </w:rPr>
        <w:t xml:space="preserve">Mobile     : +91-9901051143, +91-9036432195 </w:t>
      </w:r>
      <w:r w:rsidRPr="00A9539A">
        <w:rPr>
          <w:rFonts w:ascii="Georgia" w:eastAsia="Times New Roman" w:hAnsi="Georgia" w:cs="Arial"/>
          <w:b/>
          <w:i/>
          <w:sz w:val="24"/>
          <w:szCs w:val="24"/>
        </w:rPr>
        <w:br/>
        <w:t xml:space="preserve">Email     : sankalpa.yc@gmail.com.                 </w:t>
      </w:r>
      <w:r w:rsidRPr="00A9539A">
        <w:rPr>
          <w:rFonts w:ascii="Georgia" w:eastAsia="Times New Roman" w:hAnsi="Georgia" w:cs="Arial"/>
          <w:b/>
          <w:i/>
          <w:sz w:val="20"/>
          <w:szCs w:val="20"/>
        </w:rPr>
        <w:t xml:space="preserve">     </w:t>
      </w:r>
    </w:p>
    <w:p w:rsidR="009401BB" w:rsidRPr="00A9539A" w:rsidRDefault="009401BB">
      <w:pPr>
        <w:rPr>
          <w:rFonts w:ascii="Georgia" w:eastAsia="Times New Roman" w:hAnsi="Georgia" w:cs="Arial"/>
          <w:b/>
          <w:i/>
          <w:sz w:val="20"/>
          <w:szCs w:val="20"/>
        </w:rPr>
      </w:pPr>
    </w:p>
    <w:p w:rsidR="009401BB" w:rsidRPr="00A9539A" w:rsidRDefault="009401BB" w:rsidP="00A9539A">
      <w:pPr>
        <w:pStyle w:val="ListParagraph"/>
        <w:numPr>
          <w:ilvl w:val="0"/>
          <w:numId w:val="1"/>
        </w:numPr>
        <w:ind w:left="0" w:firstLine="360"/>
        <w:rPr>
          <w:rFonts w:ascii="Georgia" w:eastAsia="Times New Roman" w:hAnsi="Georgia" w:cs="Arial"/>
          <w:b/>
        </w:rPr>
      </w:pPr>
      <w:r w:rsidRPr="00A9539A">
        <w:rPr>
          <w:rFonts w:ascii="Georgia" w:eastAsia="Times New Roman" w:hAnsi="Georgia" w:cs="Arial"/>
          <w:b/>
        </w:rPr>
        <w:t xml:space="preserve">OBJECTIVE: </w:t>
      </w:r>
    </w:p>
    <w:p w:rsidR="009401BB" w:rsidRPr="00A9539A" w:rsidRDefault="009401BB" w:rsidP="009401BB">
      <w:pPr>
        <w:pStyle w:val="ListParagraph"/>
        <w:rPr>
          <w:rFonts w:ascii="Georgia" w:eastAsia="Times New Roman" w:hAnsi="Georgia" w:cs="Arial"/>
          <w:sz w:val="20"/>
          <w:szCs w:val="20"/>
        </w:rPr>
      </w:pPr>
    </w:p>
    <w:p w:rsidR="009401BB" w:rsidRPr="00A9539A" w:rsidRDefault="009401BB" w:rsidP="009401BB">
      <w:pPr>
        <w:pStyle w:val="ListParagraph"/>
        <w:rPr>
          <w:rFonts w:ascii="Georgia" w:eastAsia="Times New Roman" w:hAnsi="Georgia" w:cs="Arial"/>
          <w:sz w:val="20"/>
          <w:szCs w:val="20"/>
        </w:rPr>
      </w:pPr>
      <w:r w:rsidRPr="00A9539A">
        <w:rPr>
          <w:rFonts w:ascii="Georgia" w:eastAsia="Times New Roman" w:hAnsi="Georgia" w:cs="Arial"/>
          <w:sz w:val="20"/>
          <w:szCs w:val="20"/>
        </w:rPr>
        <w:t xml:space="preserve">To strongly emphasize on quality assurance and testing, where there is scope of innovativeness, creativity and chance for challenging task, learning new technologies, and nurture my abilities and skills, getting enriched beyond my job responsibilities. </w:t>
      </w:r>
      <w:r w:rsidRPr="00A9539A">
        <w:rPr>
          <w:rFonts w:ascii="Georgia" w:eastAsia="Times New Roman" w:hAnsi="Georgia" w:cs="Arial"/>
          <w:sz w:val="20"/>
          <w:szCs w:val="20"/>
        </w:rPr>
        <w:br/>
      </w:r>
    </w:p>
    <w:p w:rsidR="009401BB" w:rsidRPr="00A9539A" w:rsidRDefault="009401BB" w:rsidP="00A9539A">
      <w:pPr>
        <w:pStyle w:val="ListParagraph"/>
        <w:numPr>
          <w:ilvl w:val="0"/>
          <w:numId w:val="1"/>
        </w:numPr>
        <w:rPr>
          <w:rFonts w:ascii="Georgia" w:eastAsia="Times New Roman" w:hAnsi="Georgia" w:cs="Arial"/>
          <w:b/>
          <w:i/>
          <w:sz w:val="20"/>
          <w:szCs w:val="20"/>
        </w:rPr>
      </w:pPr>
      <w:r w:rsidRPr="00A9539A">
        <w:rPr>
          <w:rFonts w:ascii="Georgia" w:eastAsia="Times New Roman" w:hAnsi="Georgia" w:cs="Arial"/>
          <w:b/>
        </w:rPr>
        <w:t xml:space="preserve">KEY SKILLS &amp; RESPONSIBILITIES: </w:t>
      </w:r>
      <w:r w:rsidRPr="00A9539A">
        <w:rPr>
          <w:rFonts w:ascii="Georgia" w:eastAsia="Times New Roman" w:hAnsi="Georgia" w:cs="Arial"/>
          <w:b/>
        </w:rPr>
        <w:br/>
      </w:r>
      <w:r w:rsidRPr="00A9539A">
        <w:rPr>
          <w:rFonts w:ascii="Georgia" w:eastAsia="Times New Roman" w:hAnsi="Georgia" w:cs="Arial"/>
          <w:sz w:val="20"/>
          <w:szCs w:val="20"/>
        </w:rPr>
        <w:br/>
      </w:r>
      <w:r w:rsidRPr="00A9539A">
        <w:rPr>
          <w:rFonts w:ascii="Georgia" w:eastAsia="Times New Roman" w:hAnsi="Georgia" w:cs="Arial"/>
          <w:b/>
          <w:i/>
          <w:sz w:val="20"/>
          <w:szCs w:val="20"/>
        </w:rPr>
        <w:t xml:space="preserve"> </w:t>
      </w:r>
      <w:r w:rsidRPr="00A9539A">
        <w:rPr>
          <w:rFonts w:ascii="Georgia" w:eastAsia="Times New Roman" w:hAnsi="Georgia" w:cs="Arial"/>
          <w:sz w:val="20"/>
          <w:szCs w:val="20"/>
        </w:rPr>
        <w:sym w:font="Symbol" w:char="F0D8"/>
      </w:r>
      <w:r w:rsidRPr="00A9539A">
        <w:rPr>
          <w:rFonts w:ascii="Georgia" w:eastAsia="Times New Roman" w:hAnsi="Georgia" w:cs="Arial"/>
          <w:b/>
          <w:i/>
          <w:sz w:val="20"/>
          <w:szCs w:val="20"/>
        </w:rPr>
        <w:t xml:space="preserve">    </w:t>
      </w:r>
      <w:r w:rsidRPr="00A9539A">
        <w:rPr>
          <w:rFonts w:ascii="Georgia" w:eastAsia="Times New Roman" w:hAnsi="Georgia" w:cs="Arial"/>
          <w:sz w:val="20"/>
          <w:szCs w:val="20"/>
        </w:rPr>
        <w:t xml:space="preserve">Software Testing Tool     : QTP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Operating system          : Windows, UNIX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Languages               : C, PYTHON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Database               : Oracle, SQL Server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Test management tool     : CDETS, Quality center 10.0</w:t>
      </w:r>
    </w:p>
    <w:p w:rsidR="009401BB" w:rsidRPr="00A9539A" w:rsidRDefault="009401BB" w:rsidP="009401BB">
      <w:pPr>
        <w:pStyle w:val="ListParagraph"/>
        <w:rPr>
          <w:rFonts w:ascii="Georgia" w:eastAsia="Times New Roman" w:hAnsi="Georgia" w:cs="Arial"/>
          <w:b/>
          <w:i/>
          <w:sz w:val="20"/>
          <w:szCs w:val="20"/>
        </w:rPr>
      </w:pPr>
    </w:p>
    <w:p w:rsidR="009401BB" w:rsidRPr="00A9539A" w:rsidRDefault="009401BB" w:rsidP="009401BB">
      <w:pPr>
        <w:pStyle w:val="ListParagraph"/>
        <w:rPr>
          <w:rFonts w:ascii="Georgia" w:eastAsia="Times New Roman" w:hAnsi="Georgia" w:cs="Arial"/>
          <w:b/>
          <w:i/>
          <w:sz w:val="20"/>
          <w:szCs w:val="20"/>
        </w:rPr>
      </w:pPr>
    </w:p>
    <w:p w:rsidR="009401BB" w:rsidRPr="00A9539A" w:rsidRDefault="009401BB" w:rsidP="009401BB">
      <w:pPr>
        <w:pStyle w:val="ListParagraph"/>
        <w:numPr>
          <w:ilvl w:val="0"/>
          <w:numId w:val="1"/>
        </w:numPr>
        <w:rPr>
          <w:rFonts w:ascii="Georgia" w:eastAsia="Times New Roman" w:hAnsi="Georgia" w:cs="Arial"/>
          <w:b/>
          <w:i/>
          <w:sz w:val="20"/>
          <w:szCs w:val="20"/>
        </w:rPr>
      </w:pPr>
      <w:r w:rsidRPr="00A9539A">
        <w:rPr>
          <w:rFonts w:ascii="Georgia" w:eastAsia="Times New Roman" w:hAnsi="Georgia" w:cs="Arial"/>
          <w:b/>
        </w:rPr>
        <w:t>SOFTWARE ATTRIBUTES:</w:t>
      </w:r>
      <w:r w:rsidRPr="00A9539A">
        <w:rPr>
          <w:rFonts w:ascii="Georgia" w:eastAsia="Times New Roman" w:hAnsi="Georgia" w:cs="Arial"/>
          <w:sz w:val="20"/>
          <w:szCs w:val="20"/>
        </w:rPr>
        <w:t xml:space="preserve"> </w:t>
      </w:r>
      <w:r w:rsidRPr="00A9539A">
        <w:rPr>
          <w:rFonts w:ascii="Georgia" w:eastAsia="Times New Roman" w:hAnsi="Georgia" w:cs="Arial"/>
          <w:sz w:val="20"/>
          <w:szCs w:val="20"/>
        </w:rPr>
        <w:br/>
      </w:r>
    </w:p>
    <w:p w:rsidR="009401BB" w:rsidRPr="00A9539A" w:rsidRDefault="009401BB" w:rsidP="009401BB">
      <w:pPr>
        <w:pStyle w:val="ListParagraph"/>
        <w:rPr>
          <w:rFonts w:ascii="Georgia" w:eastAsia="Times New Roman" w:hAnsi="Georgia" w:cs="Arial"/>
          <w:b/>
          <w:i/>
          <w:sz w:val="20"/>
          <w:szCs w:val="20"/>
        </w:rPr>
      </w:pP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Overall 4+ years of experience in Software Domain.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3+ years of experience in Software Testing.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Performing Integration, System and Regression Testing.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Experience in Agile Technology Scrum.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Preparing &amp; Reviewing Test Plan with stakeholders.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Defect management &amp; analysis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Good in Test Case Writing, Execution and Defect Management.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Used CDETS and HPQC for reporting and tracking bugs.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Good Knowledge in software development life cycle (SDLC) and STLC.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Knowledge in Automation Testing.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Knowledge in writing Descriptive Programming using QTP.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Ability to generate and follow good testing practices.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Good Knowledge of Oracle using Toad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Possess Good Leadership, Communication skills.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Developing scripts in python using Paramiko and XML-RPC. </w:t>
      </w:r>
      <w:r w:rsidRPr="00A9539A">
        <w:rPr>
          <w:rFonts w:ascii="Georgia" w:eastAsia="Times New Roman" w:hAnsi="Georgia" w:cs="Arial"/>
          <w:sz w:val="20"/>
          <w:szCs w:val="20"/>
        </w:rPr>
        <w:br/>
      </w:r>
    </w:p>
    <w:p w:rsidR="009401BB" w:rsidRPr="00A9539A" w:rsidRDefault="009401BB" w:rsidP="009401BB">
      <w:pPr>
        <w:rPr>
          <w:rFonts w:ascii="Georgia" w:eastAsia="Times New Roman" w:hAnsi="Georgia" w:cs="Arial"/>
          <w:b/>
          <w:i/>
          <w:sz w:val="20"/>
          <w:szCs w:val="20"/>
        </w:rPr>
      </w:pPr>
    </w:p>
    <w:p w:rsidR="009401BB" w:rsidRPr="00A9539A" w:rsidRDefault="009401BB" w:rsidP="009401BB">
      <w:pPr>
        <w:pStyle w:val="ListParagraph"/>
        <w:numPr>
          <w:ilvl w:val="0"/>
          <w:numId w:val="3"/>
        </w:numPr>
        <w:rPr>
          <w:rFonts w:ascii="Georgia" w:eastAsia="Times New Roman" w:hAnsi="Georgia" w:cs="Arial"/>
          <w:b/>
          <w:i/>
          <w:sz w:val="20"/>
          <w:szCs w:val="20"/>
        </w:rPr>
      </w:pPr>
      <w:r w:rsidRPr="00A9539A">
        <w:rPr>
          <w:rFonts w:ascii="Georgia" w:eastAsia="Times New Roman" w:hAnsi="Georgia" w:cs="Arial"/>
          <w:b/>
        </w:rPr>
        <w:t>PROFESSIONAL ATTRIBUTES</w:t>
      </w:r>
      <w:r w:rsidRPr="00A9539A">
        <w:rPr>
          <w:rFonts w:ascii="Georgia" w:eastAsia="Times New Roman" w:hAnsi="Georgia" w:cs="Arial"/>
          <w:sz w:val="20"/>
          <w:szCs w:val="20"/>
        </w:rPr>
        <w:t>:</w:t>
      </w:r>
    </w:p>
    <w:p w:rsidR="009401BB" w:rsidRPr="00A9539A" w:rsidRDefault="009401BB" w:rsidP="009401BB">
      <w:pPr>
        <w:rPr>
          <w:rFonts w:ascii="Georgia" w:eastAsia="Times New Roman" w:hAnsi="Georgia" w:cs="Arial"/>
          <w:sz w:val="20"/>
          <w:szCs w:val="20"/>
        </w:rPr>
      </w:pP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Recipient of ISTAR award as one of the Star Performers of the year.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Recipient of Spot Award for the exceptional contribution to the project.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Selected to be a part of the QA team as an appreciation for the good quality of service provided and                   </w:t>
      </w:r>
      <w:r w:rsidRPr="00A9539A">
        <w:rPr>
          <w:rFonts w:ascii="Georgia" w:eastAsia="Times New Roman" w:hAnsi="Georgia" w:cs="Arial"/>
          <w:sz w:val="20"/>
          <w:szCs w:val="20"/>
        </w:rPr>
        <w:lastRenderedPageBreak/>
        <w:t xml:space="preserve">the ability to track defects.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Anchored the TSO meet twice, held at the DC level and actively involved in organizing the event. </w:t>
      </w:r>
    </w:p>
    <w:p w:rsidR="009401BB" w:rsidRPr="00A9539A" w:rsidRDefault="009401BB" w:rsidP="009401BB">
      <w:pPr>
        <w:rPr>
          <w:rFonts w:ascii="Georgia" w:eastAsia="Times New Roman" w:hAnsi="Georgia" w:cs="Arial"/>
          <w:sz w:val="20"/>
          <w:szCs w:val="20"/>
        </w:rPr>
      </w:pPr>
    </w:p>
    <w:p w:rsidR="009401BB" w:rsidRPr="00A9539A" w:rsidRDefault="009401BB" w:rsidP="009401BB">
      <w:pPr>
        <w:pStyle w:val="ListParagraph"/>
        <w:numPr>
          <w:ilvl w:val="0"/>
          <w:numId w:val="3"/>
        </w:numPr>
        <w:rPr>
          <w:rFonts w:ascii="Georgia" w:eastAsia="Times New Roman" w:hAnsi="Georgia" w:cs="Arial"/>
          <w:b/>
        </w:rPr>
      </w:pPr>
      <w:r w:rsidRPr="00A9539A">
        <w:rPr>
          <w:rFonts w:ascii="Georgia" w:eastAsia="Times New Roman" w:hAnsi="Georgia" w:cs="Arial"/>
          <w:b/>
        </w:rPr>
        <w:t>PERSONAL ATTRIBUTES</w:t>
      </w:r>
    </w:p>
    <w:p w:rsidR="009401BB" w:rsidRPr="00A9539A" w:rsidRDefault="009401BB" w:rsidP="009401BB">
      <w:pPr>
        <w:rPr>
          <w:rFonts w:ascii="Georgia" w:eastAsia="Times New Roman" w:hAnsi="Georgia" w:cs="Arial"/>
          <w:sz w:val="20"/>
          <w:szCs w:val="20"/>
        </w:rPr>
      </w:pP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Possessing a responsible attitude, diplomacy, patience and courtesy.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Comfortable working on numerous &amp; smaller size pieces of work.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Ability to operate under pressure and deliver to demanding deadlines.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Good team leader, player and capable of working under limited supervision.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Motivating Project &amp; Program Teams to own and complete tasks assigned to them. </w:t>
      </w:r>
      <w:r w:rsidRPr="00A9539A">
        <w:rPr>
          <w:rFonts w:ascii="Georgia" w:eastAsia="Times New Roman" w:hAnsi="Georgia" w:cs="Arial"/>
          <w:sz w:val="20"/>
          <w:szCs w:val="20"/>
        </w:rPr>
        <w:br/>
      </w:r>
      <w:r w:rsidRPr="00A9539A">
        <w:rPr>
          <w:rFonts w:ascii="Georgia" w:eastAsia="Times New Roman" w:hAnsi="Georgia" w:cs="Arial"/>
          <w:sz w:val="20"/>
          <w:szCs w:val="20"/>
        </w:rPr>
        <w:sym w:font="Symbol" w:char="F0D8"/>
      </w:r>
      <w:r w:rsidRPr="00A9539A">
        <w:rPr>
          <w:rFonts w:ascii="Georgia" w:eastAsia="Times New Roman" w:hAnsi="Georgia" w:cs="Arial"/>
          <w:sz w:val="20"/>
          <w:szCs w:val="20"/>
        </w:rPr>
        <w:t xml:space="preserve">     Conflict management and prioritization skills. </w:t>
      </w:r>
      <w:r w:rsidRPr="00A9539A">
        <w:rPr>
          <w:rFonts w:ascii="Georgia" w:eastAsia="Times New Roman" w:hAnsi="Georgia" w:cs="Arial"/>
          <w:sz w:val="20"/>
          <w:szCs w:val="20"/>
        </w:rPr>
        <w:br/>
      </w:r>
    </w:p>
    <w:p w:rsidR="009401BB" w:rsidRPr="00A9539A" w:rsidRDefault="009401BB" w:rsidP="009401BB">
      <w:pPr>
        <w:pStyle w:val="ListParagraph"/>
        <w:numPr>
          <w:ilvl w:val="0"/>
          <w:numId w:val="3"/>
        </w:numPr>
        <w:rPr>
          <w:rFonts w:ascii="Georgia" w:eastAsia="Times New Roman" w:hAnsi="Georgia" w:cs="Arial"/>
          <w:b/>
        </w:rPr>
      </w:pPr>
      <w:r w:rsidRPr="00A9539A">
        <w:rPr>
          <w:rFonts w:ascii="Georgia" w:eastAsia="Times New Roman" w:hAnsi="Georgia" w:cs="Arial"/>
          <w:b/>
        </w:rPr>
        <w:t>PROFESSIONAL EXPERIENCE: (TOTAL OF 4+ YEARS)</w:t>
      </w:r>
    </w:p>
    <w:p w:rsidR="00A9539A" w:rsidRPr="00A9539A" w:rsidRDefault="00A9539A" w:rsidP="009401BB">
      <w:pPr>
        <w:rPr>
          <w:rFonts w:ascii="Georgia" w:eastAsia="Times New Roman" w:hAnsi="Georgia" w:cs="Arial"/>
          <w:sz w:val="20"/>
          <w:szCs w:val="20"/>
        </w:rPr>
      </w:pPr>
      <w:r w:rsidRPr="00A9539A">
        <w:rPr>
          <w:rFonts w:ascii="Georgia" w:eastAsia="Times New Roman" w:hAnsi="Georgia" w:cs="Arial"/>
          <w:b/>
        </w:rPr>
        <w:t xml:space="preserve">I. EMPLOYER: </w:t>
      </w:r>
      <w:r w:rsidRPr="00A9539A">
        <w:rPr>
          <w:rFonts w:ascii="Georgia" w:eastAsia="Times New Roman" w:hAnsi="Georgia" w:cs="Arial"/>
          <w:b/>
        </w:rPr>
        <w:br/>
      </w:r>
      <w:r w:rsidRPr="00A9539A">
        <w:rPr>
          <w:rFonts w:ascii="Georgia" w:eastAsia="Times New Roman" w:hAnsi="Georgia" w:cs="Arial"/>
          <w:sz w:val="20"/>
          <w:szCs w:val="20"/>
        </w:rPr>
        <w:br/>
        <w:t xml:space="preserve">Working for           : Infosys. </w:t>
      </w:r>
      <w:r w:rsidRPr="00A9539A">
        <w:rPr>
          <w:rFonts w:ascii="Georgia" w:eastAsia="Times New Roman" w:hAnsi="Georgia" w:cs="Arial"/>
          <w:sz w:val="20"/>
          <w:szCs w:val="20"/>
        </w:rPr>
        <w:br/>
        <w:t xml:space="preserve">Working From          : April 2009 - till date. </w:t>
      </w:r>
      <w:r w:rsidRPr="00A9539A">
        <w:rPr>
          <w:rFonts w:ascii="Georgia" w:eastAsia="Times New Roman" w:hAnsi="Georgia" w:cs="Arial"/>
          <w:sz w:val="20"/>
          <w:szCs w:val="20"/>
        </w:rPr>
        <w:br/>
        <w:t xml:space="preserve">Designated as          : Senior Process Executive.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PROJECT PROFILE: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Client      - 4          : Telstra Global Networks Limited. </w:t>
      </w:r>
      <w:r w:rsidRPr="00A9539A">
        <w:rPr>
          <w:rFonts w:ascii="Georgia" w:eastAsia="Times New Roman" w:hAnsi="Georgia" w:cs="Arial"/>
          <w:sz w:val="20"/>
          <w:szCs w:val="20"/>
        </w:rPr>
        <w:br/>
        <w:t xml:space="preserve">Client Designation     : Test Engineer.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Project          : Switched Data Network Management (SDNM). </w:t>
      </w:r>
      <w:r w:rsidRPr="00A9539A">
        <w:rPr>
          <w:rFonts w:ascii="Georgia" w:eastAsia="Times New Roman" w:hAnsi="Georgia" w:cs="Arial"/>
          <w:sz w:val="20"/>
          <w:szCs w:val="20"/>
        </w:rPr>
        <w:br/>
        <w:t xml:space="preserve">Test Environment     : Manual / Quality Center. </w:t>
      </w:r>
      <w:r w:rsidRPr="00A9539A">
        <w:rPr>
          <w:rFonts w:ascii="Georgia" w:eastAsia="Times New Roman" w:hAnsi="Georgia" w:cs="Arial"/>
          <w:sz w:val="20"/>
          <w:szCs w:val="20"/>
        </w:rPr>
        <w:br/>
        <w:t xml:space="preserve">Domain          : Networking. </w:t>
      </w:r>
      <w:r w:rsidRPr="00A9539A">
        <w:rPr>
          <w:rFonts w:ascii="Georgia" w:eastAsia="Times New Roman" w:hAnsi="Georgia" w:cs="Arial"/>
          <w:sz w:val="20"/>
          <w:szCs w:val="20"/>
        </w:rPr>
        <w:br/>
        <w:t xml:space="preserve">Operating Systems     : Windows XP, UNIX.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Telstra provides global telecommunications services and solutions and is an expert in bringing </w:t>
      </w:r>
      <w:r w:rsidRPr="00A9539A">
        <w:rPr>
          <w:rFonts w:ascii="Georgia" w:eastAsia="Times New Roman" w:hAnsi="Georgia" w:cs="Arial"/>
          <w:sz w:val="20"/>
          <w:szCs w:val="20"/>
        </w:rPr>
        <w:br/>
        <w:t xml:space="preserve">the advantages of customer centric managed network solutions to the business community. </w:t>
      </w:r>
      <w:r w:rsidRPr="00A9539A">
        <w:rPr>
          <w:rFonts w:ascii="Georgia" w:eastAsia="Times New Roman" w:hAnsi="Georgia" w:cs="Arial"/>
          <w:sz w:val="20"/>
          <w:szCs w:val="20"/>
        </w:rPr>
        <w:br/>
        <w:t xml:space="preserve">Together with its offshore subsidiaries and international investments, Telstra serves many the </w:t>
      </w:r>
      <w:r w:rsidRPr="00A9539A">
        <w:rPr>
          <w:rFonts w:ascii="Georgia" w:eastAsia="Times New Roman" w:hAnsi="Georgia" w:cs="Arial"/>
          <w:sz w:val="20"/>
          <w:szCs w:val="20"/>
        </w:rPr>
        <w:br/>
        <w:t xml:space="preserve">world's top companies, spanning Europe, Asia Pacific and the Americas. Telstra Global is </w:t>
      </w:r>
      <w:r w:rsidRPr="00A9539A">
        <w:rPr>
          <w:rFonts w:ascii="Georgia" w:eastAsia="Times New Roman" w:hAnsi="Georgia" w:cs="Arial"/>
          <w:sz w:val="20"/>
          <w:szCs w:val="20"/>
        </w:rPr>
        <w:br/>
        <w:t xml:space="preserve">ideally suited to provide your IT solutions, with its experience and expertise; security and </w:t>
      </w:r>
      <w:r w:rsidRPr="00A9539A">
        <w:rPr>
          <w:rFonts w:ascii="Georgia" w:eastAsia="Times New Roman" w:hAnsi="Georgia" w:cs="Arial"/>
          <w:sz w:val="20"/>
          <w:szCs w:val="20"/>
        </w:rPr>
        <w:br/>
        <w:t xml:space="preserve">reliability; trust and financial strength. </w:t>
      </w:r>
      <w:r w:rsidRPr="00A9539A">
        <w:rPr>
          <w:rFonts w:ascii="Georgia" w:eastAsia="Times New Roman" w:hAnsi="Georgia" w:cs="Arial"/>
          <w:sz w:val="20"/>
          <w:szCs w:val="20"/>
        </w:rPr>
        <w:br/>
      </w:r>
      <w:r w:rsidRPr="00A9539A">
        <w:rPr>
          <w:rFonts w:ascii="Georgia" w:eastAsia="Times New Roman" w:hAnsi="Georgia" w:cs="Arial"/>
          <w:sz w:val="20"/>
          <w:szCs w:val="20"/>
        </w:rPr>
        <w:br/>
      </w:r>
      <w:r w:rsidRPr="00A9539A">
        <w:rPr>
          <w:rFonts w:ascii="Georgia" w:eastAsia="Times New Roman" w:hAnsi="Georgia" w:cs="Arial"/>
          <w:b/>
        </w:rPr>
        <w:t xml:space="preserve">Key Responsibility Area: </w:t>
      </w:r>
      <w:r w:rsidRPr="00A9539A">
        <w:rPr>
          <w:rFonts w:ascii="Georgia" w:eastAsia="Times New Roman" w:hAnsi="Georgia" w:cs="Arial"/>
          <w:b/>
        </w:rPr>
        <w:br/>
      </w:r>
      <w:r w:rsidRPr="00A9539A">
        <w:rPr>
          <w:rFonts w:ascii="Georgia" w:eastAsia="Times New Roman" w:hAnsi="Georgia" w:cs="Arial"/>
          <w:sz w:val="20"/>
          <w:szCs w:val="20"/>
        </w:rPr>
        <w:t xml:space="preserve">           </w:t>
      </w:r>
      <w:r w:rsidRPr="00A9539A">
        <w:rPr>
          <w:rFonts w:ascii="Georgia" w:eastAsia="Times New Roman" w:hAnsi="Georgia" w:cs="Arial"/>
          <w:sz w:val="20"/>
          <w:szCs w:val="20"/>
        </w:rPr>
        <w:br/>
        <w:t xml:space="preserve">*     Preparing &amp; Reviewing Test Plan with stakeholders. </w:t>
      </w:r>
      <w:r w:rsidRPr="00A9539A">
        <w:rPr>
          <w:rFonts w:ascii="Georgia" w:eastAsia="Times New Roman" w:hAnsi="Georgia" w:cs="Arial"/>
          <w:sz w:val="20"/>
          <w:szCs w:val="20"/>
        </w:rPr>
        <w:br/>
        <w:t xml:space="preserve">*     Involved in functional requirement analysis and design phases. </w:t>
      </w:r>
      <w:r w:rsidRPr="00A9539A">
        <w:rPr>
          <w:rFonts w:ascii="Georgia" w:eastAsia="Times New Roman" w:hAnsi="Georgia" w:cs="Arial"/>
          <w:sz w:val="20"/>
          <w:szCs w:val="20"/>
        </w:rPr>
        <w:br/>
        <w:t xml:space="preserve">*     Design and Prioritize test cases. </w:t>
      </w:r>
      <w:r w:rsidRPr="00A9539A">
        <w:rPr>
          <w:rFonts w:ascii="Georgia" w:eastAsia="Times New Roman" w:hAnsi="Georgia" w:cs="Arial"/>
          <w:sz w:val="20"/>
          <w:szCs w:val="20"/>
        </w:rPr>
        <w:br/>
        <w:t xml:space="preserve">*     Preparation of System Test Cases and Execution of the Test Cases. </w:t>
      </w:r>
      <w:r w:rsidRPr="00A9539A">
        <w:rPr>
          <w:rFonts w:ascii="Georgia" w:eastAsia="Times New Roman" w:hAnsi="Georgia" w:cs="Arial"/>
          <w:sz w:val="20"/>
          <w:szCs w:val="20"/>
        </w:rPr>
        <w:br/>
        <w:t xml:space="preserve">*     Preparation of Test Data for Testing. </w:t>
      </w:r>
      <w:r w:rsidRPr="00A9539A">
        <w:rPr>
          <w:rFonts w:ascii="Georgia" w:eastAsia="Times New Roman" w:hAnsi="Georgia" w:cs="Arial"/>
          <w:sz w:val="20"/>
          <w:szCs w:val="20"/>
        </w:rPr>
        <w:br/>
        <w:t xml:space="preserve">*     Efficiently working in Agile mode. </w:t>
      </w:r>
      <w:r w:rsidRPr="00A9539A">
        <w:rPr>
          <w:rFonts w:ascii="Georgia" w:eastAsia="Times New Roman" w:hAnsi="Georgia" w:cs="Arial"/>
          <w:sz w:val="20"/>
          <w:szCs w:val="20"/>
        </w:rPr>
        <w:br/>
        <w:t xml:space="preserve">*     Defect Tracking using Quality Center. </w:t>
      </w:r>
      <w:r w:rsidRPr="00A9539A">
        <w:rPr>
          <w:rFonts w:ascii="Georgia" w:eastAsia="Times New Roman" w:hAnsi="Georgia" w:cs="Arial"/>
          <w:sz w:val="20"/>
          <w:szCs w:val="20"/>
        </w:rPr>
        <w:br/>
      </w:r>
      <w:r w:rsidRPr="00A9539A">
        <w:rPr>
          <w:rFonts w:ascii="Georgia" w:eastAsia="Times New Roman" w:hAnsi="Georgia" w:cs="Arial"/>
          <w:sz w:val="20"/>
          <w:szCs w:val="20"/>
        </w:rPr>
        <w:lastRenderedPageBreak/>
        <w:t xml:space="preserve">*     Reporting Testing Status to Offshore/Onshore Management. </w:t>
      </w:r>
      <w:r w:rsidRPr="00A9539A">
        <w:rPr>
          <w:rFonts w:ascii="Georgia" w:eastAsia="Times New Roman" w:hAnsi="Georgia" w:cs="Arial"/>
          <w:sz w:val="20"/>
          <w:szCs w:val="20"/>
        </w:rPr>
        <w:br/>
        <w:t xml:space="preserve">*     Conducting Review of the Test Cases &amp; Test Outputs with Client, Offshore Management. </w:t>
      </w:r>
      <w:r w:rsidRPr="00A9539A">
        <w:rPr>
          <w:rFonts w:ascii="Georgia" w:eastAsia="Times New Roman" w:hAnsi="Georgia" w:cs="Arial"/>
          <w:sz w:val="20"/>
          <w:szCs w:val="20"/>
        </w:rPr>
        <w:br/>
        <w:t xml:space="preserve">*     Reporting Test Status Report to the Onshore/Offshore Management. </w:t>
      </w:r>
      <w:r w:rsidRPr="00A9539A">
        <w:rPr>
          <w:rFonts w:ascii="Georgia" w:eastAsia="Times New Roman" w:hAnsi="Georgia" w:cs="Arial"/>
          <w:sz w:val="20"/>
          <w:szCs w:val="20"/>
        </w:rPr>
        <w:br/>
        <w:t xml:space="preserve">*     Interaction with client and development Team for documentation &amp; requirement analysis. </w:t>
      </w:r>
      <w:r w:rsidRPr="00A9539A">
        <w:rPr>
          <w:rFonts w:ascii="Georgia" w:eastAsia="Times New Roman" w:hAnsi="Georgia" w:cs="Arial"/>
          <w:sz w:val="20"/>
          <w:szCs w:val="20"/>
        </w:rPr>
        <w:br/>
        <w:t xml:space="preserve">*     Creation and execution of test scenarios for the functional testing. </w:t>
      </w:r>
      <w:r w:rsidRPr="00A9539A">
        <w:rPr>
          <w:rFonts w:ascii="Georgia" w:eastAsia="Times New Roman" w:hAnsi="Georgia" w:cs="Arial"/>
          <w:sz w:val="20"/>
          <w:szCs w:val="20"/>
        </w:rPr>
        <w:br/>
        <w:t xml:space="preserve">*     Interacting with developers to resolve technical issues and investigated software bugs. </w:t>
      </w:r>
      <w:r w:rsidRPr="00A9539A">
        <w:rPr>
          <w:rFonts w:ascii="Georgia" w:eastAsia="Times New Roman" w:hAnsi="Georgia" w:cs="Arial"/>
          <w:sz w:val="20"/>
          <w:szCs w:val="20"/>
        </w:rPr>
        <w:br/>
        <w:t xml:space="preserve">*     Responsible for Functional testing and Regression testing. </w:t>
      </w:r>
      <w:r w:rsidRPr="00A9539A">
        <w:rPr>
          <w:rFonts w:ascii="Georgia" w:eastAsia="Times New Roman" w:hAnsi="Georgia" w:cs="Arial"/>
          <w:sz w:val="20"/>
          <w:szCs w:val="20"/>
        </w:rPr>
        <w:br/>
        <w:t xml:space="preserve">*     Preparing Summary Reports. </w:t>
      </w:r>
      <w:r w:rsidRPr="00A9539A">
        <w:rPr>
          <w:rFonts w:ascii="Georgia" w:eastAsia="Times New Roman" w:hAnsi="Georgia" w:cs="Arial"/>
          <w:sz w:val="20"/>
          <w:szCs w:val="20"/>
        </w:rPr>
        <w:br/>
        <w:t xml:space="preserve">*     Directly interacted with Clients every day for activities such as, Design Review, Test Case review, Test Outputs Review, Requirements Clarifications, Defect Status calls etc.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Client      - 3          : ANZ Banking Group Limited. </w:t>
      </w:r>
      <w:r w:rsidRPr="00A9539A">
        <w:rPr>
          <w:rFonts w:ascii="Georgia" w:eastAsia="Times New Roman" w:hAnsi="Georgia" w:cs="Arial"/>
          <w:sz w:val="20"/>
          <w:szCs w:val="20"/>
        </w:rPr>
        <w:br/>
        <w:t xml:space="preserve">Client Designation     : Environment Engineer.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Project          : ACE / Program Foundation. </w:t>
      </w:r>
      <w:r w:rsidRPr="00A9539A">
        <w:rPr>
          <w:rFonts w:ascii="Georgia" w:eastAsia="Times New Roman" w:hAnsi="Georgia" w:cs="Arial"/>
          <w:sz w:val="20"/>
          <w:szCs w:val="20"/>
        </w:rPr>
        <w:br/>
        <w:t xml:space="preserve">Test Environment     : Manual / Quality Center. </w:t>
      </w:r>
      <w:r w:rsidRPr="00A9539A">
        <w:rPr>
          <w:rFonts w:ascii="Georgia" w:eastAsia="Times New Roman" w:hAnsi="Georgia" w:cs="Arial"/>
          <w:sz w:val="20"/>
          <w:szCs w:val="20"/>
        </w:rPr>
        <w:br/>
        <w:t xml:space="preserve">Domain          : Banking Solution. </w:t>
      </w:r>
      <w:r w:rsidRPr="00A9539A">
        <w:rPr>
          <w:rFonts w:ascii="Georgia" w:eastAsia="Times New Roman" w:hAnsi="Georgia" w:cs="Arial"/>
          <w:sz w:val="20"/>
          <w:szCs w:val="20"/>
        </w:rPr>
        <w:br/>
        <w:t xml:space="preserve">Operating Systems     : Windows XP, UNIX.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ANZ is implementing Finacle as the institutional banking solution. As a part of overall </w:t>
      </w:r>
      <w:r w:rsidRPr="00A9539A">
        <w:rPr>
          <w:rFonts w:ascii="Georgia" w:eastAsia="Times New Roman" w:hAnsi="Georgia" w:cs="Arial"/>
          <w:sz w:val="20"/>
          <w:szCs w:val="20"/>
        </w:rPr>
        <w:br/>
        <w:t xml:space="preserve">solution, Finacle will be interfaced with other systems of the bank in online and batch modes. </w:t>
      </w:r>
      <w:r w:rsidRPr="00A9539A">
        <w:rPr>
          <w:rFonts w:ascii="Georgia" w:eastAsia="Times New Roman" w:hAnsi="Georgia" w:cs="Arial"/>
          <w:sz w:val="20"/>
          <w:szCs w:val="20"/>
        </w:rPr>
        <w:br/>
        <w:t xml:space="preserve">Finacle, the universal banking solution from Infosys, empowers banks to transform their </w:t>
      </w:r>
      <w:r w:rsidRPr="00A9539A">
        <w:rPr>
          <w:rFonts w:ascii="Georgia" w:eastAsia="Times New Roman" w:hAnsi="Georgia" w:cs="Arial"/>
          <w:sz w:val="20"/>
          <w:szCs w:val="20"/>
        </w:rPr>
        <w:br/>
        <w:t xml:space="preserve">business leveraging agile new generation technologies. Finacle has been architected out of </w:t>
      </w:r>
      <w:r w:rsidRPr="00A9539A">
        <w:rPr>
          <w:rFonts w:ascii="Georgia" w:eastAsia="Times New Roman" w:hAnsi="Georgia" w:cs="Arial"/>
          <w:sz w:val="20"/>
          <w:szCs w:val="20"/>
        </w:rPr>
        <w:br/>
        <w:t xml:space="preserve">years of experience with global banks and offers several powerful and differentiating features </w:t>
      </w:r>
      <w:r w:rsidRPr="00A9539A">
        <w:rPr>
          <w:rFonts w:ascii="Georgia" w:eastAsia="Times New Roman" w:hAnsi="Georgia" w:cs="Arial"/>
          <w:sz w:val="20"/>
          <w:szCs w:val="20"/>
        </w:rPr>
        <w:br/>
        <w:t xml:space="preserve">making it one of the most comprehensive, flexible and scalable solutions in its class. </w:t>
      </w:r>
      <w:r w:rsidRPr="00A9539A">
        <w:rPr>
          <w:rFonts w:ascii="Georgia" w:eastAsia="Times New Roman" w:hAnsi="Georgia" w:cs="Arial"/>
          <w:sz w:val="20"/>
          <w:szCs w:val="20"/>
        </w:rPr>
        <w:br/>
      </w:r>
      <w:r w:rsidRPr="00A9539A">
        <w:rPr>
          <w:rFonts w:ascii="Georgia" w:eastAsia="Times New Roman" w:hAnsi="Georgia" w:cs="Arial"/>
          <w:sz w:val="20"/>
          <w:szCs w:val="20"/>
        </w:rPr>
        <w:br/>
      </w:r>
      <w:r w:rsidRPr="00A9539A">
        <w:rPr>
          <w:rFonts w:ascii="Georgia" w:eastAsia="Times New Roman" w:hAnsi="Georgia" w:cs="Arial"/>
          <w:b/>
        </w:rPr>
        <w:t xml:space="preserve">Key Responsibility Area: </w:t>
      </w:r>
      <w:r w:rsidRPr="00A9539A">
        <w:rPr>
          <w:rFonts w:ascii="Georgia" w:eastAsia="Times New Roman" w:hAnsi="Georgia" w:cs="Arial"/>
          <w:b/>
        </w:rPr>
        <w:br/>
      </w:r>
      <w:r w:rsidRPr="00A9539A">
        <w:rPr>
          <w:rFonts w:ascii="Georgia" w:eastAsia="Times New Roman" w:hAnsi="Georgia" w:cs="Arial"/>
          <w:sz w:val="20"/>
          <w:szCs w:val="20"/>
        </w:rPr>
        <w:t xml:space="preserve">           </w:t>
      </w:r>
      <w:r w:rsidRPr="00A9539A">
        <w:rPr>
          <w:rFonts w:ascii="Georgia" w:eastAsia="Times New Roman" w:hAnsi="Georgia" w:cs="Arial"/>
          <w:sz w:val="20"/>
          <w:szCs w:val="20"/>
        </w:rPr>
        <w:br/>
        <w:t xml:space="preserve">*     Good understanding of the Software requirement specification. </w:t>
      </w:r>
      <w:r w:rsidRPr="00A9539A">
        <w:rPr>
          <w:rFonts w:ascii="Georgia" w:eastAsia="Times New Roman" w:hAnsi="Georgia" w:cs="Arial"/>
          <w:sz w:val="20"/>
          <w:szCs w:val="20"/>
        </w:rPr>
        <w:br/>
        <w:t xml:space="preserve">*     Analyzing the Requirements and Developing the Test cases, Executing the test cases. </w:t>
      </w:r>
      <w:r w:rsidRPr="00A9539A">
        <w:rPr>
          <w:rFonts w:ascii="Georgia" w:eastAsia="Times New Roman" w:hAnsi="Georgia" w:cs="Arial"/>
          <w:sz w:val="20"/>
          <w:szCs w:val="20"/>
        </w:rPr>
        <w:br/>
        <w:t xml:space="preserve">*     Efficiently working in Agile mode. </w:t>
      </w:r>
      <w:r w:rsidRPr="00A9539A">
        <w:rPr>
          <w:rFonts w:ascii="Georgia" w:eastAsia="Times New Roman" w:hAnsi="Georgia" w:cs="Arial"/>
          <w:sz w:val="20"/>
          <w:szCs w:val="20"/>
        </w:rPr>
        <w:br/>
        <w:t xml:space="preserve">*     Effectively working through the different stages of testing. </w:t>
      </w:r>
      <w:r w:rsidRPr="00A9539A">
        <w:rPr>
          <w:rFonts w:ascii="Georgia" w:eastAsia="Times New Roman" w:hAnsi="Georgia" w:cs="Arial"/>
          <w:sz w:val="20"/>
          <w:szCs w:val="20"/>
        </w:rPr>
        <w:br/>
        <w:t xml:space="preserve">*     Involved in reporting, verifying and closing the bugs. </w:t>
      </w:r>
      <w:r w:rsidRPr="00A9539A">
        <w:rPr>
          <w:rFonts w:ascii="Georgia" w:eastAsia="Times New Roman" w:hAnsi="Georgia" w:cs="Arial"/>
          <w:sz w:val="20"/>
          <w:szCs w:val="20"/>
        </w:rPr>
        <w:br/>
        <w:t xml:space="preserve">*     Interacting with developers to resolve technical issues and investigating software bugs. </w:t>
      </w:r>
      <w:r w:rsidRPr="00A9539A">
        <w:rPr>
          <w:rFonts w:ascii="Georgia" w:eastAsia="Times New Roman" w:hAnsi="Georgia" w:cs="Arial"/>
          <w:sz w:val="20"/>
          <w:szCs w:val="20"/>
        </w:rPr>
        <w:br/>
        <w:t xml:space="preserve">*     Retesting the fixed bugs to check for existence and to check for its effect.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Client      - 2          : Cisco Limited. </w:t>
      </w:r>
      <w:r w:rsidRPr="00A9539A">
        <w:rPr>
          <w:rFonts w:ascii="Georgia" w:eastAsia="Times New Roman" w:hAnsi="Georgia" w:cs="Arial"/>
          <w:sz w:val="20"/>
          <w:szCs w:val="20"/>
        </w:rPr>
        <w:br/>
        <w:t xml:space="preserve">Client Designation     : Software Engineer.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Project          : Cisco Network Building Mediator. </w:t>
      </w:r>
      <w:r w:rsidRPr="00A9539A">
        <w:rPr>
          <w:rFonts w:ascii="Georgia" w:eastAsia="Times New Roman" w:hAnsi="Georgia" w:cs="Arial"/>
          <w:sz w:val="20"/>
          <w:szCs w:val="20"/>
        </w:rPr>
        <w:br/>
        <w:t xml:space="preserve">Test Environment     : Manual / CDETS </w:t>
      </w:r>
      <w:r w:rsidRPr="00A9539A">
        <w:rPr>
          <w:rFonts w:ascii="Georgia" w:eastAsia="Times New Roman" w:hAnsi="Georgia" w:cs="Arial"/>
          <w:sz w:val="20"/>
          <w:szCs w:val="20"/>
        </w:rPr>
        <w:br/>
        <w:t xml:space="preserve">Domain          : Building Management System. </w:t>
      </w:r>
      <w:r w:rsidRPr="00A9539A">
        <w:rPr>
          <w:rFonts w:ascii="Georgia" w:eastAsia="Times New Roman" w:hAnsi="Georgia" w:cs="Arial"/>
          <w:sz w:val="20"/>
          <w:szCs w:val="20"/>
        </w:rPr>
        <w:br/>
        <w:t xml:space="preserve">Operating Systems     : Windows XP, UNIX.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Mediator is a system composed of both hardware and software that is collectively used to </w:t>
      </w:r>
      <w:r w:rsidRPr="00A9539A">
        <w:rPr>
          <w:rFonts w:ascii="Georgia" w:eastAsia="Times New Roman" w:hAnsi="Georgia" w:cs="Arial"/>
          <w:sz w:val="20"/>
          <w:szCs w:val="20"/>
        </w:rPr>
        <w:br/>
        <w:t xml:space="preserve">gather and manipulate data from numerous sources. These sources are typically intelligent </w:t>
      </w:r>
      <w:r w:rsidRPr="00A9539A">
        <w:rPr>
          <w:rFonts w:ascii="Georgia" w:eastAsia="Times New Roman" w:hAnsi="Georgia" w:cs="Arial"/>
          <w:sz w:val="20"/>
          <w:szCs w:val="20"/>
        </w:rPr>
        <w:br/>
        <w:t xml:space="preserve">machines or sensors, found in virtually any facility, which are otherwise unable to </w:t>
      </w:r>
      <w:r w:rsidRPr="00A9539A">
        <w:rPr>
          <w:rFonts w:ascii="Georgia" w:eastAsia="Times New Roman" w:hAnsi="Georgia" w:cs="Arial"/>
          <w:sz w:val="20"/>
          <w:szCs w:val="20"/>
        </w:rPr>
        <w:br/>
        <w:t xml:space="preserve">intercommunicate. The Mediator allows communication to occur between these devices, </w:t>
      </w:r>
      <w:r w:rsidRPr="00A9539A">
        <w:rPr>
          <w:rFonts w:ascii="Georgia" w:eastAsia="Times New Roman" w:hAnsi="Georgia" w:cs="Arial"/>
          <w:sz w:val="20"/>
          <w:szCs w:val="20"/>
        </w:rPr>
        <w:br/>
        <w:t xml:space="preserve">facilitates additional processing, and provides a uniform presentation of this information to </w:t>
      </w:r>
      <w:r w:rsidRPr="00A9539A">
        <w:rPr>
          <w:rFonts w:ascii="Georgia" w:eastAsia="Times New Roman" w:hAnsi="Georgia" w:cs="Arial"/>
          <w:sz w:val="20"/>
          <w:szCs w:val="20"/>
        </w:rPr>
        <w:br/>
      </w:r>
      <w:r w:rsidRPr="00A9539A">
        <w:rPr>
          <w:rFonts w:ascii="Georgia" w:eastAsia="Times New Roman" w:hAnsi="Georgia" w:cs="Arial"/>
          <w:sz w:val="20"/>
          <w:szCs w:val="20"/>
        </w:rPr>
        <w:lastRenderedPageBreak/>
        <w:t xml:space="preserve">users. This information is provided to the user through the Graphical User Interface which can </w:t>
      </w:r>
      <w:r w:rsidRPr="00A9539A">
        <w:rPr>
          <w:rFonts w:ascii="Georgia" w:eastAsia="Times New Roman" w:hAnsi="Georgia" w:cs="Arial"/>
          <w:sz w:val="20"/>
          <w:szCs w:val="20"/>
        </w:rPr>
        <w:br/>
        <w:t xml:space="preserve">be accessed in the web browser. This information is represented in different tabs such as </w:t>
      </w:r>
      <w:r w:rsidRPr="00A9539A">
        <w:rPr>
          <w:rFonts w:ascii="Georgia" w:eastAsia="Times New Roman" w:hAnsi="Georgia" w:cs="Arial"/>
          <w:sz w:val="20"/>
          <w:szCs w:val="20"/>
        </w:rPr>
        <w:br/>
        <w:t xml:space="preserve">Navigation, System, Events, Trends, Node and Schedule. Logical representation of the devices </w:t>
      </w:r>
      <w:r w:rsidRPr="00A9539A">
        <w:rPr>
          <w:rFonts w:ascii="Georgia" w:eastAsia="Times New Roman" w:hAnsi="Georgia" w:cs="Arial"/>
          <w:sz w:val="20"/>
          <w:szCs w:val="20"/>
        </w:rPr>
        <w:br/>
        <w:t xml:space="preserve">and units of a store is created using tools such as Perfect Host and Config Tool. </w:t>
      </w:r>
      <w:r w:rsidRPr="00A9539A">
        <w:rPr>
          <w:rFonts w:ascii="Georgia" w:eastAsia="Times New Roman" w:hAnsi="Georgia" w:cs="Arial"/>
          <w:sz w:val="20"/>
          <w:szCs w:val="20"/>
        </w:rPr>
        <w:br/>
      </w:r>
      <w:r w:rsidRPr="00A9539A">
        <w:rPr>
          <w:rFonts w:ascii="Georgia" w:eastAsia="Times New Roman" w:hAnsi="Georgia" w:cs="Arial"/>
          <w:sz w:val="20"/>
          <w:szCs w:val="20"/>
        </w:rPr>
        <w:br/>
      </w:r>
      <w:r w:rsidRPr="00A9539A">
        <w:rPr>
          <w:rFonts w:ascii="Georgia" w:eastAsia="Times New Roman" w:hAnsi="Georgia" w:cs="Arial"/>
          <w:b/>
        </w:rPr>
        <w:t>Key Responsibility Area:</w:t>
      </w:r>
      <w:r w:rsidRPr="00A9539A">
        <w:rPr>
          <w:rFonts w:ascii="Georgia" w:eastAsia="Times New Roman" w:hAnsi="Georgia" w:cs="Arial"/>
          <w:sz w:val="20"/>
          <w:szCs w:val="20"/>
        </w:rPr>
        <w:t xml:space="preserve"> </w:t>
      </w:r>
      <w:r w:rsidRPr="00A9539A">
        <w:rPr>
          <w:rFonts w:ascii="Georgia" w:eastAsia="Times New Roman" w:hAnsi="Georgia" w:cs="Arial"/>
          <w:sz w:val="20"/>
          <w:szCs w:val="20"/>
        </w:rPr>
        <w:br/>
        <w:t xml:space="preserve">           </w:t>
      </w:r>
      <w:r w:rsidRPr="00A9539A">
        <w:rPr>
          <w:rFonts w:ascii="Georgia" w:eastAsia="Times New Roman" w:hAnsi="Georgia" w:cs="Arial"/>
          <w:sz w:val="20"/>
          <w:szCs w:val="20"/>
        </w:rPr>
        <w:br/>
        <w:t xml:space="preserve">*     Very Good understanding of the Software requirement specification. </w:t>
      </w:r>
      <w:r w:rsidRPr="00A9539A">
        <w:rPr>
          <w:rFonts w:ascii="Georgia" w:eastAsia="Times New Roman" w:hAnsi="Georgia" w:cs="Arial"/>
          <w:sz w:val="20"/>
          <w:szCs w:val="20"/>
        </w:rPr>
        <w:br/>
        <w:t xml:space="preserve">*     Analyzing the Requirements and Developing the Test cases, executing the test cases. </w:t>
      </w:r>
      <w:r w:rsidRPr="00A9539A">
        <w:rPr>
          <w:rFonts w:ascii="Georgia" w:eastAsia="Times New Roman" w:hAnsi="Georgia" w:cs="Arial"/>
          <w:sz w:val="20"/>
          <w:szCs w:val="20"/>
        </w:rPr>
        <w:br/>
        <w:t xml:space="preserve">*     Executed Smoke, Functional, Regression test cases. </w:t>
      </w:r>
      <w:r w:rsidRPr="00A9539A">
        <w:rPr>
          <w:rFonts w:ascii="Georgia" w:eastAsia="Times New Roman" w:hAnsi="Georgia" w:cs="Arial"/>
          <w:sz w:val="20"/>
          <w:szCs w:val="20"/>
        </w:rPr>
        <w:br/>
        <w:t xml:space="preserve">*     Involved in reporting, verifying and closing the bugs. </w:t>
      </w:r>
      <w:r w:rsidRPr="00A9539A">
        <w:rPr>
          <w:rFonts w:ascii="Georgia" w:eastAsia="Times New Roman" w:hAnsi="Georgia" w:cs="Arial"/>
          <w:sz w:val="20"/>
          <w:szCs w:val="20"/>
        </w:rPr>
        <w:br/>
        <w:t xml:space="preserve">*     Coordinating with development team to ensure testing issues are fixed. </w:t>
      </w:r>
      <w:r w:rsidRPr="00A9539A">
        <w:rPr>
          <w:rFonts w:ascii="Georgia" w:eastAsia="Times New Roman" w:hAnsi="Georgia" w:cs="Arial"/>
          <w:sz w:val="20"/>
          <w:szCs w:val="20"/>
        </w:rPr>
        <w:br/>
        <w:t xml:space="preserve">*     Analyzing the field validation as per the specification. </w:t>
      </w:r>
      <w:r w:rsidRPr="00A9539A">
        <w:rPr>
          <w:rFonts w:ascii="Georgia" w:eastAsia="Times New Roman" w:hAnsi="Georgia" w:cs="Arial"/>
          <w:sz w:val="20"/>
          <w:szCs w:val="20"/>
        </w:rPr>
        <w:br/>
        <w:t xml:space="preserve">*     Working on Paramiko to establish remote connection to the NBM using SSH. </w:t>
      </w:r>
      <w:r w:rsidRPr="00A9539A">
        <w:rPr>
          <w:rFonts w:ascii="Georgia" w:eastAsia="Times New Roman" w:hAnsi="Georgia" w:cs="Arial"/>
          <w:sz w:val="20"/>
          <w:szCs w:val="20"/>
        </w:rPr>
        <w:br/>
        <w:t xml:space="preserve">*     Using XML-RPC with python for establishing a proxy server to monitor the data of NBM. </w:t>
      </w:r>
      <w:r w:rsidRPr="00A9539A">
        <w:rPr>
          <w:rFonts w:ascii="Georgia" w:eastAsia="Times New Roman" w:hAnsi="Georgia" w:cs="Arial"/>
          <w:sz w:val="20"/>
          <w:szCs w:val="20"/>
        </w:rPr>
        <w:br/>
        <w:t xml:space="preserve">*     Been a part of the QA team.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Client      - 1          : British Telecom. </w:t>
      </w:r>
      <w:r w:rsidRPr="00A9539A">
        <w:rPr>
          <w:rFonts w:ascii="Georgia" w:eastAsia="Times New Roman" w:hAnsi="Georgia" w:cs="Arial"/>
          <w:sz w:val="20"/>
          <w:szCs w:val="20"/>
        </w:rPr>
        <w:br/>
        <w:t xml:space="preserve">Client Designation     : Software Engineer.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Project          : British Telecom - Retail. </w:t>
      </w:r>
      <w:r w:rsidRPr="00A9539A">
        <w:rPr>
          <w:rFonts w:ascii="Georgia" w:eastAsia="Times New Roman" w:hAnsi="Georgia" w:cs="Arial"/>
          <w:sz w:val="20"/>
          <w:szCs w:val="20"/>
        </w:rPr>
        <w:br/>
        <w:t xml:space="preserve">Domain          : Telecommunication. </w:t>
      </w:r>
      <w:r w:rsidRPr="00A9539A">
        <w:rPr>
          <w:rFonts w:ascii="Georgia" w:eastAsia="Times New Roman" w:hAnsi="Georgia" w:cs="Arial"/>
          <w:sz w:val="20"/>
          <w:szCs w:val="20"/>
        </w:rPr>
        <w:br/>
        <w:t xml:space="preserve">Operating Systems     : Windows XP. </w:t>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British Telecom is a leading Telecom Service provider in the UK. </w:t>
      </w:r>
      <w:r w:rsidRPr="00A9539A">
        <w:rPr>
          <w:rFonts w:ascii="Georgia" w:eastAsia="Times New Roman" w:hAnsi="Georgia" w:cs="Arial"/>
          <w:sz w:val="20"/>
          <w:szCs w:val="20"/>
        </w:rPr>
        <w:br/>
      </w:r>
    </w:p>
    <w:p w:rsidR="00A9539A" w:rsidRPr="00A9539A" w:rsidRDefault="00A9539A" w:rsidP="00A9539A">
      <w:pPr>
        <w:pStyle w:val="ListParagraph"/>
        <w:numPr>
          <w:ilvl w:val="0"/>
          <w:numId w:val="3"/>
        </w:numPr>
        <w:rPr>
          <w:rFonts w:ascii="Georgia" w:eastAsia="Times New Roman" w:hAnsi="Georgia" w:cs="Arial"/>
          <w:b/>
          <w:i/>
          <w:sz w:val="20"/>
          <w:szCs w:val="20"/>
        </w:rPr>
      </w:pPr>
      <w:r w:rsidRPr="00A9539A">
        <w:rPr>
          <w:rFonts w:ascii="Georgia" w:eastAsia="Times New Roman" w:hAnsi="Georgia" w:cs="Arial"/>
          <w:b/>
        </w:rPr>
        <w:t>EDUCATIONAL DETAILS:</w:t>
      </w:r>
      <w:r w:rsidRPr="00A9539A">
        <w:rPr>
          <w:rFonts w:ascii="Georgia" w:eastAsia="Times New Roman" w:hAnsi="Georgia" w:cs="Arial"/>
          <w:sz w:val="20"/>
          <w:szCs w:val="20"/>
        </w:rPr>
        <w:t xml:space="preserve"> </w:t>
      </w:r>
      <w:r w:rsidRPr="00A9539A">
        <w:rPr>
          <w:rFonts w:ascii="Georgia" w:eastAsia="Times New Roman" w:hAnsi="Georgia" w:cs="Arial"/>
          <w:sz w:val="20"/>
          <w:szCs w:val="20"/>
        </w:rPr>
        <w:br/>
      </w:r>
    </w:p>
    <w:p w:rsidR="00A9539A" w:rsidRPr="00A9539A" w:rsidRDefault="00A9539A" w:rsidP="00A9539A">
      <w:pPr>
        <w:pStyle w:val="ListParagraph"/>
        <w:rPr>
          <w:rFonts w:ascii="Georgia" w:eastAsia="Times New Roman" w:hAnsi="Georgia" w:cs="Arial"/>
          <w:sz w:val="20"/>
          <w:szCs w:val="20"/>
        </w:rPr>
      </w:pPr>
    </w:p>
    <w:p w:rsidR="00A9539A" w:rsidRPr="00A9539A" w:rsidRDefault="00A9539A" w:rsidP="00A9539A">
      <w:pPr>
        <w:pStyle w:val="ListParagraph"/>
        <w:rPr>
          <w:rFonts w:ascii="Georgia" w:eastAsia="Times New Roman" w:hAnsi="Georgia" w:cs="Arial"/>
          <w:sz w:val="20"/>
          <w:szCs w:val="20"/>
        </w:rPr>
      </w:pPr>
      <w:r w:rsidRPr="00A9539A">
        <w:rPr>
          <w:rFonts w:ascii="Georgia" w:eastAsia="Times New Roman" w:hAnsi="Georgia" w:cs="Arial"/>
          <w:sz w:val="20"/>
          <w:szCs w:val="20"/>
        </w:rPr>
        <w:t xml:space="preserve">Highest Degree Attained            : Bachelor of Engineering. </w:t>
      </w:r>
      <w:r w:rsidRPr="00A9539A">
        <w:rPr>
          <w:rFonts w:ascii="Georgia" w:eastAsia="Times New Roman" w:hAnsi="Georgia" w:cs="Arial"/>
          <w:sz w:val="20"/>
          <w:szCs w:val="20"/>
        </w:rPr>
        <w:br/>
        <w:t xml:space="preserve">University                                   : VTU. </w:t>
      </w:r>
      <w:r w:rsidRPr="00A9539A">
        <w:rPr>
          <w:rFonts w:ascii="Georgia" w:eastAsia="Times New Roman" w:hAnsi="Georgia" w:cs="Arial"/>
          <w:sz w:val="20"/>
          <w:szCs w:val="20"/>
        </w:rPr>
        <w:br/>
        <w:t xml:space="preserve">Specialization                             : Computer Science. </w:t>
      </w:r>
    </w:p>
    <w:p w:rsidR="00A9539A" w:rsidRPr="00A9539A" w:rsidRDefault="00A9539A" w:rsidP="00A9539A">
      <w:pPr>
        <w:pStyle w:val="ListParagraph"/>
        <w:rPr>
          <w:rFonts w:ascii="Georgia" w:eastAsia="Times New Roman" w:hAnsi="Georgia" w:cs="Arial"/>
          <w:sz w:val="20"/>
          <w:szCs w:val="20"/>
        </w:rPr>
      </w:pPr>
    </w:p>
    <w:p w:rsidR="00A9539A" w:rsidRPr="00A9539A" w:rsidRDefault="00A9539A" w:rsidP="00A9539A">
      <w:pPr>
        <w:pStyle w:val="ListParagraph"/>
        <w:rPr>
          <w:rFonts w:ascii="Georgia" w:eastAsia="Times New Roman" w:hAnsi="Georgia" w:cs="Arial"/>
          <w:sz w:val="20"/>
          <w:szCs w:val="20"/>
        </w:rPr>
      </w:pPr>
    </w:p>
    <w:p w:rsidR="00A9539A" w:rsidRPr="00A9539A" w:rsidRDefault="00A9539A" w:rsidP="00A9539A">
      <w:pPr>
        <w:pStyle w:val="ListParagraph"/>
        <w:numPr>
          <w:ilvl w:val="0"/>
          <w:numId w:val="3"/>
        </w:numPr>
        <w:rPr>
          <w:rFonts w:ascii="Georgia" w:eastAsia="Times New Roman" w:hAnsi="Georgia" w:cs="Arial"/>
          <w:b/>
        </w:rPr>
      </w:pPr>
      <w:r w:rsidRPr="00A9539A">
        <w:rPr>
          <w:rFonts w:ascii="Georgia" w:eastAsia="Times New Roman" w:hAnsi="Georgia" w:cs="Arial"/>
          <w:b/>
        </w:rPr>
        <w:t>PERSONAL DETAILS:</w:t>
      </w:r>
    </w:p>
    <w:p w:rsidR="00A9539A" w:rsidRPr="00A9539A" w:rsidRDefault="00A9539A" w:rsidP="00A9539A">
      <w:pPr>
        <w:rPr>
          <w:rFonts w:ascii="Georgia" w:eastAsia="Times New Roman" w:hAnsi="Georgia" w:cs="Arial"/>
          <w:sz w:val="20"/>
          <w:szCs w:val="20"/>
        </w:rPr>
      </w:pPr>
    </w:p>
    <w:p w:rsidR="00A9539A" w:rsidRPr="00A9539A" w:rsidRDefault="00A9539A" w:rsidP="00A9539A">
      <w:pPr>
        <w:rPr>
          <w:rFonts w:ascii="Georgia" w:eastAsia="Times New Roman" w:hAnsi="Georgia" w:cs="Arial"/>
          <w:sz w:val="20"/>
          <w:szCs w:val="20"/>
        </w:rPr>
      </w:pPr>
      <w:r w:rsidRPr="00A9539A">
        <w:rPr>
          <w:rFonts w:ascii="Georgia" w:eastAsia="Times New Roman" w:hAnsi="Georgia" w:cs="Arial"/>
          <w:sz w:val="20"/>
          <w:szCs w:val="20"/>
        </w:rPr>
        <w:t xml:space="preserve">Date of Birth                : 26th September' 1986 </w:t>
      </w:r>
      <w:r w:rsidRPr="00A9539A">
        <w:rPr>
          <w:rFonts w:ascii="Georgia" w:eastAsia="Times New Roman" w:hAnsi="Georgia" w:cs="Arial"/>
          <w:sz w:val="20"/>
          <w:szCs w:val="20"/>
        </w:rPr>
        <w:br/>
        <w:t xml:space="preserve">Sex                              : Female </w:t>
      </w:r>
      <w:r w:rsidRPr="00A9539A">
        <w:rPr>
          <w:rFonts w:ascii="Georgia" w:eastAsia="Times New Roman" w:hAnsi="Georgia" w:cs="Arial"/>
          <w:sz w:val="20"/>
          <w:szCs w:val="20"/>
        </w:rPr>
        <w:br/>
        <w:t xml:space="preserve">Marital Status              : Married </w:t>
      </w:r>
      <w:r w:rsidRPr="00A9539A">
        <w:rPr>
          <w:rFonts w:ascii="Georgia" w:eastAsia="Times New Roman" w:hAnsi="Georgia" w:cs="Arial"/>
          <w:sz w:val="20"/>
          <w:szCs w:val="20"/>
        </w:rPr>
        <w:br/>
        <w:t xml:space="preserve">Nationality                   : Indian </w:t>
      </w:r>
      <w:r w:rsidRPr="00A9539A">
        <w:rPr>
          <w:rFonts w:ascii="Georgia" w:eastAsia="Times New Roman" w:hAnsi="Georgia" w:cs="Arial"/>
          <w:sz w:val="20"/>
          <w:szCs w:val="20"/>
        </w:rPr>
        <w:br/>
        <w:t xml:space="preserve">Extra Curricular/Hobbies      : Music, Surfing Net. </w:t>
      </w:r>
      <w:r w:rsidRPr="00A9539A">
        <w:rPr>
          <w:rFonts w:ascii="Georgia" w:eastAsia="Times New Roman" w:hAnsi="Georgia" w:cs="Arial"/>
          <w:sz w:val="20"/>
          <w:szCs w:val="20"/>
        </w:rPr>
        <w:br/>
      </w:r>
    </w:p>
    <w:p w:rsidR="00A9539A" w:rsidRPr="00A9539A" w:rsidRDefault="00A9539A" w:rsidP="00A9539A">
      <w:pPr>
        <w:rPr>
          <w:rFonts w:ascii="Georgia" w:eastAsia="Times New Roman" w:hAnsi="Georgia" w:cs="Arial"/>
          <w:sz w:val="20"/>
          <w:szCs w:val="20"/>
        </w:rPr>
      </w:pPr>
    </w:p>
    <w:p w:rsidR="00A9539A" w:rsidRPr="00A9539A" w:rsidRDefault="00A9539A" w:rsidP="00A9539A">
      <w:pPr>
        <w:rPr>
          <w:rFonts w:ascii="Georgia" w:eastAsia="Times New Roman" w:hAnsi="Georgia" w:cs="Arial"/>
          <w:sz w:val="20"/>
          <w:szCs w:val="20"/>
        </w:rPr>
      </w:pPr>
    </w:p>
    <w:p w:rsidR="00A9539A" w:rsidRPr="00A9539A" w:rsidRDefault="00A9539A" w:rsidP="00A9539A">
      <w:pPr>
        <w:pStyle w:val="ListParagraph"/>
        <w:numPr>
          <w:ilvl w:val="0"/>
          <w:numId w:val="3"/>
        </w:numPr>
        <w:rPr>
          <w:rFonts w:ascii="Georgia" w:eastAsia="Times New Roman" w:hAnsi="Georgia" w:cs="Arial"/>
          <w:sz w:val="20"/>
          <w:szCs w:val="20"/>
        </w:rPr>
      </w:pPr>
      <w:r w:rsidRPr="00A9539A">
        <w:rPr>
          <w:rFonts w:ascii="Georgia" w:eastAsia="Times New Roman" w:hAnsi="Georgia" w:cs="Arial"/>
          <w:b/>
        </w:rPr>
        <w:lastRenderedPageBreak/>
        <w:t xml:space="preserve">DECLARATION: </w:t>
      </w:r>
      <w:r w:rsidRPr="00A9539A">
        <w:rPr>
          <w:rFonts w:ascii="Georgia" w:eastAsia="Times New Roman" w:hAnsi="Georgia" w:cs="Arial"/>
          <w:sz w:val="20"/>
          <w:szCs w:val="20"/>
        </w:rPr>
        <w:br/>
      </w:r>
    </w:p>
    <w:p w:rsidR="009401BB" w:rsidRPr="00A9539A" w:rsidRDefault="00A9539A" w:rsidP="00A9539A">
      <w:pPr>
        <w:pStyle w:val="ListParagraph"/>
        <w:rPr>
          <w:rFonts w:ascii="Georgia" w:eastAsia="Times New Roman" w:hAnsi="Georgia" w:cs="Arial"/>
          <w:b/>
          <w:i/>
          <w:sz w:val="20"/>
          <w:szCs w:val="20"/>
        </w:rPr>
      </w:pPr>
      <w:r w:rsidRPr="00A9539A">
        <w:rPr>
          <w:rFonts w:ascii="Georgia" w:eastAsia="Times New Roman" w:hAnsi="Georgia" w:cs="Arial"/>
          <w:sz w:val="20"/>
          <w:szCs w:val="20"/>
        </w:rPr>
        <w:br/>
        <w:t xml:space="preserve">I hereby declare that the above mentioned particulars are true to the best of my knowledge and belief. </w:t>
      </w:r>
      <w:r w:rsidRPr="00A9539A">
        <w:rPr>
          <w:rFonts w:ascii="Georgia" w:eastAsia="Times New Roman" w:hAnsi="Georgia" w:cs="Arial"/>
          <w:sz w:val="20"/>
          <w:szCs w:val="20"/>
        </w:rPr>
        <w:br/>
      </w:r>
      <w:r w:rsidRPr="00A9539A">
        <w:rPr>
          <w:rFonts w:ascii="Georgia" w:eastAsia="Times New Roman" w:hAnsi="Georgia" w:cs="Arial"/>
          <w:sz w:val="20"/>
          <w:szCs w:val="20"/>
        </w:rPr>
        <w:br/>
      </w:r>
      <w:r w:rsidRPr="00A9539A">
        <w:rPr>
          <w:rFonts w:ascii="Georgia" w:eastAsia="Times New Roman" w:hAnsi="Georgia" w:cs="Arial"/>
          <w:sz w:val="20"/>
          <w:szCs w:val="20"/>
        </w:rPr>
        <w:br/>
        <w:t xml:space="preserve">Date     : </w:t>
      </w:r>
      <w:r w:rsidRPr="00A9539A">
        <w:rPr>
          <w:rFonts w:ascii="Georgia" w:eastAsia="Times New Roman" w:hAnsi="Georgia" w:cs="Arial"/>
          <w:sz w:val="20"/>
          <w:szCs w:val="20"/>
        </w:rPr>
        <w:br/>
        <w:t>Place     : Bangalore                                               [SANKALPA Y C]</w:t>
      </w:r>
      <w:r w:rsidRPr="00A9539A">
        <w:rPr>
          <w:rFonts w:ascii="Georgia" w:eastAsia="Times New Roman" w:hAnsi="Georgia" w:cs="Arial"/>
          <w:sz w:val="20"/>
          <w:szCs w:val="20"/>
        </w:rPr>
        <w:br/>
      </w:r>
      <w:r w:rsidR="009401BB" w:rsidRPr="00A9539A">
        <w:rPr>
          <w:rFonts w:ascii="Georgia" w:eastAsia="Times New Roman" w:hAnsi="Georgia" w:cs="Arial"/>
          <w:sz w:val="20"/>
          <w:szCs w:val="20"/>
        </w:rPr>
        <w:br/>
      </w:r>
    </w:p>
    <w:p w:rsidR="009401BB" w:rsidRPr="00A9539A" w:rsidRDefault="009401BB" w:rsidP="009401BB">
      <w:pPr>
        <w:rPr>
          <w:rFonts w:ascii="Georgia" w:eastAsia="Times New Roman" w:hAnsi="Georgia" w:cs="Arial"/>
          <w:b/>
          <w:i/>
          <w:sz w:val="20"/>
          <w:szCs w:val="20"/>
        </w:rPr>
      </w:pPr>
    </w:p>
    <w:p w:rsidR="00C502EA" w:rsidRPr="00A9539A" w:rsidRDefault="009401BB">
      <w:pPr>
        <w:rPr>
          <w:rFonts w:ascii="Georgia" w:eastAsia="Times New Roman" w:hAnsi="Georgia" w:cs="Arial"/>
          <w:b/>
          <w:i/>
          <w:sz w:val="20"/>
          <w:szCs w:val="20"/>
        </w:rPr>
      </w:pPr>
      <w:r w:rsidRPr="00A9539A">
        <w:rPr>
          <w:rFonts w:ascii="Georgia" w:eastAsia="Times New Roman" w:hAnsi="Georgia" w:cs="Arial"/>
          <w:b/>
          <w:i/>
          <w:sz w:val="20"/>
          <w:szCs w:val="20"/>
        </w:rPr>
        <w:t xml:space="preserve">           </w:t>
      </w:r>
    </w:p>
    <w:sectPr w:rsidR="00C502EA" w:rsidRPr="00A9539A" w:rsidSect="00C50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altName w:val="Arial"/>
    <w:panose1 w:val="02070309020205020404"/>
    <w:charset w:val="00"/>
    <w:family w:val="modern"/>
    <w:pitch w:val="fixed"/>
    <w:sig w:usb0="20002A87" w:usb1="80000000" w:usb2="00000008" w:usb3="00000000" w:csb0="000001FF" w:csb1="00000000"/>
  </w:font>
  <w:font w:name="Symbol">
    <w:altName w:val="Webdings"/>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664B2"/>
    <w:multiLevelType w:val="hybridMultilevel"/>
    <w:tmpl w:val="5FA471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54373"/>
    <w:multiLevelType w:val="hybridMultilevel"/>
    <w:tmpl w:val="847AC6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DF2070"/>
    <w:multiLevelType w:val="hybridMultilevel"/>
    <w:tmpl w:val="C4466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1BB"/>
    <w:rsid w:val="001D79BB"/>
    <w:rsid w:val="00202985"/>
    <w:rsid w:val="009401BB"/>
    <w:rsid w:val="00A9539A"/>
    <w:rsid w:val="00C50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2014-05-05T09:45:00Z</dcterms:created>
  <dcterms:modified xsi:type="dcterms:W3CDTF">2014-05-05T10:02:00Z</dcterms:modified>
</cp:coreProperties>
</file>