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DF" w:rsidRDefault="003204A3">
      <w:pPr>
        <w:widowControl w:val="0"/>
        <w:autoSpaceDE w:val="0"/>
        <w:autoSpaceDN w:val="0"/>
        <w:adjustRightInd w:val="0"/>
        <w:spacing w:after="0" w:line="29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page">
              <wp:posOffset>3282950</wp:posOffset>
            </wp:positionH>
            <wp:positionV relativeFrom="page">
              <wp:posOffset>914400</wp:posOffset>
            </wp:positionV>
            <wp:extent cx="1200150" cy="9620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00150" cy="962025"/>
                    </a:xfrm>
                    <a:prstGeom prst="rect">
                      <a:avLst/>
                    </a:prstGeom>
                    <a:noFill/>
                  </pic:spPr>
                </pic:pic>
              </a:graphicData>
            </a:graphic>
          </wp:anchor>
        </w:drawing>
      </w:r>
    </w:p>
    <w:p w:rsidR="004458DF" w:rsidRDefault="00794C6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8"/>
          <w:szCs w:val="28"/>
        </w:rPr>
        <w:t>VIVEK HOSUR</w:t>
      </w:r>
    </w:p>
    <w:p w:rsidR="004458DF" w:rsidRDefault="004458DF">
      <w:pPr>
        <w:widowControl w:val="0"/>
        <w:autoSpaceDE w:val="0"/>
        <w:autoSpaceDN w:val="0"/>
        <w:adjustRightInd w:val="0"/>
        <w:spacing w:after="0" w:line="59" w:lineRule="exact"/>
        <w:rPr>
          <w:rFonts w:ascii="Times New Roman" w:hAnsi="Times New Roman" w:cs="Times New Roman"/>
          <w:sz w:val="24"/>
          <w:szCs w:val="24"/>
        </w:rPr>
      </w:pPr>
    </w:p>
    <w:p w:rsidR="004458DF" w:rsidRDefault="00794C62">
      <w:pPr>
        <w:widowControl w:val="0"/>
        <w:overflowPunct w:val="0"/>
        <w:autoSpaceDE w:val="0"/>
        <w:autoSpaceDN w:val="0"/>
        <w:adjustRightInd w:val="0"/>
        <w:spacing w:after="0" w:line="212" w:lineRule="auto"/>
        <w:ind w:left="5880" w:right="460"/>
        <w:rPr>
          <w:rFonts w:ascii="Times New Roman" w:hAnsi="Times New Roman" w:cs="Times New Roman"/>
          <w:sz w:val="24"/>
          <w:szCs w:val="24"/>
        </w:rPr>
      </w:pPr>
      <w:r>
        <w:rPr>
          <w:rFonts w:ascii="Times New Roman" w:hAnsi="Times New Roman" w:cs="Times New Roman"/>
          <w:b/>
          <w:bCs/>
          <w:sz w:val="24"/>
          <w:szCs w:val="24"/>
          <w:u w:val="single"/>
        </w:rPr>
        <w:t xml:space="preserve">vivek.hosur123@gmail.com </w:t>
      </w:r>
      <w:r>
        <w:rPr>
          <w:rFonts w:ascii="Times New Roman" w:hAnsi="Times New Roman" w:cs="Times New Roman"/>
          <w:b/>
          <w:bCs/>
          <w:sz w:val="24"/>
          <w:szCs w:val="24"/>
        </w:rPr>
        <w:t>+91-9611356005</w:t>
      </w:r>
    </w:p>
    <w:p w:rsidR="004458DF" w:rsidRDefault="004458DF">
      <w:pPr>
        <w:widowControl w:val="0"/>
        <w:autoSpaceDE w:val="0"/>
        <w:autoSpaceDN w:val="0"/>
        <w:adjustRightInd w:val="0"/>
        <w:spacing w:after="0" w:line="2" w:lineRule="exact"/>
        <w:rPr>
          <w:rFonts w:ascii="Times New Roman" w:hAnsi="Times New Roman" w:cs="Times New Roman"/>
          <w:sz w:val="24"/>
          <w:szCs w:val="24"/>
        </w:rPr>
      </w:pPr>
    </w:p>
    <w:p w:rsidR="004458DF" w:rsidRDefault="00794C6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u w:val="single"/>
        </w:rPr>
        <w:t>_______________________________________________________________________</w:t>
      </w:r>
    </w:p>
    <w:p w:rsidR="004458DF" w:rsidRDefault="004458DF">
      <w:pPr>
        <w:widowControl w:val="0"/>
        <w:autoSpaceDE w:val="0"/>
        <w:autoSpaceDN w:val="0"/>
        <w:adjustRightInd w:val="0"/>
        <w:spacing w:after="0" w:line="399" w:lineRule="exact"/>
        <w:rPr>
          <w:rFonts w:ascii="Times New Roman" w:hAnsi="Times New Roman" w:cs="Times New Roman"/>
          <w:sz w:val="24"/>
          <w:szCs w:val="24"/>
        </w:rPr>
      </w:pPr>
    </w:p>
    <w:p w:rsidR="004458DF" w:rsidRDefault="00794C62">
      <w:pPr>
        <w:widowControl w:val="0"/>
        <w:autoSpaceDE w:val="0"/>
        <w:autoSpaceDN w:val="0"/>
        <w:adjustRightInd w:val="0"/>
        <w:spacing w:after="0" w:line="239" w:lineRule="auto"/>
        <w:ind w:left="120"/>
        <w:rPr>
          <w:rFonts w:ascii="Times New Roman" w:hAnsi="Times New Roman" w:cs="Times New Roman"/>
          <w:sz w:val="24"/>
          <w:szCs w:val="24"/>
        </w:rPr>
      </w:pPr>
      <w:r>
        <w:rPr>
          <w:rFonts w:ascii="Perpetua Titling MT" w:hAnsi="Perpetua Titling MT" w:cs="Perpetua Titling MT"/>
          <w:b/>
          <w:bCs/>
          <w:u w:val="single"/>
        </w:rPr>
        <w:t>Career Objective:</w:t>
      </w:r>
    </w:p>
    <w:p w:rsidR="004458DF" w:rsidRDefault="004458DF">
      <w:pPr>
        <w:widowControl w:val="0"/>
        <w:autoSpaceDE w:val="0"/>
        <w:autoSpaceDN w:val="0"/>
        <w:adjustRightInd w:val="0"/>
        <w:spacing w:after="0" w:line="360" w:lineRule="exact"/>
        <w:rPr>
          <w:rFonts w:ascii="Times New Roman" w:hAnsi="Times New Roman" w:cs="Times New Roman"/>
          <w:sz w:val="24"/>
          <w:szCs w:val="24"/>
        </w:rPr>
      </w:pPr>
    </w:p>
    <w:p w:rsidR="004458DF" w:rsidRDefault="00794C62">
      <w:pPr>
        <w:widowControl w:val="0"/>
        <w:overflowPunct w:val="0"/>
        <w:autoSpaceDE w:val="0"/>
        <w:autoSpaceDN w:val="0"/>
        <w:adjustRightInd w:val="0"/>
        <w:spacing w:after="0" w:line="214" w:lineRule="auto"/>
        <w:ind w:left="120" w:right="560"/>
        <w:rPr>
          <w:rFonts w:ascii="Times New Roman" w:hAnsi="Times New Roman" w:cs="Times New Roman"/>
          <w:sz w:val="24"/>
          <w:szCs w:val="24"/>
        </w:rPr>
      </w:pPr>
      <w:r>
        <w:rPr>
          <w:rFonts w:ascii="Times New Roman" w:hAnsi="Times New Roman" w:cs="Times New Roman"/>
        </w:rPr>
        <w:t>To pursue a successful career in Networking domain, adding value to the growth of organization along with my technical knowledge enhancement and professional growth.</w:t>
      </w:r>
    </w:p>
    <w:p w:rsidR="004458DF" w:rsidRDefault="004458DF">
      <w:pPr>
        <w:widowControl w:val="0"/>
        <w:autoSpaceDE w:val="0"/>
        <w:autoSpaceDN w:val="0"/>
        <w:adjustRightInd w:val="0"/>
        <w:spacing w:after="0" w:line="283" w:lineRule="exact"/>
        <w:rPr>
          <w:rFonts w:ascii="Times New Roman" w:hAnsi="Times New Roman" w:cs="Times New Roman"/>
          <w:sz w:val="24"/>
          <w:szCs w:val="24"/>
        </w:rPr>
      </w:pPr>
    </w:p>
    <w:p w:rsidR="004458DF" w:rsidRDefault="00794C62">
      <w:pPr>
        <w:widowControl w:val="0"/>
        <w:autoSpaceDE w:val="0"/>
        <w:autoSpaceDN w:val="0"/>
        <w:adjustRightInd w:val="0"/>
        <w:spacing w:after="0" w:line="239" w:lineRule="auto"/>
        <w:ind w:left="120"/>
        <w:rPr>
          <w:rFonts w:ascii="Times New Roman" w:hAnsi="Times New Roman" w:cs="Times New Roman"/>
          <w:sz w:val="24"/>
          <w:szCs w:val="24"/>
        </w:rPr>
      </w:pPr>
      <w:r>
        <w:rPr>
          <w:rFonts w:ascii="Perpetua Titling MT" w:hAnsi="Perpetua Titling MT" w:cs="Perpetua Titling MT"/>
          <w:b/>
          <w:bCs/>
          <w:u w:val="single"/>
        </w:rPr>
        <w:t>Professional Summary:</w:t>
      </w:r>
    </w:p>
    <w:p w:rsidR="004458DF" w:rsidRDefault="004458DF">
      <w:pPr>
        <w:widowControl w:val="0"/>
        <w:autoSpaceDE w:val="0"/>
        <w:autoSpaceDN w:val="0"/>
        <w:adjustRightInd w:val="0"/>
        <w:spacing w:after="0" w:line="142" w:lineRule="exact"/>
        <w:rPr>
          <w:rFonts w:ascii="Times New Roman" w:hAnsi="Times New Roman" w:cs="Times New Roman"/>
          <w:sz w:val="24"/>
          <w:szCs w:val="24"/>
        </w:rPr>
      </w:pPr>
    </w:p>
    <w:p w:rsidR="003204A3" w:rsidRDefault="003204A3" w:rsidP="003204A3">
      <w:pPr>
        <w:widowControl w:val="0"/>
        <w:numPr>
          <w:ilvl w:val="0"/>
          <w:numId w:val="1"/>
        </w:numPr>
        <w:tabs>
          <w:tab w:val="clear" w:pos="720"/>
          <w:tab w:val="num" w:pos="840"/>
        </w:tabs>
        <w:overflowPunct w:val="0"/>
        <w:autoSpaceDE w:val="0"/>
        <w:autoSpaceDN w:val="0"/>
        <w:adjustRightInd w:val="0"/>
        <w:spacing w:after="0" w:line="239" w:lineRule="auto"/>
        <w:ind w:left="840"/>
        <w:jc w:val="both"/>
        <w:rPr>
          <w:rFonts w:ascii="Symbol" w:hAnsi="Symbol" w:cs="Symbol"/>
        </w:rPr>
      </w:pPr>
      <w:r>
        <w:rPr>
          <w:rFonts w:ascii="Times New Roman" w:hAnsi="Times New Roman" w:cs="Times New Roman"/>
        </w:rPr>
        <w:t>Total experience of 3.2 years with 1 year of experience in software development and implementation</w:t>
      </w:r>
      <w:proofErr w:type="gramStart"/>
      <w:r>
        <w:rPr>
          <w:rFonts w:ascii="Times New Roman" w:hAnsi="Times New Roman" w:cs="Times New Roman"/>
        </w:rPr>
        <w:t>..</w:t>
      </w:r>
      <w:proofErr w:type="gramEnd"/>
      <w:r>
        <w:rPr>
          <w:rFonts w:ascii="Times New Roman" w:hAnsi="Times New Roman" w:cs="Times New Roman"/>
        </w:rPr>
        <w:t xml:space="preserve"> </w:t>
      </w:r>
    </w:p>
    <w:p w:rsidR="004458DF" w:rsidRDefault="003204A3">
      <w:pPr>
        <w:widowControl w:val="0"/>
        <w:numPr>
          <w:ilvl w:val="0"/>
          <w:numId w:val="1"/>
        </w:numPr>
        <w:tabs>
          <w:tab w:val="clear" w:pos="720"/>
          <w:tab w:val="num" w:pos="840"/>
        </w:tabs>
        <w:overflowPunct w:val="0"/>
        <w:autoSpaceDE w:val="0"/>
        <w:autoSpaceDN w:val="0"/>
        <w:adjustRightInd w:val="0"/>
        <w:spacing w:after="0" w:line="239" w:lineRule="auto"/>
        <w:ind w:left="840"/>
        <w:jc w:val="both"/>
        <w:rPr>
          <w:rFonts w:ascii="Symbol" w:hAnsi="Symbol" w:cs="Symbol"/>
        </w:rPr>
      </w:pPr>
      <w:r>
        <w:rPr>
          <w:rFonts w:ascii="Times New Roman" w:hAnsi="Times New Roman" w:cs="Times New Roman"/>
        </w:rPr>
        <w:t>2.2</w:t>
      </w:r>
      <w:r w:rsidR="00794C62">
        <w:rPr>
          <w:rFonts w:ascii="Times New Roman" w:hAnsi="Times New Roman" w:cs="Times New Roman"/>
        </w:rPr>
        <w:t xml:space="preserve"> years of IT Network experience in CISCO routing and switching. </w:t>
      </w:r>
    </w:p>
    <w:p w:rsidR="004458DF" w:rsidRDefault="004458DF">
      <w:pPr>
        <w:widowControl w:val="0"/>
        <w:autoSpaceDE w:val="0"/>
        <w:autoSpaceDN w:val="0"/>
        <w:adjustRightInd w:val="0"/>
        <w:spacing w:after="0" w:line="1" w:lineRule="exact"/>
        <w:rPr>
          <w:rFonts w:ascii="Symbol" w:hAnsi="Symbol" w:cs="Symbol"/>
        </w:rPr>
      </w:pPr>
    </w:p>
    <w:p w:rsidR="004458DF" w:rsidRDefault="00794C62">
      <w:pPr>
        <w:widowControl w:val="0"/>
        <w:numPr>
          <w:ilvl w:val="0"/>
          <w:numId w:val="1"/>
        </w:numPr>
        <w:tabs>
          <w:tab w:val="clear" w:pos="720"/>
          <w:tab w:val="num" w:pos="840"/>
        </w:tabs>
        <w:overflowPunct w:val="0"/>
        <w:autoSpaceDE w:val="0"/>
        <w:autoSpaceDN w:val="0"/>
        <w:adjustRightInd w:val="0"/>
        <w:spacing w:after="0" w:line="239" w:lineRule="auto"/>
        <w:ind w:left="840"/>
        <w:jc w:val="both"/>
        <w:rPr>
          <w:rFonts w:ascii="Symbol" w:hAnsi="Symbol" w:cs="Symbol"/>
        </w:rPr>
      </w:pPr>
      <w:r>
        <w:rPr>
          <w:rFonts w:ascii="Times New Roman" w:hAnsi="Times New Roman" w:cs="Times New Roman"/>
        </w:rPr>
        <w:t xml:space="preserve">Configuring and troubleshooting of leased line, VSAT links, ISDN related issues </w:t>
      </w:r>
    </w:p>
    <w:p w:rsidR="004458DF" w:rsidRDefault="004458DF">
      <w:pPr>
        <w:widowControl w:val="0"/>
        <w:autoSpaceDE w:val="0"/>
        <w:autoSpaceDN w:val="0"/>
        <w:adjustRightInd w:val="0"/>
        <w:spacing w:after="0" w:line="69" w:lineRule="exact"/>
        <w:rPr>
          <w:rFonts w:ascii="Symbol" w:hAnsi="Symbol" w:cs="Symbol"/>
        </w:rPr>
      </w:pPr>
    </w:p>
    <w:p w:rsidR="004458DF" w:rsidRDefault="00794C62">
      <w:pPr>
        <w:widowControl w:val="0"/>
        <w:numPr>
          <w:ilvl w:val="0"/>
          <w:numId w:val="1"/>
        </w:numPr>
        <w:tabs>
          <w:tab w:val="clear" w:pos="720"/>
          <w:tab w:val="num" w:pos="840"/>
        </w:tabs>
        <w:overflowPunct w:val="0"/>
        <w:autoSpaceDE w:val="0"/>
        <w:autoSpaceDN w:val="0"/>
        <w:adjustRightInd w:val="0"/>
        <w:spacing w:after="0" w:line="208" w:lineRule="auto"/>
        <w:ind w:left="840" w:right="1260"/>
        <w:jc w:val="both"/>
        <w:rPr>
          <w:rFonts w:ascii="Symbol" w:hAnsi="Symbol" w:cs="Symbol"/>
        </w:rPr>
      </w:pPr>
      <w:r>
        <w:rPr>
          <w:rFonts w:ascii="Times New Roman" w:hAnsi="Times New Roman" w:cs="Times New Roman"/>
        </w:rPr>
        <w:t xml:space="preserve">Monitoring the networks by using the Tools like Remedy, </w:t>
      </w:r>
      <w:proofErr w:type="spellStart"/>
      <w:r>
        <w:rPr>
          <w:rFonts w:ascii="Times New Roman" w:hAnsi="Times New Roman" w:cs="Times New Roman"/>
        </w:rPr>
        <w:t>Netcool</w:t>
      </w:r>
      <w:proofErr w:type="spellEnd"/>
      <w:r>
        <w:rPr>
          <w:rFonts w:ascii="Times New Roman" w:hAnsi="Times New Roman" w:cs="Times New Roman"/>
        </w:rPr>
        <w:t xml:space="preserve"> as NMS tool, </w:t>
      </w:r>
      <w:proofErr w:type="spellStart"/>
      <w:r>
        <w:rPr>
          <w:rFonts w:ascii="Times New Roman" w:hAnsi="Times New Roman" w:cs="Times New Roman"/>
        </w:rPr>
        <w:t>Xshell</w:t>
      </w:r>
      <w:proofErr w:type="spellEnd"/>
      <w:r>
        <w:rPr>
          <w:rFonts w:ascii="Times New Roman" w:hAnsi="Times New Roman" w:cs="Times New Roman"/>
        </w:rPr>
        <w:t xml:space="preserve"> –for SSH and Telnet login. </w:t>
      </w:r>
    </w:p>
    <w:p w:rsidR="004458DF" w:rsidRDefault="004458DF">
      <w:pPr>
        <w:widowControl w:val="0"/>
        <w:autoSpaceDE w:val="0"/>
        <w:autoSpaceDN w:val="0"/>
        <w:adjustRightInd w:val="0"/>
        <w:spacing w:after="0" w:line="67" w:lineRule="exact"/>
        <w:rPr>
          <w:rFonts w:ascii="Symbol" w:hAnsi="Symbol" w:cs="Symbol"/>
        </w:rPr>
      </w:pPr>
    </w:p>
    <w:p w:rsidR="004458DF" w:rsidRDefault="00794C62">
      <w:pPr>
        <w:widowControl w:val="0"/>
        <w:numPr>
          <w:ilvl w:val="0"/>
          <w:numId w:val="1"/>
        </w:numPr>
        <w:tabs>
          <w:tab w:val="clear" w:pos="720"/>
          <w:tab w:val="num" w:pos="840"/>
        </w:tabs>
        <w:overflowPunct w:val="0"/>
        <w:autoSpaceDE w:val="0"/>
        <w:autoSpaceDN w:val="0"/>
        <w:adjustRightInd w:val="0"/>
        <w:spacing w:after="0" w:line="208" w:lineRule="auto"/>
        <w:ind w:left="840" w:right="940"/>
        <w:jc w:val="both"/>
        <w:rPr>
          <w:rFonts w:ascii="Symbol" w:hAnsi="Symbol" w:cs="Symbol"/>
        </w:rPr>
      </w:pPr>
      <w:r>
        <w:rPr>
          <w:rFonts w:ascii="Times New Roman" w:hAnsi="Times New Roman" w:cs="Times New Roman"/>
        </w:rPr>
        <w:t xml:space="preserve">Responsible for deploying and configuring branches to MPLS using remedy, ITSM, </w:t>
      </w:r>
      <w:proofErr w:type="spellStart"/>
      <w:r>
        <w:rPr>
          <w:rFonts w:ascii="Times New Roman" w:hAnsi="Times New Roman" w:cs="Times New Roman"/>
        </w:rPr>
        <w:t>voyence</w:t>
      </w:r>
      <w:proofErr w:type="spellEnd"/>
      <w:r>
        <w:rPr>
          <w:rFonts w:ascii="Times New Roman" w:hAnsi="Times New Roman" w:cs="Times New Roman"/>
        </w:rPr>
        <w:t xml:space="preserve"> , APG, RIM tools. </w:t>
      </w:r>
    </w:p>
    <w:p w:rsidR="004458DF" w:rsidRDefault="004458DF">
      <w:pPr>
        <w:widowControl w:val="0"/>
        <w:autoSpaceDE w:val="0"/>
        <w:autoSpaceDN w:val="0"/>
        <w:adjustRightInd w:val="0"/>
        <w:spacing w:after="0" w:line="1" w:lineRule="exact"/>
        <w:rPr>
          <w:rFonts w:ascii="Symbol" w:hAnsi="Symbol" w:cs="Symbol"/>
        </w:rPr>
      </w:pPr>
    </w:p>
    <w:p w:rsidR="004458DF" w:rsidRDefault="00794C62">
      <w:pPr>
        <w:widowControl w:val="0"/>
        <w:numPr>
          <w:ilvl w:val="0"/>
          <w:numId w:val="1"/>
        </w:numPr>
        <w:tabs>
          <w:tab w:val="clear" w:pos="720"/>
          <w:tab w:val="num" w:pos="840"/>
        </w:tabs>
        <w:overflowPunct w:val="0"/>
        <w:autoSpaceDE w:val="0"/>
        <w:autoSpaceDN w:val="0"/>
        <w:adjustRightInd w:val="0"/>
        <w:spacing w:after="0" w:line="239" w:lineRule="auto"/>
        <w:ind w:left="840"/>
        <w:jc w:val="both"/>
        <w:rPr>
          <w:rFonts w:ascii="Symbol" w:hAnsi="Symbol" w:cs="Symbol"/>
        </w:rPr>
      </w:pPr>
      <w:r>
        <w:rPr>
          <w:rFonts w:ascii="Times New Roman" w:hAnsi="Times New Roman" w:cs="Times New Roman"/>
        </w:rPr>
        <w:t xml:space="preserve">Sound knowledge in routing protocols like OSPF, EIGRP, and RIP. </w:t>
      </w:r>
    </w:p>
    <w:p w:rsidR="004458DF" w:rsidRDefault="00794C62">
      <w:pPr>
        <w:widowControl w:val="0"/>
        <w:numPr>
          <w:ilvl w:val="0"/>
          <w:numId w:val="1"/>
        </w:numPr>
        <w:tabs>
          <w:tab w:val="clear" w:pos="720"/>
          <w:tab w:val="num" w:pos="840"/>
        </w:tabs>
        <w:overflowPunct w:val="0"/>
        <w:autoSpaceDE w:val="0"/>
        <w:autoSpaceDN w:val="0"/>
        <w:adjustRightInd w:val="0"/>
        <w:spacing w:after="0" w:line="239" w:lineRule="auto"/>
        <w:ind w:left="840"/>
        <w:jc w:val="both"/>
        <w:rPr>
          <w:rFonts w:ascii="Symbol" w:hAnsi="Symbol" w:cs="Symbol"/>
        </w:rPr>
      </w:pPr>
      <w:r>
        <w:rPr>
          <w:rFonts w:ascii="Times New Roman" w:hAnsi="Times New Roman" w:cs="Times New Roman"/>
        </w:rPr>
        <w:t xml:space="preserve">Internetworking basics, troubleshooting OSI and TCP/IP suite. </w:t>
      </w:r>
    </w:p>
    <w:p w:rsidR="004458DF" w:rsidRDefault="004458DF">
      <w:pPr>
        <w:widowControl w:val="0"/>
        <w:autoSpaceDE w:val="0"/>
        <w:autoSpaceDN w:val="0"/>
        <w:adjustRightInd w:val="0"/>
        <w:spacing w:after="0" w:line="35" w:lineRule="exact"/>
        <w:rPr>
          <w:rFonts w:ascii="Symbol" w:hAnsi="Symbol" w:cs="Symbol"/>
        </w:rPr>
      </w:pPr>
    </w:p>
    <w:p w:rsidR="004458DF" w:rsidRDefault="00794C62">
      <w:pPr>
        <w:widowControl w:val="0"/>
        <w:numPr>
          <w:ilvl w:val="0"/>
          <w:numId w:val="1"/>
        </w:numPr>
        <w:tabs>
          <w:tab w:val="clear" w:pos="720"/>
          <w:tab w:val="num" w:pos="840"/>
        </w:tabs>
        <w:overflowPunct w:val="0"/>
        <w:autoSpaceDE w:val="0"/>
        <w:autoSpaceDN w:val="0"/>
        <w:adjustRightInd w:val="0"/>
        <w:spacing w:after="0" w:line="240" w:lineRule="auto"/>
        <w:ind w:left="840"/>
        <w:jc w:val="both"/>
        <w:rPr>
          <w:rFonts w:ascii="Symbol" w:hAnsi="Symbol" w:cs="Symbol"/>
        </w:rPr>
      </w:pPr>
      <w:r>
        <w:rPr>
          <w:rFonts w:ascii="Times New Roman" w:hAnsi="Times New Roman" w:cs="Times New Roman"/>
        </w:rPr>
        <w:t xml:space="preserve">Implementing IP addressing scheme, IP services and Sub netting. </w:t>
      </w:r>
    </w:p>
    <w:p w:rsidR="004458DF" w:rsidRDefault="004458DF">
      <w:pPr>
        <w:widowControl w:val="0"/>
        <w:autoSpaceDE w:val="0"/>
        <w:autoSpaceDN w:val="0"/>
        <w:adjustRightInd w:val="0"/>
        <w:spacing w:after="0" w:line="37" w:lineRule="exact"/>
        <w:rPr>
          <w:rFonts w:ascii="Symbol" w:hAnsi="Symbol" w:cs="Symbol"/>
        </w:rPr>
      </w:pPr>
    </w:p>
    <w:p w:rsidR="004458DF" w:rsidRDefault="00794C62">
      <w:pPr>
        <w:widowControl w:val="0"/>
        <w:numPr>
          <w:ilvl w:val="0"/>
          <w:numId w:val="1"/>
        </w:numPr>
        <w:tabs>
          <w:tab w:val="clear" w:pos="720"/>
          <w:tab w:val="num" w:pos="840"/>
        </w:tabs>
        <w:overflowPunct w:val="0"/>
        <w:autoSpaceDE w:val="0"/>
        <w:autoSpaceDN w:val="0"/>
        <w:adjustRightInd w:val="0"/>
        <w:spacing w:after="0" w:line="240" w:lineRule="auto"/>
        <w:ind w:left="840"/>
        <w:jc w:val="both"/>
        <w:rPr>
          <w:rFonts w:ascii="Symbol" w:hAnsi="Symbol" w:cs="Symbol"/>
        </w:rPr>
      </w:pPr>
      <w:r>
        <w:rPr>
          <w:rFonts w:ascii="Times New Roman" w:hAnsi="Times New Roman" w:cs="Times New Roman"/>
        </w:rPr>
        <w:t xml:space="preserve">Configure and troubleshooting RIP, RIPv2, OSPF, EIGRP. </w:t>
      </w:r>
    </w:p>
    <w:p w:rsidR="004458DF" w:rsidRDefault="004458DF">
      <w:pPr>
        <w:widowControl w:val="0"/>
        <w:autoSpaceDE w:val="0"/>
        <w:autoSpaceDN w:val="0"/>
        <w:adjustRightInd w:val="0"/>
        <w:spacing w:after="0" w:line="34" w:lineRule="exact"/>
        <w:rPr>
          <w:rFonts w:ascii="Symbol" w:hAnsi="Symbol" w:cs="Symbol"/>
        </w:rPr>
      </w:pPr>
    </w:p>
    <w:p w:rsidR="004458DF" w:rsidRDefault="00794C62">
      <w:pPr>
        <w:widowControl w:val="0"/>
        <w:numPr>
          <w:ilvl w:val="0"/>
          <w:numId w:val="1"/>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rPr>
        <w:t xml:space="preserve">Implement, verify and troubleshoot NAT , access-lists and point to point protocols </w:t>
      </w:r>
    </w:p>
    <w:p w:rsidR="004458DF" w:rsidRDefault="004458DF">
      <w:pPr>
        <w:widowControl w:val="0"/>
        <w:autoSpaceDE w:val="0"/>
        <w:autoSpaceDN w:val="0"/>
        <w:adjustRightInd w:val="0"/>
        <w:spacing w:after="0" w:line="365" w:lineRule="exact"/>
        <w:rPr>
          <w:rFonts w:ascii="Times New Roman" w:hAnsi="Times New Roman" w:cs="Times New Roman"/>
          <w:sz w:val="24"/>
          <w:szCs w:val="24"/>
        </w:rPr>
      </w:pPr>
    </w:p>
    <w:p w:rsidR="004458DF" w:rsidRDefault="00794C62">
      <w:pPr>
        <w:widowControl w:val="0"/>
        <w:autoSpaceDE w:val="0"/>
        <w:autoSpaceDN w:val="0"/>
        <w:adjustRightInd w:val="0"/>
        <w:spacing w:after="0" w:line="239" w:lineRule="auto"/>
        <w:ind w:left="120"/>
        <w:rPr>
          <w:rFonts w:ascii="Times New Roman" w:hAnsi="Times New Roman" w:cs="Times New Roman"/>
          <w:sz w:val="24"/>
          <w:szCs w:val="24"/>
        </w:rPr>
      </w:pPr>
      <w:r>
        <w:rPr>
          <w:rFonts w:ascii="Perpetua Titling MT" w:hAnsi="Perpetua Titling MT" w:cs="Perpetua Titling MT"/>
          <w:b/>
          <w:bCs/>
          <w:u w:val="single"/>
        </w:rPr>
        <w:t>Professional Certification and Training:</w:t>
      </w:r>
    </w:p>
    <w:p w:rsidR="004458DF" w:rsidRDefault="004458DF">
      <w:pPr>
        <w:widowControl w:val="0"/>
        <w:autoSpaceDE w:val="0"/>
        <w:autoSpaceDN w:val="0"/>
        <w:adjustRightInd w:val="0"/>
        <w:spacing w:after="0" w:line="148" w:lineRule="exact"/>
        <w:rPr>
          <w:rFonts w:ascii="Times New Roman" w:hAnsi="Times New Roman" w:cs="Times New Roman"/>
          <w:sz w:val="24"/>
          <w:szCs w:val="24"/>
        </w:rPr>
      </w:pPr>
    </w:p>
    <w:p w:rsidR="004458DF" w:rsidRDefault="00794C62">
      <w:pPr>
        <w:widowControl w:val="0"/>
        <w:numPr>
          <w:ilvl w:val="0"/>
          <w:numId w:val="2"/>
        </w:numPr>
        <w:tabs>
          <w:tab w:val="clear" w:pos="720"/>
          <w:tab w:val="num" w:pos="840"/>
        </w:tabs>
        <w:overflowPunct w:val="0"/>
        <w:autoSpaceDE w:val="0"/>
        <w:autoSpaceDN w:val="0"/>
        <w:adjustRightInd w:val="0"/>
        <w:spacing w:after="0" w:line="240" w:lineRule="auto"/>
        <w:ind w:left="840"/>
        <w:jc w:val="both"/>
        <w:rPr>
          <w:rFonts w:ascii="Symbol" w:hAnsi="Symbol" w:cs="Symbol"/>
          <w:sz w:val="20"/>
          <w:szCs w:val="20"/>
        </w:rPr>
      </w:pPr>
      <w:r>
        <w:rPr>
          <w:rFonts w:ascii="Times New Roman" w:hAnsi="Times New Roman" w:cs="Times New Roman"/>
          <w:b/>
          <w:bCs/>
          <w:sz w:val="20"/>
          <w:szCs w:val="20"/>
        </w:rPr>
        <w:t xml:space="preserve">CISCO CERTIFIED NETWORK ASSOCIATE , CSCO ID :-CSCO12277588 </w:t>
      </w:r>
    </w:p>
    <w:p w:rsidR="004458DF" w:rsidRDefault="00794C62">
      <w:pPr>
        <w:widowControl w:val="0"/>
        <w:numPr>
          <w:ilvl w:val="0"/>
          <w:numId w:val="2"/>
        </w:numPr>
        <w:tabs>
          <w:tab w:val="clear" w:pos="720"/>
          <w:tab w:val="num" w:pos="840"/>
        </w:tabs>
        <w:overflowPunct w:val="0"/>
        <w:autoSpaceDE w:val="0"/>
        <w:autoSpaceDN w:val="0"/>
        <w:adjustRightInd w:val="0"/>
        <w:spacing w:after="0" w:line="234" w:lineRule="auto"/>
        <w:ind w:left="840"/>
        <w:jc w:val="both"/>
        <w:rPr>
          <w:rFonts w:ascii="Symbol" w:hAnsi="Symbol" w:cs="Symbol"/>
        </w:rPr>
      </w:pPr>
      <w:r>
        <w:rPr>
          <w:rFonts w:ascii="Times New Roman" w:hAnsi="Times New Roman" w:cs="Times New Roman"/>
        </w:rPr>
        <w:t xml:space="preserve">Currently Undergoing CCNP Training. </w:t>
      </w: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30" w:lineRule="exact"/>
        <w:rPr>
          <w:rFonts w:ascii="Times New Roman" w:hAnsi="Times New Roman" w:cs="Times New Roman"/>
          <w:sz w:val="24"/>
          <w:szCs w:val="24"/>
        </w:rPr>
      </w:pPr>
    </w:p>
    <w:p w:rsidR="004458DF" w:rsidRDefault="00794C62">
      <w:pPr>
        <w:widowControl w:val="0"/>
        <w:autoSpaceDE w:val="0"/>
        <w:autoSpaceDN w:val="0"/>
        <w:adjustRightInd w:val="0"/>
        <w:spacing w:after="0" w:line="239" w:lineRule="auto"/>
        <w:ind w:left="120"/>
        <w:rPr>
          <w:rFonts w:ascii="Times New Roman" w:hAnsi="Times New Roman" w:cs="Times New Roman"/>
          <w:sz w:val="24"/>
          <w:szCs w:val="24"/>
        </w:rPr>
      </w:pPr>
      <w:r>
        <w:rPr>
          <w:rFonts w:ascii="Perpetua Titling MT" w:hAnsi="Perpetua Titling MT" w:cs="Perpetua Titling MT"/>
          <w:b/>
          <w:bCs/>
          <w:u w:val="single"/>
        </w:rPr>
        <w:t>Education Details:</w:t>
      </w:r>
    </w:p>
    <w:p w:rsidR="004458DF" w:rsidRDefault="004458DF">
      <w:pPr>
        <w:widowControl w:val="0"/>
        <w:autoSpaceDE w:val="0"/>
        <w:autoSpaceDN w:val="0"/>
        <w:adjustRightInd w:val="0"/>
        <w:spacing w:after="0" w:line="13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300"/>
        <w:gridCol w:w="4120"/>
        <w:gridCol w:w="1360"/>
        <w:gridCol w:w="1400"/>
      </w:tblGrid>
      <w:tr w:rsidR="004458DF">
        <w:trPr>
          <w:trHeight w:val="213"/>
        </w:trPr>
        <w:tc>
          <w:tcPr>
            <w:tcW w:w="2300" w:type="dxa"/>
            <w:tcBorders>
              <w:top w:val="single" w:sz="8" w:space="0" w:color="auto"/>
              <w:left w:val="single" w:sz="8" w:space="0" w:color="auto"/>
              <w:bottom w:val="nil"/>
              <w:right w:val="single" w:sz="8" w:space="0" w:color="auto"/>
            </w:tcBorders>
            <w:vAlign w:val="bottom"/>
          </w:tcPr>
          <w:p w:rsidR="004458DF" w:rsidRDefault="00794C62">
            <w:pPr>
              <w:widowControl w:val="0"/>
              <w:autoSpaceDE w:val="0"/>
              <w:autoSpaceDN w:val="0"/>
              <w:adjustRightInd w:val="0"/>
              <w:spacing w:after="0" w:line="213" w:lineRule="exact"/>
              <w:ind w:left="360"/>
              <w:rPr>
                <w:rFonts w:ascii="Times New Roman" w:hAnsi="Times New Roman" w:cs="Times New Roman"/>
                <w:sz w:val="24"/>
                <w:szCs w:val="24"/>
              </w:rPr>
            </w:pPr>
            <w:r>
              <w:rPr>
                <w:rFonts w:ascii="Perpetua Titling MT" w:hAnsi="Perpetua Titling MT" w:cs="Perpetua Titling MT"/>
                <w:b/>
                <w:bCs/>
                <w:sz w:val="18"/>
                <w:szCs w:val="18"/>
              </w:rPr>
              <w:t>Qualification</w:t>
            </w:r>
          </w:p>
        </w:tc>
        <w:tc>
          <w:tcPr>
            <w:tcW w:w="4120" w:type="dxa"/>
            <w:tcBorders>
              <w:top w:val="single" w:sz="8" w:space="0" w:color="auto"/>
              <w:left w:val="nil"/>
              <w:bottom w:val="nil"/>
              <w:right w:val="single" w:sz="8" w:space="0" w:color="auto"/>
            </w:tcBorders>
            <w:vAlign w:val="bottom"/>
          </w:tcPr>
          <w:p w:rsidR="004458DF" w:rsidRDefault="00794C62">
            <w:pPr>
              <w:widowControl w:val="0"/>
              <w:autoSpaceDE w:val="0"/>
              <w:autoSpaceDN w:val="0"/>
              <w:adjustRightInd w:val="0"/>
              <w:spacing w:after="0" w:line="213" w:lineRule="exact"/>
              <w:ind w:left="980"/>
              <w:rPr>
                <w:rFonts w:ascii="Times New Roman" w:hAnsi="Times New Roman" w:cs="Times New Roman"/>
                <w:sz w:val="24"/>
                <w:szCs w:val="24"/>
              </w:rPr>
            </w:pPr>
            <w:r>
              <w:rPr>
                <w:rFonts w:ascii="Perpetua Titling MT" w:hAnsi="Perpetua Titling MT" w:cs="Perpetua Titling MT"/>
                <w:b/>
                <w:bCs/>
                <w:sz w:val="18"/>
                <w:szCs w:val="18"/>
              </w:rPr>
              <w:t>College/University</w:t>
            </w:r>
          </w:p>
        </w:tc>
        <w:tc>
          <w:tcPr>
            <w:tcW w:w="1360" w:type="dxa"/>
            <w:tcBorders>
              <w:top w:val="single" w:sz="8" w:space="0" w:color="auto"/>
              <w:left w:val="nil"/>
              <w:bottom w:val="nil"/>
              <w:right w:val="single" w:sz="8" w:space="0" w:color="auto"/>
            </w:tcBorders>
            <w:vAlign w:val="bottom"/>
          </w:tcPr>
          <w:p w:rsidR="004458DF" w:rsidRDefault="00794C62">
            <w:pPr>
              <w:widowControl w:val="0"/>
              <w:autoSpaceDE w:val="0"/>
              <w:autoSpaceDN w:val="0"/>
              <w:adjustRightInd w:val="0"/>
              <w:spacing w:after="0" w:line="213" w:lineRule="exact"/>
              <w:ind w:left="120"/>
              <w:rPr>
                <w:rFonts w:ascii="Times New Roman" w:hAnsi="Times New Roman" w:cs="Times New Roman"/>
                <w:sz w:val="24"/>
                <w:szCs w:val="24"/>
              </w:rPr>
            </w:pPr>
            <w:r>
              <w:rPr>
                <w:rFonts w:ascii="Perpetua Titling MT" w:hAnsi="Perpetua Titling MT" w:cs="Perpetua Titling MT"/>
                <w:b/>
                <w:bCs/>
                <w:sz w:val="18"/>
                <w:szCs w:val="18"/>
              </w:rPr>
              <w:t>Duration</w:t>
            </w:r>
          </w:p>
        </w:tc>
        <w:tc>
          <w:tcPr>
            <w:tcW w:w="1400" w:type="dxa"/>
            <w:tcBorders>
              <w:top w:val="single" w:sz="8" w:space="0" w:color="auto"/>
              <w:left w:val="nil"/>
              <w:bottom w:val="nil"/>
              <w:right w:val="single" w:sz="8" w:space="0" w:color="auto"/>
            </w:tcBorders>
            <w:vAlign w:val="bottom"/>
          </w:tcPr>
          <w:p w:rsidR="004458DF" w:rsidRDefault="00794C62">
            <w:pPr>
              <w:widowControl w:val="0"/>
              <w:autoSpaceDE w:val="0"/>
              <w:autoSpaceDN w:val="0"/>
              <w:adjustRightInd w:val="0"/>
              <w:spacing w:after="0" w:line="213" w:lineRule="exact"/>
              <w:ind w:left="100"/>
              <w:rPr>
                <w:rFonts w:ascii="Times New Roman" w:hAnsi="Times New Roman" w:cs="Times New Roman"/>
                <w:sz w:val="24"/>
                <w:szCs w:val="24"/>
              </w:rPr>
            </w:pPr>
            <w:r>
              <w:rPr>
                <w:rFonts w:ascii="Perpetua Titling MT" w:hAnsi="Perpetua Titling MT" w:cs="Perpetua Titling MT"/>
                <w:b/>
                <w:bCs/>
                <w:sz w:val="18"/>
                <w:szCs w:val="18"/>
              </w:rPr>
              <w:t>Aggregate</w:t>
            </w:r>
          </w:p>
        </w:tc>
      </w:tr>
      <w:tr w:rsidR="004458DF">
        <w:trPr>
          <w:trHeight w:val="123"/>
        </w:trPr>
        <w:tc>
          <w:tcPr>
            <w:tcW w:w="2300" w:type="dxa"/>
            <w:tcBorders>
              <w:top w:val="nil"/>
              <w:left w:val="single" w:sz="8" w:space="0" w:color="auto"/>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0"/>
                <w:szCs w:val="10"/>
              </w:rPr>
            </w:pPr>
          </w:p>
        </w:tc>
        <w:tc>
          <w:tcPr>
            <w:tcW w:w="412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0"/>
                <w:szCs w:val="10"/>
              </w:rPr>
            </w:pPr>
          </w:p>
        </w:tc>
        <w:tc>
          <w:tcPr>
            <w:tcW w:w="136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0"/>
                <w:szCs w:val="10"/>
              </w:rPr>
            </w:pPr>
          </w:p>
        </w:tc>
        <w:tc>
          <w:tcPr>
            <w:tcW w:w="140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0"/>
                <w:szCs w:val="10"/>
              </w:rPr>
            </w:pPr>
          </w:p>
        </w:tc>
      </w:tr>
      <w:tr w:rsidR="004458DF">
        <w:trPr>
          <w:trHeight w:val="235"/>
        </w:trPr>
        <w:tc>
          <w:tcPr>
            <w:tcW w:w="2300" w:type="dxa"/>
            <w:tcBorders>
              <w:top w:val="nil"/>
              <w:left w:val="single" w:sz="8" w:space="0" w:color="auto"/>
              <w:bottom w:val="nil"/>
              <w:right w:val="single" w:sz="8" w:space="0" w:color="auto"/>
            </w:tcBorders>
            <w:vAlign w:val="bottom"/>
          </w:tcPr>
          <w:p w:rsidR="004458DF" w:rsidRDefault="00794C62">
            <w:pPr>
              <w:widowControl w:val="0"/>
              <w:autoSpaceDE w:val="0"/>
              <w:autoSpaceDN w:val="0"/>
              <w:adjustRightInd w:val="0"/>
              <w:spacing w:after="0" w:line="234" w:lineRule="exact"/>
              <w:ind w:left="120"/>
              <w:rPr>
                <w:rFonts w:ascii="Times New Roman" w:hAnsi="Times New Roman" w:cs="Times New Roman"/>
                <w:sz w:val="24"/>
                <w:szCs w:val="24"/>
              </w:rPr>
            </w:pPr>
            <w:r>
              <w:rPr>
                <w:rFonts w:ascii="Times New Roman" w:hAnsi="Times New Roman" w:cs="Times New Roman"/>
              </w:rPr>
              <w:t>B.E</w:t>
            </w:r>
          </w:p>
        </w:tc>
        <w:tc>
          <w:tcPr>
            <w:tcW w:w="412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34" w:lineRule="exact"/>
              <w:ind w:left="80"/>
              <w:rPr>
                <w:rFonts w:ascii="Times New Roman" w:hAnsi="Times New Roman" w:cs="Times New Roman"/>
                <w:sz w:val="24"/>
                <w:szCs w:val="24"/>
              </w:rPr>
            </w:pPr>
            <w:r>
              <w:rPr>
                <w:rFonts w:ascii="Times New Roman" w:hAnsi="Times New Roman" w:cs="Times New Roman"/>
              </w:rPr>
              <w:t>Vivekananda Institute of Technology,</w:t>
            </w:r>
          </w:p>
        </w:tc>
        <w:tc>
          <w:tcPr>
            <w:tcW w:w="136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34" w:lineRule="exact"/>
              <w:ind w:left="80"/>
              <w:rPr>
                <w:rFonts w:ascii="Times New Roman" w:hAnsi="Times New Roman" w:cs="Times New Roman"/>
                <w:sz w:val="24"/>
                <w:szCs w:val="24"/>
              </w:rPr>
            </w:pPr>
            <w:r>
              <w:rPr>
                <w:rFonts w:ascii="Times New Roman" w:hAnsi="Times New Roman" w:cs="Times New Roman"/>
              </w:rPr>
              <w:t>2005-2009</w:t>
            </w:r>
          </w:p>
        </w:tc>
        <w:tc>
          <w:tcPr>
            <w:tcW w:w="140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34" w:lineRule="exact"/>
              <w:ind w:left="100"/>
              <w:rPr>
                <w:rFonts w:ascii="Times New Roman" w:hAnsi="Times New Roman" w:cs="Times New Roman"/>
                <w:sz w:val="24"/>
                <w:szCs w:val="24"/>
              </w:rPr>
            </w:pPr>
            <w:r>
              <w:rPr>
                <w:rFonts w:ascii="Times New Roman" w:hAnsi="Times New Roman" w:cs="Times New Roman"/>
              </w:rPr>
              <w:t>61.1 %</w:t>
            </w:r>
          </w:p>
        </w:tc>
      </w:tr>
      <w:tr w:rsidR="004458DF">
        <w:trPr>
          <w:trHeight w:val="252"/>
        </w:trPr>
        <w:tc>
          <w:tcPr>
            <w:tcW w:w="2300" w:type="dxa"/>
            <w:tcBorders>
              <w:top w:val="nil"/>
              <w:left w:val="single" w:sz="8" w:space="0" w:color="auto"/>
              <w:bottom w:val="nil"/>
              <w:right w:val="single" w:sz="8" w:space="0" w:color="auto"/>
            </w:tcBorders>
            <w:vAlign w:val="bottom"/>
          </w:tcPr>
          <w:p w:rsidR="004458DF" w:rsidRDefault="00794C62">
            <w:pPr>
              <w:widowControl w:val="0"/>
              <w:autoSpaceDE w:val="0"/>
              <w:autoSpaceDN w:val="0"/>
              <w:adjustRightInd w:val="0"/>
              <w:spacing w:after="0" w:line="252" w:lineRule="exact"/>
              <w:ind w:left="120"/>
              <w:rPr>
                <w:rFonts w:ascii="Times New Roman" w:hAnsi="Times New Roman" w:cs="Times New Roman"/>
                <w:sz w:val="24"/>
                <w:szCs w:val="24"/>
              </w:rPr>
            </w:pPr>
            <w:r>
              <w:rPr>
                <w:rFonts w:ascii="Times New Roman" w:hAnsi="Times New Roman" w:cs="Times New Roman"/>
              </w:rPr>
              <w:t>Information Science</w:t>
            </w:r>
          </w:p>
        </w:tc>
        <w:tc>
          <w:tcPr>
            <w:tcW w:w="412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52" w:lineRule="exact"/>
              <w:ind w:left="80"/>
              <w:rPr>
                <w:rFonts w:ascii="Times New Roman" w:hAnsi="Times New Roman" w:cs="Times New Roman"/>
                <w:sz w:val="24"/>
                <w:szCs w:val="24"/>
              </w:rPr>
            </w:pPr>
            <w:r>
              <w:rPr>
                <w:rFonts w:ascii="Times New Roman" w:hAnsi="Times New Roman" w:cs="Times New Roman"/>
              </w:rPr>
              <w:t>VTU-Belgaum</w:t>
            </w:r>
          </w:p>
        </w:tc>
        <w:tc>
          <w:tcPr>
            <w:tcW w:w="1360" w:type="dxa"/>
            <w:tcBorders>
              <w:top w:val="nil"/>
              <w:left w:val="nil"/>
              <w:bottom w:val="nil"/>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nil"/>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21"/>
                <w:szCs w:val="21"/>
              </w:rPr>
            </w:pPr>
          </w:p>
        </w:tc>
      </w:tr>
      <w:tr w:rsidR="004458DF">
        <w:trPr>
          <w:trHeight w:val="136"/>
        </w:trPr>
        <w:tc>
          <w:tcPr>
            <w:tcW w:w="2300" w:type="dxa"/>
            <w:tcBorders>
              <w:top w:val="nil"/>
              <w:left w:val="single" w:sz="8" w:space="0" w:color="auto"/>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c>
          <w:tcPr>
            <w:tcW w:w="412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c>
          <w:tcPr>
            <w:tcW w:w="136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c>
          <w:tcPr>
            <w:tcW w:w="140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r>
      <w:tr w:rsidR="004458DF">
        <w:trPr>
          <w:trHeight w:val="235"/>
        </w:trPr>
        <w:tc>
          <w:tcPr>
            <w:tcW w:w="2300" w:type="dxa"/>
            <w:tcBorders>
              <w:top w:val="nil"/>
              <w:left w:val="single" w:sz="8" w:space="0" w:color="auto"/>
              <w:bottom w:val="nil"/>
              <w:right w:val="single" w:sz="8" w:space="0" w:color="auto"/>
            </w:tcBorders>
            <w:vAlign w:val="bottom"/>
          </w:tcPr>
          <w:p w:rsidR="004458DF" w:rsidRDefault="00794C62">
            <w:pPr>
              <w:widowControl w:val="0"/>
              <w:autoSpaceDE w:val="0"/>
              <w:autoSpaceDN w:val="0"/>
              <w:adjustRightInd w:val="0"/>
              <w:spacing w:after="0" w:line="234" w:lineRule="exact"/>
              <w:ind w:left="120"/>
              <w:rPr>
                <w:rFonts w:ascii="Times New Roman" w:hAnsi="Times New Roman" w:cs="Times New Roman"/>
                <w:sz w:val="24"/>
                <w:szCs w:val="24"/>
              </w:rPr>
            </w:pPr>
            <w:r>
              <w:rPr>
                <w:rFonts w:ascii="Times New Roman" w:hAnsi="Times New Roman" w:cs="Times New Roman"/>
              </w:rPr>
              <w:t>PUC</w:t>
            </w:r>
          </w:p>
        </w:tc>
        <w:tc>
          <w:tcPr>
            <w:tcW w:w="412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34" w:lineRule="exact"/>
              <w:ind w:left="80"/>
              <w:rPr>
                <w:rFonts w:ascii="Times New Roman" w:hAnsi="Times New Roman" w:cs="Times New Roman"/>
                <w:sz w:val="24"/>
                <w:szCs w:val="24"/>
              </w:rPr>
            </w:pPr>
            <w:proofErr w:type="spellStart"/>
            <w:r>
              <w:rPr>
                <w:rFonts w:ascii="Times New Roman" w:hAnsi="Times New Roman" w:cs="Times New Roman"/>
              </w:rPr>
              <w:t>Govt</w:t>
            </w:r>
            <w:proofErr w:type="spellEnd"/>
            <w:r>
              <w:rPr>
                <w:rFonts w:ascii="Times New Roman" w:hAnsi="Times New Roman" w:cs="Times New Roman"/>
              </w:rPr>
              <w:t xml:space="preserve">   PU   college   </w:t>
            </w:r>
            <w:proofErr w:type="spellStart"/>
            <w:r>
              <w:rPr>
                <w:rFonts w:ascii="Times New Roman" w:hAnsi="Times New Roman" w:cs="Times New Roman"/>
              </w:rPr>
              <w:t>Kolar</w:t>
            </w:r>
            <w:proofErr w:type="spellEnd"/>
            <w:r>
              <w:rPr>
                <w:rFonts w:ascii="Times New Roman" w:hAnsi="Times New Roman" w:cs="Times New Roman"/>
              </w:rPr>
              <w:t>,   PU   Board-</w:t>
            </w:r>
          </w:p>
        </w:tc>
        <w:tc>
          <w:tcPr>
            <w:tcW w:w="136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34" w:lineRule="exact"/>
              <w:ind w:left="80"/>
              <w:rPr>
                <w:rFonts w:ascii="Times New Roman" w:hAnsi="Times New Roman" w:cs="Times New Roman"/>
                <w:sz w:val="24"/>
                <w:szCs w:val="24"/>
              </w:rPr>
            </w:pPr>
            <w:r>
              <w:rPr>
                <w:rFonts w:ascii="Times New Roman" w:hAnsi="Times New Roman" w:cs="Times New Roman"/>
              </w:rPr>
              <w:t>2003-2005</w:t>
            </w:r>
          </w:p>
        </w:tc>
        <w:tc>
          <w:tcPr>
            <w:tcW w:w="140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34" w:lineRule="exact"/>
              <w:ind w:left="100"/>
              <w:rPr>
                <w:rFonts w:ascii="Times New Roman" w:hAnsi="Times New Roman" w:cs="Times New Roman"/>
                <w:sz w:val="24"/>
                <w:szCs w:val="24"/>
              </w:rPr>
            </w:pPr>
            <w:r>
              <w:rPr>
                <w:rFonts w:ascii="Times New Roman" w:hAnsi="Times New Roman" w:cs="Times New Roman"/>
              </w:rPr>
              <w:t>70%</w:t>
            </w:r>
          </w:p>
        </w:tc>
      </w:tr>
      <w:tr w:rsidR="004458DF">
        <w:trPr>
          <w:trHeight w:val="380"/>
        </w:trPr>
        <w:tc>
          <w:tcPr>
            <w:tcW w:w="2300" w:type="dxa"/>
            <w:tcBorders>
              <w:top w:val="nil"/>
              <w:left w:val="single" w:sz="8" w:space="0" w:color="auto"/>
              <w:bottom w:val="nil"/>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24"/>
                <w:szCs w:val="24"/>
              </w:rPr>
            </w:pPr>
          </w:p>
        </w:tc>
        <w:tc>
          <w:tcPr>
            <w:tcW w:w="412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52" w:lineRule="exact"/>
              <w:ind w:left="80"/>
              <w:rPr>
                <w:rFonts w:ascii="Times New Roman" w:hAnsi="Times New Roman" w:cs="Times New Roman"/>
                <w:sz w:val="24"/>
                <w:szCs w:val="24"/>
              </w:rPr>
            </w:pPr>
            <w:r>
              <w:rPr>
                <w:rFonts w:ascii="Times New Roman" w:hAnsi="Times New Roman" w:cs="Times New Roman"/>
              </w:rPr>
              <w:t>Karnataka</w:t>
            </w:r>
          </w:p>
        </w:tc>
        <w:tc>
          <w:tcPr>
            <w:tcW w:w="1360" w:type="dxa"/>
            <w:tcBorders>
              <w:top w:val="nil"/>
              <w:left w:val="nil"/>
              <w:bottom w:val="nil"/>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24"/>
                <w:szCs w:val="24"/>
              </w:rPr>
            </w:pPr>
          </w:p>
        </w:tc>
      </w:tr>
      <w:tr w:rsidR="004458DF">
        <w:trPr>
          <w:trHeight w:val="134"/>
        </w:trPr>
        <w:tc>
          <w:tcPr>
            <w:tcW w:w="2300" w:type="dxa"/>
            <w:tcBorders>
              <w:top w:val="nil"/>
              <w:left w:val="single" w:sz="8" w:space="0" w:color="auto"/>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c>
          <w:tcPr>
            <w:tcW w:w="412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c>
          <w:tcPr>
            <w:tcW w:w="136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c>
          <w:tcPr>
            <w:tcW w:w="140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r>
      <w:tr w:rsidR="004458DF">
        <w:trPr>
          <w:trHeight w:val="235"/>
        </w:trPr>
        <w:tc>
          <w:tcPr>
            <w:tcW w:w="2300" w:type="dxa"/>
            <w:tcBorders>
              <w:top w:val="nil"/>
              <w:left w:val="single" w:sz="8" w:space="0" w:color="auto"/>
              <w:bottom w:val="nil"/>
              <w:right w:val="single" w:sz="8" w:space="0" w:color="auto"/>
            </w:tcBorders>
            <w:vAlign w:val="bottom"/>
          </w:tcPr>
          <w:p w:rsidR="004458DF" w:rsidRDefault="00794C62">
            <w:pPr>
              <w:widowControl w:val="0"/>
              <w:autoSpaceDE w:val="0"/>
              <w:autoSpaceDN w:val="0"/>
              <w:adjustRightInd w:val="0"/>
              <w:spacing w:after="0" w:line="234" w:lineRule="exact"/>
              <w:ind w:left="120"/>
              <w:rPr>
                <w:rFonts w:ascii="Times New Roman" w:hAnsi="Times New Roman" w:cs="Times New Roman"/>
                <w:sz w:val="24"/>
                <w:szCs w:val="24"/>
              </w:rPr>
            </w:pPr>
            <w:r>
              <w:rPr>
                <w:rFonts w:ascii="Times New Roman" w:hAnsi="Times New Roman" w:cs="Times New Roman"/>
              </w:rPr>
              <w:t>SSLC</w:t>
            </w:r>
          </w:p>
        </w:tc>
        <w:tc>
          <w:tcPr>
            <w:tcW w:w="412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34" w:lineRule="exact"/>
              <w:ind w:left="80"/>
              <w:rPr>
                <w:rFonts w:ascii="Times New Roman" w:hAnsi="Times New Roman" w:cs="Times New Roman"/>
                <w:sz w:val="24"/>
                <w:szCs w:val="24"/>
              </w:rPr>
            </w:pPr>
            <w:proofErr w:type="spellStart"/>
            <w:r>
              <w:rPr>
                <w:rFonts w:ascii="Times New Roman" w:hAnsi="Times New Roman" w:cs="Times New Roman"/>
              </w:rPr>
              <w:t>Chinmaya</w:t>
            </w:r>
            <w:proofErr w:type="spellEnd"/>
            <w:r>
              <w:rPr>
                <w:rFonts w:ascii="Times New Roman" w:hAnsi="Times New Roman" w:cs="Times New Roman"/>
              </w:rPr>
              <w:t xml:space="preserve"> </w:t>
            </w:r>
            <w:proofErr w:type="spellStart"/>
            <w:r>
              <w:rPr>
                <w:rFonts w:ascii="Times New Roman" w:hAnsi="Times New Roman" w:cs="Times New Roman"/>
              </w:rPr>
              <w:t>Vidyalaya</w:t>
            </w:r>
            <w:proofErr w:type="spellEnd"/>
            <w:r>
              <w:rPr>
                <w:rFonts w:ascii="Times New Roman" w:hAnsi="Times New Roman" w:cs="Times New Roman"/>
              </w:rPr>
              <w:t>, KSSEB-Karnataka</w:t>
            </w:r>
          </w:p>
        </w:tc>
        <w:tc>
          <w:tcPr>
            <w:tcW w:w="136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34" w:lineRule="exact"/>
              <w:ind w:left="80"/>
              <w:rPr>
                <w:rFonts w:ascii="Times New Roman" w:hAnsi="Times New Roman" w:cs="Times New Roman"/>
                <w:sz w:val="24"/>
                <w:szCs w:val="24"/>
              </w:rPr>
            </w:pPr>
            <w:r>
              <w:rPr>
                <w:rFonts w:ascii="Times New Roman" w:hAnsi="Times New Roman" w:cs="Times New Roman"/>
              </w:rPr>
              <w:t>2002-2003</w:t>
            </w:r>
          </w:p>
        </w:tc>
        <w:tc>
          <w:tcPr>
            <w:tcW w:w="1400" w:type="dxa"/>
            <w:tcBorders>
              <w:top w:val="nil"/>
              <w:left w:val="nil"/>
              <w:bottom w:val="nil"/>
              <w:right w:val="single" w:sz="8" w:space="0" w:color="auto"/>
            </w:tcBorders>
            <w:vAlign w:val="bottom"/>
          </w:tcPr>
          <w:p w:rsidR="004458DF" w:rsidRDefault="00794C62">
            <w:pPr>
              <w:widowControl w:val="0"/>
              <w:autoSpaceDE w:val="0"/>
              <w:autoSpaceDN w:val="0"/>
              <w:adjustRightInd w:val="0"/>
              <w:spacing w:after="0" w:line="234" w:lineRule="exact"/>
              <w:ind w:left="100"/>
              <w:rPr>
                <w:rFonts w:ascii="Times New Roman" w:hAnsi="Times New Roman" w:cs="Times New Roman"/>
                <w:sz w:val="24"/>
                <w:szCs w:val="24"/>
              </w:rPr>
            </w:pPr>
            <w:r>
              <w:rPr>
                <w:rFonts w:ascii="Times New Roman" w:hAnsi="Times New Roman" w:cs="Times New Roman"/>
              </w:rPr>
              <w:t>89.9 %</w:t>
            </w:r>
          </w:p>
        </w:tc>
      </w:tr>
      <w:tr w:rsidR="004458DF">
        <w:trPr>
          <w:trHeight w:val="134"/>
        </w:trPr>
        <w:tc>
          <w:tcPr>
            <w:tcW w:w="2300" w:type="dxa"/>
            <w:tcBorders>
              <w:top w:val="nil"/>
              <w:left w:val="single" w:sz="8" w:space="0" w:color="auto"/>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c>
          <w:tcPr>
            <w:tcW w:w="412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c>
          <w:tcPr>
            <w:tcW w:w="136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c>
          <w:tcPr>
            <w:tcW w:w="1400" w:type="dxa"/>
            <w:tcBorders>
              <w:top w:val="nil"/>
              <w:left w:val="nil"/>
              <w:bottom w:val="single" w:sz="8" w:space="0" w:color="auto"/>
              <w:right w:val="single" w:sz="8" w:space="0" w:color="auto"/>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11"/>
                <w:szCs w:val="11"/>
              </w:rPr>
            </w:pPr>
          </w:p>
        </w:tc>
      </w:tr>
    </w:tbl>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53" w:lineRule="exact"/>
        <w:rPr>
          <w:rFonts w:ascii="Times New Roman" w:hAnsi="Times New Roman" w:cs="Times New Roman"/>
          <w:sz w:val="24"/>
          <w:szCs w:val="24"/>
        </w:rPr>
      </w:pPr>
    </w:p>
    <w:p w:rsidR="004458DF" w:rsidRDefault="004458DF">
      <w:pPr>
        <w:widowControl w:val="0"/>
        <w:autoSpaceDE w:val="0"/>
        <w:autoSpaceDN w:val="0"/>
        <w:adjustRightInd w:val="0"/>
        <w:spacing w:after="0" w:line="240" w:lineRule="auto"/>
        <w:rPr>
          <w:rFonts w:ascii="Times New Roman" w:hAnsi="Times New Roman" w:cs="Times New Roman"/>
          <w:sz w:val="24"/>
          <w:szCs w:val="24"/>
        </w:rPr>
        <w:sectPr w:rsidR="004458DF">
          <w:pgSz w:w="12240" w:h="15840"/>
          <w:pgMar w:top="1440" w:right="1380" w:bottom="455" w:left="1680" w:header="720" w:footer="720" w:gutter="0"/>
          <w:cols w:space="720" w:equalWidth="0">
            <w:col w:w="9180"/>
          </w:cols>
          <w:noEndnote/>
        </w:sectPr>
      </w:pPr>
    </w:p>
    <w:p w:rsidR="004458DF" w:rsidRDefault="00794C62">
      <w:pPr>
        <w:widowControl w:val="0"/>
        <w:autoSpaceDE w:val="0"/>
        <w:autoSpaceDN w:val="0"/>
        <w:adjustRightInd w:val="0"/>
        <w:spacing w:after="0" w:line="239" w:lineRule="auto"/>
        <w:rPr>
          <w:rFonts w:ascii="Times New Roman" w:hAnsi="Times New Roman" w:cs="Times New Roman"/>
          <w:sz w:val="24"/>
          <w:szCs w:val="24"/>
        </w:rPr>
      </w:pPr>
      <w:bookmarkStart w:id="0" w:name="page2"/>
      <w:bookmarkEnd w:id="0"/>
      <w:r>
        <w:rPr>
          <w:rFonts w:ascii="Perpetua Titling MT" w:hAnsi="Perpetua Titling MT" w:cs="Perpetua Titling MT"/>
          <w:b/>
          <w:bCs/>
          <w:u w:val="single"/>
        </w:rPr>
        <w:lastRenderedPageBreak/>
        <w:t>Professional Experience</w:t>
      </w:r>
    </w:p>
    <w:p w:rsidR="004458DF" w:rsidRDefault="004458DF">
      <w:pPr>
        <w:widowControl w:val="0"/>
        <w:autoSpaceDE w:val="0"/>
        <w:autoSpaceDN w:val="0"/>
        <w:adjustRightInd w:val="0"/>
        <w:spacing w:after="0" w:line="142" w:lineRule="exact"/>
        <w:rPr>
          <w:rFonts w:ascii="Times New Roman" w:hAnsi="Times New Roman" w:cs="Times New Roman"/>
          <w:sz w:val="24"/>
          <w:szCs w:val="24"/>
        </w:rPr>
      </w:pPr>
    </w:p>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Organization: DIMENSION DATA </w:t>
      </w:r>
      <w:r>
        <w:rPr>
          <w:rFonts w:ascii="Times New Roman" w:hAnsi="Times New Roman" w:cs="Times New Roman"/>
          <w:sz w:val="24"/>
          <w:szCs w:val="24"/>
        </w:rPr>
        <w:t>through Sequel Mynd Solutions.</w:t>
      </w:r>
    </w:p>
    <w:p w:rsidR="004458DF" w:rsidRDefault="004458DF">
      <w:pPr>
        <w:widowControl w:val="0"/>
        <w:autoSpaceDE w:val="0"/>
        <w:autoSpaceDN w:val="0"/>
        <w:adjustRightInd w:val="0"/>
        <w:spacing w:after="0" w:line="295"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280"/>
        <w:gridCol w:w="3280"/>
        <w:gridCol w:w="1340"/>
        <w:gridCol w:w="2500"/>
      </w:tblGrid>
      <w:tr w:rsidR="004458DF">
        <w:trPr>
          <w:trHeight w:val="253"/>
        </w:trPr>
        <w:tc>
          <w:tcPr>
            <w:tcW w:w="128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Client</w:t>
            </w:r>
          </w:p>
        </w:tc>
        <w:tc>
          <w:tcPr>
            <w:tcW w:w="328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rPr>
              <w:t>: State Bank of India Groups.</w:t>
            </w:r>
          </w:p>
        </w:tc>
        <w:tc>
          <w:tcPr>
            <w:tcW w:w="134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rPr>
              <w:t>Duration</w:t>
            </w:r>
          </w:p>
        </w:tc>
        <w:tc>
          <w:tcPr>
            <w:tcW w:w="250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99"/>
              </w:rPr>
              <w:t>: February 2013 to till date.</w:t>
            </w:r>
          </w:p>
        </w:tc>
      </w:tr>
      <w:tr w:rsidR="004458DF">
        <w:trPr>
          <w:trHeight w:val="254"/>
        </w:trPr>
        <w:tc>
          <w:tcPr>
            <w:tcW w:w="128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Designation</w:t>
            </w:r>
          </w:p>
        </w:tc>
        <w:tc>
          <w:tcPr>
            <w:tcW w:w="328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rPr>
              <w:t>: Service Desk Associate</w:t>
            </w:r>
          </w:p>
        </w:tc>
        <w:tc>
          <w:tcPr>
            <w:tcW w:w="134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rPr>
              <w:t>Role</w:t>
            </w:r>
          </w:p>
        </w:tc>
        <w:tc>
          <w:tcPr>
            <w:tcW w:w="250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rPr>
              <w:t>: Network Engineer</w:t>
            </w:r>
          </w:p>
        </w:tc>
      </w:tr>
    </w:tbl>
    <w:p w:rsidR="004458DF" w:rsidRDefault="004458DF">
      <w:pPr>
        <w:widowControl w:val="0"/>
        <w:autoSpaceDE w:val="0"/>
        <w:autoSpaceDN w:val="0"/>
        <w:adjustRightInd w:val="0"/>
        <w:spacing w:after="0" w:line="258" w:lineRule="exact"/>
        <w:rPr>
          <w:rFonts w:ascii="Times New Roman" w:hAnsi="Times New Roman" w:cs="Times New Roman"/>
          <w:sz w:val="24"/>
          <w:szCs w:val="24"/>
        </w:rPr>
      </w:pPr>
    </w:p>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Roles &amp; Responsibilities</w:t>
      </w:r>
    </w:p>
    <w:p w:rsidR="004458DF" w:rsidRDefault="004458DF">
      <w:pPr>
        <w:widowControl w:val="0"/>
        <w:autoSpaceDE w:val="0"/>
        <w:autoSpaceDN w:val="0"/>
        <w:adjustRightInd w:val="0"/>
        <w:spacing w:after="0" w:line="189" w:lineRule="exact"/>
        <w:rPr>
          <w:rFonts w:ascii="Times New Roman" w:hAnsi="Times New Roman" w:cs="Times New Roman"/>
          <w:sz w:val="24"/>
          <w:szCs w:val="24"/>
        </w:rPr>
      </w:pPr>
    </w:p>
    <w:p w:rsidR="004458DF" w:rsidRDefault="00794C62">
      <w:pPr>
        <w:widowControl w:val="0"/>
        <w:numPr>
          <w:ilvl w:val="0"/>
          <w:numId w:val="3"/>
        </w:numPr>
        <w:tabs>
          <w:tab w:val="clear" w:pos="720"/>
          <w:tab w:val="num" w:pos="729"/>
        </w:tabs>
        <w:overflowPunct w:val="0"/>
        <w:autoSpaceDE w:val="0"/>
        <w:autoSpaceDN w:val="0"/>
        <w:adjustRightInd w:val="0"/>
        <w:spacing w:after="0" w:line="208" w:lineRule="auto"/>
        <w:ind w:left="820" w:hanging="368"/>
        <w:jc w:val="both"/>
        <w:rPr>
          <w:rFonts w:ascii="Symbol" w:hAnsi="Symbol" w:cs="Symbol"/>
        </w:rPr>
      </w:pPr>
      <w:r>
        <w:rPr>
          <w:rFonts w:ascii="Times New Roman" w:hAnsi="Times New Roman" w:cs="Times New Roman"/>
        </w:rPr>
        <w:t xml:space="preserve">Working as a shift lead wherein we have to resolve incident or request tickets or queries of the client or the vendor and revert back. </w:t>
      </w:r>
    </w:p>
    <w:p w:rsidR="004458DF" w:rsidRDefault="004458DF">
      <w:pPr>
        <w:widowControl w:val="0"/>
        <w:autoSpaceDE w:val="0"/>
        <w:autoSpaceDN w:val="0"/>
        <w:adjustRightInd w:val="0"/>
        <w:spacing w:after="0" w:line="67" w:lineRule="exact"/>
        <w:rPr>
          <w:rFonts w:ascii="Symbol" w:hAnsi="Symbol" w:cs="Symbol"/>
        </w:rPr>
      </w:pPr>
    </w:p>
    <w:p w:rsidR="004458DF" w:rsidRDefault="00794C62">
      <w:pPr>
        <w:widowControl w:val="0"/>
        <w:numPr>
          <w:ilvl w:val="0"/>
          <w:numId w:val="3"/>
        </w:numPr>
        <w:tabs>
          <w:tab w:val="clear" w:pos="720"/>
          <w:tab w:val="num" w:pos="729"/>
        </w:tabs>
        <w:overflowPunct w:val="0"/>
        <w:autoSpaceDE w:val="0"/>
        <w:autoSpaceDN w:val="0"/>
        <w:adjustRightInd w:val="0"/>
        <w:spacing w:after="0" w:line="219" w:lineRule="auto"/>
        <w:ind w:left="820" w:hanging="368"/>
        <w:jc w:val="both"/>
        <w:rPr>
          <w:rFonts w:ascii="Symbol" w:hAnsi="Symbol" w:cs="Symbol"/>
        </w:rPr>
      </w:pPr>
      <w:r>
        <w:rPr>
          <w:rFonts w:ascii="Times New Roman" w:hAnsi="Times New Roman" w:cs="Times New Roman"/>
        </w:rPr>
        <w:t xml:space="preserve">Configuring &amp; monitoring of Network Equipment like Cisco Router-1751,1841,3845 series, Cisco L1 Switch 2960,2950 at Branch site, Cisco L2 switch 3550,4506 at CAP Site. </w:t>
      </w:r>
    </w:p>
    <w:p w:rsidR="004458DF" w:rsidRDefault="00794C62">
      <w:pPr>
        <w:widowControl w:val="0"/>
        <w:numPr>
          <w:ilvl w:val="0"/>
          <w:numId w:val="3"/>
        </w:numPr>
        <w:overflowPunct w:val="0"/>
        <w:autoSpaceDE w:val="0"/>
        <w:autoSpaceDN w:val="0"/>
        <w:adjustRightInd w:val="0"/>
        <w:spacing w:after="0" w:line="237" w:lineRule="auto"/>
        <w:ind w:hanging="268"/>
        <w:jc w:val="both"/>
        <w:rPr>
          <w:rFonts w:ascii="Symbol" w:hAnsi="Symbol" w:cs="Symbol"/>
        </w:rPr>
      </w:pPr>
      <w:r>
        <w:rPr>
          <w:rFonts w:ascii="Times New Roman" w:hAnsi="Times New Roman" w:cs="Times New Roman"/>
        </w:rPr>
        <w:t xml:space="preserve">Create login credentials for the FE using CISCO TACACS server. </w:t>
      </w:r>
    </w:p>
    <w:p w:rsidR="004458DF" w:rsidRDefault="004458DF">
      <w:pPr>
        <w:widowControl w:val="0"/>
        <w:autoSpaceDE w:val="0"/>
        <w:autoSpaceDN w:val="0"/>
        <w:adjustRightInd w:val="0"/>
        <w:spacing w:after="0" w:line="70" w:lineRule="exact"/>
        <w:rPr>
          <w:rFonts w:ascii="Symbol" w:hAnsi="Symbol" w:cs="Symbol"/>
        </w:rPr>
      </w:pPr>
    </w:p>
    <w:p w:rsidR="004458DF" w:rsidRDefault="00794C62">
      <w:pPr>
        <w:widowControl w:val="0"/>
        <w:numPr>
          <w:ilvl w:val="0"/>
          <w:numId w:val="3"/>
        </w:numPr>
        <w:tabs>
          <w:tab w:val="clear" w:pos="720"/>
          <w:tab w:val="num" w:pos="729"/>
        </w:tabs>
        <w:overflowPunct w:val="0"/>
        <w:autoSpaceDE w:val="0"/>
        <w:autoSpaceDN w:val="0"/>
        <w:adjustRightInd w:val="0"/>
        <w:spacing w:after="0" w:line="208" w:lineRule="auto"/>
        <w:ind w:left="820" w:hanging="368"/>
        <w:jc w:val="both"/>
        <w:rPr>
          <w:rFonts w:ascii="Symbol" w:hAnsi="Symbol" w:cs="Symbol"/>
        </w:rPr>
      </w:pPr>
      <w:r>
        <w:rPr>
          <w:rFonts w:ascii="Times New Roman" w:hAnsi="Times New Roman" w:cs="Times New Roman"/>
        </w:rPr>
        <w:t xml:space="preserve">Generating and analyzing reports of bandwidth utilization on request by the IT heads for various branches and intercity links. </w:t>
      </w:r>
    </w:p>
    <w:p w:rsidR="004458DF" w:rsidRDefault="004458DF">
      <w:pPr>
        <w:widowControl w:val="0"/>
        <w:autoSpaceDE w:val="0"/>
        <w:autoSpaceDN w:val="0"/>
        <w:adjustRightInd w:val="0"/>
        <w:spacing w:after="0" w:line="67" w:lineRule="exact"/>
        <w:rPr>
          <w:rFonts w:ascii="Symbol" w:hAnsi="Symbol" w:cs="Symbol"/>
        </w:rPr>
      </w:pPr>
    </w:p>
    <w:p w:rsidR="004458DF" w:rsidRDefault="00794C62">
      <w:pPr>
        <w:widowControl w:val="0"/>
        <w:numPr>
          <w:ilvl w:val="0"/>
          <w:numId w:val="3"/>
        </w:numPr>
        <w:tabs>
          <w:tab w:val="clear" w:pos="720"/>
          <w:tab w:val="num" w:pos="729"/>
        </w:tabs>
        <w:overflowPunct w:val="0"/>
        <w:autoSpaceDE w:val="0"/>
        <w:autoSpaceDN w:val="0"/>
        <w:adjustRightInd w:val="0"/>
        <w:spacing w:after="0" w:line="219" w:lineRule="auto"/>
        <w:ind w:left="820" w:hanging="368"/>
        <w:jc w:val="both"/>
        <w:rPr>
          <w:rFonts w:ascii="Symbol" w:hAnsi="Symbol" w:cs="Symbol"/>
        </w:rPr>
      </w:pPr>
      <w:r>
        <w:rPr>
          <w:rFonts w:ascii="Times New Roman" w:hAnsi="Times New Roman" w:cs="Times New Roman"/>
        </w:rPr>
        <w:t xml:space="preserve">Experience in handling various tools such as REMEDY, OLD CONCORD, NEW CONCORD, NET COOL, APG, CARE, ITSM, DASHBOARD SMS GENERATOR, ATM DASHBOARD, etc. </w:t>
      </w:r>
    </w:p>
    <w:p w:rsidR="004458DF" w:rsidRDefault="00794C62">
      <w:pPr>
        <w:widowControl w:val="0"/>
        <w:numPr>
          <w:ilvl w:val="0"/>
          <w:numId w:val="3"/>
        </w:numPr>
        <w:overflowPunct w:val="0"/>
        <w:autoSpaceDE w:val="0"/>
        <w:autoSpaceDN w:val="0"/>
        <w:adjustRightInd w:val="0"/>
        <w:spacing w:after="0" w:line="237" w:lineRule="auto"/>
        <w:ind w:hanging="268"/>
        <w:jc w:val="both"/>
        <w:rPr>
          <w:rFonts w:ascii="Symbol" w:hAnsi="Symbol" w:cs="Symbol"/>
        </w:rPr>
      </w:pPr>
      <w:r>
        <w:rPr>
          <w:rFonts w:ascii="Times New Roman" w:hAnsi="Times New Roman" w:cs="Times New Roman"/>
        </w:rPr>
        <w:t xml:space="preserve">Monitor and troubleshoot Leased line Circuits for ensuring maximum uptime of circuits. </w:t>
      </w:r>
    </w:p>
    <w:p w:rsidR="004458DF" w:rsidRDefault="004458DF">
      <w:pPr>
        <w:widowControl w:val="0"/>
        <w:autoSpaceDE w:val="0"/>
        <w:autoSpaceDN w:val="0"/>
        <w:adjustRightInd w:val="0"/>
        <w:spacing w:after="0" w:line="69" w:lineRule="exact"/>
        <w:rPr>
          <w:rFonts w:ascii="Symbol" w:hAnsi="Symbol" w:cs="Symbol"/>
        </w:rPr>
      </w:pPr>
    </w:p>
    <w:p w:rsidR="004458DF" w:rsidRDefault="00794C62">
      <w:pPr>
        <w:widowControl w:val="0"/>
        <w:numPr>
          <w:ilvl w:val="0"/>
          <w:numId w:val="3"/>
        </w:numPr>
        <w:tabs>
          <w:tab w:val="clear" w:pos="720"/>
          <w:tab w:val="num" w:pos="729"/>
        </w:tabs>
        <w:overflowPunct w:val="0"/>
        <w:autoSpaceDE w:val="0"/>
        <w:autoSpaceDN w:val="0"/>
        <w:adjustRightInd w:val="0"/>
        <w:spacing w:after="0" w:line="208" w:lineRule="auto"/>
        <w:ind w:left="820" w:hanging="368"/>
        <w:jc w:val="both"/>
        <w:rPr>
          <w:rFonts w:ascii="Symbol" w:hAnsi="Symbol" w:cs="Symbol"/>
        </w:rPr>
      </w:pPr>
      <w:r>
        <w:rPr>
          <w:rFonts w:ascii="Times New Roman" w:hAnsi="Times New Roman" w:cs="Times New Roman"/>
        </w:rPr>
        <w:t xml:space="preserve">Check for WAN or LAN issues if any by getting into the particular interface such as, input errors, reliability, receiving or transmission load &amp; crypto issues. </w:t>
      </w:r>
    </w:p>
    <w:p w:rsidR="004458DF" w:rsidRDefault="004458DF">
      <w:pPr>
        <w:widowControl w:val="0"/>
        <w:autoSpaceDE w:val="0"/>
        <w:autoSpaceDN w:val="0"/>
        <w:adjustRightInd w:val="0"/>
        <w:spacing w:after="0" w:line="70" w:lineRule="exact"/>
        <w:rPr>
          <w:rFonts w:ascii="Symbol" w:hAnsi="Symbol" w:cs="Symbol"/>
        </w:rPr>
      </w:pPr>
    </w:p>
    <w:p w:rsidR="004458DF" w:rsidRDefault="00794C62">
      <w:pPr>
        <w:widowControl w:val="0"/>
        <w:numPr>
          <w:ilvl w:val="0"/>
          <w:numId w:val="3"/>
        </w:numPr>
        <w:tabs>
          <w:tab w:val="clear" w:pos="720"/>
          <w:tab w:val="num" w:pos="729"/>
        </w:tabs>
        <w:overflowPunct w:val="0"/>
        <w:autoSpaceDE w:val="0"/>
        <w:autoSpaceDN w:val="0"/>
        <w:adjustRightInd w:val="0"/>
        <w:spacing w:after="0" w:line="218" w:lineRule="auto"/>
        <w:ind w:left="820" w:hanging="368"/>
        <w:jc w:val="both"/>
        <w:rPr>
          <w:rFonts w:ascii="Symbol" w:hAnsi="Symbol" w:cs="Symbol"/>
        </w:rPr>
      </w:pPr>
      <w:r>
        <w:rPr>
          <w:rFonts w:ascii="Times New Roman" w:hAnsi="Times New Roman" w:cs="Times New Roman"/>
        </w:rPr>
        <w:t xml:space="preserve">Check whether the link is flapping and also check whether the QOS has been implemented or not, &amp; giving the extended ping to the (DC) data center checking intercity links for high utilization or load. </w:t>
      </w:r>
    </w:p>
    <w:p w:rsidR="004458DF" w:rsidRDefault="004458DF">
      <w:pPr>
        <w:widowControl w:val="0"/>
        <w:autoSpaceDE w:val="0"/>
        <w:autoSpaceDN w:val="0"/>
        <w:adjustRightInd w:val="0"/>
        <w:spacing w:after="0" w:line="68" w:lineRule="exact"/>
        <w:rPr>
          <w:rFonts w:ascii="Symbol" w:hAnsi="Symbol" w:cs="Symbol"/>
        </w:rPr>
      </w:pPr>
    </w:p>
    <w:p w:rsidR="004458DF" w:rsidRDefault="00794C62">
      <w:pPr>
        <w:widowControl w:val="0"/>
        <w:numPr>
          <w:ilvl w:val="0"/>
          <w:numId w:val="3"/>
        </w:numPr>
        <w:tabs>
          <w:tab w:val="clear" w:pos="720"/>
          <w:tab w:val="num" w:pos="729"/>
        </w:tabs>
        <w:overflowPunct w:val="0"/>
        <w:autoSpaceDE w:val="0"/>
        <w:autoSpaceDN w:val="0"/>
        <w:adjustRightInd w:val="0"/>
        <w:spacing w:after="0" w:line="219" w:lineRule="auto"/>
        <w:ind w:left="820" w:hanging="368"/>
        <w:jc w:val="both"/>
        <w:rPr>
          <w:rFonts w:ascii="Symbol" w:hAnsi="Symbol" w:cs="Symbol"/>
        </w:rPr>
      </w:pPr>
      <w:r>
        <w:rPr>
          <w:rFonts w:ascii="Times New Roman" w:hAnsi="Times New Roman" w:cs="Times New Roman"/>
        </w:rPr>
        <w:t xml:space="preserve">Login into the CAP (CITY AGGREGATION POINT) router which are the short range branches situated in the bigger district points where all the routers of that particular region are connected to it, at the cap end again we check for cap end reliability. </w:t>
      </w:r>
    </w:p>
    <w:p w:rsidR="004458DF" w:rsidRDefault="004458DF">
      <w:pPr>
        <w:widowControl w:val="0"/>
        <w:autoSpaceDE w:val="0"/>
        <w:autoSpaceDN w:val="0"/>
        <w:adjustRightInd w:val="0"/>
        <w:spacing w:after="0" w:line="1" w:lineRule="exact"/>
        <w:rPr>
          <w:rFonts w:ascii="Symbol" w:hAnsi="Symbol" w:cs="Symbol"/>
        </w:rPr>
      </w:pPr>
    </w:p>
    <w:p w:rsidR="004458DF" w:rsidRDefault="00794C62">
      <w:pPr>
        <w:widowControl w:val="0"/>
        <w:numPr>
          <w:ilvl w:val="0"/>
          <w:numId w:val="3"/>
        </w:numPr>
        <w:overflowPunct w:val="0"/>
        <w:autoSpaceDE w:val="0"/>
        <w:autoSpaceDN w:val="0"/>
        <w:adjustRightInd w:val="0"/>
        <w:spacing w:after="0" w:line="237" w:lineRule="auto"/>
        <w:ind w:hanging="268"/>
        <w:jc w:val="both"/>
        <w:rPr>
          <w:rFonts w:ascii="Symbol" w:hAnsi="Symbol" w:cs="Symbol"/>
        </w:rPr>
      </w:pPr>
      <w:r>
        <w:rPr>
          <w:rFonts w:ascii="Times New Roman" w:hAnsi="Times New Roman" w:cs="Times New Roman"/>
        </w:rPr>
        <w:t xml:space="preserve">Troubleshooting on BVSAT, AAA, QOS, NTP, ISDN, LL, SNMP, SSH and IPSEC. </w:t>
      </w:r>
    </w:p>
    <w:p w:rsidR="004458DF" w:rsidRDefault="004458DF">
      <w:pPr>
        <w:widowControl w:val="0"/>
        <w:autoSpaceDE w:val="0"/>
        <w:autoSpaceDN w:val="0"/>
        <w:adjustRightInd w:val="0"/>
        <w:spacing w:after="0" w:line="292" w:lineRule="exact"/>
        <w:rPr>
          <w:rFonts w:ascii="Times New Roman" w:hAnsi="Times New Roman" w:cs="Times New Roman"/>
          <w:sz w:val="24"/>
          <w:szCs w:val="24"/>
        </w:rPr>
      </w:pPr>
    </w:p>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Organization: </w:t>
      </w:r>
      <w:r>
        <w:rPr>
          <w:rFonts w:ascii="Times New Roman" w:hAnsi="Times New Roman" w:cs="Times New Roman"/>
          <w:sz w:val="24"/>
          <w:szCs w:val="24"/>
        </w:rPr>
        <w:t>N</w:t>
      </w:r>
      <w:r>
        <w:rPr>
          <w:rFonts w:ascii="Times New Roman" w:hAnsi="Times New Roman" w:cs="Times New Roman"/>
          <w:b/>
          <w:bCs/>
          <w:sz w:val="24"/>
          <w:szCs w:val="24"/>
        </w:rPr>
        <w:t>ANOTECHNOLOGIES</w:t>
      </w:r>
    </w:p>
    <w:p w:rsidR="004458DF" w:rsidRDefault="004458DF">
      <w:pPr>
        <w:widowControl w:val="0"/>
        <w:autoSpaceDE w:val="0"/>
        <w:autoSpaceDN w:val="0"/>
        <w:adjustRightInd w:val="0"/>
        <w:spacing w:after="0" w:line="295"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280"/>
        <w:gridCol w:w="2120"/>
        <w:gridCol w:w="1200"/>
        <w:gridCol w:w="3440"/>
      </w:tblGrid>
      <w:tr w:rsidR="004458DF">
        <w:trPr>
          <w:trHeight w:val="253"/>
        </w:trPr>
        <w:tc>
          <w:tcPr>
            <w:tcW w:w="1280" w:type="dxa"/>
            <w:tcBorders>
              <w:top w:val="nil"/>
              <w:left w:val="nil"/>
              <w:bottom w:val="nil"/>
              <w:right w:val="nil"/>
            </w:tcBorders>
            <w:vAlign w:val="bottom"/>
          </w:tcPr>
          <w:p w:rsidR="004458DF" w:rsidRDefault="00794C62">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Client</w:t>
            </w:r>
          </w:p>
        </w:tc>
        <w:tc>
          <w:tcPr>
            <w:tcW w:w="2120" w:type="dxa"/>
            <w:tcBorders>
              <w:top w:val="nil"/>
              <w:left w:val="nil"/>
              <w:bottom w:val="nil"/>
              <w:right w:val="nil"/>
            </w:tcBorders>
            <w:vAlign w:val="bottom"/>
          </w:tcPr>
          <w:p w:rsidR="004458DF" w:rsidRDefault="00794C62">
            <w:pPr>
              <w:widowControl w:val="0"/>
              <w:autoSpaceDE w:val="0"/>
              <w:autoSpaceDN w:val="0"/>
              <w:adjustRightInd w:val="0"/>
              <w:spacing w:after="0" w:line="252" w:lineRule="exact"/>
              <w:ind w:left="220"/>
              <w:rPr>
                <w:rFonts w:ascii="Times New Roman" w:hAnsi="Times New Roman" w:cs="Times New Roman"/>
                <w:sz w:val="24"/>
                <w:szCs w:val="24"/>
              </w:rPr>
            </w:pPr>
            <w:r>
              <w:rPr>
                <w:rFonts w:ascii="Times New Roman" w:hAnsi="Times New Roman" w:cs="Times New Roman"/>
              </w:rPr>
              <w:t>: Nanotechnologies</w:t>
            </w:r>
          </w:p>
        </w:tc>
        <w:tc>
          <w:tcPr>
            <w:tcW w:w="1200" w:type="dxa"/>
            <w:tcBorders>
              <w:top w:val="nil"/>
              <w:left w:val="nil"/>
              <w:bottom w:val="nil"/>
              <w:right w:val="nil"/>
            </w:tcBorders>
            <w:vAlign w:val="bottom"/>
          </w:tcPr>
          <w:p w:rsidR="004458DF" w:rsidRDefault="00794C62">
            <w:pPr>
              <w:widowControl w:val="0"/>
              <w:autoSpaceDE w:val="0"/>
              <w:autoSpaceDN w:val="0"/>
              <w:adjustRightInd w:val="0"/>
              <w:spacing w:after="0" w:line="252" w:lineRule="exact"/>
              <w:ind w:right="830"/>
              <w:jc w:val="right"/>
              <w:rPr>
                <w:rFonts w:ascii="Times New Roman" w:hAnsi="Times New Roman" w:cs="Times New Roman"/>
                <w:sz w:val="24"/>
                <w:szCs w:val="24"/>
              </w:rPr>
            </w:pPr>
            <w:r>
              <w:rPr>
                <w:rFonts w:ascii="Times New Roman" w:hAnsi="Times New Roman" w:cs="Times New Roman"/>
              </w:rPr>
              <w:t>.</w:t>
            </w:r>
          </w:p>
        </w:tc>
        <w:tc>
          <w:tcPr>
            <w:tcW w:w="3440" w:type="dxa"/>
            <w:tcBorders>
              <w:top w:val="nil"/>
              <w:left w:val="nil"/>
              <w:bottom w:val="nil"/>
              <w:right w:val="nil"/>
            </w:tcBorders>
            <w:vAlign w:val="bottom"/>
          </w:tcPr>
          <w:p w:rsidR="004458DF" w:rsidRDefault="00794C62">
            <w:pPr>
              <w:widowControl w:val="0"/>
              <w:autoSpaceDE w:val="0"/>
              <w:autoSpaceDN w:val="0"/>
              <w:adjustRightInd w:val="0"/>
              <w:spacing w:after="0" w:line="252" w:lineRule="exact"/>
              <w:ind w:left="440"/>
              <w:rPr>
                <w:rFonts w:ascii="Times New Roman" w:hAnsi="Times New Roman" w:cs="Times New Roman"/>
                <w:sz w:val="24"/>
                <w:szCs w:val="24"/>
              </w:rPr>
            </w:pPr>
            <w:r>
              <w:rPr>
                <w:rFonts w:ascii="Times New Roman" w:hAnsi="Times New Roman" w:cs="Times New Roman"/>
              </w:rPr>
              <w:t>Duration  : Feb 2012 to Feb 2013</w:t>
            </w:r>
          </w:p>
        </w:tc>
      </w:tr>
      <w:tr w:rsidR="004458DF">
        <w:trPr>
          <w:trHeight w:val="275"/>
        </w:trPr>
        <w:tc>
          <w:tcPr>
            <w:tcW w:w="1280" w:type="dxa"/>
            <w:tcBorders>
              <w:top w:val="nil"/>
              <w:left w:val="nil"/>
              <w:bottom w:val="nil"/>
              <w:right w:val="nil"/>
            </w:tcBorders>
            <w:vAlign w:val="bottom"/>
          </w:tcPr>
          <w:p w:rsidR="004458DF" w:rsidRDefault="00794C62">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Designation</w:t>
            </w:r>
          </w:p>
        </w:tc>
        <w:tc>
          <w:tcPr>
            <w:tcW w:w="3320" w:type="dxa"/>
            <w:gridSpan w:val="2"/>
            <w:tcBorders>
              <w:top w:val="nil"/>
              <w:left w:val="nil"/>
              <w:bottom w:val="nil"/>
              <w:right w:val="nil"/>
            </w:tcBorders>
            <w:vAlign w:val="bottom"/>
          </w:tcPr>
          <w:p w:rsidR="004458DF" w:rsidRDefault="00794C62">
            <w:pPr>
              <w:widowControl w:val="0"/>
              <w:autoSpaceDE w:val="0"/>
              <w:autoSpaceDN w:val="0"/>
              <w:adjustRightInd w:val="0"/>
              <w:spacing w:after="0" w:line="275" w:lineRule="exact"/>
              <w:ind w:left="220"/>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Network support Engineer</w:t>
            </w:r>
          </w:p>
        </w:tc>
        <w:tc>
          <w:tcPr>
            <w:tcW w:w="3440" w:type="dxa"/>
            <w:tcBorders>
              <w:top w:val="nil"/>
              <w:left w:val="nil"/>
              <w:bottom w:val="nil"/>
              <w:right w:val="nil"/>
            </w:tcBorders>
            <w:vAlign w:val="bottom"/>
          </w:tcPr>
          <w:p w:rsidR="004458DF" w:rsidRDefault="004458DF">
            <w:pPr>
              <w:widowControl w:val="0"/>
              <w:autoSpaceDE w:val="0"/>
              <w:autoSpaceDN w:val="0"/>
              <w:adjustRightInd w:val="0"/>
              <w:spacing w:after="0" w:line="240" w:lineRule="auto"/>
              <w:rPr>
                <w:rFonts w:ascii="Times New Roman" w:hAnsi="Times New Roman" w:cs="Times New Roman"/>
                <w:sz w:val="23"/>
                <w:szCs w:val="23"/>
              </w:rPr>
            </w:pPr>
          </w:p>
        </w:tc>
      </w:tr>
    </w:tbl>
    <w:p w:rsidR="004458DF" w:rsidRDefault="004458DF">
      <w:pPr>
        <w:widowControl w:val="0"/>
        <w:autoSpaceDE w:val="0"/>
        <w:autoSpaceDN w:val="0"/>
        <w:adjustRightInd w:val="0"/>
        <w:spacing w:after="0" w:line="294" w:lineRule="exact"/>
        <w:rPr>
          <w:rFonts w:ascii="Times New Roman" w:hAnsi="Times New Roman" w:cs="Times New Roman"/>
          <w:sz w:val="24"/>
          <w:szCs w:val="24"/>
        </w:rPr>
      </w:pPr>
    </w:p>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Roles &amp; Responsibilities</w:t>
      </w:r>
    </w:p>
    <w:p w:rsidR="004458DF" w:rsidRDefault="004458DF">
      <w:pPr>
        <w:widowControl w:val="0"/>
        <w:autoSpaceDE w:val="0"/>
        <w:autoSpaceDN w:val="0"/>
        <w:adjustRightInd w:val="0"/>
        <w:spacing w:after="0" w:line="68" w:lineRule="exact"/>
        <w:rPr>
          <w:rFonts w:ascii="Times New Roman" w:hAnsi="Times New Roman" w:cs="Times New Roman"/>
          <w:sz w:val="24"/>
          <w:szCs w:val="24"/>
        </w:rPr>
      </w:pPr>
    </w:p>
    <w:p w:rsidR="004458DF" w:rsidRDefault="00794C62">
      <w:pPr>
        <w:widowControl w:val="0"/>
        <w:numPr>
          <w:ilvl w:val="0"/>
          <w:numId w:val="4"/>
        </w:numPr>
        <w:tabs>
          <w:tab w:val="clear" w:pos="720"/>
          <w:tab w:val="num" w:pos="1440"/>
        </w:tabs>
        <w:overflowPunct w:val="0"/>
        <w:autoSpaceDE w:val="0"/>
        <w:autoSpaceDN w:val="0"/>
        <w:adjustRightInd w:val="0"/>
        <w:spacing w:after="0" w:line="208" w:lineRule="auto"/>
        <w:ind w:left="1440" w:right="180"/>
        <w:jc w:val="both"/>
        <w:rPr>
          <w:rFonts w:ascii="Symbol" w:hAnsi="Symbol" w:cs="Symbol"/>
        </w:rPr>
      </w:pPr>
      <w:r>
        <w:rPr>
          <w:rFonts w:ascii="Times New Roman" w:hAnsi="Times New Roman" w:cs="Times New Roman"/>
        </w:rPr>
        <w:t xml:space="preserve">L1 engineer taking calls of customer and responding to the issue facing in their network. </w:t>
      </w:r>
    </w:p>
    <w:p w:rsidR="004458DF" w:rsidRDefault="004458DF">
      <w:pPr>
        <w:widowControl w:val="0"/>
        <w:autoSpaceDE w:val="0"/>
        <w:autoSpaceDN w:val="0"/>
        <w:adjustRightInd w:val="0"/>
        <w:spacing w:after="0" w:line="1" w:lineRule="exact"/>
        <w:rPr>
          <w:rFonts w:ascii="Symbol" w:hAnsi="Symbol" w:cs="Symbol"/>
        </w:rPr>
      </w:pPr>
    </w:p>
    <w:p w:rsidR="004458DF" w:rsidRDefault="00794C62">
      <w:pPr>
        <w:widowControl w:val="0"/>
        <w:numPr>
          <w:ilvl w:val="0"/>
          <w:numId w:val="4"/>
        </w:numPr>
        <w:tabs>
          <w:tab w:val="clear" w:pos="720"/>
          <w:tab w:val="num" w:pos="1440"/>
        </w:tabs>
        <w:overflowPunct w:val="0"/>
        <w:autoSpaceDE w:val="0"/>
        <w:autoSpaceDN w:val="0"/>
        <w:adjustRightInd w:val="0"/>
        <w:spacing w:after="0" w:line="239" w:lineRule="auto"/>
        <w:ind w:left="1440"/>
        <w:jc w:val="both"/>
        <w:rPr>
          <w:rFonts w:ascii="Symbol" w:hAnsi="Symbol" w:cs="Symbol"/>
        </w:rPr>
      </w:pPr>
      <w:r>
        <w:rPr>
          <w:rFonts w:ascii="Times New Roman" w:hAnsi="Times New Roman" w:cs="Times New Roman"/>
        </w:rPr>
        <w:t xml:space="preserve">Closing of the calls of the customers as assigned to us. </w:t>
      </w:r>
    </w:p>
    <w:p w:rsidR="004458DF" w:rsidRDefault="004458DF">
      <w:pPr>
        <w:widowControl w:val="0"/>
        <w:autoSpaceDE w:val="0"/>
        <w:autoSpaceDN w:val="0"/>
        <w:adjustRightInd w:val="0"/>
        <w:spacing w:after="0" w:line="1" w:lineRule="exact"/>
        <w:rPr>
          <w:rFonts w:ascii="Symbol" w:hAnsi="Symbol" w:cs="Symbol"/>
        </w:rPr>
      </w:pPr>
    </w:p>
    <w:p w:rsidR="004458DF" w:rsidRDefault="00794C62">
      <w:pPr>
        <w:widowControl w:val="0"/>
        <w:numPr>
          <w:ilvl w:val="0"/>
          <w:numId w:val="4"/>
        </w:numPr>
        <w:tabs>
          <w:tab w:val="clear" w:pos="720"/>
          <w:tab w:val="num" w:pos="1440"/>
        </w:tabs>
        <w:overflowPunct w:val="0"/>
        <w:autoSpaceDE w:val="0"/>
        <w:autoSpaceDN w:val="0"/>
        <w:adjustRightInd w:val="0"/>
        <w:spacing w:after="0" w:line="239" w:lineRule="auto"/>
        <w:ind w:left="1440"/>
        <w:jc w:val="both"/>
        <w:rPr>
          <w:rFonts w:ascii="Symbol" w:hAnsi="Symbol" w:cs="Symbol"/>
        </w:rPr>
      </w:pPr>
      <w:r>
        <w:rPr>
          <w:rFonts w:ascii="Times New Roman" w:hAnsi="Times New Roman" w:cs="Times New Roman"/>
        </w:rPr>
        <w:t xml:space="preserve">Supporting new sites configuration including LAN setup. </w:t>
      </w:r>
    </w:p>
    <w:p w:rsidR="004458DF" w:rsidRDefault="00794C62">
      <w:pPr>
        <w:widowControl w:val="0"/>
        <w:numPr>
          <w:ilvl w:val="0"/>
          <w:numId w:val="4"/>
        </w:numPr>
        <w:tabs>
          <w:tab w:val="clear" w:pos="720"/>
          <w:tab w:val="num" w:pos="1440"/>
        </w:tabs>
        <w:overflowPunct w:val="0"/>
        <w:autoSpaceDE w:val="0"/>
        <w:autoSpaceDN w:val="0"/>
        <w:adjustRightInd w:val="0"/>
        <w:spacing w:after="0" w:line="239" w:lineRule="auto"/>
        <w:ind w:left="1440"/>
        <w:jc w:val="both"/>
        <w:rPr>
          <w:rFonts w:ascii="Symbol" w:hAnsi="Symbol" w:cs="Symbol"/>
        </w:rPr>
      </w:pPr>
      <w:r>
        <w:rPr>
          <w:rFonts w:ascii="Times New Roman" w:hAnsi="Times New Roman" w:cs="Times New Roman"/>
        </w:rPr>
        <w:t xml:space="preserve">Coordinating with Service providers on internet based issues. </w:t>
      </w:r>
    </w:p>
    <w:p w:rsidR="004458DF" w:rsidRDefault="00794C62">
      <w:pPr>
        <w:widowControl w:val="0"/>
        <w:numPr>
          <w:ilvl w:val="0"/>
          <w:numId w:val="4"/>
        </w:numPr>
        <w:tabs>
          <w:tab w:val="clear" w:pos="720"/>
          <w:tab w:val="num" w:pos="1440"/>
        </w:tabs>
        <w:overflowPunct w:val="0"/>
        <w:autoSpaceDE w:val="0"/>
        <w:autoSpaceDN w:val="0"/>
        <w:adjustRightInd w:val="0"/>
        <w:spacing w:after="0" w:line="239" w:lineRule="auto"/>
        <w:ind w:left="1440"/>
        <w:jc w:val="both"/>
        <w:rPr>
          <w:rFonts w:ascii="Symbol" w:hAnsi="Symbol" w:cs="Symbol"/>
        </w:rPr>
      </w:pPr>
      <w:r>
        <w:rPr>
          <w:rFonts w:ascii="Times New Roman" w:hAnsi="Times New Roman" w:cs="Times New Roman"/>
        </w:rPr>
        <w:t xml:space="preserve">Supporting like installing software to the Customer PC’s and desktop issues. </w:t>
      </w:r>
    </w:p>
    <w:p w:rsidR="004458DF" w:rsidRDefault="004458DF">
      <w:pPr>
        <w:widowControl w:val="0"/>
        <w:autoSpaceDE w:val="0"/>
        <w:autoSpaceDN w:val="0"/>
        <w:adjustRightInd w:val="0"/>
        <w:spacing w:after="0" w:line="69" w:lineRule="exact"/>
        <w:rPr>
          <w:rFonts w:ascii="Symbol" w:hAnsi="Symbol" w:cs="Symbol"/>
        </w:rPr>
      </w:pPr>
    </w:p>
    <w:p w:rsidR="004458DF" w:rsidRDefault="00794C62">
      <w:pPr>
        <w:widowControl w:val="0"/>
        <w:numPr>
          <w:ilvl w:val="0"/>
          <w:numId w:val="4"/>
        </w:numPr>
        <w:tabs>
          <w:tab w:val="clear" w:pos="720"/>
          <w:tab w:val="num" w:pos="1440"/>
        </w:tabs>
        <w:overflowPunct w:val="0"/>
        <w:autoSpaceDE w:val="0"/>
        <w:autoSpaceDN w:val="0"/>
        <w:adjustRightInd w:val="0"/>
        <w:spacing w:after="0" w:line="208" w:lineRule="auto"/>
        <w:ind w:left="1440"/>
        <w:jc w:val="both"/>
        <w:rPr>
          <w:rFonts w:ascii="Symbol" w:hAnsi="Symbol" w:cs="Symbol"/>
        </w:rPr>
      </w:pPr>
      <w:r>
        <w:rPr>
          <w:rFonts w:ascii="Times New Roman" w:hAnsi="Times New Roman" w:cs="Times New Roman"/>
        </w:rPr>
        <w:t xml:space="preserve">Coordinating with Customer Support team for a smooth function of customer services </w:t>
      </w:r>
    </w:p>
    <w:p w:rsidR="004458DF" w:rsidRDefault="004458DF">
      <w:pPr>
        <w:widowControl w:val="0"/>
        <w:autoSpaceDE w:val="0"/>
        <w:autoSpaceDN w:val="0"/>
        <w:adjustRightInd w:val="0"/>
        <w:spacing w:after="0" w:line="67" w:lineRule="exact"/>
        <w:rPr>
          <w:rFonts w:ascii="Symbol" w:hAnsi="Symbol" w:cs="Symbol"/>
        </w:rPr>
      </w:pPr>
    </w:p>
    <w:p w:rsidR="004458DF" w:rsidRDefault="00794C62">
      <w:pPr>
        <w:widowControl w:val="0"/>
        <w:numPr>
          <w:ilvl w:val="0"/>
          <w:numId w:val="4"/>
        </w:numPr>
        <w:tabs>
          <w:tab w:val="clear" w:pos="720"/>
          <w:tab w:val="num" w:pos="1440"/>
        </w:tabs>
        <w:overflowPunct w:val="0"/>
        <w:autoSpaceDE w:val="0"/>
        <w:autoSpaceDN w:val="0"/>
        <w:adjustRightInd w:val="0"/>
        <w:spacing w:after="0" w:line="208" w:lineRule="auto"/>
        <w:ind w:left="1440"/>
        <w:jc w:val="both"/>
        <w:rPr>
          <w:rFonts w:ascii="Symbol" w:hAnsi="Symbol" w:cs="Symbol"/>
        </w:rPr>
      </w:pPr>
      <w:r>
        <w:rPr>
          <w:rFonts w:ascii="Times New Roman" w:hAnsi="Times New Roman" w:cs="Times New Roman"/>
        </w:rPr>
        <w:t xml:space="preserve">Follow up with ISP’S in case of line problems by way of providing details of stand-by lines/equipments to reduce the impact </w:t>
      </w: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67" w:lineRule="exact"/>
        <w:rPr>
          <w:rFonts w:ascii="Times New Roman" w:hAnsi="Times New Roman" w:cs="Times New Roman"/>
          <w:sz w:val="24"/>
          <w:szCs w:val="24"/>
        </w:rPr>
      </w:pPr>
    </w:p>
    <w:p w:rsidR="004458DF" w:rsidRDefault="00794C62">
      <w:pPr>
        <w:widowControl w:val="0"/>
        <w:autoSpaceDE w:val="0"/>
        <w:autoSpaceDN w:val="0"/>
        <w:adjustRightInd w:val="0"/>
        <w:spacing w:after="0" w:line="239" w:lineRule="auto"/>
        <w:ind w:left="8520"/>
        <w:rPr>
          <w:rFonts w:ascii="Times New Roman" w:hAnsi="Times New Roman" w:cs="Times New Roman"/>
          <w:sz w:val="24"/>
          <w:szCs w:val="24"/>
        </w:rPr>
      </w:pPr>
      <w:r>
        <w:rPr>
          <w:rFonts w:ascii="Trebuchet MS" w:hAnsi="Trebuchet MS" w:cs="Trebuchet MS"/>
        </w:rPr>
        <w:t>2</w:t>
      </w:r>
    </w:p>
    <w:p w:rsidR="004458DF" w:rsidRDefault="004458DF">
      <w:pPr>
        <w:widowControl w:val="0"/>
        <w:autoSpaceDE w:val="0"/>
        <w:autoSpaceDN w:val="0"/>
        <w:adjustRightInd w:val="0"/>
        <w:spacing w:after="0" w:line="240" w:lineRule="auto"/>
        <w:rPr>
          <w:rFonts w:ascii="Times New Roman" w:hAnsi="Times New Roman" w:cs="Times New Roman"/>
          <w:sz w:val="24"/>
          <w:szCs w:val="24"/>
        </w:rPr>
        <w:sectPr w:rsidR="004458DF">
          <w:pgSz w:w="12240" w:h="15840"/>
          <w:pgMar w:top="1421" w:right="1800" w:bottom="457" w:left="1800" w:header="720" w:footer="720" w:gutter="0"/>
          <w:cols w:space="720" w:equalWidth="0">
            <w:col w:w="8640"/>
          </w:cols>
          <w:noEndnote/>
        </w:sectPr>
      </w:pPr>
    </w:p>
    <w:p w:rsidR="004458DF" w:rsidRDefault="00794C62">
      <w:pPr>
        <w:widowControl w:val="0"/>
        <w:autoSpaceDE w:val="0"/>
        <w:autoSpaceDN w:val="0"/>
        <w:adjustRightInd w:val="0"/>
        <w:spacing w:after="0" w:line="239" w:lineRule="auto"/>
        <w:rPr>
          <w:rFonts w:ascii="Times New Roman" w:hAnsi="Times New Roman" w:cs="Times New Roman"/>
          <w:sz w:val="24"/>
          <w:szCs w:val="24"/>
        </w:rPr>
      </w:pPr>
      <w:bookmarkStart w:id="1" w:name="page3"/>
      <w:bookmarkEnd w:id="1"/>
      <w:r>
        <w:rPr>
          <w:rFonts w:ascii="Perpetua Titling MT" w:hAnsi="Perpetua Titling MT" w:cs="Perpetua Titling MT"/>
          <w:b/>
          <w:bCs/>
        </w:rPr>
        <w:lastRenderedPageBreak/>
        <w:t>NON NETWORKING EXPERIENCE:</w:t>
      </w:r>
    </w:p>
    <w:p w:rsidR="004458DF" w:rsidRDefault="004458DF">
      <w:pPr>
        <w:widowControl w:val="0"/>
        <w:autoSpaceDE w:val="0"/>
        <w:autoSpaceDN w:val="0"/>
        <w:adjustRightInd w:val="0"/>
        <w:spacing w:after="0" w:line="307" w:lineRule="exact"/>
        <w:rPr>
          <w:rFonts w:ascii="Times New Roman" w:hAnsi="Times New Roman" w:cs="Times New Roman"/>
          <w:sz w:val="24"/>
          <w:szCs w:val="24"/>
        </w:rPr>
      </w:pPr>
    </w:p>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Organization: </w:t>
      </w:r>
      <w:proofErr w:type="spellStart"/>
      <w:r>
        <w:rPr>
          <w:rFonts w:ascii="Times New Roman" w:hAnsi="Times New Roman" w:cs="Times New Roman"/>
          <w:b/>
          <w:bCs/>
          <w:sz w:val="24"/>
          <w:szCs w:val="24"/>
        </w:rPr>
        <w:t>Tarka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Infotech</w:t>
      </w:r>
      <w:proofErr w:type="spellEnd"/>
      <w:r>
        <w:rPr>
          <w:rFonts w:ascii="Times New Roman" w:hAnsi="Times New Roman" w:cs="Times New Roman"/>
          <w:b/>
          <w:bCs/>
          <w:sz w:val="24"/>
          <w:szCs w:val="24"/>
        </w:rPr>
        <w:t xml:space="preserve"> Pvt Ltd</w:t>
      </w:r>
    </w:p>
    <w:p w:rsidR="004458DF" w:rsidRDefault="004458DF">
      <w:pPr>
        <w:widowControl w:val="0"/>
        <w:autoSpaceDE w:val="0"/>
        <w:autoSpaceDN w:val="0"/>
        <w:adjustRightInd w:val="0"/>
        <w:spacing w:after="0" w:line="290"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280"/>
        <w:gridCol w:w="3060"/>
        <w:gridCol w:w="1560"/>
        <w:gridCol w:w="2300"/>
      </w:tblGrid>
      <w:tr w:rsidR="004458DF">
        <w:trPr>
          <w:trHeight w:val="253"/>
        </w:trPr>
        <w:tc>
          <w:tcPr>
            <w:tcW w:w="128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Client</w:t>
            </w:r>
          </w:p>
        </w:tc>
        <w:tc>
          <w:tcPr>
            <w:tcW w:w="306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rPr>
              <w:t xml:space="preserve">: </w:t>
            </w:r>
            <w:proofErr w:type="spellStart"/>
            <w:r>
              <w:rPr>
                <w:rFonts w:ascii="Times New Roman" w:hAnsi="Times New Roman" w:cs="Times New Roman"/>
              </w:rPr>
              <w:t>Enercon</w:t>
            </w:r>
            <w:proofErr w:type="spellEnd"/>
            <w:r>
              <w:rPr>
                <w:rFonts w:ascii="Times New Roman" w:hAnsi="Times New Roman" w:cs="Times New Roman"/>
              </w:rPr>
              <w:t xml:space="preserve"> Asia </w:t>
            </w:r>
            <w:proofErr w:type="gramStart"/>
            <w:r>
              <w:rPr>
                <w:rFonts w:ascii="Times New Roman" w:hAnsi="Times New Roman" w:cs="Times New Roman"/>
              </w:rPr>
              <w:t>Pacific  .</w:t>
            </w:r>
            <w:proofErr w:type="gramEnd"/>
          </w:p>
        </w:tc>
        <w:tc>
          <w:tcPr>
            <w:tcW w:w="156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rPr>
              <w:t>Duration</w:t>
            </w:r>
          </w:p>
        </w:tc>
        <w:tc>
          <w:tcPr>
            <w:tcW w:w="230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99"/>
              </w:rPr>
              <w:t>: Sept 2010 to Aug 2011.</w:t>
            </w:r>
          </w:p>
        </w:tc>
      </w:tr>
      <w:tr w:rsidR="004458DF">
        <w:trPr>
          <w:trHeight w:val="254"/>
        </w:trPr>
        <w:tc>
          <w:tcPr>
            <w:tcW w:w="128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Designation</w:t>
            </w:r>
          </w:p>
        </w:tc>
        <w:tc>
          <w:tcPr>
            <w:tcW w:w="306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rPr>
              <w:t>: Trainee Programmer</w:t>
            </w:r>
          </w:p>
        </w:tc>
        <w:tc>
          <w:tcPr>
            <w:tcW w:w="156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rPr>
              <w:t>Role</w:t>
            </w:r>
          </w:p>
        </w:tc>
        <w:tc>
          <w:tcPr>
            <w:tcW w:w="2300" w:type="dxa"/>
            <w:tcBorders>
              <w:top w:val="nil"/>
              <w:left w:val="nil"/>
              <w:bottom w:val="nil"/>
              <w:right w:val="nil"/>
            </w:tcBorders>
            <w:vAlign w:val="bottom"/>
          </w:tcPr>
          <w:p w:rsidR="004458DF" w:rsidRDefault="00794C62">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rPr>
              <w:t>:  Software Developer</w:t>
            </w:r>
          </w:p>
        </w:tc>
      </w:tr>
    </w:tbl>
    <w:p w:rsidR="004458DF" w:rsidRDefault="004458DF">
      <w:pPr>
        <w:widowControl w:val="0"/>
        <w:autoSpaceDE w:val="0"/>
        <w:autoSpaceDN w:val="0"/>
        <w:adjustRightInd w:val="0"/>
        <w:spacing w:after="0" w:line="253" w:lineRule="exact"/>
        <w:rPr>
          <w:rFonts w:ascii="Times New Roman" w:hAnsi="Times New Roman" w:cs="Times New Roman"/>
          <w:sz w:val="24"/>
          <w:szCs w:val="24"/>
        </w:rPr>
      </w:pPr>
    </w:p>
    <w:p w:rsidR="004458DF" w:rsidRDefault="00794C62">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4"/>
          <w:szCs w:val="24"/>
        </w:rPr>
        <w:t>Roles &amp; Responsibilities</w:t>
      </w:r>
    </w:p>
    <w:p w:rsidR="004458DF" w:rsidRDefault="00794C62">
      <w:pPr>
        <w:widowControl w:val="0"/>
        <w:numPr>
          <w:ilvl w:val="0"/>
          <w:numId w:val="5"/>
        </w:numPr>
        <w:tabs>
          <w:tab w:val="clear" w:pos="720"/>
          <w:tab w:val="num" w:pos="1440"/>
        </w:tabs>
        <w:overflowPunct w:val="0"/>
        <w:autoSpaceDE w:val="0"/>
        <w:autoSpaceDN w:val="0"/>
        <w:adjustRightInd w:val="0"/>
        <w:spacing w:after="0" w:line="238" w:lineRule="auto"/>
        <w:ind w:left="1440"/>
        <w:jc w:val="both"/>
        <w:rPr>
          <w:rFonts w:ascii="Symbol" w:hAnsi="Symbol" w:cs="Symbol"/>
        </w:rPr>
      </w:pPr>
      <w:r>
        <w:rPr>
          <w:rFonts w:ascii="Times New Roman" w:hAnsi="Times New Roman" w:cs="Times New Roman"/>
        </w:rPr>
        <w:t xml:space="preserve">Involved in the development and customization of software products. </w:t>
      </w:r>
    </w:p>
    <w:p w:rsidR="004458DF" w:rsidRDefault="004458DF">
      <w:pPr>
        <w:widowControl w:val="0"/>
        <w:autoSpaceDE w:val="0"/>
        <w:autoSpaceDN w:val="0"/>
        <w:adjustRightInd w:val="0"/>
        <w:spacing w:after="0" w:line="69" w:lineRule="exact"/>
        <w:rPr>
          <w:rFonts w:ascii="Symbol" w:hAnsi="Symbol" w:cs="Symbol"/>
        </w:rPr>
      </w:pPr>
    </w:p>
    <w:p w:rsidR="004458DF" w:rsidRDefault="00794C62">
      <w:pPr>
        <w:widowControl w:val="0"/>
        <w:numPr>
          <w:ilvl w:val="0"/>
          <w:numId w:val="5"/>
        </w:numPr>
        <w:tabs>
          <w:tab w:val="clear" w:pos="720"/>
          <w:tab w:val="num" w:pos="1440"/>
        </w:tabs>
        <w:overflowPunct w:val="0"/>
        <w:autoSpaceDE w:val="0"/>
        <w:autoSpaceDN w:val="0"/>
        <w:adjustRightInd w:val="0"/>
        <w:spacing w:after="0" w:line="208" w:lineRule="auto"/>
        <w:ind w:left="1440" w:right="180"/>
        <w:jc w:val="both"/>
        <w:rPr>
          <w:rFonts w:ascii="Symbol" w:hAnsi="Symbol" w:cs="Symbol"/>
        </w:rPr>
      </w:pPr>
      <w:r>
        <w:rPr>
          <w:rFonts w:ascii="Times New Roman" w:hAnsi="Times New Roman" w:cs="Times New Roman"/>
        </w:rPr>
        <w:t xml:space="preserve">Explaining the developed products to the end users and providing training and necessary documentations and troubleshooting the customized issues. </w:t>
      </w:r>
    </w:p>
    <w:p w:rsidR="004458DF" w:rsidRDefault="004458DF">
      <w:pPr>
        <w:widowControl w:val="0"/>
        <w:autoSpaceDE w:val="0"/>
        <w:autoSpaceDN w:val="0"/>
        <w:adjustRightInd w:val="0"/>
        <w:spacing w:after="0" w:line="67" w:lineRule="exact"/>
        <w:rPr>
          <w:rFonts w:ascii="Symbol" w:hAnsi="Symbol" w:cs="Symbol"/>
        </w:rPr>
      </w:pPr>
    </w:p>
    <w:p w:rsidR="004458DF" w:rsidRDefault="00794C62">
      <w:pPr>
        <w:widowControl w:val="0"/>
        <w:numPr>
          <w:ilvl w:val="0"/>
          <w:numId w:val="5"/>
        </w:numPr>
        <w:tabs>
          <w:tab w:val="clear" w:pos="720"/>
          <w:tab w:val="num" w:pos="1440"/>
        </w:tabs>
        <w:overflowPunct w:val="0"/>
        <w:autoSpaceDE w:val="0"/>
        <w:autoSpaceDN w:val="0"/>
        <w:adjustRightInd w:val="0"/>
        <w:spacing w:after="0" w:line="208" w:lineRule="auto"/>
        <w:ind w:left="1440" w:right="180"/>
        <w:jc w:val="both"/>
        <w:rPr>
          <w:rFonts w:ascii="Symbol" w:hAnsi="Symbol" w:cs="Symbol"/>
        </w:rPr>
      </w:pPr>
      <w:r>
        <w:rPr>
          <w:rFonts w:ascii="Times New Roman" w:hAnsi="Times New Roman" w:cs="Times New Roman"/>
        </w:rPr>
        <w:t xml:space="preserve">Management of the product implementation stages by coordinating with customer project coordinator and management team until project signoff. </w:t>
      </w:r>
    </w:p>
    <w:p w:rsidR="004458DF" w:rsidRDefault="004458DF">
      <w:pPr>
        <w:widowControl w:val="0"/>
        <w:autoSpaceDE w:val="0"/>
        <w:autoSpaceDN w:val="0"/>
        <w:adjustRightInd w:val="0"/>
        <w:spacing w:after="0" w:line="325" w:lineRule="exact"/>
        <w:rPr>
          <w:rFonts w:ascii="Times New Roman" w:hAnsi="Times New Roman" w:cs="Times New Roman"/>
          <w:sz w:val="24"/>
          <w:szCs w:val="24"/>
        </w:rPr>
      </w:pPr>
    </w:p>
    <w:p w:rsidR="004458DF" w:rsidRDefault="00794C62">
      <w:pPr>
        <w:widowControl w:val="0"/>
        <w:autoSpaceDE w:val="0"/>
        <w:autoSpaceDN w:val="0"/>
        <w:adjustRightInd w:val="0"/>
        <w:spacing w:after="0" w:line="239" w:lineRule="auto"/>
        <w:rPr>
          <w:rFonts w:ascii="Times New Roman" w:hAnsi="Times New Roman" w:cs="Times New Roman"/>
          <w:sz w:val="24"/>
          <w:szCs w:val="24"/>
        </w:rPr>
      </w:pPr>
      <w:r>
        <w:rPr>
          <w:rFonts w:ascii="Perpetua Titling MT" w:hAnsi="Perpetua Titling MT" w:cs="Perpetua Titling MT"/>
          <w:b/>
          <w:bCs/>
          <w:u w:val="single"/>
        </w:rPr>
        <w:t>Personal Details:</w:t>
      </w:r>
    </w:p>
    <w:p w:rsidR="004458DF" w:rsidRDefault="004458DF">
      <w:pPr>
        <w:widowControl w:val="0"/>
        <w:autoSpaceDE w:val="0"/>
        <w:autoSpaceDN w:val="0"/>
        <w:adjustRightInd w:val="0"/>
        <w:spacing w:after="0" w:line="345" w:lineRule="exact"/>
        <w:rPr>
          <w:rFonts w:ascii="Times New Roman" w:hAnsi="Times New Roman" w:cs="Times New Roman"/>
          <w:sz w:val="24"/>
          <w:szCs w:val="24"/>
        </w:rPr>
      </w:pPr>
    </w:p>
    <w:p w:rsidR="004458DF" w:rsidRDefault="00794C62">
      <w:pPr>
        <w:widowControl w:val="0"/>
        <w:tabs>
          <w:tab w:val="left" w:pos="288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Name</w:t>
      </w:r>
      <w:r>
        <w:rPr>
          <w:rFonts w:ascii="Times New Roman" w:hAnsi="Times New Roman" w:cs="Times New Roman"/>
          <w:sz w:val="24"/>
          <w:szCs w:val="24"/>
        </w:rPr>
        <w:tab/>
      </w:r>
      <w:r>
        <w:rPr>
          <w:rFonts w:ascii="Times New Roman" w:hAnsi="Times New Roman" w:cs="Times New Roman"/>
        </w:rPr>
        <w:t xml:space="preserve">: </w:t>
      </w:r>
      <w:proofErr w:type="spellStart"/>
      <w:r>
        <w:rPr>
          <w:rFonts w:ascii="Times New Roman" w:hAnsi="Times New Roman" w:cs="Times New Roman"/>
        </w:rPr>
        <w:t>Vivek</w:t>
      </w:r>
      <w:proofErr w:type="spellEnd"/>
      <w:r>
        <w:rPr>
          <w:rFonts w:ascii="Times New Roman" w:hAnsi="Times New Roman" w:cs="Times New Roman"/>
        </w:rPr>
        <w:t xml:space="preserve"> Hosur</w:t>
      </w:r>
    </w:p>
    <w:p w:rsidR="004458DF" w:rsidRDefault="004458DF">
      <w:pPr>
        <w:widowControl w:val="0"/>
        <w:autoSpaceDE w:val="0"/>
        <w:autoSpaceDN w:val="0"/>
        <w:adjustRightInd w:val="0"/>
        <w:spacing w:after="0" w:line="36" w:lineRule="exact"/>
        <w:rPr>
          <w:rFonts w:ascii="Times New Roman" w:hAnsi="Times New Roman" w:cs="Times New Roman"/>
          <w:sz w:val="24"/>
          <w:szCs w:val="24"/>
        </w:rPr>
      </w:pPr>
    </w:p>
    <w:p w:rsidR="004458DF" w:rsidRDefault="00794C62">
      <w:pPr>
        <w:widowControl w:val="0"/>
        <w:tabs>
          <w:tab w:val="left" w:pos="288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Father’s Name</w:t>
      </w:r>
      <w:r>
        <w:rPr>
          <w:rFonts w:ascii="Times New Roman" w:hAnsi="Times New Roman" w:cs="Times New Roman"/>
          <w:sz w:val="24"/>
          <w:szCs w:val="24"/>
        </w:rPr>
        <w:tab/>
      </w:r>
      <w:r>
        <w:rPr>
          <w:rFonts w:ascii="Times New Roman" w:hAnsi="Times New Roman" w:cs="Times New Roman"/>
          <w:sz w:val="21"/>
          <w:szCs w:val="21"/>
        </w:rPr>
        <w:t xml:space="preserve">: Mr. Hosur </w:t>
      </w:r>
      <w:proofErr w:type="spellStart"/>
      <w:r>
        <w:rPr>
          <w:rFonts w:ascii="Times New Roman" w:hAnsi="Times New Roman" w:cs="Times New Roman"/>
          <w:sz w:val="21"/>
          <w:szCs w:val="21"/>
        </w:rPr>
        <w:t>Vadiraj</w:t>
      </w:r>
      <w:proofErr w:type="spellEnd"/>
    </w:p>
    <w:p w:rsidR="004458DF" w:rsidRDefault="004458DF">
      <w:pPr>
        <w:widowControl w:val="0"/>
        <w:autoSpaceDE w:val="0"/>
        <w:autoSpaceDN w:val="0"/>
        <w:adjustRightInd w:val="0"/>
        <w:spacing w:after="0" w:line="36" w:lineRule="exact"/>
        <w:rPr>
          <w:rFonts w:ascii="Times New Roman" w:hAnsi="Times New Roman" w:cs="Times New Roman"/>
          <w:sz w:val="24"/>
          <w:szCs w:val="24"/>
        </w:rPr>
      </w:pPr>
    </w:p>
    <w:p w:rsidR="004458DF" w:rsidRDefault="00794C62">
      <w:pPr>
        <w:widowControl w:val="0"/>
        <w:tabs>
          <w:tab w:val="left" w:pos="288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Hobbies &amp; Interests</w:t>
      </w:r>
      <w:r>
        <w:rPr>
          <w:rFonts w:ascii="Times New Roman" w:hAnsi="Times New Roman" w:cs="Times New Roman"/>
          <w:sz w:val="24"/>
          <w:szCs w:val="24"/>
        </w:rPr>
        <w:tab/>
      </w:r>
      <w:r>
        <w:rPr>
          <w:rFonts w:ascii="Times New Roman" w:hAnsi="Times New Roman" w:cs="Times New Roman"/>
        </w:rPr>
        <w:t>: Reading Novels, Cooking</w:t>
      </w:r>
    </w:p>
    <w:p w:rsidR="004458DF" w:rsidRDefault="004458DF">
      <w:pPr>
        <w:widowControl w:val="0"/>
        <w:autoSpaceDE w:val="0"/>
        <w:autoSpaceDN w:val="0"/>
        <w:adjustRightInd w:val="0"/>
        <w:spacing w:after="0" w:line="39" w:lineRule="exact"/>
        <w:rPr>
          <w:rFonts w:ascii="Times New Roman" w:hAnsi="Times New Roman" w:cs="Times New Roman"/>
          <w:sz w:val="24"/>
          <w:szCs w:val="24"/>
        </w:rPr>
      </w:pPr>
    </w:p>
    <w:p w:rsidR="004458DF" w:rsidRDefault="00794C62">
      <w:pPr>
        <w:widowControl w:val="0"/>
        <w:tabs>
          <w:tab w:val="left" w:pos="288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Date of Birth</w:t>
      </w:r>
      <w:r>
        <w:rPr>
          <w:rFonts w:ascii="Times New Roman" w:hAnsi="Times New Roman" w:cs="Times New Roman"/>
          <w:sz w:val="24"/>
          <w:szCs w:val="24"/>
        </w:rPr>
        <w:tab/>
      </w:r>
      <w:r>
        <w:rPr>
          <w:rFonts w:ascii="Times New Roman" w:hAnsi="Times New Roman" w:cs="Times New Roman"/>
        </w:rPr>
        <w:t>: 06-Jan-1988</w:t>
      </w:r>
    </w:p>
    <w:p w:rsidR="004458DF" w:rsidRDefault="00794C62">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Contact Address</w:t>
      </w:r>
      <w:r>
        <w:rPr>
          <w:rFonts w:ascii="Times New Roman" w:hAnsi="Times New Roman" w:cs="Times New Roman"/>
          <w:sz w:val="24"/>
          <w:szCs w:val="24"/>
        </w:rPr>
        <w:tab/>
      </w:r>
      <w:r>
        <w:rPr>
          <w:rFonts w:ascii="Times New Roman" w:hAnsi="Times New Roman" w:cs="Times New Roman"/>
          <w:sz w:val="21"/>
          <w:szCs w:val="21"/>
        </w:rPr>
        <w:t>: #11, 1</w:t>
      </w:r>
      <w:r>
        <w:rPr>
          <w:rFonts w:ascii="Times New Roman" w:hAnsi="Times New Roman" w:cs="Times New Roman"/>
          <w:sz w:val="26"/>
          <w:szCs w:val="26"/>
          <w:vertAlign w:val="superscript"/>
        </w:rPr>
        <w:t>st</w:t>
      </w:r>
      <w:r>
        <w:rPr>
          <w:rFonts w:ascii="Times New Roman" w:hAnsi="Times New Roman" w:cs="Times New Roman"/>
          <w:sz w:val="21"/>
          <w:szCs w:val="21"/>
        </w:rPr>
        <w:t xml:space="preserve"> main 1</w:t>
      </w:r>
      <w:r>
        <w:rPr>
          <w:rFonts w:ascii="Times New Roman" w:hAnsi="Times New Roman" w:cs="Times New Roman"/>
          <w:sz w:val="26"/>
          <w:szCs w:val="26"/>
          <w:vertAlign w:val="superscript"/>
        </w:rPr>
        <w:t>st</w:t>
      </w:r>
      <w:r>
        <w:rPr>
          <w:rFonts w:ascii="Times New Roman" w:hAnsi="Times New Roman" w:cs="Times New Roman"/>
          <w:sz w:val="21"/>
          <w:szCs w:val="21"/>
        </w:rPr>
        <w:t xml:space="preserve"> A </w:t>
      </w:r>
      <w:proofErr w:type="gramStart"/>
      <w:r>
        <w:rPr>
          <w:rFonts w:ascii="Times New Roman" w:hAnsi="Times New Roman" w:cs="Times New Roman"/>
          <w:sz w:val="21"/>
          <w:szCs w:val="21"/>
        </w:rPr>
        <w:t>cross ,</w:t>
      </w:r>
      <w:proofErr w:type="gramEnd"/>
      <w:r>
        <w:rPr>
          <w:rFonts w:ascii="Times New Roman" w:hAnsi="Times New Roman" w:cs="Times New Roman"/>
          <w:sz w:val="21"/>
          <w:szCs w:val="21"/>
        </w:rPr>
        <w:t xml:space="preserve"> Patel </w:t>
      </w:r>
      <w:proofErr w:type="spellStart"/>
      <w:r>
        <w:rPr>
          <w:rFonts w:ascii="Times New Roman" w:hAnsi="Times New Roman" w:cs="Times New Roman"/>
          <w:sz w:val="21"/>
          <w:szCs w:val="21"/>
        </w:rPr>
        <w:t>Kempaiah</w:t>
      </w:r>
      <w:proofErr w:type="spellEnd"/>
      <w:r>
        <w:rPr>
          <w:rFonts w:ascii="Times New Roman" w:hAnsi="Times New Roman" w:cs="Times New Roman"/>
          <w:sz w:val="21"/>
          <w:szCs w:val="21"/>
        </w:rPr>
        <w:t xml:space="preserve"> layout ,</w:t>
      </w:r>
    </w:p>
    <w:p w:rsidR="004458DF" w:rsidRDefault="00794C62">
      <w:pPr>
        <w:widowControl w:val="0"/>
        <w:autoSpaceDE w:val="0"/>
        <w:autoSpaceDN w:val="0"/>
        <w:adjustRightInd w:val="0"/>
        <w:spacing w:after="0" w:line="224" w:lineRule="auto"/>
        <w:ind w:left="3040"/>
        <w:rPr>
          <w:rFonts w:ascii="Times New Roman" w:hAnsi="Times New Roman" w:cs="Times New Roman"/>
          <w:sz w:val="24"/>
          <w:szCs w:val="24"/>
        </w:rPr>
      </w:pPr>
      <w:proofErr w:type="spellStart"/>
      <w:proofErr w:type="gramStart"/>
      <w:r>
        <w:rPr>
          <w:rFonts w:ascii="Times New Roman" w:hAnsi="Times New Roman" w:cs="Times New Roman"/>
        </w:rPr>
        <w:t>Chokkasandra</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T.Dasarahalli</w:t>
      </w:r>
      <w:proofErr w:type="spellEnd"/>
      <w:r>
        <w:rPr>
          <w:rFonts w:ascii="Times New Roman" w:hAnsi="Times New Roman" w:cs="Times New Roman"/>
        </w:rPr>
        <w:t xml:space="preserve"> , Bangalore-560058</w:t>
      </w: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00" w:lineRule="exact"/>
        <w:rPr>
          <w:rFonts w:ascii="Times New Roman" w:hAnsi="Times New Roman" w:cs="Times New Roman"/>
          <w:sz w:val="24"/>
          <w:szCs w:val="24"/>
        </w:rPr>
      </w:pPr>
    </w:p>
    <w:p w:rsidR="004458DF" w:rsidRDefault="004458DF">
      <w:pPr>
        <w:widowControl w:val="0"/>
        <w:autoSpaceDE w:val="0"/>
        <w:autoSpaceDN w:val="0"/>
        <w:adjustRightInd w:val="0"/>
        <w:spacing w:after="0" w:line="266" w:lineRule="exact"/>
        <w:rPr>
          <w:rFonts w:ascii="Times New Roman" w:hAnsi="Times New Roman" w:cs="Times New Roman"/>
          <w:sz w:val="24"/>
          <w:szCs w:val="24"/>
        </w:rPr>
      </w:pPr>
    </w:p>
    <w:p w:rsidR="00794C62" w:rsidRDefault="00794C62">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rebuchet MS" w:hAnsi="Trebuchet MS" w:cs="Trebuchet MS"/>
          <w:sz w:val="24"/>
          <w:szCs w:val="24"/>
        </w:rPr>
        <w:t>3</w:t>
      </w:r>
    </w:p>
    <w:sectPr w:rsidR="00794C62" w:rsidSect="004458DF">
      <w:pgSz w:w="12240" w:h="15840"/>
      <w:pgMar w:top="1421" w:right="1800" w:bottom="455" w:left="1800" w:header="720" w:footer="720" w:gutter="0"/>
      <w:cols w:space="720" w:equalWidth="0">
        <w:col w:w="864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erpetua Titling MT">
    <w:panose1 w:val="020205020605050208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3204A3"/>
    <w:rsid w:val="002A583E"/>
    <w:rsid w:val="003204A3"/>
    <w:rsid w:val="004458DF"/>
    <w:rsid w:val="00794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comp</cp:lastModifiedBy>
  <cp:revision>2</cp:revision>
  <dcterms:created xsi:type="dcterms:W3CDTF">2014-04-30T10:45:00Z</dcterms:created>
  <dcterms:modified xsi:type="dcterms:W3CDTF">2014-04-30T10:45:00Z</dcterms:modified>
</cp:coreProperties>
</file>