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FA9A6" w14:textId="77777777" w:rsidR="00BD3DDA" w:rsidRDefault="008B4C86">
      <w:pPr>
        <w:rPr>
          <w:b/>
          <w:sz w:val="28"/>
        </w:rPr>
      </w:pPr>
      <w:r w:rsidRPr="001D06C8">
        <w:rPr>
          <w:b/>
          <w:sz w:val="28"/>
        </w:rPr>
        <w:t>LLM:</w:t>
      </w:r>
    </w:p>
    <w:p w14:paraId="665C0AE9" w14:textId="77777777" w:rsidR="00FE6755" w:rsidRPr="00FE6755" w:rsidRDefault="00FE6755">
      <w:pPr>
        <w:rPr>
          <w:sz w:val="28"/>
        </w:rPr>
      </w:pPr>
      <w:hyperlink r:id="rId5" w:history="1">
        <w:r w:rsidRPr="00FE6755">
          <w:rPr>
            <w:rStyle w:val="Hyperlink"/>
            <w:sz w:val="28"/>
          </w:rPr>
          <w:t>https://huggingface.co/spaces/ArtificialAnalysis/LLM-Performance-Leaderboard</w:t>
        </w:r>
      </w:hyperlink>
    </w:p>
    <w:p w14:paraId="741B8307" w14:textId="77777777" w:rsidR="008B4C86" w:rsidRDefault="008B4C86">
      <w:r>
        <w:t xml:space="preserve">AWS provided API for </w:t>
      </w:r>
    </w:p>
    <w:p w14:paraId="5E7EA372" w14:textId="77777777" w:rsidR="008B4C86" w:rsidRDefault="008B4C86">
      <w:proofErr w:type="spellStart"/>
      <w:r w:rsidRPr="001D06C8">
        <w:rPr>
          <w:b/>
        </w:rPr>
        <w:t>LLaMa</w:t>
      </w:r>
      <w:proofErr w:type="spellEnd"/>
      <w:r w:rsidRPr="001D06C8">
        <w:rPr>
          <w:b/>
        </w:rPr>
        <w:t xml:space="preserve"> 3.2 3B</w:t>
      </w:r>
      <w:r w:rsidR="001D06C8" w:rsidRPr="001D06C8">
        <w:rPr>
          <w:b/>
        </w:rPr>
        <w:t xml:space="preserve"> Instruct</w:t>
      </w:r>
      <w:r>
        <w:t xml:space="preserve"> (</w:t>
      </w:r>
      <w:proofErr w:type="gramStart"/>
      <w:r>
        <w:rPr>
          <w:rFonts w:ascii="__M_PLUS_2_Fallback_c526b3" w:hAnsi="__M_PLUS_2_Fallback_c526b3"/>
          <w:color w:val="04090B"/>
          <w:sz w:val="21"/>
          <w:szCs w:val="21"/>
          <w:shd w:val="clear" w:color="auto" w:fill="F9FAFB"/>
        </w:rPr>
        <w:t>us.meta</w:t>
      </w:r>
      <w:proofErr w:type="gramEnd"/>
      <w:r>
        <w:rPr>
          <w:rFonts w:ascii="__M_PLUS_2_Fallback_c526b3" w:hAnsi="__M_PLUS_2_Fallback_c526b3"/>
          <w:color w:val="04090B"/>
          <w:sz w:val="21"/>
          <w:szCs w:val="21"/>
          <w:shd w:val="clear" w:color="auto" w:fill="F9FAFB"/>
        </w:rPr>
        <w:t>.llama3-2-3b-instruct-v1:0</w:t>
      </w:r>
      <w:r>
        <w:t>)</w:t>
      </w:r>
    </w:p>
    <w:p w14:paraId="3B5128A7" w14:textId="77777777" w:rsidR="00437E23" w:rsidRDefault="004C7D19">
      <w:hyperlink r:id="rId6" w:history="1">
        <w:r w:rsidRPr="007C1AA7">
          <w:rPr>
            <w:rStyle w:val="Hyperlink"/>
          </w:rPr>
          <w:t>https://huggingface.co/meta-llama/Llama-3.2-3B-Instruct</w:t>
        </w:r>
      </w:hyperlink>
    </w:p>
    <w:p w14:paraId="33915926" w14:textId="77777777" w:rsidR="0035315E" w:rsidRDefault="008B4C86" w:rsidP="0035315E">
      <w:pPr>
        <w:pStyle w:val="ListParagraph"/>
        <w:numPr>
          <w:ilvl w:val="0"/>
          <w:numId w:val="1"/>
        </w:numPr>
      </w:pPr>
      <w:r>
        <w:t>Context window: 128K</w:t>
      </w:r>
    </w:p>
    <w:p w14:paraId="6A15CF68" w14:textId="77777777" w:rsidR="0035315E" w:rsidRDefault="008B4C86" w:rsidP="0035315E">
      <w:pPr>
        <w:pStyle w:val="ListParagraph"/>
        <w:numPr>
          <w:ilvl w:val="0"/>
          <w:numId w:val="1"/>
        </w:numPr>
      </w:pPr>
      <w:r>
        <w:t>Cost/1M tokens: $0.15</w:t>
      </w:r>
    </w:p>
    <w:p w14:paraId="61C2C95B" w14:textId="77777777" w:rsidR="008B4C86" w:rsidRDefault="008B4C86" w:rsidP="0035315E">
      <w:pPr>
        <w:pStyle w:val="ListParagraph"/>
        <w:numPr>
          <w:ilvl w:val="0"/>
          <w:numId w:val="1"/>
        </w:numPr>
      </w:pPr>
      <w:r w:rsidRPr="0035315E">
        <w:t>Supported use cases:</w:t>
      </w:r>
      <w:r w:rsidRPr="0035315E">
        <w:rPr>
          <w:rFonts w:ascii="Helvetica" w:hAnsi="Helvetica"/>
          <w:color w:val="333333"/>
        </w:rPr>
        <w:t> </w:t>
      </w:r>
      <w:r w:rsidRPr="0035315E">
        <w:t>Advanced text generation, summarization, sentiment analysis, emotional intelligence, contextual understand</w:t>
      </w:r>
      <w:r w:rsidR="00437E23">
        <w:t>ing, and common sense reasoning</w:t>
      </w:r>
    </w:p>
    <w:p w14:paraId="08B39C93" w14:textId="77777777" w:rsidR="00437E23" w:rsidRDefault="00437E23" w:rsidP="0035315E">
      <w:pPr>
        <w:pStyle w:val="ListParagraph"/>
        <w:numPr>
          <w:ilvl w:val="0"/>
          <w:numId w:val="1"/>
        </w:numPr>
      </w:pPr>
      <w:r>
        <w:t xml:space="preserve">Knowledge Cutoff: </w:t>
      </w:r>
      <w:r w:rsidRPr="00437E23">
        <w:rPr>
          <w:b/>
        </w:rPr>
        <w:t>December 2023</w:t>
      </w:r>
    </w:p>
    <w:p w14:paraId="6D8A782F" w14:textId="77777777" w:rsidR="008B4C86" w:rsidRDefault="008B4C86">
      <w:r w:rsidRPr="001D06C8">
        <w:rPr>
          <w:b/>
        </w:rPr>
        <w:t>Mistral 7B</w:t>
      </w:r>
      <w:r w:rsidR="001D06C8" w:rsidRPr="001D06C8">
        <w:rPr>
          <w:b/>
        </w:rPr>
        <w:t xml:space="preserve"> Instruct</w:t>
      </w:r>
      <w:r>
        <w:t xml:space="preserve"> (</w:t>
      </w:r>
      <w:proofErr w:type="gramStart"/>
      <w:r w:rsidR="004C7D19">
        <w:rPr>
          <w:rFonts w:ascii="__M_PLUS_2_Fallback_c526b3" w:hAnsi="__M_PLUS_2_Fallback_c526b3"/>
          <w:color w:val="04090B"/>
          <w:sz w:val="21"/>
          <w:szCs w:val="21"/>
          <w:shd w:val="clear" w:color="auto" w:fill="F9FAFB"/>
        </w:rPr>
        <w:t>mistral.mistral</w:t>
      </w:r>
      <w:proofErr w:type="gramEnd"/>
      <w:r w:rsidR="004C7D19">
        <w:rPr>
          <w:rFonts w:ascii="__M_PLUS_2_Fallback_c526b3" w:hAnsi="__M_PLUS_2_Fallback_c526b3"/>
          <w:color w:val="04090B"/>
          <w:sz w:val="21"/>
          <w:szCs w:val="21"/>
          <w:shd w:val="clear" w:color="auto" w:fill="F9FAFB"/>
        </w:rPr>
        <w:t>-7b-instruct</w:t>
      </w:r>
      <w:r>
        <w:t>)</w:t>
      </w:r>
    </w:p>
    <w:p w14:paraId="74319988" w14:textId="77777777" w:rsidR="004C7D19" w:rsidRDefault="004C7D19">
      <w:hyperlink r:id="rId7" w:history="1">
        <w:r w:rsidRPr="007C1AA7">
          <w:rPr>
            <w:rStyle w:val="Hyperlink"/>
          </w:rPr>
          <w:t>https://huggingface.co/mistralai/Mistral-7B-Instruct-v0.2</w:t>
        </w:r>
      </w:hyperlink>
    </w:p>
    <w:p w14:paraId="2DDBFD5B" w14:textId="77777777" w:rsidR="004C7D19" w:rsidRDefault="004C7D19">
      <w:hyperlink r:id="rId8" w:history="1">
        <w:r w:rsidRPr="007C1AA7">
          <w:rPr>
            <w:rStyle w:val="Hyperlink"/>
          </w:rPr>
          <w:t>https://huggingface.co/mistralai/Mistral-7B-Instruct-v0.3</w:t>
        </w:r>
      </w:hyperlink>
    </w:p>
    <w:p w14:paraId="6B9344C7" w14:textId="77777777" w:rsidR="0035315E" w:rsidRDefault="008B4C86" w:rsidP="0035315E">
      <w:pPr>
        <w:pStyle w:val="ListParagraph"/>
        <w:numPr>
          <w:ilvl w:val="0"/>
          <w:numId w:val="2"/>
        </w:numPr>
      </w:pPr>
      <w:r>
        <w:t>Context window: 33K</w:t>
      </w:r>
    </w:p>
    <w:p w14:paraId="0BC27364" w14:textId="77777777" w:rsidR="0035315E" w:rsidRDefault="008B4C86" w:rsidP="0035315E">
      <w:pPr>
        <w:pStyle w:val="ListParagraph"/>
        <w:numPr>
          <w:ilvl w:val="0"/>
          <w:numId w:val="2"/>
        </w:numPr>
      </w:pPr>
      <w:r>
        <w:t>Cost/1M tokens: $0.16</w:t>
      </w:r>
    </w:p>
    <w:p w14:paraId="3DD188CA" w14:textId="77777777" w:rsidR="0035315E" w:rsidRDefault="0035315E" w:rsidP="0035315E">
      <w:pPr>
        <w:pStyle w:val="ListParagraph"/>
        <w:numPr>
          <w:ilvl w:val="0"/>
          <w:numId w:val="2"/>
        </w:numPr>
      </w:pPr>
      <w:r w:rsidRPr="0035315E">
        <w:t>Supported use cases: Text summarization, structuration, question answering,</w:t>
      </w:r>
      <w:r w:rsidRPr="0035315E">
        <w:br/>
        <w:t>and code completion</w:t>
      </w:r>
    </w:p>
    <w:p w14:paraId="2A796F79" w14:textId="77777777" w:rsidR="004C7D19" w:rsidRDefault="004C7D19" w:rsidP="004C7D19">
      <w:pPr>
        <w:pStyle w:val="ListParagraph"/>
        <w:numPr>
          <w:ilvl w:val="0"/>
          <w:numId w:val="2"/>
        </w:numPr>
      </w:pPr>
      <w:r>
        <w:t xml:space="preserve">Knowledge Cutoff: </w:t>
      </w:r>
      <w:r w:rsidRPr="00437E23">
        <w:rPr>
          <w:b/>
        </w:rPr>
        <w:t>December 2023</w:t>
      </w:r>
    </w:p>
    <w:p w14:paraId="0FB63061" w14:textId="77777777" w:rsidR="001D06C8" w:rsidRDefault="001D06C8" w:rsidP="001D06C8">
      <w:pPr>
        <w:rPr>
          <w:b/>
          <w:sz w:val="28"/>
        </w:rPr>
      </w:pPr>
      <w:r w:rsidRPr="001D06C8">
        <w:rPr>
          <w:b/>
          <w:sz w:val="28"/>
        </w:rPr>
        <w:t>Vector DB:</w:t>
      </w:r>
    </w:p>
    <w:p w14:paraId="5B6AAE49" w14:textId="77777777" w:rsidR="00372C6C" w:rsidRDefault="00372C6C" w:rsidP="001D06C8">
      <w:pPr>
        <w:rPr>
          <w:sz w:val="28"/>
        </w:rPr>
      </w:pPr>
      <w:hyperlink r:id="rId9" w:history="1">
        <w:r w:rsidRPr="007C1AA7">
          <w:rPr>
            <w:rStyle w:val="Hyperlink"/>
            <w:sz w:val="28"/>
          </w:rPr>
          <w:t>https://zilliz.com/comparison/chroma-vs-faiss</w:t>
        </w:r>
      </w:hyperlink>
    </w:p>
    <w:p w14:paraId="26AD1770" w14:textId="77777777" w:rsidR="00372C6C" w:rsidRDefault="00372C6C" w:rsidP="00372C6C">
      <w:proofErr w:type="spellStart"/>
      <w:r w:rsidRPr="001D06C8">
        <w:rPr>
          <w:b/>
        </w:rPr>
        <w:t>Faiss</w:t>
      </w:r>
      <w:proofErr w:type="spellEnd"/>
      <w:r w:rsidRPr="001D06C8">
        <w:rPr>
          <w:b/>
        </w:rPr>
        <w:t xml:space="preserve"> DB</w:t>
      </w:r>
      <w:r>
        <w:rPr>
          <w:b/>
        </w:rPr>
        <w:t xml:space="preserve"> </w:t>
      </w:r>
      <w:r w:rsidRPr="001D06C8">
        <w:t>(created by Meta)</w:t>
      </w:r>
    </w:p>
    <w:p w14:paraId="5968F343" w14:textId="77777777" w:rsidR="00372C6C" w:rsidRDefault="00372C6C" w:rsidP="00372C6C">
      <w:pPr>
        <w:pStyle w:val="ListParagraph"/>
        <w:numPr>
          <w:ilvl w:val="0"/>
          <w:numId w:val="5"/>
        </w:numPr>
      </w:pPr>
      <w:r>
        <w:t>Enables s</w:t>
      </w:r>
      <w:r w:rsidRPr="001D06C8">
        <w:t>wift search of similarities and the clustering</w:t>
      </w:r>
      <w:r>
        <w:t xml:space="preserve"> of dense vectors</w:t>
      </w:r>
    </w:p>
    <w:p w14:paraId="2A49276F" w14:textId="77777777" w:rsidR="00372C6C" w:rsidRDefault="00372C6C" w:rsidP="00372C6C">
      <w:pPr>
        <w:pStyle w:val="ListParagraph"/>
        <w:numPr>
          <w:ilvl w:val="0"/>
          <w:numId w:val="5"/>
        </w:numPr>
      </w:pPr>
      <w:r w:rsidRPr="001D06C8">
        <w:t xml:space="preserve">It houses algorithms capable of searching within vector sets of varying sizes, even those </w:t>
      </w:r>
      <w:r>
        <w:t>that might exceed RAM capacity</w:t>
      </w:r>
    </w:p>
    <w:p w14:paraId="537A9BD9" w14:textId="77777777" w:rsidR="00372C6C" w:rsidRDefault="00372C6C" w:rsidP="00372C6C">
      <w:pPr>
        <w:pStyle w:val="ListParagraph"/>
        <w:numPr>
          <w:ilvl w:val="0"/>
          <w:numId w:val="5"/>
        </w:numPr>
      </w:pPr>
      <w:r w:rsidRPr="001D06C8">
        <w:t>Some of its key algorithms are also available for GPU execution</w:t>
      </w:r>
    </w:p>
    <w:p w14:paraId="21B9BB76" w14:textId="77777777" w:rsidR="001D06C8" w:rsidRPr="001D06C8" w:rsidRDefault="001D06C8" w:rsidP="001D06C8">
      <w:pPr>
        <w:rPr>
          <w:b/>
        </w:rPr>
      </w:pPr>
      <w:r w:rsidRPr="001D06C8">
        <w:rPr>
          <w:b/>
        </w:rPr>
        <w:t>Chroma DB</w:t>
      </w:r>
    </w:p>
    <w:p w14:paraId="6D59595C" w14:textId="77777777" w:rsidR="001D06C8" w:rsidRDefault="001D06C8" w:rsidP="001D06C8">
      <w:pPr>
        <w:pStyle w:val="ListParagraph"/>
        <w:numPr>
          <w:ilvl w:val="0"/>
          <w:numId w:val="4"/>
        </w:numPr>
      </w:pPr>
      <w:r w:rsidRPr="001D06C8">
        <w:t>Feature-rich: queries, filtering, density estimates, and many other features</w:t>
      </w:r>
    </w:p>
    <w:p w14:paraId="17C600CE" w14:textId="77777777" w:rsidR="001D06C8" w:rsidRDefault="001D06C8" w:rsidP="001D06C8">
      <w:pPr>
        <w:pStyle w:val="ListParagraph"/>
        <w:numPr>
          <w:ilvl w:val="0"/>
          <w:numId w:val="4"/>
        </w:numPr>
      </w:pPr>
      <w:hyperlink r:id="rId10" w:tgtFrame="_blank" w:history="1">
        <w:proofErr w:type="spellStart"/>
        <w:r w:rsidRPr="001D06C8">
          <w:t>LangChain</w:t>
        </w:r>
        <w:proofErr w:type="spellEnd"/>
      </w:hyperlink>
      <w:r w:rsidRPr="001D06C8">
        <w:t xml:space="preserve"> (Python and </w:t>
      </w:r>
      <w:proofErr w:type="spellStart"/>
      <w:r w:rsidRPr="001D06C8">
        <w:t>JavScript</w:t>
      </w:r>
      <w:proofErr w:type="spellEnd"/>
      <w:r w:rsidRPr="001D06C8">
        <w:t>), </w:t>
      </w:r>
      <w:proofErr w:type="spellStart"/>
      <w:r w:rsidRPr="001D06C8">
        <w:fldChar w:fldCharType="begin"/>
      </w:r>
      <w:r w:rsidRPr="001D06C8">
        <w:instrText xml:space="preserve"> HYPERLINK "https://www.datacamp.com/tutorial/llama-index-adding-personal-data-to-llms" \t "_blank" </w:instrText>
      </w:r>
      <w:r w:rsidRPr="001D06C8">
        <w:fldChar w:fldCharType="separate"/>
      </w:r>
      <w:r w:rsidRPr="001D06C8">
        <w:t>LlamaIndex</w:t>
      </w:r>
      <w:proofErr w:type="spellEnd"/>
      <w:r w:rsidRPr="001D06C8">
        <w:fldChar w:fldCharType="end"/>
      </w:r>
      <w:r w:rsidRPr="001D06C8">
        <w:t>, support available</w:t>
      </w:r>
    </w:p>
    <w:p w14:paraId="2219A558" w14:textId="77777777" w:rsidR="001D06C8" w:rsidRDefault="001D06C8" w:rsidP="001D06C8">
      <w:pPr>
        <w:pStyle w:val="ListParagraph"/>
        <w:numPr>
          <w:ilvl w:val="0"/>
          <w:numId w:val="4"/>
        </w:numPr>
      </w:pPr>
      <w:r w:rsidRPr="001D06C8">
        <w:t>The same API that runs in Python notebook scales to the production cluster</w:t>
      </w:r>
    </w:p>
    <w:p w14:paraId="4CE8F7E3" w14:textId="77777777" w:rsidR="001D06C8" w:rsidRDefault="001D06C8" w:rsidP="001D06C8">
      <w:pPr>
        <w:rPr>
          <w:b/>
          <w:sz w:val="28"/>
        </w:rPr>
      </w:pPr>
      <w:r w:rsidRPr="001D06C8">
        <w:rPr>
          <w:b/>
          <w:sz w:val="28"/>
        </w:rPr>
        <w:t>SQL DB:</w:t>
      </w:r>
    </w:p>
    <w:p w14:paraId="207A8DEB" w14:textId="77777777" w:rsidR="00BF5315" w:rsidRDefault="00BF5315" w:rsidP="001D06C8">
      <w:pPr>
        <w:rPr>
          <w:rStyle w:val="Hyperlink"/>
          <w:sz w:val="28"/>
        </w:rPr>
      </w:pPr>
      <w:hyperlink r:id="rId11" w:history="1">
        <w:r w:rsidRPr="000E18FF">
          <w:rPr>
            <w:rStyle w:val="Hyperlink"/>
            <w:sz w:val="28"/>
          </w:rPr>
          <w:t>https://www.geeksforgeeks.org/difference-between-sqlite-and-postgresql/</w:t>
        </w:r>
      </w:hyperlink>
    </w:p>
    <w:p w14:paraId="1390AD1A" w14:textId="77777777" w:rsidR="00542011" w:rsidRDefault="00542011" w:rsidP="001D06C8">
      <w:pPr>
        <w:rPr>
          <w:rStyle w:val="Hyperlink"/>
          <w:sz w:val="28"/>
        </w:rPr>
      </w:pPr>
    </w:p>
    <w:tbl>
      <w:tblPr>
        <w:tblW w:w="9340" w:type="dxa"/>
        <w:tblLook w:val="04A0" w:firstRow="1" w:lastRow="0" w:firstColumn="1" w:lastColumn="0" w:noHBand="0" w:noVBand="1"/>
      </w:tblPr>
      <w:tblGrid>
        <w:gridCol w:w="3405"/>
        <w:gridCol w:w="5935"/>
      </w:tblGrid>
      <w:tr w:rsidR="00542011" w:rsidRPr="00542011" w14:paraId="43E2A708" w14:textId="77777777" w:rsidTr="00542011">
        <w:trPr>
          <w:trHeight w:val="340"/>
        </w:trPr>
        <w:tc>
          <w:tcPr>
            <w:tcW w:w="34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99D44" w14:textId="77777777" w:rsidR="00542011" w:rsidRPr="00542011" w:rsidRDefault="00542011" w:rsidP="005420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val="en-IN" w:eastAsia="en-GB"/>
              </w:rPr>
            </w:pPr>
            <w:r w:rsidRPr="00542011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val="en-IN" w:eastAsia="en-GB"/>
              </w:rPr>
              <w:lastRenderedPageBreak/>
              <w:t>FAISS</w:t>
            </w:r>
          </w:p>
        </w:tc>
        <w:tc>
          <w:tcPr>
            <w:tcW w:w="59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53048F" w14:textId="77777777" w:rsidR="00542011" w:rsidRPr="00542011" w:rsidRDefault="00542011" w:rsidP="005420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val="en-IN" w:eastAsia="en-GB"/>
              </w:rPr>
            </w:pPr>
            <w:proofErr w:type="spellStart"/>
            <w:r w:rsidRPr="00542011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val="en-IN" w:eastAsia="en-GB"/>
              </w:rPr>
              <w:t>ChromaDB</w:t>
            </w:r>
            <w:proofErr w:type="spellEnd"/>
          </w:p>
        </w:tc>
      </w:tr>
      <w:tr w:rsidR="00542011" w:rsidRPr="00542011" w14:paraId="7A3BEE60" w14:textId="77777777" w:rsidTr="00542011">
        <w:trPr>
          <w:trHeight w:val="320"/>
        </w:trPr>
        <w:tc>
          <w:tcPr>
            <w:tcW w:w="34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EC9E0" w14:textId="77777777" w:rsidR="00542011" w:rsidRPr="00542011" w:rsidRDefault="00542011" w:rsidP="005420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IN" w:eastAsia="en-GB"/>
              </w:rPr>
            </w:pPr>
            <w:r w:rsidRPr="00542011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IN" w:eastAsia="en-GB"/>
              </w:rPr>
              <w:t> 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038CC3" w14:textId="77777777" w:rsidR="00542011" w:rsidRPr="00542011" w:rsidRDefault="00542011" w:rsidP="005420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IN" w:eastAsia="en-GB"/>
              </w:rPr>
            </w:pPr>
            <w:r w:rsidRPr="00542011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IN" w:eastAsia="en-GB"/>
              </w:rPr>
              <w:t>Embeddings Stored along with Meta Data. Would work well for DBs</w:t>
            </w:r>
          </w:p>
        </w:tc>
      </w:tr>
      <w:tr w:rsidR="00542011" w:rsidRPr="00542011" w14:paraId="60099430" w14:textId="77777777" w:rsidTr="00542011">
        <w:trPr>
          <w:trHeight w:val="320"/>
        </w:trPr>
        <w:tc>
          <w:tcPr>
            <w:tcW w:w="34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4DB66" w14:textId="77777777" w:rsidR="00542011" w:rsidRPr="00542011" w:rsidRDefault="00542011" w:rsidP="005420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IN" w:eastAsia="en-GB"/>
              </w:rPr>
            </w:pPr>
            <w:r w:rsidRPr="00542011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IN" w:eastAsia="en-GB"/>
              </w:rPr>
              <w:t>Fast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D1C1EE" w14:textId="77777777" w:rsidR="00542011" w:rsidRPr="00542011" w:rsidRDefault="00542011" w:rsidP="005420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IN" w:eastAsia="en-GB"/>
              </w:rPr>
            </w:pPr>
            <w:r w:rsidRPr="00542011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IN" w:eastAsia="en-GB"/>
              </w:rPr>
              <w:t>Fast</w:t>
            </w:r>
          </w:p>
        </w:tc>
      </w:tr>
      <w:tr w:rsidR="00542011" w:rsidRPr="00542011" w14:paraId="09ADB6A0" w14:textId="77777777" w:rsidTr="00542011">
        <w:trPr>
          <w:trHeight w:val="320"/>
        </w:trPr>
        <w:tc>
          <w:tcPr>
            <w:tcW w:w="34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6CF46" w14:textId="77777777" w:rsidR="00542011" w:rsidRPr="00542011" w:rsidRDefault="00542011" w:rsidP="005420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IN" w:eastAsia="en-GB"/>
              </w:rPr>
            </w:pPr>
            <w:r w:rsidRPr="00542011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IN" w:eastAsia="en-GB"/>
              </w:rPr>
              <w:t xml:space="preserve">Works well with Various </w:t>
            </w:r>
            <w:proofErr w:type="spellStart"/>
            <w:r w:rsidRPr="00542011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IN" w:eastAsia="en-GB"/>
              </w:rPr>
              <w:t>Dtypes</w:t>
            </w:r>
            <w:proofErr w:type="spellEnd"/>
          </w:p>
        </w:tc>
        <w:tc>
          <w:tcPr>
            <w:tcW w:w="59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CAA877" w14:textId="77777777" w:rsidR="00542011" w:rsidRPr="00542011" w:rsidRDefault="00542011" w:rsidP="005420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IN" w:eastAsia="en-GB"/>
              </w:rPr>
            </w:pPr>
            <w:r w:rsidRPr="00542011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IN" w:eastAsia="en-GB"/>
              </w:rPr>
              <w:t>Works well with High Dimension Data</w:t>
            </w:r>
          </w:p>
        </w:tc>
      </w:tr>
      <w:tr w:rsidR="00542011" w:rsidRPr="00542011" w14:paraId="65A3FDBC" w14:textId="77777777" w:rsidTr="00542011">
        <w:trPr>
          <w:trHeight w:val="320"/>
        </w:trPr>
        <w:tc>
          <w:tcPr>
            <w:tcW w:w="34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3BFFC" w14:textId="77777777" w:rsidR="00542011" w:rsidRPr="00542011" w:rsidRDefault="00542011" w:rsidP="005420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IN" w:eastAsia="en-GB"/>
              </w:rPr>
            </w:pPr>
            <w:r w:rsidRPr="00542011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IN" w:eastAsia="en-GB"/>
              </w:rPr>
              <w:t>Optimized Data storage</w:t>
            </w:r>
          </w:p>
        </w:tc>
        <w:tc>
          <w:tcPr>
            <w:tcW w:w="59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A2918AB" w14:textId="77777777" w:rsidR="00542011" w:rsidRPr="00542011" w:rsidRDefault="00542011" w:rsidP="005420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IN" w:eastAsia="en-GB"/>
              </w:rPr>
            </w:pPr>
          </w:p>
        </w:tc>
      </w:tr>
      <w:tr w:rsidR="00542011" w:rsidRPr="00542011" w14:paraId="54660813" w14:textId="77777777" w:rsidTr="00542011">
        <w:trPr>
          <w:trHeight w:val="320"/>
        </w:trPr>
        <w:tc>
          <w:tcPr>
            <w:tcW w:w="34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9F62D" w14:textId="77777777" w:rsidR="00542011" w:rsidRPr="00542011" w:rsidRDefault="00542011" w:rsidP="005420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IN" w:eastAsia="en-GB"/>
              </w:rPr>
            </w:pPr>
            <w:r w:rsidRPr="00542011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IN" w:eastAsia="en-GB"/>
              </w:rPr>
              <w:t>Resource Intensive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76173B" w14:textId="77777777" w:rsidR="00542011" w:rsidRPr="00542011" w:rsidRDefault="00542011" w:rsidP="005420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IN" w:eastAsia="en-GB"/>
              </w:rPr>
            </w:pPr>
            <w:r w:rsidRPr="00542011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IN" w:eastAsia="en-GB"/>
              </w:rPr>
              <w:t>Lightweight</w:t>
            </w:r>
          </w:p>
        </w:tc>
      </w:tr>
      <w:tr w:rsidR="00542011" w:rsidRPr="00542011" w14:paraId="62C29D9C" w14:textId="77777777" w:rsidTr="00542011">
        <w:trPr>
          <w:trHeight w:val="320"/>
        </w:trPr>
        <w:tc>
          <w:tcPr>
            <w:tcW w:w="34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0B257" w14:textId="77777777" w:rsidR="00542011" w:rsidRPr="00542011" w:rsidRDefault="00542011" w:rsidP="005420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IN" w:eastAsia="en-GB"/>
              </w:rPr>
            </w:pPr>
            <w:r w:rsidRPr="00542011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IN" w:eastAsia="en-GB"/>
              </w:rPr>
              <w:t>Image Systems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D6B3F5" w14:textId="77777777" w:rsidR="00542011" w:rsidRPr="00542011" w:rsidRDefault="00542011" w:rsidP="005420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IN" w:eastAsia="en-GB"/>
              </w:rPr>
            </w:pPr>
            <w:r w:rsidRPr="00542011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IN" w:eastAsia="en-GB"/>
              </w:rPr>
              <w:t>High Dimension systems</w:t>
            </w:r>
          </w:p>
        </w:tc>
      </w:tr>
      <w:tr w:rsidR="00542011" w:rsidRPr="00542011" w14:paraId="0F97126F" w14:textId="77777777" w:rsidTr="00542011">
        <w:trPr>
          <w:trHeight w:val="320"/>
        </w:trPr>
        <w:tc>
          <w:tcPr>
            <w:tcW w:w="34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5612E" w14:textId="77777777" w:rsidR="00542011" w:rsidRPr="00542011" w:rsidRDefault="00542011" w:rsidP="005420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IN" w:eastAsia="en-GB"/>
              </w:rPr>
            </w:pPr>
            <w:r w:rsidRPr="00542011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IN" w:eastAsia="en-GB"/>
              </w:rPr>
              <w:t>Scaling can be challenging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0E170D" w14:textId="77777777" w:rsidR="00542011" w:rsidRPr="00542011" w:rsidRDefault="00542011" w:rsidP="005420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IN" w:eastAsia="en-GB"/>
              </w:rPr>
            </w:pPr>
            <w:r w:rsidRPr="00542011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IN" w:eastAsia="en-GB"/>
              </w:rPr>
              <w:t>Easier to Scale</w:t>
            </w:r>
          </w:p>
        </w:tc>
      </w:tr>
      <w:tr w:rsidR="00542011" w:rsidRPr="00542011" w14:paraId="74A9283B" w14:textId="77777777" w:rsidTr="00542011">
        <w:trPr>
          <w:trHeight w:val="340"/>
        </w:trPr>
        <w:tc>
          <w:tcPr>
            <w:tcW w:w="34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AF575" w14:textId="77777777" w:rsidR="00542011" w:rsidRPr="00542011" w:rsidRDefault="00542011" w:rsidP="005420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IN" w:eastAsia="en-GB"/>
              </w:rPr>
            </w:pPr>
            <w:r w:rsidRPr="00542011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IN" w:eastAsia="en-GB"/>
              </w:rPr>
              <w:t>Provides GPU Support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9747C6" w14:textId="77777777" w:rsidR="00542011" w:rsidRPr="00542011" w:rsidRDefault="00542011" w:rsidP="0054201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IN" w:eastAsia="en-GB"/>
              </w:rPr>
            </w:pPr>
            <w:r w:rsidRPr="00542011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IN" w:eastAsia="en-GB"/>
              </w:rPr>
              <w:t>Can host on Local GPUs</w:t>
            </w:r>
          </w:p>
        </w:tc>
      </w:tr>
    </w:tbl>
    <w:p w14:paraId="2685777E" w14:textId="77777777" w:rsidR="00542011" w:rsidRDefault="00542011" w:rsidP="001D06C8">
      <w:pPr>
        <w:rPr>
          <w:sz w:val="28"/>
        </w:rPr>
      </w:pPr>
    </w:p>
    <w:sectPr w:rsidR="00542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__M_PLUS_2_Fallback_c526b3">
    <w:altName w:val="Times New Roman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36415"/>
    <w:multiLevelType w:val="hybridMultilevel"/>
    <w:tmpl w:val="8F264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84871"/>
    <w:multiLevelType w:val="hybridMultilevel"/>
    <w:tmpl w:val="A8C64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A6019"/>
    <w:multiLevelType w:val="hybridMultilevel"/>
    <w:tmpl w:val="F8102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446326"/>
    <w:multiLevelType w:val="multilevel"/>
    <w:tmpl w:val="06265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EFF4B7B"/>
    <w:multiLevelType w:val="hybridMultilevel"/>
    <w:tmpl w:val="F4F02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2846">
    <w:abstractNumId w:val="4"/>
  </w:num>
  <w:num w:numId="2" w16cid:durableId="611210181">
    <w:abstractNumId w:val="0"/>
  </w:num>
  <w:num w:numId="3" w16cid:durableId="516388665">
    <w:abstractNumId w:val="3"/>
  </w:num>
  <w:num w:numId="4" w16cid:durableId="2037002542">
    <w:abstractNumId w:val="2"/>
  </w:num>
  <w:num w:numId="5" w16cid:durableId="441843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C86"/>
    <w:rsid w:val="001D06C8"/>
    <w:rsid w:val="002D30E1"/>
    <w:rsid w:val="0035315E"/>
    <w:rsid w:val="00372C6C"/>
    <w:rsid w:val="00437E23"/>
    <w:rsid w:val="004C7D19"/>
    <w:rsid w:val="00542011"/>
    <w:rsid w:val="00626625"/>
    <w:rsid w:val="008B4C86"/>
    <w:rsid w:val="00986886"/>
    <w:rsid w:val="00BD3DDA"/>
    <w:rsid w:val="00BF5315"/>
    <w:rsid w:val="00C946AC"/>
    <w:rsid w:val="00FE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18B4D"/>
  <w15:chartTrackingRefBased/>
  <w15:docId w15:val="{7670FCC5-1B8D-46D3-9CD7-C45B7E8AE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15E"/>
    <w:pPr>
      <w:ind w:left="720"/>
      <w:contextualSpacing/>
    </w:pPr>
  </w:style>
  <w:style w:type="paragraph" w:customStyle="1" w:styleId="p-margin">
    <w:name w:val="p-margin"/>
    <w:basedOn w:val="Normal"/>
    <w:rsid w:val="001D0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D06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8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20449">
          <w:marLeft w:val="0"/>
          <w:marRight w:val="0"/>
          <w:marTop w:val="0"/>
          <w:marBottom w:val="0"/>
          <w:divBdr>
            <w:top w:val="single" w:sz="2" w:space="0" w:color="F8981C"/>
            <w:left w:val="single" w:sz="48" w:space="0" w:color="F8981C"/>
            <w:bottom w:val="single" w:sz="2" w:space="0" w:color="F8981C"/>
            <w:right w:val="single" w:sz="2" w:space="0" w:color="F8981C"/>
          </w:divBdr>
        </w:div>
        <w:div w:id="20503003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96931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758105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464850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783659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476979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mistralai/Mistral-7B-Instruct-v0.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uggingface.co/mistralai/Mistral-7B-Instruct-v0.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ggingface.co/meta-llama/Llama-3.2-3B-Instruct" TargetMode="External"/><Relationship Id="rId11" Type="http://schemas.openxmlformats.org/officeDocument/2006/relationships/hyperlink" Target="https://www.geeksforgeeks.org/difference-between-sqlite-and-postgresql/" TargetMode="External"/><Relationship Id="rId5" Type="http://schemas.openxmlformats.org/officeDocument/2006/relationships/hyperlink" Target="https://huggingface.co/spaces/ArtificialAnalysis/LLM-Performance-Leaderboard" TargetMode="External"/><Relationship Id="rId10" Type="http://schemas.openxmlformats.org/officeDocument/2006/relationships/hyperlink" Target="https://www.datacamp.com/tutorial/how-to-build-llm-applications-with-langcha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illiz.com/comparison/chroma-vs-fai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Akshay Shewani</cp:lastModifiedBy>
  <cp:revision>2</cp:revision>
  <dcterms:created xsi:type="dcterms:W3CDTF">2024-10-19T06:50:00Z</dcterms:created>
  <dcterms:modified xsi:type="dcterms:W3CDTF">2024-10-19T06:50:00Z</dcterms:modified>
</cp:coreProperties>
</file>