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AAD" w:rsidRPr="00DD1129" w:rsidRDefault="00324AAD" w:rsidP="006B79C9">
      <w:pPr>
        <w:shd w:val="clear" w:color="auto" w:fill="FFFFFF"/>
        <w:spacing w:before="180" w:after="180" w:line="240" w:lineRule="auto"/>
        <w:jc w:val="both"/>
        <w:rPr>
          <w:rFonts w:eastAsia="Times New Roman" w:cstheme="minorHAnsi"/>
          <w:color w:val="2D3B45"/>
          <w:sz w:val="36"/>
          <w:szCs w:val="36"/>
          <w:u w:val="single"/>
        </w:rPr>
      </w:pPr>
      <w:r w:rsidRPr="00DD1129">
        <w:rPr>
          <w:rFonts w:eastAsia="Times New Roman" w:cstheme="minorHAnsi"/>
          <w:b/>
          <w:bCs/>
          <w:color w:val="2D3B45"/>
          <w:sz w:val="36"/>
          <w:szCs w:val="36"/>
          <w:u w:val="single"/>
        </w:rPr>
        <w:t>Telecom Customer Churn Prediction Assessment</w:t>
      </w:r>
    </w:p>
    <w:p w:rsidR="00324AAD" w:rsidRPr="00DD1129" w:rsidRDefault="00324AAD" w:rsidP="006B79C9">
      <w:pPr>
        <w:shd w:val="clear" w:color="auto" w:fill="FFFFFF"/>
        <w:spacing w:before="180" w:after="180" w:line="240" w:lineRule="auto"/>
        <w:jc w:val="both"/>
        <w:rPr>
          <w:rFonts w:eastAsia="Times New Roman" w:cstheme="minorHAnsi"/>
          <w:color w:val="2D3B45"/>
          <w:sz w:val="24"/>
          <w:szCs w:val="24"/>
        </w:rPr>
      </w:pPr>
      <w:r w:rsidRPr="00DD1129">
        <w:rPr>
          <w:rFonts w:eastAsia="Times New Roman" w:cstheme="minorHAnsi"/>
          <w:b/>
          <w:bCs/>
          <w:color w:val="2D3B45"/>
          <w:sz w:val="24"/>
          <w:szCs w:val="24"/>
        </w:rPr>
        <w:t>Dataset: </w:t>
      </w:r>
      <w:hyperlink r:id="rId8" w:tooltip="Cellphone (1).xlsx" w:history="1">
        <w:r w:rsidRPr="00DD1129">
          <w:rPr>
            <w:rFonts w:eastAsia="Times New Roman" w:cstheme="minorHAnsi"/>
            <w:b/>
            <w:bCs/>
            <w:color w:val="008EE2"/>
            <w:sz w:val="24"/>
            <w:szCs w:val="24"/>
            <w:u w:val="single"/>
          </w:rPr>
          <w:t>Cellphone </w:t>
        </w:r>
      </w:hyperlink>
      <w:r w:rsidRPr="00DD1129">
        <w:rPr>
          <w:rFonts w:eastAsia="Times New Roman" w:cstheme="minorHAnsi"/>
          <w:b/>
          <w:bCs/>
          <w:noProof/>
          <w:color w:val="008EE2"/>
          <w:sz w:val="24"/>
          <w:szCs w:val="24"/>
        </w:rPr>
        <w:drawing>
          <wp:inline distT="0" distB="0" distL="0" distR="0">
            <wp:extent cx="95250" cy="95250"/>
            <wp:effectExtent l="0" t="0" r="0" b="0"/>
            <wp:docPr id="1" name="Picture 1" descr="View in a new window">
              <a:hlinkClick xmlns:a="http://schemas.openxmlformats.org/drawingml/2006/main" r:id="rId8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ew in a new window">
                      <a:hlinkClick r:id="rId8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AAD" w:rsidRPr="00DD1129" w:rsidRDefault="00324AAD" w:rsidP="006B79C9">
      <w:pPr>
        <w:shd w:val="clear" w:color="auto" w:fill="FFFFFF"/>
        <w:spacing w:before="180" w:after="180" w:line="240" w:lineRule="auto"/>
        <w:jc w:val="both"/>
        <w:rPr>
          <w:rFonts w:eastAsia="Times New Roman" w:cstheme="minorHAnsi"/>
          <w:color w:val="2D3B45"/>
          <w:sz w:val="24"/>
          <w:szCs w:val="24"/>
        </w:rPr>
      </w:pPr>
      <w:r w:rsidRPr="00DD1129">
        <w:rPr>
          <w:rFonts w:eastAsia="Times New Roman" w:cstheme="minorHAnsi"/>
          <w:color w:val="2D3B45"/>
          <w:sz w:val="24"/>
          <w:szCs w:val="24"/>
        </w:rPr>
        <w:t xml:space="preserve">Customer Churn is a burning problem for Telecom companies. In this project, we simulate one such case of customer churn where we work on a data of postpaid customers with a contract. The data has information about customer usage behavior, contract details, and payment details. The data also indicates which </w:t>
      </w:r>
      <w:r w:rsidR="00A1344F" w:rsidRPr="00DD1129">
        <w:rPr>
          <w:rFonts w:eastAsia="Times New Roman" w:cstheme="minorHAnsi"/>
          <w:color w:val="2D3B45"/>
          <w:sz w:val="24"/>
          <w:szCs w:val="24"/>
        </w:rPr>
        <w:t>the customers who canceled their service were</w:t>
      </w:r>
      <w:r w:rsidRPr="00DD1129">
        <w:rPr>
          <w:rFonts w:eastAsia="Times New Roman" w:cstheme="minorHAnsi"/>
          <w:color w:val="2D3B45"/>
          <w:sz w:val="24"/>
          <w:szCs w:val="24"/>
        </w:rPr>
        <w:t>. Based on this past data, we need to build a model which can predict whether a customer will cancel their service in the future or not.</w:t>
      </w:r>
    </w:p>
    <w:p w:rsidR="00324AAD" w:rsidRPr="00DD1129" w:rsidRDefault="00324AAD" w:rsidP="006B79C9">
      <w:pPr>
        <w:shd w:val="clear" w:color="auto" w:fill="FFFFFF"/>
        <w:spacing w:before="180" w:after="180" w:line="240" w:lineRule="auto"/>
        <w:jc w:val="both"/>
        <w:rPr>
          <w:rFonts w:eastAsia="Times New Roman" w:cstheme="minorHAnsi"/>
          <w:color w:val="2D3B45"/>
          <w:sz w:val="24"/>
          <w:szCs w:val="24"/>
        </w:rPr>
      </w:pPr>
      <w:r w:rsidRPr="00DD1129">
        <w:rPr>
          <w:rFonts w:eastAsia="Times New Roman" w:cstheme="minorHAnsi"/>
          <w:color w:val="2D3B45"/>
          <w:sz w:val="24"/>
          <w:szCs w:val="24"/>
        </w:rPr>
        <w:t xml:space="preserve">You are expected to do the </w:t>
      </w:r>
      <w:r w:rsidR="00A1344F" w:rsidRPr="00DD1129">
        <w:rPr>
          <w:rFonts w:eastAsia="Times New Roman" w:cstheme="minorHAnsi"/>
          <w:color w:val="2D3B45"/>
          <w:sz w:val="24"/>
          <w:szCs w:val="24"/>
        </w:rPr>
        <w:t>following:</w:t>
      </w:r>
      <w:r w:rsidRPr="00DD1129">
        <w:rPr>
          <w:rFonts w:eastAsia="Times New Roman" w:cstheme="minorHAnsi"/>
          <w:color w:val="2D3B45"/>
          <w:sz w:val="24"/>
          <w:szCs w:val="24"/>
        </w:rPr>
        <w:t> </w:t>
      </w:r>
    </w:p>
    <w:p w:rsidR="00324AAD" w:rsidRPr="00DD1129" w:rsidRDefault="00324AAD" w:rsidP="006B79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eastAsia="Times New Roman" w:cstheme="minorHAnsi"/>
          <w:color w:val="2D3B45"/>
          <w:sz w:val="24"/>
          <w:szCs w:val="24"/>
        </w:rPr>
      </w:pPr>
      <w:r w:rsidRPr="00DD1129">
        <w:rPr>
          <w:rFonts w:eastAsia="Times New Roman" w:cstheme="minorHAnsi"/>
          <w:color w:val="2D3B45"/>
          <w:sz w:val="24"/>
          <w:szCs w:val="24"/>
        </w:rPr>
        <w:t>Detailed Exploratory Data Analysis report of the dataset along with the missing value treatment</w:t>
      </w:r>
    </w:p>
    <w:p w:rsidR="00324AAD" w:rsidRPr="00DD1129" w:rsidRDefault="00324AAD" w:rsidP="006B79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eastAsia="Times New Roman" w:cstheme="minorHAnsi"/>
          <w:color w:val="2D3B45"/>
          <w:sz w:val="24"/>
          <w:szCs w:val="24"/>
        </w:rPr>
      </w:pPr>
      <w:r w:rsidRPr="00DD1129">
        <w:rPr>
          <w:rFonts w:eastAsia="Times New Roman" w:cstheme="minorHAnsi"/>
          <w:color w:val="2D3B45"/>
          <w:sz w:val="24"/>
          <w:szCs w:val="24"/>
        </w:rPr>
        <w:t>Multicollinearity check and summarization of problem statement for business stakeholders</w:t>
      </w:r>
    </w:p>
    <w:p w:rsidR="00324AAD" w:rsidRPr="00DD1129" w:rsidRDefault="00324AAD" w:rsidP="006B79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eastAsia="Times New Roman" w:cstheme="minorHAnsi"/>
          <w:color w:val="2D3B45"/>
          <w:sz w:val="24"/>
          <w:szCs w:val="24"/>
        </w:rPr>
      </w:pPr>
      <w:r w:rsidRPr="00DD1129">
        <w:rPr>
          <w:rFonts w:eastAsia="Times New Roman" w:cstheme="minorHAnsi"/>
          <w:color w:val="2D3B45"/>
          <w:sz w:val="24"/>
          <w:szCs w:val="24"/>
        </w:rPr>
        <w:t>Logistic Regression Model: creation and interpretation of the results</w:t>
      </w:r>
    </w:p>
    <w:p w:rsidR="00324AAD" w:rsidRPr="00DD1129" w:rsidRDefault="00324AAD" w:rsidP="006B79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eastAsia="Times New Roman" w:cstheme="minorHAnsi"/>
          <w:color w:val="2D3B45"/>
          <w:sz w:val="24"/>
          <w:szCs w:val="24"/>
        </w:rPr>
      </w:pPr>
      <w:r w:rsidRPr="00DD1129">
        <w:rPr>
          <w:rFonts w:eastAsia="Times New Roman" w:cstheme="minorHAnsi"/>
          <w:color w:val="2D3B45"/>
          <w:sz w:val="24"/>
          <w:szCs w:val="24"/>
        </w:rPr>
        <w:t>Comparing the model performances using confusion matrix, GINI coefficient and  Kolmogorov Smirnov(KS-chart) along with the remarks on the best model</w:t>
      </w:r>
    </w:p>
    <w:p w:rsidR="00443396" w:rsidRPr="00DD1129" w:rsidRDefault="00324AAD" w:rsidP="006B79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eastAsia="Times New Roman" w:cstheme="minorHAnsi"/>
          <w:color w:val="2D3B45"/>
          <w:sz w:val="24"/>
          <w:szCs w:val="24"/>
        </w:rPr>
      </w:pPr>
      <w:r w:rsidRPr="00DD1129">
        <w:rPr>
          <w:rFonts w:eastAsia="Times New Roman" w:cstheme="minorHAnsi"/>
          <w:color w:val="2D3B45"/>
          <w:sz w:val="24"/>
          <w:szCs w:val="24"/>
        </w:rPr>
        <w:t>Actionable Insights for the business stakeholders</w:t>
      </w:r>
    </w:p>
    <w:p w:rsidR="00A1344F" w:rsidRPr="00DD1129" w:rsidRDefault="00A1344F" w:rsidP="006B79C9">
      <w:pPr>
        <w:jc w:val="both"/>
        <w:rPr>
          <w:rFonts w:cstheme="minorHAnsi"/>
          <w:b/>
          <w:sz w:val="32"/>
          <w:szCs w:val="32"/>
          <w:u w:val="single"/>
        </w:rPr>
      </w:pPr>
      <w:r w:rsidRPr="00DD1129">
        <w:rPr>
          <w:rFonts w:cstheme="minorHAnsi"/>
          <w:b/>
          <w:sz w:val="32"/>
          <w:szCs w:val="32"/>
          <w:u w:val="single"/>
        </w:rPr>
        <w:t>Group Members</w:t>
      </w:r>
    </w:p>
    <w:p w:rsidR="00A1344F" w:rsidRPr="00DD1129" w:rsidRDefault="00A1344F" w:rsidP="006B79C9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DD1129">
        <w:rPr>
          <w:rFonts w:cstheme="minorHAnsi"/>
          <w:sz w:val="28"/>
          <w:szCs w:val="28"/>
        </w:rPr>
        <w:t>Aditya Godse</w:t>
      </w:r>
    </w:p>
    <w:p w:rsidR="00A1344F" w:rsidRPr="00DD1129" w:rsidRDefault="00A1344F" w:rsidP="006B79C9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DD1129">
        <w:rPr>
          <w:rFonts w:cstheme="minorHAnsi"/>
          <w:sz w:val="28"/>
          <w:szCs w:val="28"/>
        </w:rPr>
        <w:t>Akshay Surve</w:t>
      </w:r>
    </w:p>
    <w:p w:rsidR="00A1344F" w:rsidRPr="00DD1129" w:rsidRDefault="00A1344F" w:rsidP="006B79C9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DD1129">
        <w:rPr>
          <w:rFonts w:cstheme="minorHAnsi"/>
          <w:sz w:val="28"/>
          <w:szCs w:val="28"/>
        </w:rPr>
        <w:t>Amay Saxena</w:t>
      </w:r>
    </w:p>
    <w:p w:rsidR="00A1344F" w:rsidRPr="00DD1129" w:rsidRDefault="00A1344F" w:rsidP="006B79C9">
      <w:pPr>
        <w:jc w:val="both"/>
        <w:rPr>
          <w:rFonts w:cstheme="minorHAnsi"/>
          <w:b/>
          <w:sz w:val="36"/>
          <w:szCs w:val="36"/>
          <w:u w:val="single"/>
        </w:rPr>
      </w:pPr>
      <w:bookmarkStart w:id="0" w:name="_GoBack"/>
      <w:bookmarkEnd w:id="0"/>
      <w:r w:rsidRPr="00DD1129">
        <w:rPr>
          <w:rFonts w:cstheme="minorHAnsi"/>
          <w:b/>
          <w:sz w:val="36"/>
          <w:szCs w:val="36"/>
          <w:u w:val="single"/>
        </w:rPr>
        <w:t>Answer</w:t>
      </w:r>
    </w:p>
    <w:p w:rsidR="00C337D0" w:rsidRPr="00E566D5" w:rsidRDefault="00A1344F" w:rsidP="006B79C9">
      <w:pPr>
        <w:jc w:val="both"/>
        <w:rPr>
          <w:rFonts w:cstheme="minorHAnsi"/>
          <w:b/>
          <w:color w:val="2D3B45"/>
          <w:sz w:val="36"/>
          <w:szCs w:val="36"/>
          <w:u w:val="single"/>
          <w:shd w:val="clear" w:color="auto" w:fill="FFFFFF"/>
        </w:rPr>
      </w:pPr>
      <w:r w:rsidRPr="00E566D5">
        <w:rPr>
          <w:rFonts w:cstheme="minorHAnsi"/>
          <w:b/>
          <w:sz w:val="36"/>
          <w:szCs w:val="36"/>
          <w:u w:val="single"/>
        </w:rPr>
        <w:t>1]</w:t>
      </w:r>
      <w:r w:rsidRPr="00E566D5">
        <w:rPr>
          <w:rFonts w:cstheme="minorHAnsi"/>
          <w:b/>
          <w:color w:val="2D3B45"/>
          <w:sz w:val="36"/>
          <w:szCs w:val="36"/>
          <w:u w:val="single"/>
          <w:shd w:val="clear" w:color="auto" w:fill="FFFFFF"/>
        </w:rPr>
        <w:t xml:space="preserve"> Exploratory Data Analysis </w:t>
      </w:r>
    </w:p>
    <w:p w:rsidR="00DD1129" w:rsidRPr="00DD1129" w:rsidRDefault="00DD1129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DD1129">
        <w:rPr>
          <w:rFonts w:cstheme="minorHAnsi"/>
          <w:color w:val="4472C4" w:themeColor="accent5"/>
          <w:sz w:val="24"/>
          <w:szCs w:val="24"/>
          <w:shd w:val="clear" w:color="auto" w:fill="FFFFFF"/>
        </w:rPr>
        <w:t>setwd("C:/Users/DELL/Desktop/Akshay/Group Assignments/Group Assignment 5 PM")</w:t>
      </w:r>
    </w:p>
    <w:p w:rsidR="00DD1129" w:rsidRPr="00DD1129" w:rsidRDefault="00DD1129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DD1129">
        <w:rPr>
          <w:rFonts w:cstheme="minorHAnsi"/>
          <w:color w:val="4472C4" w:themeColor="accent5"/>
          <w:sz w:val="24"/>
          <w:szCs w:val="24"/>
          <w:shd w:val="clear" w:color="auto" w:fill="FFFFFF"/>
        </w:rPr>
        <w:t>getwd()</w:t>
      </w:r>
    </w:p>
    <w:p w:rsidR="00324C74" w:rsidRPr="009A3CBF" w:rsidRDefault="00DD1129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DD1129">
        <w:rPr>
          <w:rFonts w:cstheme="minorHAnsi"/>
          <w:color w:val="4472C4" w:themeColor="accent5"/>
          <w:sz w:val="24"/>
          <w:szCs w:val="24"/>
          <w:shd w:val="clear" w:color="auto" w:fill="FFFFFF"/>
        </w:rPr>
        <w:t>cellphones&lt;-read.csv("C:/Users/DELL/Desktop/Akshay/Group Assignments/Group Assignment 5 PM/Cellphone csv.csv")</w:t>
      </w:r>
    </w:p>
    <w:p w:rsidR="00324C74" w:rsidRPr="008E230D" w:rsidRDefault="009A3CBF" w:rsidP="006B7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theme="minorHAnsi"/>
          <w:sz w:val="28"/>
          <w:szCs w:val="28"/>
        </w:rPr>
      </w:pPr>
      <w:r w:rsidRPr="008E230D">
        <w:rPr>
          <w:rFonts w:eastAsia="Times New Roman" w:cstheme="minorHAnsi"/>
          <w:sz w:val="28"/>
          <w:szCs w:val="28"/>
        </w:rPr>
        <w:t>checking for structure of the data</w:t>
      </w:r>
    </w:p>
    <w:p w:rsidR="009A3CBF" w:rsidRDefault="009A3CBF" w:rsidP="006B7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D1129" w:rsidRPr="00381190" w:rsidRDefault="00DD1129" w:rsidP="006B7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theme="minorHAnsi"/>
          <w:color w:val="0000FF"/>
          <w:sz w:val="24"/>
          <w:szCs w:val="24"/>
        </w:rPr>
      </w:pPr>
      <w:r w:rsidRPr="00381190">
        <w:rPr>
          <w:rFonts w:eastAsia="Times New Roman" w:cstheme="minorHAnsi"/>
          <w:color w:val="0000FF"/>
          <w:sz w:val="24"/>
          <w:szCs w:val="24"/>
        </w:rPr>
        <w:t>str(cellphones)</w:t>
      </w:r>
    </w:p>
    <w:p w:rsidR="00324C74" w:rsidRPr="00DD1129" w:rsidRDefault="00324C74" w:rsidP="006B7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lastRenderedPageBreak/>
        <w:drawing>
          <wp:inline distT="0" distB="0" distL="0" distR="0">
            <wp:extent cx="5734050" cy="1097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C74" w:rsidRDefault="00324C74" w:rsidP="006B7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DD1129" w:rsidRPr="00DD1129" w:rsidRDefault="00DD1129" w:rsidP="006B7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1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'data.frame':</w:t>
      </w:r>
      <w:r w:rsidRPr="00DD1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3333 obs. of  11 variables:</w:t>
      </w:r>
    </w:p>
    <w:p w:rsidR="00DD1129" w:rsidRPr="00DD1129" w:rsidRDefault="00DD1129" w:rsidP="006B7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1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Churn          : int  0 0 0 0 0 0 0 0 0 0 ...</w:t>
      </w:r>
    </w:p>
    <w:p w:rsidR="00DD1129" w:rsidRPr="00DD1129" w:rsidRDefault="00DD1129" w:rsidP="006B7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1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AccountWeeks   : int  128 107 137 84 75 118 121 147 117 141 ...</w:t>
      </w:r>
    </w:p>
    <w:p w:rsidR="00DD1129" w:rsidRPr="00DD1129" w:rsidRDefault="00DD1129" w:rsidP="006B7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1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ContractRenewal: int  1 1 1 0 0 0 1 0 1 0 ...</w:t>
      </w:r>
    </w:p>
    <w:p w:rsidR="00DD1129" w:rsidRPr="00DD1129" w:rsidRDefault="00DD1129" w:rsidP="006B7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1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DataPlan       : int  1 1 0 0 0 0 1 0 0 1 ...</w:t>
      </w:r>
    </w:p>
    <w:p w:rsidR="00DD1129" w:rsidRPr="00DD1129" w:rsidRDefault="00DD1129" w:rsidP="006B7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1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DataUsage      : num  2.7 3.7 0 0 0 0 2.03 0 0.19 3.02 ...</w:t>
      </w:r>
    </w:p>
    <w:p w:rsidR="00DD1129" w:rsidRPr="00DD1129" w:rsidRDefault="00DD1129" w:rsidP="006B7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1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CustServCalls  : int  1 1 0 2 3 0 3 0 1 0 ...</w:t>
      </w:r>
    </w:p>
    <w:p w:rsidR="00DD1129" w:rsidRPr="00DD1129" w:rsidRDefault="00DD1129" w:rsidP="006B7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1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DayMins        : num  265 162 243 299 167 ...</w:t>
      </w:r>
    </w:p>
    <w:p w:rsidR="00DD1129" w:rsidRPr="00DD1129" w:rsidRDefault="00DD1129" w:rsidP="006B7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1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DayCalls       : int  110 123 114 71 113 98 88 79 97 84 ...</w:t>
      </w:r>
    </w:p>
    <w:p w:rsidR="00DD1129" w:rsidRPr="00DD1129" w:rsidRDefault="00DD1129" w:rsidP="006B7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1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MonthlyCharge  : num  89 82 52 57 41 57 87.3 36 63.9 93.2 ...</w:t>
      </w:r>
    </w:p>
    <w:p w:rsidR="00DD1129" w:rsidRPr="00DD1129" w:rsidRDefault="00DD1129" w:rsidP="006B7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D1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OverageFee     : num  9.87 9.78 6.06 3.1 7.42 ...</w:t>
      </w:r>
    </w:p>
    <w:p w:rsidR="00DD1129" w:rsidRPr="00DD1129" w:rsidRDefault="00DD1129" w:rsidP="006B7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D11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RoamMins       : num  10 13.7 12.2 6.6 10.1 6.3 7.5 7.1 8.7 11.2 ...</w:t>
      </w:r>
    </w:p>
    <w:p w:rsidR="00DD1129" w:rsidRDefault="00DD1129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</w:p>
    <w:p w:rsidR="00B46A7B" w:rsidRPr="008E230D" w:rsidRDefault="00B46A7B" w:rsidP="006B79C9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8E230D">
        <w:rPr>
          <w:rFonts w:cstheme="minorHAnsi"/>
          <w:sz w:val="28"/>
          <w:szCs w:val="28"/>
          <w:shd w:val="clear" w:color="auto" w:fill="FFFFFF"/>
        </w:rPr>
        <w:t>Converting variables contract renewal and data plan in to factor variables since they are of categorical type.</w:t>
      </w:r>
    </w:p>
    <w:p w:rsidR="00B46A7B" w:rsidRPr="00B46A7B" w:rsidRDefault="00B46A7B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B46A7B">
        <w:rPr>
          <w:rFonts w:cstheme="minorHAnsi"/>
          <w:color w:val="4472C4" w:themeColor="accent5"/>
          <w:sz w:val="24"/>
          <w:szCs w:val="24"/>
          <w:shd w:val="clear" w:color="auto" w:fill="FFFFFF"/>
        </w:rPr>
        <w:t>cellphones$Churn&lt;-as.factor(cellphones$Churn)</w:t>
      </w:r>
    </w:p>
    <w:p w:rsidR="00B46A7B" w:rsidRPr="00B46A7B" w:rsidRDefault="00B46A7B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B46A7B">
        <w:rPr>
          <w:rFonts w:cstheme="minorHAnsi"/>
          <w:color w:val="4472C4" w:themeColor="accent5"/>
          <w:sz w:val="24"/>
          <w:szCs w:val="24"/>
          <w:shd w:val="clear" w:color="auto" w:fill="FFFFFF"/>
        </w:rPr>
        <w:t>cellphones$ContractRenewal&lt;-as.factor(cellphones$ContractRenewal)</w:t>
      </w:r>
    </w:p>
    <w:p w:rsidR="00B46A7B" w:rsidRDefault="00B46A7B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B46A7B">
        <w:rPr>
          <w:rFonts w:cstheme="minorHAnsi"/>
          <w:color w:val="4472C4" w:themeColor="accent5"/>
          <w:sz w:val="24"/>
          <w:szCs w:val="24"/>
          <w:shd w:val="clear" w:color="auto" w:fill="FFFFFF"/>
        </w:rPr>
        <w:t>cellphones$DataPlan&lt;-as.factor(cellphones$DataPlan)</w:t>
      </w:r>
    </w:p>
    <w:p w:rsidR="00B46A7B" w:rsidRPr="008E230D" w:rsidRDefault="00B46A7B" w:rsidP="006B79C9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8E230D">
        <w:rPr>
          <w:rFonts w:cstheme="minorHAnsi"/>
          <w:sz w:val="28"/>
          <w:szCs w:val="28"/>
          <w:shd w:val="clear" w:color="auto" w:fill="FFFFFF"/>
        </w:rPr>
        <w:t>checking structure of dataset again</w:t>
      </w:r>
    </w:p>
    <w:p w:rsidR="00B46A7B" w:rsidRPr="00381190" w:rsidRDefault="00B46A7B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mrb"/>
          <w:rFonts w:asciiTheme="minorHAnsi" w:hAnsiTheme="minorHAnsi" w:cstheme="minorHAnsi"/>
          <w:color w:val="0000FF"/>
          <w:sz w:val="24"/>
          <w:szCs w:val="24"/>
        </w:rPr>
      </w:pPr>
      <w:r w:rsidRPr="00381190">
        <w:rPr>
          <w:rStyle w:val="gnkrckgcmrb"/>
          <w:rFonts w:asciiTheme="minorHAnsi" w:hAnsiTheme="minorHAnsi" w:cstheme="minorHAnsi"/>
          <w:color w:val="0000FF"/>
          <w:sz w:val="24"/>
          <w:szCs w:val="24"/>
        </w:rPr>
        <w:t>str(cellphones)</w:t>
      </w:r>
    </w:p>
    <w:p w:rsidR="00B46A7B" w:rsidRDefault="00B46A7B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'data.frame':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3333 obs. of  11 variables:</w:t>
      </w:r>
    </w:p>
    <w:p w:rsidR="00B46A7B" w:rsidRDefault="00B46A7B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Churn          : Factor w/ 2 levels "0","1": 1 1 1 1 1 1 1 1 1 1 ...</w:t>
      </w:r>
    </w:p>
    <w:p w:rsidR="00B46A7B" w:rsidRDefault="00B46A7B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AccountWeeks   : int  128 107 137 84 75 118 121 147 117 141 ...</w:t>
      </w:r>
    </w:p>
    <w:p w:rsidR="00B46A7B" w:rsidRDefault="00B46A7B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ContractRenewal: Factor w/ 2 levels "0","1": 2 2 2 1 1 1 2 1 2 1 ...</w:t>
      </w:r>
    </w:p>
    <w:p w:rsidR="00B46A7B" w:rsidRDefault="00B46A7B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DataPlan       : Factor w/ 2 levels "0","1": 2 2 1 1 1 1 2 1 1 2 ...</w:t>
      </w:r>
    </w:p>
    <w:p w:rsidR="00B46A7B" w:rsidRDefault="00B46A7B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DataUsage      : num  2.7 3.7 0 0 0 0 2.03 0 0.19 3.02 ...</w:t>
      </w:r>
    </w:p>
    <w:p w:rsidR="00B46A7B" w:rsidRDefault="00B46A7B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CustServCalls  : int  1 1 0 2 3 0 3 0 1 0 ...</w:t>
      </w:r>
    </w:p>
    <w:p w:rsidR="00B46A7B" w:rsidRDefault="00B46A7B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DayMins        : num  265 162 243 299 167 ...</w:t>
      </w:r>
    </w:p>
    <w:p w:rsidR="00B46A7B" w:rsidRDefault="00B46A7B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DayCalls       : int  110 123 114 71 113 98 88 79 97 84 ...</w:t>
      </w:r>
    </w:p>
    <w:p w:rsidR="00B46A7B" w:rsidRDefault="00B46A7B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MonthlyCharge  : num  89 82 52 57 41 57 87.3 36 63.9 93.2 ...</w:t>
      </w:r>
    </w:p>
    <w:p w:rsidR="00B46A7B" w:rsidRDefault="00B46A7B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OverageFee     : num  9.87 9.78 6.06 3.1 7.42 ...</w:t>
      </w:r>
    </w:p>
    <w:p w:rsidR="00B46A7B" w:rsidRDefault="00B46A7B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$ RoamMins       : num  10 13.7 12.2 6.6 10.1 6.3 7.5 7.1 8.7 11.2 ...</w:t>
      </w:r>
    </w:p>
    <w:p w:rsidR="00B46A7B" w:rsidRPr="00B46A7B" w:rsidRDefault="00B46A7B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</w:p>
    <w:p w:rsidR="00B46A7B" w:rsidRDefault="00B46A7B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mrb"/>
          <w:rFonts w:ascii="Lucida Console" w:hAnsi="Lucida Console"/>
          <w:color w:val="0000FF"/>
        </w:rPr>
      </w:pPr>
    </w:p>
    <w:p w:rsidR="00B46A7B" w:rsidRDefault="00B46A7B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mrb"/>
          <w:rFonts w:ascii="Lucida Console" w:hAnsi="Lucida Console"/>
          <w:color w:val="0000FF"/>
        </w:rPr>
      </w:pPr>
    </w:p>
    <w:p w:rsidR="009A3CBF" w:rsidRDefault="009A3CBF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mrb"/>
          <w:rFonts w:ascii="Lucida Console" w:hAnsi="Lucida Console"/>
          <w:color w:val="0000FF"/>
        </w:rPr>
      </w:pPr>
    </w:p>
    <w:p w:rsidR="009A3CBF" w:rsidRDefault="009A3CBF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mrb"/>
          <w:rFonts w:ascii="Lucida Console" w:hAnsi="Lucida Console"/>
          <w:color w:val="0000FF"/>
        </w:rPr>
      </w:pPr>
    </w:p>
    <w:p w:rsidR="009A3CBF" w:rsidRDefault="009A3CBF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mrb"/>
          <w:rFonts w:ascii="Lucida Console" w:hAnsi="Lucida Console"/>
          <w:color w:val="0000FF"/>
        </w:rPr>
      </w:pPr>
    </w:p>
    <w:p w:rsidR="009A3CBF" w:rsidRDefault="009A3CBF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mrb"/>
          <w:rFonts w:ascii="Lucida Console" w:hAnsi="Lucida Console"/>
          <w:color w:val="0000FF"/>
        </w:rPr>
      </w:pPr>
    </w:p>
    <w:p w:rsidR="00B46A7B" w:rsidRDefault="00B46A7B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mrb"/>
          <w:rFonts w:ascii="Lucida Console" w:hAnsi="Lucida Console"/>
          <w:color w:val="0000FF"/>
        </w:rPr>
      </w:pPr>
    </w:p>
    <w:p w:rsidR="00DD1129" w:rsidRPr="00042490" w:rsidRDefault="00DD112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mrb"/>
          <w:rFonts w:asciiTheme="minorHAnsi" w:hAnsiTheme="minorHAnsi" w:cstheme="minorHAnsi"/>
          <w:color w:val="0000FF"/>
          <w:sz w:val="24"/>
          <w:szCs w:val="24"/>
        </w:rPr>
      </w:pPr>
      <w:r w:rsidRPr="00042490">
        <w:rPr>
          <w:rStyle w:val="gnkrckgcmrb"/>
          <w:rFonts w:asciiTheme="minorHAnsi" w:hAnsiTheme="minorHAnsi" w:cstheme="minorHAnsi"/>
          <w:color w:val="0000FF"/>
          <w:sz w:val="24"/>
          <w:szCs w:val="24"/>
        </w:rPr>
        <w:t>summary(cellphones)</w:t>
      </w:r>
    </w:p>
    <w:p w:rsidR="00DD1129" w:rsidRDefault="00DD112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Churn         AccountWeeks   ContractRenewal     DataPlan        DataUsage     </w:t>
      </w:r>
    </w:p>
    <w:p w:rsidR="00DD1129" w:rsidRDefault="00DD112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:0.0000   Min.   :  1.0   Min.   :0.0000   Min.   :0.0000   Min.   :0.0000  </w:t>
      </w:r>
    </w:p>
    <w:p w:rsidR="00DD1129" w:rsidRDefault="00DD112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Qu.:0.0000   1st Qu.: 74.0   1st Qu.:1.0000   1st Qu.:0.0000   1st Qu.:0.0000  </w:t>
      </w:r>
    </w:p>
    <w:p w:rsidR="00DD1129" w:rsidRDefault="00DD112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Median :0.0000   Median :101.0   Median :1.0000   Median :0.0000   Median :0.0000  </w:t>
      </w:r>
    </w:p>
    <w:p w:rsidR="00DD1129" w:rsidRDefault="00DD112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:0.1449   Mean   :101.1   Mean   :0.9031   Mean   :0.2766   Mean   :0.8165  </w:t>
      </w:r>
    </w:p>
    <w:p w:rsidR="00DD1129" w:rsidRDefault="00DD112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Qu.:0.0000   3rd Qu.:127.0   3rd Qu.:1.0000   3rd Qu.:1.0000   3rd Qu.:1.7800  </w:t>
      </w:r>
    </w:p>
    <w:p w:rsidR="00DD1129" w:rsidRDefault="00DD112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:1.0000   Max.   :243.0   Max.   :1.0000   Max.   :1.0000   Max.   :5.4000  </w:t>
      </w:r>
    </w:p>
    <w:p w:rsidR="00DD1129" w:rsidRDefault="00DD112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CustServCalls      DayMins         DayCalls     MonthlyCharge      OverageFee   </w:t>
      </w:r>
    </w:p>
    <w:p w:rsidR="00DD1129" w:rsidRDefault="00DD112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:0.000   Min.   :  0.0   Min.   :  0.0   Min.   : 14.00   Min.   : 0.00  </w:t>
      </w:r>
    </w:p>
    <w:p w:rsidR="00DD1129" w:rsidRDefault="00DD112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Qu.:1.000   1st Qu.:143.7   1st Qu.: 87.0   1st Qu.: 45.00   1st Qu.: 8.33  </w:t>
      </w:r>
    </w:p>
    <w:p w:rsidR="00DD1129" w:rsidRDefault="00DD112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Median :1.000   Median :179.4   Median :101.0   Median : 53.50   Median :10.07  </w:t>
      </w:r>
    </w:p>
    <w:p w:rsidR="00DD1129" w:rsidRDefault="00DD112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:1.563   Mean   :179.8   Mean   :100.4   Mean   : 56.31   Mean   :10.05  </w:t>
      </w:r>
    </w:p>
    <w:p w:rsidR="00DD1129" w:rsidRDefault="00DD112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Qu.:2.000   3rd Qu.:216.4   3rd Qu.:114.0   3rd Qu.: 66.20   3rd Qu.:11.77  </w:t>
      </w:r>
    </w:p>
    <w:p w:rsidR="00DD1129" w:rsidRDefault="00DD112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:9.000   Max.   :350.8   Max.   :165.0   Max.   :111.30   Max.   :18.19  </w:t>
      </w:r>
    </w:p>
    <w:p w:rsidR="00DD1129" w:rsidRDefault="00DD112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RoamMins    </w:t>
      </w:r>
    </w:p>
    <w:p w:rsidR="00DD1129" w:rsidRDefault="00DD112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: 0.00  </w:t>
      </w:r>
    </w:p>
    <w:p w:rsidR="00DD1129" w:rsidRDefault="00DD112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 8.50  </w:t>
      </w:r>
    </w:p>
    <w:p w:rsidR="00DD1129" w:rsidRDefault="00DD112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Median :10.30  </w:t>
      </w:r>
    </w:p>
    <w:p w:rsidR="00DD1129" w:rsidRDefault="00DD112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:10.24  </w:t>
      </w:r>
    </w:p>
    <w:p w:rsidR="00DD1129" w:rsidRDefault="00DD112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Qu.:12.10  </w:t>
      </w:r>
    </w:p>
    <w:p w:rsidR="00DD1129" w:rsidRDefault="00DD112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:20.00 </w:t>
      </w:r>
    </w:p>
    <w:p w:rsidR="002D3574" w:rsidRDefault="00B46A7B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>
        <w:rPr>
          <w:rFonts w:cstheme="minorHAnsi"/>
          <w:color w:val="4472C4" w:themeColor="accent5"/>
          <w:sz w:val="24"/>
          <w:szCs w:val="24"/>
          <w:shd w:val="clear" w:color="auto" w:fill="FFFFFF"/>
        </w:rPr>
        <w:t xml:space="preserve"> </w:t>
      </w:r>
    </w:p>
    <w:p w:rsidR="00B46A7B" w:rsidRPr="008E230D" w:rsidRDefault="00B46A7B" w:rsidP="006B79C9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8E230D">
        <w:rPr>
          <w:rFonts w:cstheme="minorHAnsi"/>
          <w:sz w:val="28"/>
          <w:szCs w:val="28"/>
          <w:shd w:val="clear" w:color="auto" w:fill="FFFFFF"/>
        </w:rPr>
        <w:t>From summary it can be seen that there are no missing values in the dataset. (i.e NA’s)</w:t>
      </w:r>
    </w:p>
    <w:p w:rsidR="003370DC" w:rsidRPr="003061EC" w:rsidRDefault="003370DC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mrb"/>
          <w:rFonts w:ascii="Lucida Console" w:hAnsi="Lucida Console"/>
          <w:color w:val="0000FF"/>
          <w:sz w:val="32"/>
          <w:szCs w:val="32"/>
        </w:rPr>
      </w:pPr>
      <w:r w:rsidRPr="003061EC">
        <w:rPr>
          <w:rFonts w:asciiTheme="minorHAnsi" w:hAnsiTheme="minorHAnsi" w:cstheme="minorHAnsi"/>
          <w:b/>
          <w:color w:val="2D3B45"/>
          <w:sz w:val="32"/>
          <w:szCs w:val="32"/>
          <w:shd w:val="clear" w:color="auto" w:fill="FFFFFF"/>
        </w:rPr>
        <w:t>a) Basic data summary, Univariate, Bivariate analysis, graphs</w:t>
      </w:r>
      <w:r w:rsidRPr="003061EC">
        <w:rPr>
          <w:rStyle w:val="gnkrckgcmrb"/>
          <w:rFonts w:ascii="Lucida Console" w:hAnsi="Lucida Console"/>
          <w:color w:val="0000FF"/>
          <w:sz w:val="32"/>
          <w:szCs w:val="32"/>
        </w:rPr>
        <w:t xml:space="preserve"> </w:t>
      </w:r>
    </w:p>
    <w:p w:rsidR="00B46A7B" w:rsidRPr="00952628" w:rsidRDefault="00B46A7B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952628">
        <w:rPr>
          <w:rStyle w:val="gnkrckgcmrb"/>
          <w:rFonts w:asciiTheme="minorHAnsi" w:hAnsiTheme="minorHAnsi" w:cstheme="minorHAnsi"/>
          <w:color w:val="0000FF"/>
          <w:sz w:val="24"/>
          <w:szCs w:val="24"/>
        </w:rPr>
        <w:t>attach(cellphones)</w:t>
      </w:r>
    </w:p>
    <w:p w:rsidR="00B46A7B" w:rsidRPr="00952628" w:rsidRDefault="00B46A7B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mrb"/>
          <w:rFonts w:asciiTheme="minorHAnsi" w:hAnsiTheme="minorHAnsi" w:cstheme="minorHAnsi"/>
          <w:color w:val="4472C4" w:themeColor="accent5"/>
          <w:sz w:val="24"/>
          <w:szCs w:val="24"/>
        </w:rPr>
      </w:pPr>
      <w:r w:rsidRPr="00952628">
        <w:rPr>
          <w:rStyle w:val="gnkrckgcmrb"/>
          <w:rFonts w:asciiTheme="minorHAnsi" w:hAnsiTheme="minorHAnsi" w:cstheme="minorHAnsi"/>
          <w:color w:val="4472C4" w:themeColor="accent5"/>
          <w:sz w:val="24"/>
          <w:szCs w:val="24"/>
        </w:rPr>
        <w:t>barplot(table(cellphones$Churn),main = "CHURN RATE",col="Blue",border="Red",density=50,ylim = c(0,3000),xlab="1 = Churned &amp; 0 = Not churned")</w:t>
      </w:r>
    </w:p>
    <w:p w:rsidR="00B46A7B" w:rsidRDefault="00B46A7B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mrb"/>
          <w:rFonts w:ascii="Lucida Console" w:hAnsi="Lucida Console"/>
          <w:color w:val="4472C4" w:themeColor="accent5"/>
        </w:rPr>
      </w:pPr>
    </w:p>
    <w:p w:rsidR="00B46A7B" w:rsidRPr="00B46A7B" w:rsidRDefault="00B46A7B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4472C4" w:themeColor="accent5"/>
        </w:rPr>
      </w:pPr>
      <w:r>
        <w:rPr>
          <w:rFonts w:ascii="Lucida Console" w:hAnsi="Lucida Console"/>
          <w:noProof/>
          <w:color w:val="4472C4" w:themeColor="accent5"/>
        </w:rPr>
        <w:lastRenderedPageBreak/>
        <w:drawing>
          <wp:inline distT="0" distB="0" distL="0" distR="0">
            <wp:extent cx="5772150" cy="3291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A7B" w:rsidRDefault="00B46A7B" w:rsidP="006B79C9">
      <w:pPr>
        <w:jc w:val="both"/>
        <w:rPr>
          <w:rFonts w:eastAsia="Times New Roman" w:cstheme="minorHAnsi"/>
          <w:color w:val="2D3B45"/>
          <w:sz w:val="24"/>
          <w:szCs w:val="24"/>
        </w:rPr>
      </w:pPr>
    </w:p>
    <w:p w:rsidR="00B46A7B" w:rsidRPr="00887C79" w:rsidRDefault="00B46A7B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mrb"/>
          <w:rFonts w:asciiTheme="minorHAnsi" w:hAnsiTheme="minorHAnsi" w:cstheme="minorHAnsi"/>
          <w:color w:val="0000FF"/>
          <w:sz w:val="24"/>
          <w:szCs w:val="24"/>
        </w:rPr>
      </w:pPr>
      <w:r w:rsidRPr="00887C79">
        <w:rPr>
          <w:rStyle w:val="gnkrckgcmrb"/>
          <w:rFonts w:asciiTheme="minorHAnsi" w:hAnsiTheme="minorHAnsi" w:cstheme="minorHAnsi"/>
          <w:color w:val="0000FF"/>
          <w:sz w:val="24"/>
          <w:szCs w:val="24"/>
        </w:rPr>
        <w:t>summary(Churn)</w:t>
      </w:r>
    </w:p>
    <w:p w:rsidR="00B46A7B" w:rsidRDefault="00B46A7B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0    1 </w:t>
      </w:r>
    </w:p>
    <w:p w:rsidR="00B46A7B" w:rsidRDefault="00B46A7B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2850  483 </w:t>
      </w:r>
    </w:p>
    <w:p w:rsidR="00B46A7B" w:rsidRDefault="00B46A7B" w:rsidP="006B79C9">
      <w:pPr>
        <w:jc w:val="both"/>
        <w:rPr>
          <w:rFonts w:eastAsia="Times New Roman" w:cstheme="minorHAnsi"/>
          <w:color w:val="2D3B45"/>
          <w:sz w:val="24"/>
          <w:szCs w:val="24"/>
        </w:rPr>
      </w:pPr>
    </w:p>
    <w:p w:rsidR="00B46A7B" w:rsidRPr="008E230D" w:rsidRDefault="00B46A7B" w:rsidP="006B79C9">
      <w:pPr>
        <w:jc w:val="both"/>
        <w:rPr>
          <w:rFonts w:eastAsia="Times New Roman" w:cstheme="minorHAnsi"/>
          <w:color w:val="2D3B45"/>
          <w:sz w:val="28"/>
          <w:szCs w:val="28"/>
        </w:rPr>
      </w:pPr>
      <w:r w:rsidRPr="008E230D">
        <w:rPr>
          <w:rFonts w:eastAsia="Times New Roman" w:cstheme="minorHAnsi"/>
          <w:color w:val="2D3B45"/>
          <w:sz w:val="28"/>
          <w:szCs w:val="28"/>
        </w:rPr>
        <w:t xml:space="preserve">From summary of churn rate of customers, it can be seen that </w:t>
      </w:r>
    </w:p>
    <w:p w:rsidR="008604BB" w:rsidRPr="008E230D" w:rsidRDefault="008604BB" w:rsidP="006B79C9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2D3B45"/>
          <w:sz w:val="28"/>
          <w:szCs w:val="28"/>
        </w:rPr>
      </w:pPr>
      <w:r w:rsidRPr="008E230D">
        <w:rPr>
          <w:rFonts w:eastAsia="Times New Roman" w:cstheme="minorHAnsi"/>
          <w:color w:val="2D3B45"/>
          <w:sz w:val="28"/>
          <w:szCs w:val="28"/>
        </w:rPr>
        <w:t>Total number of churned customers = 2850</w:t>
      </w:r>
    </w:p>
    <w:p w:rsidR="008604BB" w:rsidRPr="008E230D" w:rsidRDefault="008604BB" w:rsidP="006B79C9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2D3B45"/>
          <w:sz w:val="28"/>
          <w:szCs w:val="28"/>
        </w:rPr>
      </w:pPr>
      <w:r w:rsidRPr="008E230D">
        <w:rPr>
          <w:rFonts w:eastAsia="Times New Roman" w:cstheme="minorHAnsi"/>
          <w:color w:val="2D3B45"/>
          <w:sz w:val="28"/>
          <w:szCs w:val="28"/>
        </w:rPr>
        <w:t>Total number of customers who did not churn = 483</w:t>
      </w:r>
    </w:p>
    <w:p w:rsidR="008604BB" w:rsidRPr="008E230D" w:rsidRDefault="008604BB" w:rsidP="006B79C9">
      <w:pPr>
        <w:jc w:val="both"/>
        <w:rPr>
          <w:rFonts w:eastAsia="Times New Roman" w:cstheme="minorHAnsi"/>
          <w:color w:val="2D3B45"/>
          <w:sz w:val="28"/>
          <w:szCs w:val="28"/>
        </w:rPr>
      </w:pPr>
      <w:r w:rsidRPr="008E230D">
        <w:rPr>
          <w:rFonts w:eastAsia="Times New Roman" w:cstheme="minorHAnsi"/>
          <w:color w:val="2D3B45"/>
          <w:sz w:val="28"/>
          <w:szCs w:val="28"/>
        </w:rPr>
        <w:t xml:space="preserve">Percentage of customer churned as per the data = (483/(483+2850))*100 = </w:t>
      </w:r>
      <w:r w:rsidRPr="008E230D">
        <w:rPr>
          <w:rStyle w:val="gnkrckgcgsb"/>
          <w:rFonts w:cstheme="minorHAnsi"/>
          <w:color w:val="000000"/>
          <w:sz w:val="28"/>
          <w:szCs w:val="28"/>
          <w:bdr w:val="none" w:sz="0" w:space="0" w:color="auto" w:frame="1"/>
        </w:rPr>
        <w:t>14.49145 %</w:t>
      </w:r>
    </w:p>
    <w:p w:rsidR="008604BB" w:rsidRPr="002B0F54" w:rsidRDefault="008604BB" w:rsidP="006B79C9">
      <w:pPr>
        <w:jc w:val="both"/>
        <w:rPr>
          <w:rFonts w:eastAsia="Times New Roman" w:cstheme="minorHAnsi"/>
          <w:color w:val="2D3B45"/>
          <w:sz w:val="28"/>
          <w:szCs w:val="28"/>
        </w:rPr>
      </w:pPr>
      <w:r w:rsidRPr="002B0F54">
        <w:rPr>
          <w:rFonts w:eastAsia="Times New Roman" w:cstheme="minorHAnsi"/>
          <w:color w:val="2D3B45"/>
          <w:sz w:val="28"/>
          <w:szCs w:val="28"/>
        </w:rPr>
        <w:t>Now, considering only factor variables,</w:t>
      </w:r>
    </w:p>
    <w:p w:rsidR="008A670D" w:rsidRPr="0094169C" w:rsidRDefault="0094169C" w:rsidP="0094169C">
      <w:pPr>
        <w:jc w:val="both"/>
        <w:rPr>
          <w:rFonts w:eastAsia="Times New Roman" w:cstheme="minorHAnsi"/>
          <w:b/>
          <w:color w:val="2D3B45"/>
          <w:sz w:val="28"/>
          <w:szCs w:val="28"/>
        </w:rPr>
      </w:pPr>
      <w:r>
        <w:rPr>
          <w:rFonts w:eastAsia="Times New Roman" w:cstheme="minorHAnsi"/>
          <w:b/>
          <w:color w:val="2D3B45"/>
          <w:sz w:val="28"/>
          <w:szCs w:val="28"/>
        </w:rPr>
        <w:t>1)</w:t>
      </w:r>
      <w:r w:rsidR="004741DE">
        <w:rPr>
          <w:rFonts w:eastAsia="Times New Roman" w:cstheme="minorHAnsi"/>
          <w:b/>
          <w:color w:val="2D3B45"/>
          <w:sz w:val="28"/>
          <w:szCs w:val="28"/>
        </w:rPr>
        <w:t xml:space="preserve"> </w:t>
      </w:r>
      <w:r w:rsidR="00254837" w:rsidRPr="0094169C">
        <w:rPr>
          <w:rFonts w:eastAsia="Times New Roman" w:cstheme="minorHAnsi"/>
          <w:b/>
          <w:color w:val="2D3B45"/>
          <w:sz w:val="28"/>
          <w:szCs w:val="28"/>
        </w:rPr>
        <w:t>Contract Renewal</w:t>
      </w:r>
    </w:p>
    <w:p w:rsidR="008604BB" w:rsidRDefault="008A670D" w:rsidP="006B79C9">
      <w:pPr>
        <w:jc w:val="both"/>
        <w:rPr>
          <w:rFonts w:eastAsia="Times New Roman" w:cstheme="minorHAnsi"/>
          <w:color w:val="4472C4" w:themeColor="accent5"/>
          <w:sz w:val="24"/>
          <w:szCs w:val="24"/>
        </w:rPr>
      </w:pPr>
      <w:r w:rsidRPr="008A670D">
        <w:rPr>
          <w:rFonts w:eastAsia="Times New Roman" w:cstheme="minorHAnsi"/>
          <w:color w:val="4472C4" w:themeColor="accent5"/>
          <w:sz w:val="24"/>
          <w:szCs w:val="24"/>
        </w:rPr>
        <w:t>barplot(table(cellphones$ContractRenewal),main = "Contract Renewal Rate",density = 50,col="Orange",ylim = c(0,3500))</w:t>
      </w:r>
    </w:p>
    <w:p w:rsidR="008A670D" w:rsidRDefault="008A670D" w:rsidP="006B79C9">
      <w:pPr>
        <w:jc w:val="both"/>
        <w:rPr>
          <w:rFonts w:eastAsia="Times New Roman" w:cstheme="minorHAnsi"/>
          <w:color w:val="4472C4" w:themeColor="accent5"/>
          <w:sz w:val="24"/>
          <w:szCs w:val="24"/>
        </w:rPr>
      </w:pPr>
      <w:r>
        <w:rPr>
          <w:rFonts w:eastAsia="Times New Roman" w:cstheme="minorHAnsi"/>
          <w:noProof/>
          <w:color w:val="4472C4" w:themeColor="accent5"/>
          <w:sz w:val="24"/>
          <w:szCs w:val="24"/>
        </w:rPr>
        <w:lastRenderedPageBreak/>
        <w:drawing>
          <wp:inline distT="0" distB="0" distL="0" distR="0">
            <wp:extent cx="5686425" cy="3314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70D" w:rsidRPr="00D04238" w:rsidRDefault="008A670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mrb"/>
          <w:rFonts w:asciiTheme="minorHAnsi" w:hAnsiTheme="minorHAnsi" w:cstheme="minorHAnsi"/>
          <w:color w:val="0000FF"/>
          <w:sz w:val="24"/>
          <w:szCs w:val="24"/>
        </w:rPr>
      </w:pPr>
      <w:r w:rsidRPr="00D04238">
        <w:rPr>
          <w:rStyle w:val="gnkrckgcmrb"/>
          <w:rFonts w:asciiTheme="minorHAnsi" w:hAnsiTheme="minorHAnsi" w:cstheme="minorHAnsi"/>
          <w:color w:val="0000FF"/>
          <w:sz w:val="24"/>
          <w:szCs w:val="24"/>
        </w:rPr>
        <w:t>summary(ContractRenewal)</w:t>
      </w:r>
    </w:p>
    <w:p w:rsidR="008A670D" w:rsidRDefault="008A670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0    1 </w:t>
      </w:r>
    </w:p>
    <w:p w:rsidR="008A670D" w:rsidRDefault="008A670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323 3010</w:t>
      </w:r>
    </w:p>
    <w:p w:rsidR="008A670D" w:rsidRPr="008A670D" w:rsidRDefault="008A670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</w:p>
    <w:p w:rsidR="008A670D" w:rsidRPr="008E230D" w:rsidRDefault="008A670D" w:rsidP="006B79C9">
      <w:pPr>
        <w:jc w:val="both"/>
        <w:rPr>
          <w:rFonts w:eastAsia="Times New Roman" w:cstheme="minorHAnsi"/>
          <w:color w:val="2D3B45"/>
          <w:sz w:val="28"/>
          <w:szCs w:val="28"/>
        </w:rPr>
      </w:pPr>
      <w:r w:rsidRPr="008E230D">
        <w:rPr>
          <w:rFonts w:eastAsia="Times New Roman" w:cstheme="minorHAnsi"/>
          <w:color w:val="2D3B45"/>
          <w:sz w:val="28"/>
          <w:szCs w:val="28"/>
        </w:rPr>
        <w:t xml:space="preserve">From summary of churn rate of customers, it can be seen that </w:t>
      </w:r>
    </w:p>
    <w:p w:rsidR="008A670D" w:rsidRPr="008E230D" w:rsidRDefault="008A670D" w:rsidP="006B79C9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2D3B45"/>
          <w:sz w:val="28"/>
          <w:szCs w:val="28"/>
        </w:rPr>
      </w:pPr>
      <w:r w:rsidRPr="008E230D">
        <w:rPr>
          <w:rFonts w:eastAsia="Times New Roman" w:cstheme="minorHAnsi"/>
          <w:color w:val="2D3B45"/>
          <w:sz w:val="28"/>
          <w:szCs w:val="28"/>
        </w:rPr>
        <w:t xml:space="preserve">Total number of customers who renewed </w:t>
      </w:r>
      <w:r w:rsidR="00254837" w:rsidRPr="008E230D">
        <w:rPr>
          <w:rFonts w:eastAsia="Times New Roman" w:cstheme="minorHAnsi"/>
          <w:color w:val="2D3B45"/>
          <w:sz w:val="28"/>
          <w:szCs w:val="28"/>
        </w:rPr>
        <w:t>their</w:t>
      </w:r>
      <w:r w:rsidRPr="008E230D">
        <w:rPr>
          <w:rFonts w:eastAsia="Times New Roman" w:cstheme="minorHAnsi"/>
          <w:color w:val="2D3B45"/>
          <w:sz w:val="28"/>
          <w:szCs w:val="28"/>
        </w:rPr>
        <w:t xml:space="preserve"> contract = 323</w:t>
      </w:r>
    </w:p>
    <w:p w:rsidR="008A670D" w:rsidRPr="008E230D" w:rsidRDefault="008A670D" w:rsidP="006B79C9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2D3B45"/>
          <w:sz w:val="28"/>
          <w:szCs w:val="28"/>
        </w:rPr>
      </w:pPr>
      <w:r w:rsidRPr="008E230D">
        <w:rPr>
          <w:rFonts w:eastAsia="Times New Roman" w:cstheme="minorHAnsi"/>
          <w:color w:val="2D3B45"/>
          <w:sz w:val="28"/>
          <w:szCs w:val="28"/>
        </w:rPr>
        <w:t xml:space="preserve">Total number of customers who did not renew </w:t>
      </w:r>
      <w:r w:rsidR="00254837" w:rsidRPr="008E230D">
        <w:rPr>
          <w:rFonts w:eastAsia="Times New Roman" w:cstheme="minorHAnsi"/>
          <w:color w:val="2D3B45"/>
          <w:sz w:val="28"/>
          <w:szCs w:val="28"/>
        </w:rPr>
        <w:t>their</w:t>
      </w:r>
      <w:r w:rsidRPr="008E230D">
        <w:rPr>
          <w:rFonts w:eastAsia="Times New Roman" w:cstheme="minorHAnsi"/>
          <w:color w:val="2D3B45"/>
          <w:sz w:val="28"/>
          <w:szCs w:val="28"/>
        </w:rPr>
        <w:t xml:space="preserve"> contract = 3010</w:t>
      </w:r>
    </w:p>
    <w:p w:rsidR="008A670D" w:rsidRPr="008E230D" w:rsidRDefault="008A670D" w:rsidP="006B79C9">
      <w:pPr>
        <w:jc w:val="both"/>
        <w:rPr>
          <w:rFonts w:cstheme="minorHAnsi"/>
          <w:color w:val="000000"/>
          <w:sz w:val="28"/>
          <w:szCs w:val="28"/>
          <w:bdr w:val="none" w:sz="0" w:space="0" w:color="auto" w:frame="1"/>
        </w:rPr>
      </w:pPr>
      <w:r w:rsidRPr="008E230D">
        <w:rPr>
          <w:rFonts w:eastAsia="Times New Roman" w:cstheme="minorHAnsi"/>
          <w:color w:val="2D3B45"/>
          <w:sz w:val="28"/>
          <w:szCs w:val="28"/>
        </w:rPr>
        <w:t xml:space="preserve">Percentage of customer who renew </w:t>
      </w:r>
      <w:r w:rsidR="00A12A83" w:rsidRPr="008E230D">
        <w:rPr>
          <w:rFonts w:eastAsia="Times New Roman" w:cstheme="minorHAnsi"/>
          <w:color w:val="2D3B45"/>
          <w:sz w:val="28"/>
          <w:szCs w:val="28"/>
        </w:rPr>
        <w:t>their</w:t>
      </w:r>
      <w:r w:rsidRPr="008E230D">
        <w:rPr>
          <w:rFonts w:eastAsia="Times New Roman" w:cstheme="minorHAnsi"/>
          <w:color w:val="2D3B45"/>
          <w:sz w:val="28"/>
          <w:szCs w:val="28"/>
        </w:rPr>
        <w:t xml:space="preserve"> contract as per the data = (323/(3010+323))*100 = </w:t>
      </w:r>
      <w:r w:rsidRPr="008E230D">
        <w:rPr>
          <w:rStyle w:val="gnkrckgcgsb"/>
          <w:rFonts w:cstheme="minorHAnsi"/>
          <w:color w:val="000000"/>
          <w:sz w:val="28"/>
          <w:szCs w:val="28"/>
          <w:bdr w:val="none" w:sz="0" w:space="0" w:color="auto" w:frame="1"/>
        </w:rPr>
        <w:t>9.690969%</w:t>
      </w:r>
    </w:p>
    <w:p w:rsidR="008A670D" w:rsidRPr="00641438" w:rsidRDefault="00254837" w:rsidP="006B79C9">
      <w:pPr>
        <w:jc w:val="both"/>
        <w:rPr>
          <w:rFonts w:eastAsia="Times New Roman" w:cstheme="minorHAnsi"/>
          <w:b/>
          <w:color w:val="2D3B45"/>
          <w:sz w:val="28"/>
          <w:szCs w:val="28"/>
        </w:rPr>
      </w:pPr>
      <w:r w:rsidRPr="00641438">
        <w:rPr>
          <w:rFonts w:eastAsia="Times New Roman" w:cstheme="minorHAnsi"/>
          <w:b/>
          <w:color w:val="2D3B45"/>
          <w:sz w:val="28"/>
          <w:szCs w:val="28"/>
        </w:rPr>
        <w:t>2) Data plan</w:t>
      </w:r>
    </w:p>
    <w:p w:rsidR="002B0F54" w:rsidRPr="002B0F54" w:rsidRDefault="002B0F54" w:rsidP="006B79C9">
      <w:pPr>
        <w:jc w:val="both"/>
        <w:rPr>
          <w:rFonts w:eastAsia="Times New Roman" w:cstheme="minorHAnsi"/>
          <w:color w:val="4472C4" w:themeColor="accent5"/>
          <w:sz w:val="24"/>
          <w:szCs w:val="24"/>
        </w:rPr>
      </w:pPr>
      <w:r w:rsidRPr="002B0F54">
        <w:rPr>
          <w:rFonts w:eastAsia="Times New Roman" w:cstheme="minorHAnsi"/>
          <w:color w:val="4472C4" w:themeColor="accent5"/>
          <w:sz w:val="24"/>
          <w:szCs w:val="24"/>
        </w:rPr>
        <w:t>barplot(table(cellphones$DataPlan),main = "Active Data Plan users",density = 50,col="gold",ylim = c(0,2500))</w:t>
      </w:r>
    </w:p>
    <w:p w:rsidR="00254837" w:rsidRPr="008604BB" w:rsidRDefault="00254837" w:rsidP="006B79C9">
      <w:pPr>
        <w:jc w:val="both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noProof/>
          <w:color w:val="2D3B45"/>
          <w:sz w:val="24"/>
          <w:szCs w:val="24"/>
        </w:rPr>
        <w:lastRenderedPageBreak/>
        <w:drawing>
          <wp:inline distT="0" distB="0" distL="0" distR="0">
            <wp:extent cx="5800725" cy="3295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37" w:rsidRPr="00F5097C" w:rsidRDefault="00254837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mrb"/>
          <w:rFonts w:asciiTheme="minorHAnsi" w:hAnsiTheme="minorHAnsi" w:cstheme="minorHAnsi"/>
          <w:color w:val="0000FF"/>
          <w:sz w:val="24"/>
          <w:szCs w:val="24"/>
        </w:rPr>
      </w:pPr>
      <w:r w:rsidRPr="00F5097C">
        <w:rPr>
          <w:rStyle w:val="gnkrckgcmrb"/>
          <w:rFonts w:asciiTheme="minorHAnsi" w:hAnsiTheme="minorHAnsi" w:cstheme="minorHAnsi"/>
          <w:color w:val="0000FF"/>
          <w:sz w:val="24"/>
          <w:szCs w:val="24"/>
        </w:rPr>
        <w:t>summary(DataPlan)</w:t>
      </w:r>
    </w:p>
    <w:p w:rsidR="00254837" w:rsidRDefault="00254837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0    1 </w:t>
      </w:r>
    </w:p>
    <w:p w:rsidR="00254837" w:rsidRDefault="00254837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2411  922</w:t>
      </w:r>
    </w:p>
    <w:p w:rsidR="00254837" w:rsidRPr="008E230D" w:rsidRDefault="00254837" w:rsidP="006B79C9">
      <w:pPr>
        <w:jc w:val="both"/>
        <w:rPr>
          <w:rFonts w:eastAsia="Times New Roman" w:cstheme="minorHAnsi"/>
          <w:color w:val="2D3B45"/>
          <w:sz w:val="28"/>
          <w:szCs w:val="28"/>
        </w:rPr>
      </w:pPr>
      <w:r w:rsidRPr="008E230D">
        <w:rPr>
          <w:rFonts w:eastAsia="Times New Roman" w:cstheme="minorHAnsi"/>
          <w:color w:val="2D3B45"/>
          <w:sz w:val="28"/>
          <w:szCs w:val="28"/>
        </w:rPr>
        <w:t xml:space="preserve">From summary of churn rate of customers, it can be seen that </w:t>
      </w:r>
    </w:p>
    <w:p w:rsidR="00254837" w:rsidRPr="008E230D" w:rsidRDefault="00254837" w:rsidP="006B79C9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2D3B45"/>
          <w:sz w:val="28"/>
          <w:szCs w:val="28"/>
        </w:rPr>
      </w:pPr>
      <w:r w:rsidRPr="008E230D">
        <w:rPr>
          <w:rFonts w:eastAsia="Times New Roman" w:cstheme="minorHAnsi"/>
          <w:color w:val="2D3B45"/>
          <w:sz w:val="28"/>
          <w:szCs w:val="28"/>
        </w:rPr>
        <w:t>Total number of customers who own data plan = 922</w:t>
      </w:r>
    </w:p>
    <w:p w:rsidR="00254837" w:rsidRPr="008E230D" w:rsidRDefault="00254837" w:rsidP="006B79C9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2D3B45"/>
          <w:sz w:val="28"/>
          <w:szCs w:val="28"/>
        </w:rPr>
      </w:pPr>
      <w:r w:rsidRPr="008E230D">
        <w:rPr>
          <w:rFonts w:eastAsia="Times New Roman" w:cstheme="minorHAnsi"/>
          <w:color w:val="2D3B45"/>
          <w:sz w:val="28"/>
          <w:szCs w:val="28"/>
        </w:rPr>
        <w:t>Total number of customers who do not own data plan = 2411</w:t>
      </w:r>
    </w:p>
    <w:p w:rsidR="00254837" w:rsidRPr="008E230D" w:rsidRDefault="00254837" w:rsidP="006B79C9">
      <w:pPr>
        <w:jc w:val="both"/>
        <w:rPr>
          <w:rStyle w:val="gnkrckgcgsb"/>
          <w:rFonts w:cstheme="minorHAnsi"/>
          <w:color w:val="000000"/>
          <w:sz w:val="28"/>
          <w:szCs w:val="28"/>
          <w:bdr w:val="none" w:sz="0" w:space="0" w:color="auto" w:frame="1"/>
        </w:rPr>
      </w:pPr>
      <w:r w:rsidRPr="008E230D">
        <w:rPr>
          <w:rFonts w:eastAsia="Times New Roman" w:cstheme="minorHAnsi"/>
          <w:color w:val="2D3B45"/>
          <w:sz w:val="28"/>
          <w:szCs w:val="28"/>
        </w:rPr>
        <w:t>Percentage of customer who own data plan as per the data = (922/(922+2411))*100</w:t>
      </w:r>
      <w:r w:rsidR="00EF6955">
        <w:rPr>
          <w:rFonts w:eastAsia="Times New Roman" w:cstheme="minorHAnsi"/>
          <w:color w:val="2D3B45"/>
          <w:sz w:val="28"/>
          <w:szCs w:val="28"/>
        </w:rPr>
        <w:t xml:space="preserve"> </w:t>
      </w:r>
      <w:r w:rsidRPr="008E230D">
        <w:rPr>
          <w:rFonts w:eastAsia="Times New Roman" w:cstheme="minorHAnsi"/>
          <w:color w:val="2D3B45"/>
          <w:sz w:val="28"/>
          <w:szCs w:val="28"/>
        </w:rPr>
        <w:t xml:space="preserve">= </w:t>
      </w:r>
      <w:r w:rsidRPr="008E230D">
        <w:rPr>
          <w:rStyle w:val="gnkrckgcgsb"/>
          <w:rFonts w:cstheme="minorHAnsi"/>
          <w:color w:val="000000"/>
          <w:sz w:val="28"/>
          <w:szCs w:val="28"/>
          <w:bdr w:val="none" w:sz="0" w:space="0" w:color="auto" w:frame="1"/>
        </w:rPr>
        <w:t>27.66277%</w:t>
      </w:r>
    </w:p>
    <w:p w:rsidR="00AD0524" w:rsidRPr="003061EC" w:rsidRDefault="00C56E4F" w:rsidP="006B79C9">
      <w:pPr>
        <w:jc w:val="both"/>
        <w:rPr>
          <w:rFonts w:cstheme="minorHAnsi"/>
          <w:b/>
          <w:color w:val="2D3B45"/>
          <w:sz w:val="32"/>
          <w:szCs w:val="32"/>
          <w:shd w:val="clear" w:color="auto" w:fill="FFFFFF"/>
        </w:rPr>
      </w:pPr>
      <w:r>
        <w:rPr>
          <w:rFonts w:ascii="Helvetica Neue" w:hAnsi="Helvetica Neue"/>
          <w:b/>
          <w:color w:val="2D3B45"/>
          <w:sz w:val="32"/>
          <w:szCs w:val="32"/>
          <w:shd w:val="clear" w:color="auto" w:fill="FFFFFF"/>
        </w:rPr>
        <w:t>b)</w:t>
      </w:r>
      <w:r w:rsidR="00AD0524" w:rsidRPr="003061EC">
        <w:rPr>
          <w:rFonts w:ascii="Helvetica Neue" w:hAnsi="Helvetica Neue"/>
          <w:b/>
          <w:color w:val="2D3B45"/>
          <w:sz w:val="32"/>
          <w:szCs w:val="32"/>
          <w:shd w:val="clear" w:color="auto" w:fill="FFFFFF"/>
        </w:rPr>
        <w:t>Check for Multicollinearity - Plot the graph based on Multicollinearity</w:t>
      </w:r>
    </w:p>
    <w:p w:rsidR="002B0F54" w:rsidRPr="008E230D" w:rsidRDefault="002B0F54" w:rsidP="006B79C9">
      <w:pPr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8E230D">
        <w:rPr>
          <w:rFonts w:cstheme="minorHAnsi"/>
          <w:color w:val="2D3B45"/>
          <w:sz w:val="28"/>
          <w:szCs w:val="28"/>
          <w:shd w:val="clear" w:color="auto" w:fill="FFFFFF"/>
        </w:rPr>
        <w:t>For checking multi</w:t>
      </w:r>
      <w:r w:rsidR="00C56E4F" w:rsidRPr="008E230D">
        <w:rPr>
          <w:rFonts w:cstheme="minorHAnsi"/>
          <w:color w:val="2D3B45"/>
          <w:sz w:val="28"/>
          <w:szCs w:val="28"/>
          <w:shd w:val="clear" w:color="auto" w:fill="FFFFFF"/>
        </w:rPr>
        <w:t>-</w:t>
      </w:r>
      <w:r w:rsidRPr="008E230D">
        <w:rPr>
          <w:rFonts w:cstheme="minorHAnsi"/>
          <w:color w:val="2D3B45"/>
          <w:sz w:val="28"/>
          <w:szCs w:val="28"/>
          <w:shd w:val="clear" w:color="auto" w:fill="FFFFFF"/>
        </w:rPr>
        <w:t>collinearity of the dataset, considering only numeric variables.</w:t>
      </w:r>
    </w:p>
    <w:p w:rsidR="002B0F54" w:rsidRPr="008E230D" w:rsidRDefault="002B0F54" w:rsidP="006B79C9">
      <w:pPr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8E230D">
        <w:rPr>
          <w:rFonts w:cstheme="minorHAnsi"/>
          <w:color w:val="2D3B45"/>
          <w:sz w:val="28"/>
          <w:szCs w:val="28"/>
          <w:shd w:val="clear" w:color="auto" w:fill="FFFFFF"/>
        </w:rPr>
        <w:t>Therefore, discarding the factor variable columns.</w:t>
      </w:r>
    </w:p>
    <w:p w:rsidR="002B0F54" w:rsidRPr="002B0F54" w:rsidRDefault="002B0F54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2B0F54">
        <w:rPr>
          <w:rFonts w:cstheme="minorHAnsi"/>
          <w:color w:val="4472C4" w:themeColor="accent5"/>
          <w:sz w:val="24"/>
          <w:szCs w:val="24"/>
          <w:shd w:val="clear" w:color="auto" w:fill="FFFFFF"/>
        </w:rPr>
        <w:t>numericdata&lt;-cellphones[,c(-1,-3,-4)]</w:t>
      </w:r>
    </w:p>
    <w:p w:rsidR="002B0F54" w:rsidRPr="002B0F54" w:rsidRDefault="002B0F54" w:rsidP="006B79C9">
      <w:pPr>
        <w:jc w:val="both"/>
        <w:rPr>
          <w:rStyle w:val="gnkrckgcmrb"/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2B0F54">
        <w:rPr>
          <w:rFonts w:cstheme="minorHAnsi"/>
          <w:color w:val="4472C4" w:themeColor="accent5"/>
          <w:sz w:val="24"/>
          <w:szCs w:val="24"/>
          <w:shd w:val="clear" w:color="auto" w:fill="FFFFFF"/>
        </w:rPr>
        <w:t>print(cor(numericdata),digits = 3)</w:t>
      </w:r>
    </w:p>
    <w:p w:rsidR="002B0F54" w:rsidRPr="009E4257" w:rsidRDefault="002B0F54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E4257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AccountWeeks DataUsage CustServCalls  DayMins DayCalls MonthlyCharge</w:t>
      </w:r>
    </w:p>
    <w:p w:rsidR="002B0F54" w:rsidRPr="009E4257" w:rsidRDefault="002B0F54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E4257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AccountWeeks       1.00000   0.01439      -0.00380  0.00622  0.03847       0.01258</w:t>
      </w:r>
    </w:p>
    <w:p w:rsidR="002B0F54" w:rsidRPr="009E4257" w:rsidRDefault="002B0F54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E4257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DataUsage          0.01439   1.00000      -0.02172  0.00318 -0.00796       0.78166</w:t>
      </w:r>
    </w:p>
    <w:p w:rsidR="002B0F54" w:rsidRPr="009E4257" w:rsidRDefault="002B0F54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E4257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CustServCalls     -0.00380  -0.02172       1.00000 -0.01342 -0.01894      -0.02802</w:t>
      </w:r>
    </w:p>
    <w:p w:rsidR="002B0F54" w:rsidRPr="009E4257" w:rsidRDefault="002B0F54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E4257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DayMins            0.00622   0.00318      -0.01342  1.00000  0.00675       0.56797</w:t>
      </w:r>
    </w:p>
    <w:p w:rsidR="002B0F54" w:rsidRPr="009E4257" w:rsidRDefault="002B0F54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E4257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DayCalls           0.03847  -0.00796      -0.01894  0.00675  1.00000      -0.00796</w:t>
      </w:r>
    </w:p>
    <w:p w:rsidR="002B0F54" w:rsidRPr="009E4257" w:rsidRDefault="002B0F54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E4257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lastRenderedPageBreak/>
        <w:t>MonthlyCharge      0.01258   0.78166      -0.02802  0.56797 -0.00796       1.00000</w:t>
      </w:r>
    </w:p>
    <w:p w:rsidR="002B0F54" w:rsidRPr="009E4257" w:rsidRDefault="002B0F54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E4257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OverageFee        -0.00675   0.01964      -0.01296  0.00704 -0.02145       0.28177</w:t>
      </w:r>
    </w:p>
    <w:p w:rsidR="002B0F54" w:rsidRPr="009E4257" w:rsidRDefault="002B0F54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E4257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RoamMins           0.00951   0.16275      -0.00964 -0.01015  0.02156       0.11743</w:t>
      </w:r>
    </w:p>
    <w:p w:rsidR="002B0F54" w:rsidRPr="009E4257" w:rsidRDefault="002B0F54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E4257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     OverageFee RoamMins</w:t>
      </w:r>
    </w:p>
    <w:p w:rsidR="002B0F54" w:rsidRPr="009E4257" w:rsidRDefault="002B0F54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E4257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AccountWeeks    -0.00675  0.00951</w:t>
      </w:r>
    </w:p>
    <w:p w:rsidR="002B0F54" w:rsidRPr="009E4257" w:rsidRDefault="002B0F54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E4257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DataUsage        0.01964  0.16275</w:t>
      </w:r>
    </w:p>
    <w:p w:rsidR="002B0F54" w:rsidRPr="009E4257" w:rsidRDefault="002B0F54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E4257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CustServCalls   -0.01296 -0.00964</w:t>
      </w:r>
    </w:p>
    <w:p w:rsidR="002B0F54" w:rsidRPr="009E4257" w:rsidRDefault="002B0F54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E4257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DayMins          0.00704 -0.01015</w:t>
      </w:r>
    </w:p>
    <w:p w:rsidR="002B0F54" w:rsidRPr="009E4257" w:rsidRDefault="002B0F54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E4257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DayCalls        -0.02145  0.02156</w:t>
      </w:r>
    </w:p>
    <w:p w:rsidR="002B0F54" w:rsidRPr="009E4257" w:rsidRDefault="002B0F54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E4257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MonthlyCharge    0.28177  0.11743</w:t>
      </w:r>
    </w:p>
    <w:p w:rsidR="002B0F54" w:rsidRPr="009E4257" w:rsidRDefault="002B0F54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9E4257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OverageFee       1.00000 -0.01102</w:t>
      </w:r>
    </w:p>
    <w:p w:rsidR="002B0F54" w:rsidRPr="009E4257" w:rsidRDefault="002B0F54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  <w:sz w:val="18"/>
          <w:szCs w:val="18"/>
        </w:rPr>
      </w:pPr>
      <w:r w:rsidRPr="009E4257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RoamMins        -0.01102  1.00000</w:t>
      </w:r>
    </w:p>
    <w:p w:rsidR="002B0F54" w:rsidRDefault="002B0F54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</w:p>
    <w:p w:rsidR="002B0F54" w:rsidRPr="002B0F54" w:rsidRDefault="002B0F54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2B0F54">
        <w:rPr>
          <w:rFonts w:cstheme="minorHAnsi"/>
          <w:color w:val="4472C4" w:themeColor="accent5"/>
          <w:sz w:val="24"/>
          <w:szCs w:val="24"/>
          <w:shd w:val="clear" w:color="auto" w:fill="FFFFFF"/>
        </w:rPr>
        <w:t>library(corrplot)</w:t>
      </w:r>
    </w:p>
    <w:p w:rsidR="002B0F54" w:rsidRDefault="002B0F54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2B0F54">
        <w:rPr>
          <w:rFonts w:cstheme="minorHAnsi"/>
          <w:color w:val="4472C4" w:themeColor="accent5"/>
          <w:sz w:val="24"/>
          <w:szCs w:val="24"/>
          <w:shd w:val="clear" w:color="auto" w:fill="FFFFFF"/>
        </w:rPr>
        <w:t>corrplot(cor(numericdata))</w:t>
      </w:r>
    </w:p>
    <w:p w:rsidR="002B0F54" w:rsidRPr="002B0F54" w:rsidRDefault="002B0F54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4472C4" w:themeColor="accent5"/>
          <w:sz w:val="24"/>
          <w:szCs w:val="24"/>
          <w:shd w:val="clear" w:color="auto" w:fill="FFFFFF"/>
        </w:rPr>
        <w:drawing>
          <wp:inline distT="0" distB="0" distL="0" distR="0">
            <wp:extent cx="5648325" cy="4067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F54" w:rsidRPr="008E230D" w:rsidRDefault="002B0F54" w:rsidP="006B79C9">
      <w:pPr>
        <w:jc w:val="both"/>
        <w:rPr>
          <w:rFonts w:eastAsia="Times New Roman" w:cstheme="minorHAnsi"/>
          <w:color w:val="2D3B45"/>
          <w:sz w:val="28"/>
          <w:szCs w:val="28"/>
        </w:rPr>
      </w:pPr>
      <w:r w:rsidRPr="008E230D">
        <w:rPr>
          <w:rFonts w:eastAsia="Times New Roman" w:cstheme="minorHAnsi"/>
          <w:color w:val="2D3B45"/>
          <w:sz w:val="28"/>
          <w:szCs w:val="28"/>
        </w:rPr>
        <w:t>From the above cor</w:t>
      </w:r>
      <w:r w:rsidR="00C56E4F" w:rsidRPr="008E230D">
        <w:rPr>
          <w:rFonts w:eastAsia="Times New Roman" w:cstheme="minorHAnsi"/>
          <w:color w:val="2D3B45"/>
          <w:sz w:val="28"/>
          <w:szCs w:val="28"/>
        </w:rPr>
        <w:t>r</w:t>
      </w:r>
      <w:r w:rsidRPr="008E230D">
        <w:rPr>
          <w:rFonts w:eastAsia="Times New Roman" w:cstheme="minorHAnsi"/>
          <w:color w:val="2D3B45"/>
          <w:sz w:val="28"/>
          <w:szCs w:val="28"/>
        </w:rPr>
        <w:t xml:space="preserve">plot we can see that the variables monthly charge have a high positive </w:t>
      </w:r>
      <w:r w:rsidR="00C56E4F" w:rsidRPr="008E230D">
        <w:rPr>
          <w:rFonts w:eastAsia="Times New Roman" w:cstheme="minorHAnsi"/>
          <w:color w:val="2D3B45"/>
          <w:sz w:val="28"/>
          <w:szCs w:val="28"/>
        </w:rPr>
        <w:t>correlation</w:t>
      </w:r>
      <w:r w:rsidRPr="008E230D">
        <w:rPr>
          <w:rFonts w:eastAsia="Times New Roman" w:cstheme="minorHAnsi"/>
          <w:color w:val="2D3B45"/>
          <w:sz w:val="28"/>
          <w:szCs w:val="28"/>
        </w:rPr>
        <w:t xml:space="preserve"> with data usage and day</w:t>
      </w:r>
      <w:r w:rsidR="00C56E4F" w:rsidRPr="008E230D">
        <w:rPr>
          <w:rFonts w:eastAsia="Times New Roman" w:cstheme="minorHAnsi"/>
          <w:color w:val="2D3B45"/>
          <w:sz w:val="28"/>
          <w:szCs w:val="28"/>
        </w:rPr>
        <w:t>_</w:t>
      </w:r>
      <w:r w:rsidRPr="008E230D">
        <w:rPr>
          <w:rFonts w:eastAsia="Times New Roman" w:cstheme="minorHAnsi"/>
          <w:color w:val="2D3B45"/>
          <w:sz w:val="28"/>
          <w:szCs w:val="28"/>
        </w:rPr>
        <w:t>mins</w:t>
      </w:r>
      <w:r w:rsidR="00C56E4F" w:rsidRPr="008E230D">
        <w:rPr>
          <w:rFonts w:eastAsia="Times New Roman" w:cstheme="minorHAnsi"/>
          <w:color w:val="2D3B45"/>
          <w:sz w:val="28"/>
          <w:szCs w:val="28"/>
        </w:rPr>
        <w:t>.</w:t>
      </w:r>
    </w:p>
    <w:p w:rsidR="0085201C" w:rsidRPr="003061EC" w:rsidRDefault="00AD0524" w:rsidP="006B79C9">
      <w:pPr>
        <w:jc w:val="both"/>
        <w:rPr>
          <w:rFonts w:cstheme="minorHAnsi"/>
          <w:b/>
          <w:color w:val="2D3B45"/>
          <w:sz w:val="32"/>
          <w:szCs w:val="32"/>
          <w:shd w:val="clear" w:color="auto" w:fill="FFFFFF"/>
        </w:rPr>
      </w:pPr>
      <w:r w:rsidRPr="003061EC">
        <w:rPr>
          <w:rFonts w:cstheme="minorHAnsi"/>
          <w:b/>
          <w:color w:val="2D3B45"/>
          <w:sz w:val="32"/>
          <w:szCs w:val="32"/>
          <w:shd w:val="clear" w:color="auto" w:fill="FFFFFF"/>
        </w:rPr>
        <w:t>c</w:t>
      </w:r>
      <w:r w:rsidR="003370DC" w:rsidRPr="003061EC">
        <w:rPr>
          <w:rFonts w:cstheme="minorHAnsi"/>
          <w:b/>
          <w:color w:val="2D3B45"/>
          <w:sz w:val="32"/>
          <w:szCs w:val="32"/>
          <w:shd w:val="clear" w:color="auto" w:fill="FFFFFF"/>
        </w:rPr>
        <w:t>) Check for Outliers and missing values and check the summary of the dataset</w:t>
      </w:r>
    </w:p>
    <w:p w:rsidR="003370DC" w:rsidRDefault="003370DC" w:rsidP="006B79C9">
      <w:pPr>
        <w:jc w:val="both"/>
        <w:rPr>
          <w:rFonts w:eastAsia="Times New Roman" w:cstheme="minorHAnsi"/>
          <w:color w:val="4472C4" w:themeColor="accent5"/>
          <w:sz w:val="24"/>
          <w:szCs w:val="24"/>
        </w:rPr>
      </w:pPr>
      <w:r w:rsidRPr="003370DC">
        <w:rPr>
          <w:rFonts w:eastAsia="Times New Roman" w:cstheme="minorHAnsi"/>
          <w:color w:val="4472C4" w:themeColor="accent5"/>
          <w:sz w:val="24"/>
          <w:szCs w:val="24"/>
        </w:rPr>
        <w:t>boxplot(AccountWeeks,DayMins,DayCalls,MonthlyCharge,col = "orange")</w:t>
      </w:r>
    </w:p>
    <w:p w:rsidR="003370DC" w:rsidRDefault="003370DC" w:rsidP="006B79C9">
      <w:pPr>
        <w:jc w:val="both"/>
        <w:rPr>
          <w:rFonts w:eastAsia="Times New Roman" w:cstheme="minorHAnsi"/>
          <w:color w:val="4472C4" w:themeColor="accent5"/>
          <w:sz w:val="24"/>
          <w:szCs w:val="24"/>
        </w:rPr>
      </w:pPr>
      <w:r>
        <w:rPr>
          <w:rFonts w:eastAsia="Times New Roman" w:cstheme="minorHAnsi"/>
          <w:noProof/>
          <w:color w:val="4472C4" w:themeColor="accent5"/>
          <w:sz w:val="24"/>
          <w:szCs w:val="24"/>
        </w:rPr>
        <w:lastRenderedPageBreak/>
        <w:drawing>
          <wp:inline distT="0" distB="0" distL="0" distR="0">
            <wp:extent cx="5943600" cy="287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0DC" w:rsidRPr="008E230D" w:rsidRDefault="003370DC" w:rsidP="006B79C9">
      <w:pPr>
        <w:jc w:val="both"/>
        <w:rPr>
          <w:rFonts w:eastAsia="Times New Roman" w:cstheme="minorHAnsi"/>
          <w:sz w:val="28"/>
          <w:szCs w:val="28"/>
        </w:rPr>
      </w:pPr>
      <w:r w:rsidRPr="008E230D">
        <w:rPr>
          <w:rFonts w:eastAsia="Times New Roman" w:cstheme="minorHAnsi"/>
          <w:sz w:val="28"/>
          <w:szCs w:val="28"/>
        </w:rPr>
        <w:t>From th</w:t>
      </w:r>
      <w:r w:rsidR="00A70941" w:rsidRPr="008E230D">
        <w:rPr>
          <w:rFonts w:eastAsia="Times New Roman" w:cstheme="minorHAnsi"/>
          <w:sz w:val="28"/>
          <w:szCs w:val="28"/>
        </w:rPr>
        <w:t>e boxplot of Account Weeks, Day_Mins, Day_</w:t>
      </w:r>
      <w:r w:rsidRPr="008E230D">
        <w:rPr>
          <w:rFonts w:eastAsia="Times New Roman" w:cstheme="minorHAnsi"/>
          <w:sz w:val="28"/>
          <w:szCs w:val="28"/>
        </w:rPr>
        <w:t>Calls, Monthly</w:t>
      </w:r>
      <w:r w:rsidR="00A70941" w:rsidRPr="008E230D">
        <w:rPr>
          <w:rFonts w:eastAsia="Times New Roman" w:cstheme="minorHAnsi"/>
          <w:sz w:val="28"/>
          <w:szCs w:val="28"/>
        </w:rPr>
        <w:t>_Charge it can be seen that day_</w:t>
      </w:r>
      <w:r w:rsidRPr="008E230D">
        <w:rPr>
          <w:rFonts w:eastAsia="Times New Roman" w:cstheme="minorHAnsi"/>
          <w:sz w:val="28"/>
          <w:szCs w:val="28"/>
        </w:rPr>
        <w:t>mins have significant number of outliers as compared to other variables.</w:t>
      </w:r>
    </w:p>
    <w:p w:rsidR="008B093E" w:rsidRDefault="008B093E" w:rsidP="006B79C9">
      <w:pPr>
        <w:jc w:val="both"/>
        <w:rPr>
          <w:rFonts w:eastAsia="Times New Roman" w:cstheme="minorHAnsi"/>
          <w:color w:val="4472C4" w:themeColor="accent5"/>
          <w:sz w:val="24"/>
          <w:szCs w:val="24"/>
        </w:rPr>
      </w:pPr>
      <w:r w:rsidRPr="008B093E">
        <w:rPr>
          <w:rFonts w:eastAsia="Times New Roman" w:cstheme="minorHAnsi"/>
          <w:color w:val="4472C4" w:themeColor="accent5"/>
          <w:sz w:val="24"/>
          <w:szCs w:val="24"/>
        </w:rPr>
        <w:t>plot(MonthlyCharge,DayMins)</w:t>
      </w:r>
    </w:p>
    <w:p w:rsidR="008B093E" w:rsidRDefault="008B093E" w:rsidP="006B79C9">
      <w:pPr>
        <w:jc w:val="both"/>
        <w:rPr>
          <w:rFonts w:eastAsia="Times New Roman" w:cstheme="minorHAnsi"/>
          <w:color w:val="4472C4" w:themeColor="accent5"/>
          <w:sz w:val="24"/>
          <w:szCs w:val="24"/>
        </w:rPr>
      </w:pPr>
      <w:r>
        <w:rPr>
          <w:rFonts w:eastAsia="Times New Roman" w:cstheme="minorHAnsi"/>
          <w:noProof/>
          <w:color w:val="4472C4" w:themeColor="accent5"/>
          <w:sz w:val="24"/>
          <w:szCs w:val="24"/>
        </w:rPr>
        <w:drawing>
          <wp:inline distT="0" distB="0" distL="0" distR="0">
            <wp:extent cx="5934075" cy="3000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93E" w:rsidRPr="008E230D" w:rsidRDefault="00367119" w:rsidP="006B79C9">
      <w:pPr>
        <w:jc w:val="both"/>
        <w:rPr>
          <w:rFonts w:eastAsia="Times New Roman" w:cstheme="minorHAnsi"/>
          <w:sz w:val="28"/>
          <w:szCs w:val="28"/>
        </w:rPr>
      </w:pPr>
      <w:r w:rsidRPr="008E230D">
        <w:rPr>
          <w:rFonts w:eastAsia="Times New Roman" w:cstheme="minorHAnsi"/>
          <w:sz w:val="28"/>
          <w:szCs w:val="28"/>
        </w:rPr>
        <w:t>From</w:t>
      </w:r>
      <w:r w:rsidR="008B093E" w:rsidRPr="008E230D">
        <w:rPr>
          <w:rFonts w:eastAsia="Times New Roman" w:cstheme="minorHAnsi"/>
          <w:sz w:val="28"/>
          <w:szCs w:val="28"/>
        </w:rPr>
        <w:t xml:space="preserve"> the graphs it is evident that the monthly charge increases with increase calling minutes.</w:t>
      </w:r>
    </w:p>
    <w:p w:rsidR="00FE3A51" w:rsidRPr="003061EC" w:rsidRDefault="00FE3A51" w:rsidP="006B79C9">
      <w:pPr>
        <w:jc w:val="both"/>
        <w:rPr>
          <w:rFonts w:cstheme="minorHAnsi"/>
          <w:b/>
          <w:color w:val="2D3B45"/>
          <w:sz w:val="32"/>
          <w:szCs w:val="32"/>
          <w:shd w:val="clear" w:color="auto" w:fill="FFFFFF"/>
        </w:rPr>
      </w:pPr>
      <w:r w:rsidRPr="003061EC">
        <w:rPr>
          <w:rFonts w:cstheme="minorHAnsi"/>
          <w:b/>
          <w:color w:val="2D3B45"/>
          <w:sz w:val="32"/>
          <w:szCs w:val="32"/>
          <w:shd w:val="clear" w:color="auto" w:fill="FFFFFF"/>
        </w:rPr>
        <w:t xml:space="preserve">d) </w:t>
      </w:r>
      <w:r w:rsidR="00D601EA" w:rsidRPr="003061EC">
        <w:rPr>
          <w:rFonts w:cstheme="minorHAnsi"/>
          <w:b/>
          <w:color w:val="2D3B45"/>
          <w:sz w:val="32"/>
          <w:szCs w:val="32"/>
          <w:shd w:val="clear" w:color="auto" w:fill="FFFFFF"/>
        </w:rPr>
        <w:t>Interpreting</w:t>
      </w:r>
      <w:r w:rsidRPr="003061EC">
        <w:rPr>
          <w:rFonts w:cstheme="minorHAnsi"/>
          <w:b/>
          <w:color w:val="2D3B45"/>
          <w:sz w:val="32"/>
          <w:szCs w:val="32"/>
          <w:shd w:val="clear" w:color="auto" w:fill="FFFFFF"/>
        </w:rPr>
        <w:t xml:space="preserve"> the business problem and sharing the observations</w:t>
      </w:r>
    </w:p>
    <w:p w:rsidR="00D601EA" w:rsidRPr="00E55710" w:rsidRDefault="00E55710" w:rsidP="006B79C9">
      <w:pPr>
        <w:jc w:val="both"/>
        <w:rPr>
          <w:rFonts w:eastAsia="Times New Roman" w:cstheme="minorHAnsi"/>
          <w:color w:val="2D3B45"/>
          <w:sz w:val="24"/>
          <w:szCs w:val="24"/>
        </w:rPr>
      </w:pPr>
      <w:r w:rsidRPr="00384FDF">
        <w:rPr>
          <w:rFonts w:eastAsia="Times New Roman" w:cstheme="minorHAnsi"/>
          <w:color w:val="2D3B45"/>
          <w:sz w:val="32"/>
          <w:szCs w:val="32"/>
        </w:rPr>
        <w:lastRenderedPageBreak/>
        <w:t xml:space="preserve">To understand which variables are responsible for the churning of customers in telecom </w:t>
      </w:r>
      <w:r w:rsidR="00384FDF" w:rsidRPr="00384FDF">
        <w:rPr>
          <w:rFonts w:eastAsia="Times New Roman" w:cstheme="minorHAnsi"/>
          <w:color w:val="2D3B45"/>
          <w:sz w:val="32"/>
          <w:szCs w:val="32"/>
        </w:rPr>
        <w:t>industry</w:t>
      </w:r>
      <w:r w:rsidR="00384FDF">
        <w:rPr>
          <w:rFonts w:eastAsia="Times New Roman" w:cstheme="minorHAnsi"/>
          <w:color w:val="2D3B45"/>
          <w:sz w:val="24"/>
          <w:szCs w:val="24"/>
        </w:rPr>
        <w:t>.</w:t>
      </w:r>
    </w:p>
    <w:p w:rsidR="009A3CBF" w:rsidRPr="00E566D5" w:rsidRDefault="003061EC" w:rsidP="006B79C9">
      <w:pPr>
        <w:jc w:val="both"/>
        <w:rPr>
          <w:rFonts w:cstheme="minorHAnsi"/>
          <w:color w:val="2D3B45"/>
          <w:sz w:val="36"/>
          <w:szCs w:val="36"/>
          <w:shd w:val="clear" w:color="auto" w:fill="FFFFFF"/>
        </w:rPr>
      </w:pPr>
      <w:r>
        <w:rPr>
          <w:rFonts w:cstheme="minorHAnsi"/>
          <w:b/>
          <w:color w:val="2D3B45"/>
          <w:sz w:val="36"/>
          <w:szCs w:val="36"/>
          <w:u w:val="single"/>
          <w:shd w:val="clear" w:color="auto" w:fill="FFFFFF"/>
        </w:rPr>
        <w:t xml:space="preserve">2] </w:t>
      </w:r>
      <w:r w:rsidR="00FE3A51" w:rsidRPr="00E566D5">
        <w:rPr>
          <w:rFonts w:cstheme="minorHAnsi"/>
          <w:b/>
          <w:color w:val="2D3B45"/>
          <w:sz w:val="36"/>
          <w:szCs w:val="36"/>
          <w:u w:val="single"/>
          <w:shd w:val="clear" w:color="auto" w:fill="FFFFFF"/>
        </w:rPr>
        <w:t>Applying Supervised Machine Learning Techniques (Test &amp; Train)</w:t>
      </w:r>
      <w:r w:rsidR="00FE3A51" w:rsidRPr="00E566D5">
        <w:rPr>
          <w:rFonts w:cstheme="minorHAnsi"/>
          <w:color w:val="2D3B45"/>
          <w:sz w:val="36"/>
          <w:szCs w:val="36"/>
          <w:shd w:val="clear" w:color="auto" w:fill="FFFFFF"/>
        </w:rPr>
        <w:t xml:space="preserve"> </w:t>
      </w:r>
    </w:p>
    <w:p w:rsidR="00AB05FE" w:rsidRPr="00D84501" w:rsidRDefault="00AB05FE" w:rsidP="006B79C9">
      <w:pPr>
        <w:pStyle w:val="ListParagraph"/>
        <w:numPr>
          <w:ilvl w:val="0"/>
          <w:numId w:val="4"/>
        </w:numPr>
        <w:jc w:val="both"/>
        <w:rPr>
          <w:rFonts w:cstheme="minorHAnsi"/>
          <w:color w:val="2D3B45"/>
          <w:sz w:val="32"/>
          <w:szCs w:val="32"/>
          <w:shd w:val="clear" w:color="auto" w:fill="FFFFFF"/>
        </w:rPr>
      </w:pPr>
      <w:r w:rsidRPr="00D84501">
        <w:rPr>
          <w:rFonts w:cstheme="minorHAnsi"/>
          <w:color w:val="2D3B45"/>
          <w:sz w:val="32"/>
          <w:szCs w:val="32"/>
          <w:shd w:val="clear" w:color="auto" w:fill="FFFFFF"/>
        </w:rPr>
        <w:t>Dividing the</w:t>
      </w:r>
      <w:r w:rsidR="00D84501" w:rsidRPr="00D84501">
        <w:rPr>
          <w:rFonts w:cstheme="minorHAnsi"/>
          <w:color w:val="2D3B45"/>
          <w:sz w:val="32"/>
          <w:szCs w:val="32"/>
          <w:shd w:val="clear" w:color="auto" w:fill="FFFFFF"/>
        </w:rPr>
        <w:t xml:space="preserve"> data into</w:t>
      </w:r>
      <w:r w:rsidRPr="00D84501">
        <w:rPr>
          <w:rFonts w:cstheme="minorHAnsi"/>
          <w:color w:val="2D3B45"/>
          <w:sz w:val="32"/>
          <w:szCs w:val="32"/>
          <w:shd w:val="clear" w:color="auto" w:fill="FFFFFF"/>
        </w:rPr>
        <w:t xml:space="preserve"> train &amp; test data</w:t>
      </w:r>
      <w:r w:rsidR="00D84501" w:rsidRPr="00D84501">
        <w:rPr>
          <w:rFonts w:cstheme="minorHAnsi"/>
          <w:color w:val="2D3B45"/>
          <w:sz w:val="32"/>
          <w:szCs w:val="32"/>
          <w:shd w:val="clear" w:color="auto" w:fill="FFFFFF"/>
        </w:rPr>
        <w:t>set samples in</w:t>
      </w:r>
      <w:r w:rsidRPr="00D84501">
        <w:rPr>
          <w:rFonts w:cstheme="minorHAnsi"/>
          <w:color w:val="2D3B45"/>
          <w:sz w:val="32"/>
          <w:szCs w:val="32"/>
          <w:shd w:val="clear" w:color="auto" w:fill="FFFFFF"/>
        </w:rPr>
        <w:t xml:space="preserve"> 70:30 ratio</w:t>
      </w:r>
    </w:p>
    <w:p w:rsidR="00AB05FE" w:rsidRPr="00367119" w:rsidRDefault="00AB05FE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367119">
        <w:rPr>
          <w:rFonts w:cstheme="minorHAnsi"/>
          <w:color w:val="4472C4" w:themeColor="accent5"/>
          <w:sz w:val="24"/>
          <w:szCs w:val="24"/>
          <w:shd w:val="clear" w:color="auto" w:fill="FFFFFF"/>
        </w:rPr>
        <w:t>set.seed(1104)</w:t>
      </w:r>
    </w:p>
    <w:p w:rsidR="00AB05FE" w:rsidRPr="00367119" w:rsidRDefault="00AB05FE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367119">
        <w:rPr>
          <w:rFonts w:cstheme="minorHAnsi"/>
          <w:color w:val="4472C4" w:themeColor="accent5"/>
          <w:sz w:val="24"/>
          <w:szCs w:val="24"/>
          <w:shd w:val="clear" w:color="auto" w:fill="FFFFFF"/>
        </w:rPr>
        <w:t>library(caTools)</w:t>
      </w:r>
    </w:p>
    <w:p w:rsidR="00AB05FE" w:rsidRPr="00367119" w:rsidRDefault="00AB05FE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367119">
        <w:rPr>
          <w:rFonts w:cstheme="minorHAnsi"/>
          <w:color w:val="4472C4" w:themeColor="accent5"/>
          <w:sz w:val="24"/>
          <w:szCs w:val="24"/>
          <w:shd w:val="clear" w:color="auto" w:fill="FFFFFF"/>
        </w:rPr>
        <w:t>split=sample.split(cellphones$Churn,SplitRatio = 0.70)</w:t>
      </w:r>
    </w:p>
    <w:p w:rsidR="00AB05FE" w:rsidRPr="00367119" w:rsidRDefault="00AB05FE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367119">
        <w:rPr>
          <w:rFonts w:cstheme="minorHAnsi"/>
          <w:color w:val="4472C4" w:themeColor="accent5"/>
          <w:sz w:val="24"/>
          <w:szCs w:val="24"/>
          <w:shd w:val="clear" w:color="auto" w:fill="FFFFFF"/>
        </w:rPr>
        <w:t>train.logit&lt;-subset(cellphones,split==TRUE)</w:t>
      </w:r>
    </w:p>
    <w:p w:rsidR="00AB05FE" w:rsidRPr="00367119" w:rsidRDefault="00AB05FE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367119">
        <w:rPr>
          <w:rFonts w:cstheme="minorHAnsi"/>
          <w:color w:val="4472C4" w:themeColor="accent5"/>
          <w:sz w:val="24"/>
          <w:szCs w:val="24"/>
          <w:shd w:val="clear" w:color="auto" w:fill="FFFFFF"/>
        </w:rPr>
        <w:t>test.logit&lt;-subset(cellphones,split==FALSE)</w:t>
      </w:r>
    </w:p>
    <w:p w:rsidR="00D84501" w:rsidRDefault="00D84501" w:rsidP="006B79C9">
      <w:pPr>
        <w:pStyle w:val="ListParagraph"/>
        <w:numPr>
          <w:ilvl w:val="0"/>
          <w:numId w:val="4"/>
        </w:numPr>
        <w:jc w:val="both"/>
        <w:rPr>
          <w:rFonts w:cstheme="minorHAnsi"/>
          <w:color w:val="2D3B45"/>
          <w:sz w:val="32"/>
          <w:szCs w:val="32"/>
          <w:shd w:val="clear" w:color="auto" w:fill="FFFFFF"/>
        </w:rPr>
      </w:pPr>
      <w:r w:rsidRPr="00D84501">
        <w:rPr>
          <w:rFonts w:cstheme="minorHAnsi"/>
          <w:color w:val="2D3B45"/>
          <w:sz w:val="32"/>
          <w:szCs w:val="32"/>
          <w:shd w:val="clear" w:color="auto" w:fill="FFFFFF"/>
        </w:rPr>
        <w:t>Checking the data division</w:t>
      </w:r>
    </w:p>
    <w:p w:rsidR="00D84501" w:rsidRPr="00FB75A7" w:rsidRDefault="00D84501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mrb"/>
          <w:rFonts w:asciiTheme="minorHAnsi" w:hAnsiTheme="minorHAnsi" w:cstheme="minorHAnsi"/>
          <w:color w:val="0000FF"/>
          <w:sz w:val="24"/>
          <w:szCs w:val="24"/>
        </w:rPr>
      </w:pPr>
      <w:r w:rsidRPr="00FB75A7">
        <w:rPr>
          <w:rStyle w:val="gnkrckgcmrb"/>
          <w:rFonts w:asciiTheme="minorHAnsi" w:hAnsiTheme="minorHAnsi" w:cstheme="minorHAnsi"/>
          <w:color w:val="0000FF"/>
          <w:sz w:val="24"/>
          <w:szCs w:val="24"/>
        </w:rPr>
        <w:t>dim(train.logit)</w:t>
      </w:r>
    </w:p>
    <w:p w:rsidR="00D84501" w:rsidRDefault="00D84501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2333   11</w:t>
      </w:r>
    </w:p>
    <w:p w:rsidR="00D84501" w:rsidRPr="008E230D" w:rsidRDefault="00D84501" w:rsidP="006B79C9">
      <w:pPr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8E230D">
        <w:rPr>
          <w:rFonts w:cstheme="minorHAnsi"/>
          <w:color w:val="2D3B45"/>
          <w:sz w:val="28"/>
          <w:szCs w:val="28"/>
          <w:shd w:val="clear" w:color="auto" w:fill="FFFFFF"/>
        </w:rPr>
        <w:t>Train sample has 2333 observations</w:t>
      </w:r>
    </w:p>
    <w:p w:rsidR="00D84501" w:rsidRPr="00813DAD" w:rsidRDefault="00D84501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mrb"/>
          <w:rFonts w:asciiTheme="minorHAnsi" w:hAnsiTheme="minorHAnsi" w:cstheme="minorHAnsi"/>
          <w:color w:val="0000FF"/>
          <w:sz w:val="24"/>
          <w:szCs w:val="24"/>
        </w:rPr>
      </w:pPr>
      <w:r w:rsidRPr="00813DAD">
        <w:rPr>
          <w:rStyle w:val="gnkrckgcmrb"/>
          <w:rFonts w:asciiTheme="minorHAnsi" w:hAnsiTheme="minorHAnsi" w:cstheme="minorHAnsi"/>
          <w:color w:val="0000FF"/>
          <w:sz w:val="24"/>
          <w:szCs w:val="24"/>
        </w:rPr>
        <w:t>dim(test.logit)</w:t>
      </w:r>
    </w:p>
    <w:p w:rsidR="00D84501" w:rsidRDefault="00D84501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1000   11</w:t>
      </w:r>
    </w:p>
    <w:p w:rsidR="00D84501" w:rsidRPr="008E230D" w:rsidRDefault="00D84501" w:rsidP="006B79C9">
      <w:pPr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8E230D">
        <w:rPr>
          <w:rFonts w:cstheme="minorHAnsi"/>
          <w:color w:val="2D3B45"/>
          <w:sz w:val="28"/>
          <w:szCs w:val="28"/>
          <w:shd w:val="clear" w:color="auto" w:fill="FFFFFF"/>
        </w:rPr>
        <w:t>Test sample has 1000 observations</w:t>
      </w:r>
    </w:p>
    <w:p w:rsidR="00D84501" w:rsidRPr="008E230D" w:rsidRDefault="00D84501" w:rsidP="006B79C9">
      <w:pPr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8E230D">
        <w:rPr>
          <w:rFonts w:cstheme="minorHAnsi"/>
          <w:color w:val="2D3B45"/>
          <w:sz w:val="28"/>
          <w:szCs w:val="28"/>
          <w:shd w:val="clear" w:color="auto" w:fill="FFFFFF"/>
        </w:rPr>
        <w:t xml:space="preserve">Therefore, we can say that data is </w:t>
      </w:r>
      <w:r w:rsidR="002A6C3F" w:rsidRPr="008E230D">
        <w:rPr>
          <w:rFonts w:cstheme="minorHAnsi"/>
          <w:color w:val="2D3B45"/>
          <w:sz w:val="28"/>
          <w:szCs w:val="28"/>
          <w:shd w:val="clear" w:color="auto" w:fill="FFFFFF"/>
        </w:rPr>
        <w:t>uniformly</w:t>
      </w:r>
      <w:r w:rsidRPr="008E230D">
        <w:rPr>
          <w:rFonts w:cstheme="minorHAnsi"/>
          <w:color w:val="2D3B45"/>
          <w:sz w:val="28"/>
          <w:szCs w:val="28"/>
          <w:shd w:val="clear" w:color="auto" w:fill="FFFFFF"/>
        </w:rPr>
        <w:t xml:space="preserve"> divided.</w:t>
      </w:r>
    </w:p>
    <w:p w:rsidR="00D84501" w:rsidRPr="000E5D6C" w:rsidRDefault="00D84501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mrb"/>
          <w:rFonts w:asciiTheme="minorHAnsi" w:hAnsiTheme="minorHAnsi" w:cstheme="minorHAnsi"/>
          <w:color w:val="4472C4" w:themeColor="accent5"/>
          <w:sz w:val="24"/>
          <w:szCs w:val="24"/>
        </w:rPr>
      </w:pPr>
      <w:r w:rsidRPr="000E5D6C">
        <w:rPr>
          <w:rStyle w:val="gnkrckgcmrb"/>
          <w:rFonts w:asciiTheme="minorHAnsi" w:hAnsiTheme="minorHAnsi" w:cstheme="minorHAnsi"/>
          <w:color w:val="4472C4" w:themeColor="accent5"/>
          <w:sz w:val="24"/>
          <w:szCs w:val="24"/>
        </w:rPr>
        <w:t>summary(train.logit$Churn)</w:t>
      </w:r>
    </w:p>
    <w:p w:rsidR="00D84501" w:rsidRPr="000E5D6C" w:rsidRDefault="00D84501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HAnsi" w:hAnsiTheme="minorHAnsi" w:cstheme="minorHAnsi"/>
          <w:color w:val="4472C4" w:themeColor="accent5"/>
          <w:sz w:val="24"/>
          <w:szCs w:val="24"/>
          <w:bdr w:val="none" w:sz="0" w:space="0" w:color="auto" w:frame="1"/>
        </w:rPr>
      </w:pPr>
      <w:r w:rsidRPr="000E5D6C">
        <w:rPr>
          <w:rStyle w:val="gnkrckgcgsb"/>
          <w:rFonts w:asciiTheme="minorHAnsi" w:hAnsiTheme="minorHAnsi" w:cstheme="minorHAnsi"/>
          <w:color w:val="4472C4" w:themeColor="accent5"/>
          <w:sz w:val="24"/>
          <w:szCs w:val="24"/>
          <w:bdr w:val="none" w:sz="0" w:space="0" w:color="auto" w:frame="1"/>
        </w:rPr>
        <w:t xml:space="preserve">   0    1 </w:t>
      </w:r>
    </w:p>
    <w:p w:rsidR="00D84501" w:rsidRDefault="00D84501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1995  338</w:t>
      </w:r>
    </w:p>
    <w:p w:rsidR="00D84501" w:rsidRPr="008E230D" w:rsidRDefault="00D84501" w:rsidP="006B79C9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8E230D">
        <w:rPr>
          <w:rFonts w:cstheme="minorHAnsi"/>
          <w:sz w:val="28"/>
          <w:szCs w:val="28"/>
          <w:shd w:val="clear" w:color="auto" w:fill="FFFFFF"/>
        </w:rPr>
        <w:t>Checking whether the train sample has respective number of churned customers.</w:t>
      </w:r>
    </w:p>
    <w:p w:rsidR="00D84501" w:rsidRPr="000E5D6C" w:rsidRDefault="00D84501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mrb"/>
          <w:rFonts w:asciiTheme="minorHAnsi" w:hAnsiTheme="minorHAnsi" w:cstheme="minorHAnsi"/>
          <w:color w:val="0000FF"/>
          <w:sz w:val="24"/>
          <w:szCs w:val="24"/>
        </w:rPr>
      </w:pPr>
      <w:r w:rsidRPr="000E5D6C">
        <w:rPr>
          <w:rStyle w:val="gnkrckgcmrb"/>
          <w:rFonts w:asciiTheme="minorHAnsi" w:hAnsiTheme="minorHAnsi" w:cstheme="minorHAnsi"/>
          <w:color w:val="0000FF"/>
          <w:sz w:val="24"/>
          <w:szCs w:val="24"/>
        </w:rPr>
        <w:t>summary(test.logit$Churn)</w:t>
      </w:r>
    </w:p>
    <w:p w:rsidR="00D84501" w:rsidRDefault="00D84501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0   1 </w:t>
      </w:r>
    </w:p>
    <w:p w:rsidR="00D84501" w:rsidRDefault="00D84501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855 145 </w:t>
      </w:r>
    </w:p>
    <w:p w:rsidR="00D84501" w:rsidRPr="008E230D" w:rsidRDefault="00D84501" w:rsidP="006B79C9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8E230D">
        <w:rPr>
          <w:rFonts w:cstheme="minorHAnsi"/>
          <w:sz w:val="28"/>
          <w:szCs w:val="28"/>
          <w:shd w:val="clear" w:color="auto" w:fill="FFFFFF"/>
        </w:rPr>
        <w:t>Checking whether the test sample has respective number of churned customers</w:t>
      </w:r>
      <w:r w:rsidR="00853954" w:rsidRPr="008E230D">
        <w:rPr>
          <w:rFonts w:cstheme="minorHAnsi"/>
          <w:sz w:val="28"/>
          <w:szCs w:val="28"/>
          <w:shd w:val="clear" w:color="auto" w:fill="FFFFFF"/>
        </w:rPr>
        <w:t>.</w:t>
      </w:r>
    </w:p>
    <w:p w:rsidR="008735AA" w:rsidRPr="008735AA" w:rsidRDefault="008735AA" w:rsidP="006B79C9">
      <w:pPr>
        <w:jc w:val="both"/>
        <w:rPr>
          <w:rFonts w:cstheme="minorHAnsi"/>
          <w:b/>
          <w:color w:val="2D3B45"/>
          <w:sz w:val="32"/>
          <w:szCs w:val="32"/>
          <w:shd w:val="clear" w:color="auto" w:fill="FFFFFF"/>
        </w:rPr>
      </w:pPr>
      <w:r w:rsidRPr="003061EC">
        <w:rPr>
          <w:rFonts w:cstheme="minorHAnsi"/>
          <w:b/>
          <w:color w:val="2D3B45"/>
          <w:sz w:val="32"/>
          <w:szCs w:val="32"/>
          <w:shd w:val="clear" w:color="auto" w:fill="FFFFFF"/>
        </w:rPr>
        <w:t>a) Applying Logistic Regression and Interpret the Regression model output</w:t>
      </w:r>
    </w:p>
    <w:p w:rsidR="008735AA" w:rsidRPr="002C42A9" w:rsidRDefault="008735AA" w:rsidP="006B79C9">
      <w:pPr>
        <w:pStyle w:val="ListParagraph"/>
        <w:numPr>
          <w:ilvl w:val="0"/>
          <w:numId w:val="4"/>
        </w:numPr>
        <w:jc w:val="both"/>
        <w:rPr>
          <w:rFonts w:cstheme="minorHAnsi"/>
          <w:sz w:val="32"/>
          <w:szCs w:val="32"/>
          <w:shd w:val="clear" w:color="auto" w:fill="FFFFFF"/>
        </w:rPr>
      </w:pPr>
      <w:r w:rsidRPr="002C42A9">
        <w:rPr>
          <w:rFonts w:cstheme="minorHAnsi"/>
          <w:sz w:val="32"/>
          <w:szCs w:val="32"/>
          <w:shd w:val="clear" w:color="auto" w:fill="FFFFFF"/>
        </w:rPr>
        <w:t>Regression model considering all variables</w:t>
      </w:r>
    </w:p>
    <w:p w:rsidR="002C42A9" w:rsidRPr="002C42A9" w:rsidRDefault="002C42A9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2C42A9">
        <w:rPr>
          <w:rFonts w:cstheme="minorHAnsi"/>
          <w:color w:val="4472C4" w:themeColor="accent5"/>
          <w:sz w:val="24"/>
          <w:szCs w:val="24"/>
          <w:shd w:val="clear" w:color="auto" w:fill="FFFFFF"/>
        </w:rPr>
        <w:t>logit&lt;-glm(Churn~.,data=train.logit,family = binomial)</w:t>
      </w:r>
    </w:p>
    <w:p w:rsidR="002C42A9" w:rsidRPr="00D62120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mrb"/>
          <w:rFonts w:asciiTheme="minorHAnsi" w:hAnsiTheme="minorHAnsi" w:cstheme="minorHAnsi"/>
          <w:color w:val="4472C4" w:themeColor="accent5"/>
          <w:sz w:val="24"/>
          <w:szCs w:val="24"/>
        </w:rPr>
      </w:pPr>
      <w:r w:rsidRPr="00D62120">
        <w:rPr>
          <w:rStyle w:val="gnkrckgcmrb"/>
          <w:rFonts w:asciiTheme="minorHAnsi" w:hAnsiTheme="minorHAnsi" w:cstheme="minorHAnsi"/>
          <w:color w:val="4472C4" w:themeColor="accent5"/>
          <w:sz w:val="24"/>
          <w:szCs w:val="24"/>
        </w:rPr>
        <w:lastRenderedPageBreak/>
        <w:t>summary(logit)</w:t>
      </w:r>
    </w:p>
    <w:p w:rsidR="002C42A9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C42A9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2C42A9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glm(formula = Churn ~ ., family = binomial, data = train.logit)</w:t>
      </w:r>
    </w:p>
    <w:p w:rsidR="002C42A9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C42A9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2C42A9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2C42A9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-2.0411  -0.5107  -0.3437  -0.2023   2.9947  </w:t>
      </w:r>
    </w:p>
    <w:p w:rsidR="002C42A9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C42A9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2C42A9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Estimate Std. Error z value Pr(&gt;|z|)    </w:t>
      </w:r>
    </w:p>
    <w:p w:rsidR="002C42A9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    -6.138461   0.652405  -9.409  &lt; 2e-16 ***</w:t>
      </w:r>
    </w:p>
    <w:p w:rsidR="002C42A9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AccountWeeks      0.001732   0.001670   1.037  0.29981    </w:t>
      </w:r>
    </w:p>
    <w:p w:rsidR="002C42A9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ContractRenewal1 -1.984749   0.173442 -11.443  &lt; 2e-16 ***</w:t>
      </w:r>
    </w:p>
    <w:p w:rsidR="002C42A9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DataPlan1        -1.274565   0.659709  -1.932  0.05336 .  </w:t>
      </w:r>
    </w:p>
    <w:p w:rsidR="002C42A9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DataUsage        -2.635363   2.293838  -1.149  0.25060    </w:t>
      </w:r>
    </w:p>
    <w:p w:rsidR="002C42A9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CustServCalls     0.534950   0.046490  11.507  &lt; 2e-16 ***</w:t>
      </w:r>
    </w:p>
    <w:p w:rsidR="002C42A9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DayMins          -0.033278   0.038769  -0.858  0.39069    </w:t>
      </w:r>
    </w:p>
    <w:p w:rsidR="002C42A9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DayCalls          0.002290   0.003315   0.691  0.48977    </w:t>
      </w:r>
    </w:p>
    <w:p w:rsidR="002C42A9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MonthlyCharge     0.271397   0.227890   1.191  0.23369    </w:t>
      </w:r>
    </w:p>
    <w:p w:rsidR="002C42A9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OverageFee       -0.312841   0.388466  -0.805  0.42063    </w:t>
      </w:r>
    </w:p>
    <w:p w:rsidR="002C42A9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RoamMins          0.073538   0.026301   2.796  0.00517 ** </w:t>
      </w:r>
    </w:p>
    <w:p w:rsidR="002C42A9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2C42A9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2C42A9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C42A9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2C42A9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C42A9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1930.4  on 2332  degrees of freedom</w:t>
      </w:r>
    </w:p>
    <w:p w:rsidR="002C42A9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deviance: 1525.7  on 2322  degrees of freedom</w:t>
      </w:r>
    </w:p>
    <w:p w:rsidR="002C42A9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1547.7</w:t>
      </w:r>
    </w:p>
    <w:p w:rsidR="002C42A9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C42A9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6</w:t>
      </w:r>
    </w:p>
    <w:p w:rsidR="002C42A9" w:rsidRDefault="002C42A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</w:p>
    <w:p w:rsidR="002C42A9" w:rsidRPr="00E64295" w:rsidRDefault="009A797C" w:rsidP="006B79C9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E64295">
        <w:rPr>
          <w:rFonts w:cstheme="minorHAnsi"/>
          <w:sz w:val="28"/>
          <w:szCs w:val="28"/>
          <w:shd w:val="clear" w:color="auto" w:fill="FFFFFF"/>
        </w:rPr>
        <w:t>From summary it can be seen that contract_renewal, cust_serv_calls and Roam_Mins are significant variables considering 95% confidence level.</w:t>
      </w:r>
    </w:p>
    <w:p w:rsidR="002D2E1A" w:rsidRDefault="002D2E1A" w:rsidP="006B79C9">
      <w:pPr>
        <w:pStyle w:val="ListParagraph"/>
        <w:numPr>
          <w:ilvl w:val="0"/>
          <w:numId w:val="4"/>
        </w:numPr>
        <w:jc w:val="both"/>
        <w:rPr>
          <w:rFonts w:cstheme="minorHAnsi"/>
          <w:sz w:val="32"/>
          <w:szCs w:val="32"/>
          <w:shd w:val="clear" w:color="auto" w:fill="FFFFFF"/>
        </w:rPr>
      </w:pPr>
      <w:r w:rsidRPr="002D2E1A">
        <w:rPr>
          <w:rFonts w:cstheme="minorHAnsi"/>
          <w:sz w:val="32"/>
          <w:szCs w:val="32"/>
          <w:shd w:val="clear" w:color="auto" w:fill="FFFFFF"/>
        </w:rPr>
        <w:t>Checking for Variation Inflation Factor</w:t>
      </w:r>
    </w:p>
    <w:p w:rsidR="002D2E1A" w:rsidRPr="00143A54" w:rsidRDefault="002D2E1A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mrb"/>
          <w:rFonts w:asciiTheme="minorHAnsi" w:hAnsiTheme="minorHAnsi" w:cstheme="minorHAnsi"/>
          <w:color w:val="0000FF"/>
          <w:sz w:val="24"/>
          <w:szCs w:val="24"/>
        </w:rPr>
      </w:pPr>
      <w:r w:rsidRPr="00143A54">
        <w:rPr>
          <w:rStyle w:val="gnkrckgcmrb"/>
          <w:rFonts w:asciiTheme="minorHAnsi" w:hAnsiTheme="minorHAnsi" w:cstheme="minorHAnsi"/>
          <w:color w:val="0000FF"/>
          <w:sz w:val="24"/>
          <w:szCs w:val="24"/>
        </w:rPr>
        <w:t>library(car)</w:t>
      </w:r>
    </w:p>
    <w:p w:rsidR="002D2E1A" w:rsidRPr="00143A54" w:rsidRDefault="002D2E1A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143A54">
        <w:rPr>
          <w:rStyle w:val="gnkrckgcmrb"/>
          <w:rFonts w:asciiTheme="minorHAnsi" w:hAnsiTheme="minorHAnsi" w:cstheme="minorHAnsi"/>
          <w:color w:val="0000FF"/>
          <w:sz w:val="24"/>
          <w:szCs w:val="24"/>
        </w:rPr>
        <w:t>x&lt;-vif(logit)</w:t>
      </w:r>
    </w:p>
    <w:p w:rsidR="002D2E1A" w:rsidRPr="00143A54" w:rsidRDefault="002D2E1A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mrb"/>
          <w:rFonts w:asciiTheme="minorHAnsi" w:hAnsiTheme="minorHAnsi" w:cstheme="minorHAnsi"/>
          <w:color w:val="4472C4" w:themeColor="accent5"/>
          <w:sz w:val="24"/>
          <w:szCs w:val="24"/>
        </w:rPr>
      </w:pPr>
      <w:r w:rsidRPr="00143A54">
        <w:rPr>
          <w:rStyle w:val="gnkrckgcmrb"/>
          <w:rFonts w:asciiTheme="minorHAnsi" w:hAnsiTheme="minorHAnsi" w:cstheme="minorHAnsi"/>
          <w:color w:val="4472C4" w:themeColor="accent5"/>
          <w:sz w:val="24"/>
          <w:szCs w:val="24"/>
        </w:rPr>
        <w:t>x</w:t>
      </w:r>
    </w:p>
    <w:p w:rsidR="002D2E1A" w:rsidRDefault="002D2E1A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AccountWeeks ContractRenewal        DataPlan       DataUsage CustServCalls </w:t>
      </w:r>
    </w:p>
    <w:p w:rsidR="002D2E1A" w:rsidRDefault="002D2E1A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1.002514        1.070528       14.709675     1514.469611      1.097137 </w:t>
      </w:r>
    </w:p>
    <w:p w:rsidR="002D2E1A" w:rsidRDefault="002D2E1A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DayMins        DayCalls   MonthlyCharge      OverageFee      RoamMins </w:t>
      </w:r>
    </w:p>
    <w:p w:rsidR="00A26F8D" w:rsidRDefault="002D2E1A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981.515896        1.003901     2793.552366      211.591753      1.169852</w:t>
      </w:r>
    </w:p>
    <w:p w:rsidR="00A26F8D" w:rsidRDefault="00A26F8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2D2E1A" w:rsidRDefault="00A26F8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26F8D">
        <w:rPr>
          <w:rFonts w:asciiTheme="minorHAnsi" w:hAnsiTheme="minorHAnsi" w:cstheme="minorHAnsi"/>
          <w:color w:val="000000"/>
          <w:sz w:val="24"/>
          <w:szCs w:val="24"/>
        </w:rPr>
        <w:t xml:space="preserve">Since VIF value for Data_Usage, Day_mins, Monthly_charge have VIF value greater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than 10, hence it can be said that model has multi-collinearity problem. </w:t>
      </w:r>
    </w:p>
    <w:p w:rsidR="00A26F8D" w:rsidRDefault="00A26F8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E25B50" w:rsidRPr="00E25B50" w:rsidRDefault="00E25B50" w:rsidP="006B79C9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E25B50">
        <w:rPr>
          <w:rFonts w:asciiTheme="minorHAnsi" w:hAnsiTheme="minorHAnsi" w:cstheme="minorHAnsi"/>
          <w:color w:val="000000"/>
          <w:sz w:val="32"/>
          <w:szCs w:val="32"/>
        </w:rPr>
        <w:t>Likelihood Ratio Test</w:t>
      </w:r>
      <w:r w:rsidR="00450883">
        <w:rPr>
          <w:rFonts w:asciiTheme="minorHAnsi" w:hAnsiTheme="minorHAnsi" w:cstheme="minorHAnsi"/>
          <w:color w:val="000000"/>
          <w:sz w:val="32"/>
          <w:szCs w:val="32"/>
        </w:rPr>
        <w:t xml:space="preserve"> (LR test)</w:t>
      </w:r>
    </w:p>
    <w:p w:rsidR="00A26F8D" w:rsidRPr="00143A54" w:rsidRDefault="004766E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HAnsi" w:hAnsiTheme="minorHAnsi" w:cstheme="minorHAnsi"/>
          <w:color w:val="0000FF"/>
          <w:sz w:val="24"/>
          <w:szCs w:val="24"/>
        </w:rPr>
      </w:pPr>
      <w:r w:rsidRPr="00143A54">
        <w:rPr>
          <w:rStyle w:val="gnkrckgcmrb"/>
          <w:rFonts w:asciiTheme="minorHAnsi" w:hAnsiTheme="minorHAnsi" w:cstheme="minorHAnsi"/>
          <w:color w:val="0000FF"/>
          <w:sz w:val="24"/>
          <w:szCs w:val="24"/>
        </w:rPr>
        <w:t>lrtest(logit)</w:t>
      </w:r>
    </w:p>
    <w:p w:rsidR="00A26F8D" w:rsidRDefault="00A26F8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Model 1: Churn ~ AccountWeeks + ContractRenewal + DataPlan + DataUsage + </w:t>
      </w:r>
    </w:p>
    <w:p w:rsidR="00A26F8D" w:rsidRDefault="00A26F8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CustServCalls + DayMins + DayCalls + MonthlyCharge + OverageFee + </w:t>
      </w:r>
    </w:p>
    <w:p w:rsidR="00A26F8D" w:rsidRDefault="00A26F8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RoamMins</w:t>
      </w:r>
    </w:p>
    <w:p w:rsidR="00A26F8D" w:rsidRDefault="00A26F8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 2: Churn ~ 1</w:t>
      </w:r>
    </w:p>
    <w:p w:rsidR="00A26F8D" w:rsidRDefault="00A26F8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#Df  LogLik  Df  Chisq Pr(&gt;Chisq)    </w:t>
      </w:r>
    </w:p>
    <w:p w:rsidR="00A26F8D" w:rsidRDefault="00A26F8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11 -762.87                          </w:t>
      </w:r>
    </w:p>
    <w:p w:rsidR="00A26F8D" w:rsidRDefault="00A26F8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1 -965.21 -10 404.69  &lt; 2.2e-16 ***</w:t>
      </w:r>
    </w:p>
    <w:p w:rsidR="00B76240" w:rsidRDefault="00B76240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25B50" w:rsidRPr="00E25B50" w:rsidRDefault="00B76240" w:rsidP="006B79C9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225" w:lineRule="atLeast"/>
        <w:jc w:val="both"/>
        <w:rPr>
          <w:rStyle w:val="gnkrckgcgs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</w:pPr>
      <w:r w:rsidRPr="00E25B50">
        <w:rPr>
          <w:rStyle w:val="gnkrckgcgs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Looking </w:t>
      </w:r>
      <w:r w:rsidR="00E25B50" w:rsidRPr="00E25B50">
        <w:rPr>
          <w:rStyle w:val="gnkrckgcgs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for McF</w:t>
      </w:r>
      <w:r w:rsidR="00E25B50">
        <w:rPr>
          <w:rStyle w:val="gnkrckgcgs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adden value</w:t>
      </w:r>
    </w:p>
    <w:p w:rsidR="00E25B50" w:rsidRPr="005E0BF6" w:rsidRDefault="00B76240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</w:pPr>
      <w:r w:rsidRPr="005E0BF6">
        <w:rPr>
          <w:rStyle w:val="gnkrckgcgs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Higher value will indicate that mode</w:t>
      </w:r>
      <w:r w:rsidR="00E25B50" w:rsidRPr="005E0BF6">
        <w:rPr>
          <w:rStyle w:val="gnkrckgcgs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l will give </w:t>
      </w:r>
      <w:r w:rsidR="00DE5617" w:rsidRPr="005E0BF6">
        <w:rPr>
          <w:rStyle w:val="gnkrckgcgs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predictive information</w:t>
      </w:r>
      <w:r w:rsidR="00E25B50" w:rsidRPr="005E0BF6">
        <w:rPr>
          <w:rStyle w:val="gnkrckgcgs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</w:t>
      </w:r>
      <w:r w:rsidRPr="005E0BF6">
        <w:rPr>
          <w:rStyle w:val="gnkrckgcgs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about the </w:t>
      </w:r>
      <w:r w:rsidR="00BF70A0">
        <w:rPr>
          <w:rStyle w:val="gnkrckgcgs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          </w:t>
      </w:r>
      <w:r w:rsidRPr="005E0BF6">
        <w:rPr>
          <w:rStyle w:val="gnkrckgcgs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outcome</w:t>
      </w:r>
      <w:r w:rsidR="00E25B50" w:rsidRPr="005E0BF6">
        <w:rPr>
          <w:rStyle w:val="gnkrckgcgsb"/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>.</w:t>
      </w:r>
    </w:p>
    <w:p w:rsidR="00B76240" w:rsidRPr="00143A54" w:rsidRDefault="00B76240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mrb"/>
          <w:rFonts w:asciiTheme="minorHAnsi" w:hAnsiTheme="minorHAnsi" w:cstheme="minorHAnsi"/>
          <w:color w:val="0000FF"/>
          <w:sz w:val="24"/>
          <w:szCs w:val="24"/>
        </w:rPr>
      </w:pPr>
      <w:r w:rsidRPr="00143A54">
        <w:rPr>
          <w:rStyle w:val="gnkrckgcmrb"/>
          <w:rFonts w:asciiTheme="minorHAnsi" w:hAnsiTheme="minorHAnsi" w:cstheme="minorHAnsi"/>
          <w:color w:val="0000FF"/>
          <w:sz w:val="24"/>
          <w:szCs w:val="24"/>
        </w:rPr>
        <w:t>pR2(logit)</w:t>
      </w:r>
    </w:p>
    <w:p w:rsidR="00B76240" w:rsidRDefault="00B76240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llh      llhNull           G2     McFadden         r2ML         r2CU </w:t>
      </w:r>
    </w:p>
    <w:p w:rsidR="00B76240" w:rsidRDefault="00B76240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-762.8654855 -965.2094900  404.6880089    0.2096374    0.1592513    0.2829458</w:t>
      </w:r>
    </w:p>
    <w:p w:rsidR="00862ED8" w:rsidRDefault="00862ED8" w:rsidP="006B79C9">
      <w:pPr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</w:p>
    <w:p w:rsidR="00B76240" w:rsidRPr="008E230D" w:rsidRDefault="00E25B50" w:rsidP="006B79C9">
      <w:pPr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8E230D">
        <w:rPr>
          <w:rFonts w:cstheme="minorHAnsi"/>
          <w:color w:val="2D3B45"/>
          <w:sz w:val="28"/>
          <w:szCs w:val="28"/>
          <w:shd w:val="clear" w:color="auto" w:fill="FFFFFF"/>
        </w:rPr>
        <w:t>In our case the McFadden value is around 20% which indicate that model has low probability of giving prediction about outcome.</w:t>
      </w:r>
    </w:p>
    <w:p w:rsidR="008735AA" w:rsidRDefault="00AB05FE" w:rsidP="006B79C9">
      <w:pPr>
        <w:jc w:val="both"/>
        <w:rPr>
          <w:rFonts w:cstheme="minorHAnsi"/>
          <w:b/>
          <w:color w:val="2D3B45"/>
          <w:sz w:val="32"/>
          <w:szCs w:val="32"/>
          <w:shd w:val="clear" w:color="auto" w:fill="FFFFFF"/>
        </w:rPr>
      </w:pPr>
      <w:r>
        <w:rPr>
          <w:rFonts w:cstheme="minorHAnsi"/>
          <w:b/>
          <w:color w:val="2D3B45"/>
          <w:sz w:val="32"/>
          <w:szCs w:val="32"/>
          <w:shd w:val="clear" w:color="auto" w:fill="FFFFFF"/>
        </w:rPr>
        <w:t xml:space="preserve"> </w:t>
      </w:r>
      <w:r w:rsidR="00FE3A51" w:rsidRPr="00AB05FE">
        <w:rPr>
          <w:rFonts w:cstheme="minorHAnsi"/>
          <w:b/>
          <w:color w:val="2D3B45"/>
          <w:sz w:val="32"/>
          <w:szCs w:val="32"/>
          <w:shd w:val="clear" w:color="auto" w:fill="FFFFFF"/>
        </w:rPr>
        <w:t>b) Applying Logistic Regression with relevant variables and Interpret the Regression model output.</w:t>
      </w:r>
    </w:p>
    <w:p w:rsidR="009472FD" w:rsidRPr="009472FD" w:rsidRDefault="009472FD" w:rsidP="006B79C9">
      <w:pPr>
        <w:pStyle w:val="ListParagraph"/>
        <w:numPr>
          <w:ilvl w:val="0"/>
          <w:numId w:val="4"/>
        </w:numPr>
        <w:jc w:val="both"/>
        <w:rPr>
          <w:rFonts w:cstheme="minorHAnsi"/>
          <w:sz w:val="32"/>
          <w:szCs w:val="32"/>
          <w:shd w:val="clear" w:color="auto" w:fill="FFFFFF"/>
        </w:rPr>
      </w:pPr>
      <w:r w:rsidRPr="002C42A9">
        <w:rPr>
          <w:rFonts w:cstheme="minorHAnsi"/>
          <w:sz w:val="32"/>
          <w:szCs w:val="32"/>
          <w:shd w:val="clear" w:color="auto" w:fill="FFFFFF"/>
        </w:rPr>
        <w:t>Reg</w:t>
      </w:r>
      <w:r>
        <w:rPr>
          <w:rFonts w:cstheme="minorHAnsi"/>
          <w:sz w:val="32"/>
          <w:szCs w:val="32"/>
          <w:shd w:val="clear" w:color="auto" w:fill="FFFFFF"/>
        </w:rPr>
        <w:t>ression model without considering</w:t>
      </w:r>
      <w:r w:rsidRPr="002C42A9">
        <w:rPr>
          <w:rFonts w:cstheme="minorHAnsi"/>
          <w:sz w:val="32"/>
          <w:szCs w:val="32"/>
          <w:shd w:val="clear" w:color="auto" w:fill="FFFFFF"/>
        </w:rPr>
        <w:t xml:space="preserve"> variables</w:t>
      </w:r>
      <w:r>
        <w:rPr>
          <w:rFonts w:cstheme="minorHAnsi"/>
          <w:sz w:val="32"/>
          <w:szCs w:val="32"/>
          <w:shd w:val="clear" w:color="auto" w:fill="FFFFFF"/>
        </w:rPr>
        <w:t xml:space="preserve"> with high VIF</w:t>
      </w:r>
    </w:p>
    <w:p w:rsidR="009472FD" w:rsidRPr="008E230D" w:rsidRDefault="00A26F8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E230D">
        <w:rPr>
          <w:rFonts w:asciiTheme="minorHAnsi" w:hAnsiTheme="minorHAnsi" w:cstheme="minorHAnsi"/>
          <w:color w:val="000000"/>
          <w:sz w:val="28"/>
          <w:szCs w:val="28"/>
        </w:rPr>
        <w:t xml:space="preserve">Running regression model once again on the model but without considering </w:t>
      </w:r>
      <w:r w:rsidR="004E6516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r w:rsidRPr="008E230D">
        <w:rPr>
          <w:rFonts w:asciiTheme="minorHAnsi" w:hAnsiTheme="minorHAnsi" w:cstheme="minorHAnsi"/>
          <w:color w:val="000000"/>
          <w:sz w:val="28"/>
          <w:szCs w:val="28"/>
        </w:rPr>
        <w:t>variables with high VIF.</w:t>
      </w:r>
      <w:r w:rsidR="004766ED" w:rsidRPr="008E230D">
        <w:rPr>
          <w:rFonts w:asciiTheme="minorHAnsi" w:hAnsiTheme="minorHAnsi" w:cstheme="minorHAnsi"/>
          <w:color w:val="000000"/>
          <w:sz w:val="28"/>
          <w:szCs w:val="28"/>
        </w:rPr>
        <w:t xml:space="preserve"> (i.e  Data_usage, Monthly_charge, Day_mins)</w:t>
      </w:r>
    </w:p>
    <w:p w:rsidR="009472FD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9472FD" w:rsidRPr="000A2DCB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FF"/>
          <w:sz w:val="24"/>
          <w:szCs w:val="24"/>
        </w:rPr>
      </w:pPr>
      <w:r w:rsidRPr="000A2DCB">
        <w:rPr>
          <w:rStyle w:val="gnkrckgcmrb"/>
          <w:rFonts w:asciiTheme="minorHAnsi" w:hAnsiTheme="minorHAnsi" w:cstheme="minorHAnsi"/>
          <w:color w:val="0000FF"/>
          <w:sz w:val="24"/>
          <w:szCs w:val="24"/>
        </w:rPr>
        <w:t>logit1&lt;-glm(Churn~AccountWeeks+ContractRenewal+DataPlan+CustServCalls+DayCalls+OverageFee+RoamMins,data = train.logit,family = binomial())</w:t>
      </w:r>
    </w:p>
    <w:p w:rsidR="009472FD" w:rsidRPr="000A2DCB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mrb"/>
          <w:rFonts w:asciiTheme="minorHAnsi" w:hAnsiTheme="minorHAnsi" w:cstheme="minorHAnsi"/>
          <w:color w:val="0000FF"/>
          <w:sz w:val="24"/>
          <w:szCs w:val="24"/>
        </w:rPr>
      </w:pPr>
      <w:r w:rsidRPr="000A2DCB">
        <w:rPr>
          <w:rStyle w:val="gnkrckgcmrb"/>
          <w:rFonts w:asciiTheme="minorHAnsi" w:hAnsiTheme="minorHAnsi" w:cstheme="minorHAnsi"/>
          <w:color w:val="0000FF"/>
          <w:sz w:val="24"/>
          <w:szCs w:val="24"/>
        </w:rPr>
        <w:t>summary(logit1)</w:t>
      </w:r>
    </w:p>
    <w:p w:rsidR="009472FD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472FD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9472FD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glm(formula = Churn ~ AccountWeeks + ContractRenewal + DataPlan + </w:t>
      </w:r>
    </w:p>
    <w:p w:rsidR="009472FD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CustServCalls + DayCalls + OverageFee + RoamMins, family = binomial(), </w:t>
      </w:r>
    </w:p>
    <w:p w:rsidR="009472FD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data = train.logit)</w:t>
      </w:r>
    </w:p>
    <w:p w:rsidR="009472FD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472FD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9472FD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9472FD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-1.7886  -0.5434  -0.3977  -0.2723   2.7976  </w:t>
      </w:r>
    </w:p>
    <w:p w:rsidR="009472FD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472FD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9472FD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Estimate Std. Error z value Pr(&gt;|z|)    </w:t>
      </w:r>
    </w:p>
    <w:p w:rsidR="009472FD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    -3.380485   0.551405  -6.131 8.75e-10 ***</w:t>
      </w:r>
    </w:p>
    <w:p w:rsidR="009472FD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AccountWeeks      0.001617   0.001609   1.005  0.31487    </w:t>
      </w:r>
    </w:p>
    <w:p w:rsidR="009472FD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ContractRenewal1 -1.911588   0.165611 -11.543  &lt; 2e-16 ***</w:t>
      </w:r>
    </w:p>
    <w:p w:rsidR="009472FD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DataPlan1        -0.965630   0.168303  -5.737 9.61e-09 ***</w:t>
      </w:r>
    </w:p>
    <w:p w:rsidR="009472FD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CustServCalls     0.477813   0.044208  10.808  &lt; 2e-16 ***</w:t>
      </w:r>
    </w:p>
    <w:p w:rsidR="009472FD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DayCalls          0.002632   0.003190   0.825  0.40936    </w:t>
      </w:r>
    </w:p>
    <w:p w:rsidR="009472FD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OverageFee        0.136718   0.025852   5.288 1.23e-07 ***</w:t>
      </w:r>
    </w:p>
    <w:p w:rsidR="009472FD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RoamMins          0.070256   0.023615   2.975  0.00293 ** </w:t>
      </w:r>
    </w:p>
    <w:p w:rsidR="009472FD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---</w:t>
      </w:r>
    </w:p>
    <w:p w:rsidR="009472FD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9472FD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472FD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9472FD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472FD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1930.4  on 2332  degrees of freedom</w:t>
      </w:r>
    </w:p>
    <w:p w:rsidR="009472FD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deviance: 1641.9  on 2325  degrees of freedom</w:t>
      </w:r>
    </w:p>
    <w:p w:rsidR="009472FD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1657.9</w:t>
      </w:r>
    </w:p>
    <w:p w:rsidR="009472FD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472FD" w:rsidRDefault="009472F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5</w:t>
      </w:r>
    </w:p>
    <w:p w:rsidR="004766ED" w:rsidRDefault="004766E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2B7126" w:rsidRPr="00F36420" w:rsidRDefault="002B7126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mrb"/>
          <w:rFonts w:asciiTheme="minorHAnsi" w:hAnsiTheme="minorHAnsi" w:cstheme="minorHAnsi"/>
          <w:color w:val="0000FF"/>
          <w:sz w:val="24"/>
          <w:szCs w:val="24"/>
        </w:rPr>
      </w:pPr>
      <w:r w:rsidRPr="00F36420">
        <w:rPr>
          <w:rStyle w:val="gnkrckgcmrb"/>
          <w:rFonts w:asciiTheme="minorHAnsi" w:hAnsiTheme="minorHAnsi" w:cstheme="minorHAnsi"/>
          <w:color w:val="0000FF"/>
          <w:sz w:val="24"/>
          <w:szCs w:val="24"/>
        </w:rPr>
        <w:t>vif(logit1)</w:t>
      </w:r>
    </w:p>
    <w:p w:rsidR="002B7126" w:rsidRDefault="002B7126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AccountWeeks ContractRenewal        DataPlan   CustServCalls        DayCalls </w:t>
      </w:r>
    </w:p>
    <w:p w:rsidR="002B7126" w:rsidRDefault="002B7126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1.001169        1.049227        1.025596        1.052851        1.003430 </w:t>
      </w:r>
    </w:p>
    <w:p w:rsidR="002B7126" w:rsidRDefault="002B7126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OverageFee        RoamMins </w:t>
      </w:r>
    </w:p>
    <w:p w:rsidR="002B7126" w:rsidRDefault="002B7126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1.022242        1.004756 </w:t>
      </w:r>
    </w:p>
    <w:p w:rsidR="0068579B" w:rsidRDefault="0068579B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mrb"/>
          <w:rFonts w:ascii="Lucida Console" w:hAnsi="Lucida Console"/>
          <w:color w:val="4472C4" w:themeColor="accent5"/>
        </w:rPr>
      </w:pPr>
    </w:p>
    <w:p w:rsidR="002B7126" w:rsidRPr="00F36420" w:rsidRDefault="002B7126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mrb"/>
          <w:rFonts w:asciiTheme="minorHAnsi" w:hAnsiTheme="minorHAnsi" w:cstheme="minorHAnsi"/>
          <w:color w:val="4472C4" w:themeColor="accent5"/>
          <w:sz w:val="24"/>
          <w:szCs w:val="24"/>
        </w:rPr>
      </w:pPr>
      <w:r w:rsidRPr="00F36420">
        <w:rPr>
          <w:rStyle w:val="gnkrckgcmrb"/>
          <w:rFonts w:asciiTheme="minorHAnsi" w:hAnsiTheme="minorHAnsi" w:cstheme="minorHAnsi"/>
          <w:color w:val="4472C4" w:themeColor="accent5"/>
          <w:sz w:val="24"/>
          <w:szCs w:val="24"/>
        </w:rPr>
        <w:t>lrtest(logit1)</w:t>
      </w:r>
    </w:p>
    <w:p w:rsidR="002B7126" w:rsidRDefault="002B7126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Likelihood ratio test</w:t>
      </w:r>
    </w:p>
    <w:p w:rsidR="002B7126" w:rsidRDefault="002B7126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B7126" w:rsidRDefault="002B7126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Model 1: Churn ~ AccountWeeks + ContractRenewal + DataPlan + CustServCalls + </w:t>
      </w:r>
    </w:p>
    <w:p w:rsidR="002B7126" w:rsidRDefault="002B7126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DayCalls + OverageFee + RoamMins</w:t>
      </w:r>
    </w:p>
    <w:p w:rsidR="002B7126" w:rsidRDefault="002B7126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 2: Churn ~ 1</w:t>
      </w:r>
    </w:p>
    <w:p w:rsidR="002B7126" w:rsidRDefault="002B7126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#Df  LogLik Df  Chisq Pr(&gt;Chisq)    </w:t>
      </w:r>
    </w:p>
    <w:p w:rsidR="002B7126" w:rsidRDefault="002B7126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8 -820.93                         </w:t>
      </w:r>
    </w:p>
    <w:p w:rsidR="002B7126" w:rsidRDefault="002B7126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1 -965.21 -7 288.57  &lt; 2.2e-16 ***</w:t>
      </w:r>
    </w:p>
    <w:p w:rsidR="002B7126" w:rsidRDefault="002B7126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2B7126" w:rsidRDefault="002B7126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A26F8D" w:rsidRPr="00A26F8D" w:rsidRDefault="00A26F8D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2B7126" w:rsidRPr="006D7971" w:rsidRDefault="002B7126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mrb"/>
          <w:rFonts w:asciiTheme="minorHAnsi" w:hAnsiTheme="minorHAnsi" w:cstheme="minorHAnsi"/>
          <w:color w:val="0000FF"/>
          <w:sz w:val="24"/>
          <w:szCs w:val="24"/>
        </w:rPr>
      </w:pPr>
      <w:r w:rsidRPr="006D7971">
        <w:rPr>
          <w:rStyle w:val="gnkrckgcmrb"/>
          <w:rFonts w:asciiTheme="minorHAnsi" w:hAnsiTheme="minorHAnsi" w:cstheme="minorHAnsi"/>
          <w:color w:val="0000FF"/>
          <w:sz w:val="24"/>
          <w:szCs w:val="24"/>
        </w:rPr>
        <w:t>pR2(logit1)</w:t>
      </w:r>
    </w:p>
    <w:p w:rsidR="002B7126" w:rsidRDefault="002B7126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llh      llhNull           G2     McFadden         r2ML         r2CU </w:t>
      </w:r>
    </w:p>
    <w:p w:rsidR="002B7126" w:rsidRDefault="002B7126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-820.9255222 -965.2094900  288.5679355    0.1494846    0.1163460    0.2067148</w:t>
      </w:r>
    </w:p>
    <w:p w:rsidR="008735AA" w:rsidRDefault="008735AA" w:rsidP="006B79C9">
      <w:pPr>
        <w:jc w:val="both"/>
        <w:rPr>
          <w:rFonts w:cstheme="minorHAnsi"/>
          <w:color w:val="2D3B45"/>
          <w:sz w:val="24"/>
          <w:szCs w:val="24"/>
          <w:shd w:val="clear" w:color="auto" w:fill="FFFFFF"/>
        </w:rPr>
      </w:pPr>
    </w:p>
    <w:p w:rsidR="0068579B" w:rsidRPr="008E230D" w:rsidRDefault="0068579B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sz w:val="28"/>
          <w:szCs w:val="28"/>
        </w:rPr>
      </w:pPr>
      <w:r w:rsidRPr="008E230D">
        <w:rPr>
          <w:rStyle w:val="gnkrckgcmrb"/>
          <w:rFonts w:asciiTheme="minorHAnsi" w:hAnsiTheme="minorHAnsi" w:cstheme="minorHAnsi"/>
          <w:sz w:val="28"/>
          <w:szCs w:val="28"/>
        </w:rPr>
        <w:t>Now we can see that the VIF score for all variables are less than 4 hence the multicollinearity is well handled.</w:t>
      </w:r>
    </w:p>
    <w:p w:rsidR="0068579B" w:rsidRPr="008E230D" w:rsidRDefault="0068579B" w:rsidP="006B79C9">
      <w:pPr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8E230D">
        <w:rPr>
          <w:rFonts w:cstheme="minorHAnsi"/>
          <w:color w:val="2D3B45"/>
          <w:sz w:val="28"/>
          <w:szCs w:val="28"/>
          <w:shd w:val="clear" w:color="auto" w:fill="FFFFFF"/>
        </w:rPr>
        <w:t>However though the VIF is passed in pseudo R test the Mcfadden score has drooped.</w:t>
      </w:r>
    </w:p>
    <w:p w:rsidR="0068579B" w:rsidRPr="008E230D" w:rsidRDefault="0068579B" w:rsidP="006B79C9">
      <w:pPr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8E230D">
        <w:rPr>
          <w:rFonts w:cstheme="minorHAnsi"/>
          <w:color w:val="2D3B45"/>
          <w:sz w:val="28"/>
          <w:szCs w:val="28"/>
          <w:shd w:val="clear" w:color="auto" w:fill="FFFFFF"/>
        </w:rPr>
        <w:t>Hence now check with adding Day_mins and cross checking the VIF score &amp; pR2 test for validation.</w:t>
      </w:r>
    </w:p>
    <w:p w:rsidR="00937C53" w:rsidRDefault="00937C53" w:rsidP="006B79C9">
      <w:pPr>
        <w:pStyle w:val="ListParagraph"/>
        <w:numPr>
          <w:ilvl w:val="0"/>
          <w:numId w:val="4"/>
        </w:numPr>
        <w:jc w:val="both"/>
        <w:rPr>
          <w:rFonts w:cstheme="minorHAnsi"/>
          <w:sz w:val="32"/>
          <w:szCs w:val="32"/>
          <w:shd w:val="clear" w:color="auto" w:fill="FFFFFF"/>
        </w:rPr>
      </w:pPr>
      <w:r w:rsidRPr="002C42A9">
        <w:rPr>
          <w:rFonts w:cstheme="minorHAnsi"/>
          <w:sz w:val="32"/>
          <w:szCs w:val="32"/>
          <w:shd w:val="clear" w:color="auto" w:fill="FFFFFF"/>
        </w:rPr>
        <w:t>Reg</w:t>
      </w:r>
      <w:r>
        <w:rPr>
          <w:rFonts w:cstheme="minorHAnsi"/>
          <w:sz w:val="32"/>
          <w:szCs w:val="32"/>
          <w:shd w:val="clear" w:color="auto" w:fill="FFFFFF"/>
        </w:rPr>
        <w:t>ression model considering variable Day_mins</w:t>
      </w:r>
    </w:p>
    <w:p w:rsidR="00937C53" w:rsidRPr="00937C53" w:rsidRDefault="00937C53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937C53">
        <w:rPr>
          <w:rFonts w:cstheme="minorHAnsi"/>
          <w:color w:val="4472C4" w:themeColor="accent5"/>
          <w:sz w:val="24"/>
          <w:szCs w:val="24"/>
          <w:shd w:val="clear" w:color="auto" w:fill="FFFFFF"/>
        </w:rPr>
        <w:t>logit2&lt;-glm(Churn~AccountWeeks+ContractRenewal+DayMins+DataPlan+CustServCalls+DayCalls+OverageFee+RoamMins,data = train.logit,family = binomial())</w:t>
      </w:r>
    </w:p>
    <w:p w:rsidR="00937C53" w:rsidRDefault="00937C53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937C53">
        <w:rPr>
          <w:rFonts w:cstheme="minorHAnsi"/>
          <w:color w:val="4472C4" w:themeColor="accent5"/>
          <w:sz w:val="24"/>
          <w:szCs w:val="24"/>
          <w:shd w:val="clear" w:color="auto" w:fill="FFFFFF"/>
        </w:rPr>
        <w:t>summary(logit2)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Call: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glm(formula = Churn ~ AccountWeeks + ContractRenewal + DayMins + 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DataPlan + CustServCalls + DayCalls + OverageFee + RoamMins, 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family = binomial(), data = train.logit)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 1Q   Median       3Q      Max  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-2.0395  -0.5070  -0.3431  -0.2028   3.0426  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Estimate Std. Error z value Pr(&gt;|z|)    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    -6.042816   0.639237  -9.453  &lt; 2e-16 ***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AccountWeeks      0.001687   0.001668   1.012  0.31174    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ContractRenewal1 -1.974566   0.172908 -11.420  &lt; 2e-16 ***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DayMins           0.012872   0.001267  10.161  &lt; 2e-16 ***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DataPlan1        -1.055169   0.174860  -6.034 1.60e-09 ***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CustServCalls     0.533687   0.046482  11.482  &lt; 2e-16 ***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DayCalls          0.002341   0.003316   0.706  0.48016    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OverageFee        0.148651   0.027089   5.488 4.08e-08 ***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RoamMins          0.076768   0.024391   3.147  0.00165 ** 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Null deviance: 1930.4  on 2332  degrees of freedom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deviance: 1527.3  on 2324  degrees of freedom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AIC: 1545.3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Fisher Scoring iterations: 5</w:t>
      </w:r>
    </w:p>
    <w:p w:rsidR="00937C53" w:rsidRPr="008E230D" w:rsidRDefault="00937C53" w:rsidP="006B79C9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8E230D">
        <w:rPr>
          <w:rFonts w:cstheme="minorHAnsi"/>
          <w:sz w:val="28"/>
          <w:szCs w:val="28"/>
          <w:shd w:val="clear" w:color="auto" w:fill="FFFFFF"/>
        </w:rPr>
        <w:t>Now, from summary it can be seen that most of the variables are significant.</w:t>
      </w:r>
    </w:p>
    <w:p w:rsidR="00937C53" w:rsidRDefault="00937C53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937C53">
        <w:rPr>
          <w:rFonts w:cstheme="minorHAnsi"/>
          <w:color w:val="4472C4" w:themeColor="accent5"/>
          <w:sz w:val="24"/>
          <w:szCs w:val="24"/>
          <w:shd w:val="clear" w:color="auto" w:fill="FFFFFF"/>
        </w:rPr>
        <w:t>lrtest(logit2)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Likelihood ratio test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Model 1: Churn ~ AccountWeeks + ContractRenewal + DayMins + DataPlan + 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CustServCalls + DayCalls + OverageFee + RoamMins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 2: Churn ~ 1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#Df  LogLik Df  Chisq Pr(&gt;Chisq)    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9 -763.64                         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1 -965.21 -8 403.13  &lt; 2.2e-16 ***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937C53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:rsidR="00937C53" w:rsidRPr="00937C53" w:rsidRDefault="00937C53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</w:p>
    <w:p w:rsidR="00937C53" w:rsidRDefault="00937C53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937C53">
        <w:rPr>
          <w:rFonts w:cstheme="minorHAnsi"/>
          <w:color w:val="4472C4" w:themeColor="accent5"/>
          <w:sz w:val="24"/>
          <w:szCs w:val="24"/>
          <w:shd w:val="clear" w:color="auto" w:fill="FFFFFF"/>
        </w:rPr>
        <w:t>pR2(logit2)</w:t>
      </w:r>
    </w:p>
    <w:p w:rsidR="00937C53" w:rsidRPr="000E4DC9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E4DC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llh            llhNull       G2      McFadden     r2ML         r2CU </w:t>
      </w:r>
    </w:p>
    <w:p w:rsidR="00937C53" w:rsidRPr="000E4DC9" w:rsidRDefault="00937C5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  <w:sz w:val="18"/>
          <w:szCs w:val="18"/>
        </w:rPr>
      </w:pPr>
      <w:r w:rsidRPr="000E4DC9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-763.6426864 -965.20949  403.13360   0.208832   0.1586910   0.2819502</w:t>
      </w:r>
    </w:p>
    <w:p w:rsidR="00937C53" w:rsidRPr="00937C53" w:rsidRDefault="00937C53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</w:p>
    <w:p w:rsidR="00937C53" w:rsidRDefault="00937C53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937C53">
        <w:rPr>
          <w:rFonts w:cstheme="minorHAnsi"/>
          <w:color w:val="4472C4" w:themeColor="accent5"/>
          <w:sz w:val="24"/>
          <w:szCs w:val="24"/>
          <w:shd w:val="clear" w:color="auto" w:fill="FFFFFF"/>
        </w:rPr>
        <w:t>vif(logit2)</w:t>
      </w:r>
    </w:p>
    <w:p w:rsidR="00134199" w:rsidRDefault="0013419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AccountWeeks     ContractRenewal    DayMins      DataPlan   CustServCalls </w:t>
      </w:r>
    </w:p>
    <w:p w:rsidR="00134199" w:rsidRDefault="0013419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1.001615        1.066210         1.049890      1.036772       1.094684    DayCalls      OverageFee        RoamMins </w:t>
      </w:r>
    </w:p>
    <w:p w:rsidR="00134199" w:rsidRDefault="00134199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1.003406        1.030660        1.006976 </w:t>
      </w:r>
    </w:p>
    <w:p w:rsidR="00134199" w:rsidRPr="00937C53" w:rsidRDefault="00134199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</w:p>
    <w:p w:rsidR="00552BE2" w:rsidRPr="00552BE2" w:rsidRDefault="00937C53" w:rsidP="006B79C9">
      <w:pPr>
        <w:jc w:val="both"/>
        <w:rPr>
          <w:rStyle w:val="gnkrckgcmrb"/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937C53">
        <w:rPr>
          <w:rFonts w:cstheme="minorHAnsi"/>
          <w:color w:val="4472C4" w:themeColor="accent5"/>
          <w:sz w:val="24"/>
          <w:szCs w:val="24"/>
          <w:shd w:val="clear" w:color="auto" w:fill="FFFFFF"/>
        </w:rPr>
        <w:t>odds&lt;-exp(coef(logit2))</w:t>
      </w:r>
    </w:p>
    <w:p w:rsidR="00552BE2" w:rsidRDefault="00552BE2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(Intercept)     AccountWeeks  ContractRenewal1   DayMins        DataPlan1 </w:t>
      </w:r>
    </w:p>
    <w:p w:rsidR="00552BE2" w:rsidRDefault="00552BE2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0.002374862      1.001688630      0.138821494    1.01295498     0.348133 </w:t>
      </w:r>
    </w:p>
    <w:p w:rsidR="00552BE2" w:rsidRDefault="00552BE2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CustServCalls   DayCalls       OverageFee      RoamMins </w:t>
      </w:r>
    </w:p>
    <w:p w:rsidR="00552BE2" w:rsidRDefault="00552BE2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1.705207218     1.002343686   1.160268294      1.079791209</w:t>
      </w:r>
    </w:p>
    <w:p w:rsidR="00552BE2" w:rsidRPr="008E230D" w:rsidRDefault="008269FC" w:rsidP="006B79C9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8E230D">
        <w:rPr>
          <w:rFonts w:cstheme="minorHAnsi"/>
          <w:sz w:val="28"/>
          <w:szCs w:val="28"/>
          <w:shd w:val="clear" w:color="auto" w:fill="FFFFFF"/>
        </w:rPr>
        <w:t>From the above test we can now see that the Mcfaden test score has improved and now the VIF is in control too.</w:t>
      </w:r>
    </w:p>
    <w:p w:rsidR="008269FC" w:rsidRPr="008E230D" w:rsidRDefault="008269FC" w:rsidP="006B79C9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8E230D">
        <w:rPr>
          <w:rFonts w:cstheme="minorHAnsi"/>
          <w:sz w:val="28"/>
          <w:szCs w:val="28"/>
          <w:shd w:val="clear" w:color="auto" w:fill="FFFFFF"/>
        </w:rPr>
        <w:t>It is also passing the log</w:t>
      </w:r>
      <w:r w:rsidR="004B4FA0" w:rsidRPr="008E230D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8E230D">
        <w:rPr>
          <w:rFonts w:cstheme="minorHAnsi"/>
          <w:sz w:val="28"/>
          <w:szCs w:val="28"/>
          <w:shd w:val="clear" w:color="auto" w:fill="FFFFFF"/>
        </w:rPr>
        <w:t>likelihood test since P-value is significant.</w:t>
      </w:r>
    </w:p>
    <w:p w:rsidR="00B567D8" w:rsidRPr="008E230D" w:rsidRDefault="00B567D8" w:rsidP="006B79C9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8E230D">
        <w:rPr>
          <w:rFonts w:cstheme="minorHAnsi"/>
          <w:sz w:val="28"/>
          <w:szCs w:val="28"/>
          <w:shd w:val="clear" w:color="auto" w:fill="FFFFFF"/>
        </w:rPr>
        <w:t xml:space="preserve">For the variables with odds value greater than 1 indicate that </w:t>
      </w:r>
      <w:r w:rsidR="00AC5915" w:rsidRPr="008E230D">
        <w:rPr>
          <w:rFonts w:cstheme="minorHAnsi"/>
          <w:sz w:val="28"/>
          <w:szCs w:val="28"/>
          <w:shd w:val="clear" w:color="auto" w:fill="FFFFFF"/>
        </w:rPr>
        <w:t>that their probability</w:t>
      </w:r>
      <w:r w:rsidR="00A8792D" w:rsidRPr="008E230D">
        <w:rPr>
          <w:rFonts w:cstheme="minorHAnsi"/>
          <w:sz w:val="28"/>
          <w:szCs w:val="28"/>
          <w:shd w:val="clear" w:color="auto" w:fill="FFFFFF"/>
        </w:rPr>
        <w:t xml:space="preserve"> of being significant</w:t>
      </w:r>
      <w:r w:rsidR="00AC5915" w:rsidRPr="008E230D">
        <w:rPr>
          <w:rFonts w:cstheme="minorHAnsi"/>
          <w:sz w:val="28"/>
          <w:szCs w:val="28"/>
          <w:shd w:val="clear" w:color="auto" w:fill="FFFFFF"/>
        </w:rPr>
        <w:t xml:space="preserve"> is more than 50%</w:t>
      </w:r>
      <w:r w:rsidR="00A8792D" w:rsidRPr="008E230D">
        <w:rPr>
          <w:rFonts w:cstheme="minorHAnsi"/>
          <w:sz w:val="28"/>
          <w:szCs w:val="28"/>
          <w:shd w:val="clear" w:color="auto" w:fill="FFFFFF"/>
        </w:rPr>
        <w:t>.</w:t>
      </w:r>
    </w:p>
    <w:p w:rsidR="009A3CBF" w:rsidRPr="00AB05FE" w:rsidRDefault="00F87B0A" w:rsidP="006B79C9">
      <w:pPr>
        <w:jc w:val="both"/>
        <w:rPr>
          <w:rFonts w:cstheme="minorHAnsi"/>
          <w:color w:val="2D3B45"/>
          <w:sz w:val="36"/>
          <w:szCs w:val="36"/>
          <w:shd w:val="clear" w:color="auto" w:fill="FFFFFF"/>
        </w:rPr>
      </w:pPr>
      <w:r>
        <w:rPr>
          <w:rFonts w:cstheme="minorHAnsi"/>
          <w:b/>
          <w:color w:val="2D3B45"/>
          <w:sz w:val="36"/>
          <w:szCs w:val="36"/>
          <w:u w:val="single"/>
          <w:shd w:val="clear" w:color="auto" w:fill="FFFFFF"/>
        </w:rPr>
        <w:t xml:space="preserve">3] </w:t>
      </w:r>
      <w:r w:rsidR="00FE3A51" w:rsidRPr="00AB05FE">
        <w:rPr>
          <w:rFonts w:cstheme="minorHAnsi"/>
          <w:b/>
          <w:color w:val="2D3B45"/>
          <w:sz w:val="36"/>
          <w:szCs w:val="36"/>
          <w:u w:val="single"/>
          <w:shd w:val="clear" w:color="auto" w:fill="FFFFFF"/>
        </w:rPr>
        <w:t>Model Performance Measures (Test &amp; Train)</w:t>
      </w:r>
      <w:r w:rsidR="00FE3A51" w:rsidRPr="00AB05FE">
        <w:rPr>
          <w:rFonts w:cstheme="minorHAnsi"/>
          <w:color w:val="2D3B45"/>
          <w:sz w:val="36"/>
          <w:szCs w:val="36"/>
          <w:shd w:val="clear" w:color="auto" w:fill="FFFFFF"/>
        </w:rPr>
        <w:t xml:space="preserve"> </w:t>
      </w:r>
    </w:p>
    <w:p w:rsidR="00FE3A51" w:rsidRDefault="00FE3A51" w:rsidP="006B79C9">
      <w:pPr>
        <w:jc w:val="both"/>
        <w:rPr>
          <w:rFonts w:cstheme="minorHAnsi"/>
          <w:b/>
          <w:color w:val="2D3B45"/>
          <w:sz w:val="32"/>
          <w:szCs w:val="32"/>
          <w:shd w:val="clear" w:color="auto" w:fill="FFFFFF"/>
        </w:rPr>
      </w:pPr>
      <w:r w:rsidRPr="00AB05FE">
        <w:rPr>
          <w:rFonts w:cstheme="minorHAnsi"/>
          <w:b/>
          <w:color w:val="2D3B45"/>
          <w:sz w:val="32"/>
          <w:szCs w:val="32"/>
          <w:shd w:val="clear" w:color="auto" w:fill="FFFFFF"/>
        </w:rPr>
        <w:t>a) Confusion matrix interpretation for all models</w:t>
      </w:r>
    </w:p>
    <w:p w:rsidR="004B4FA0" w:rsidRDefault="00A770D4" w:rsidP="006B79C9">
      <w:pPr>
        <w:pStyle w:val="ListParagraph"/>
        <w:numPr>
          <w:ilvl w:val="0"/>
          <w:numId w:val="4"/>
        </w:numPr>
        <w:jc w:val="both"/>
        <w:rPr>
          <w:rFonts w:cstheme="minorHAnsi"/>
          <w:color w:val="2D3B45"/>
          <w:sz w:val="32"/>
          <w:szCs w:val="32"/>
          <w:shd w:val="clear" w:color="auto" w:fill="FFFFFF"/>
        </w:rPr>
      </w:pPr>
      <w:r w:rsidRPr="00A770D4">
        <w:rPr>
          <w:rFonts w:cstheme="minorHAnsi"/>
          <w:color w:val="2D3B45"/>
          <w:sz w:val="32"/>
          <w:szCs w:val="32"/>
          <w:shd w:val="clear" w:color="auto" w:fill="FFFFFF"/>
        </w:rPr>
        <w:t>Checking the prediction accuracy on the test data</w:t>
      </w:r>
    </w:p>
    <w:p w:rsidR="00A770D4" w:rsidRPr="00A770D4" w:rsidRDefault="00A770D4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A770D4">
        <w:rPr>
          <w:rFonts w:cstheme="minorHAnsi"/>
          <w:color w:val="4472C4" w:themeColor="accent5"/>
          <w:sz w:val="24"/>
          <w:szCs w:val="24"/>
          <w:shd w:val="clear" w:color="auto" w:fill="FFFFFF"/>
        </w:rPr>
        <w:t>predict.logit&lt;-predict.glm(logit2, newdata=test.logit, type="response")</w:t>
      </w:r>
    </w:p>
    <w:p w:rsidR="00A770D4" w:rsidRDefault="00A770D4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A770D4">
        <w:rPr>
          <w:rFonts w:cstheme="minorHAnsi"/>
          <w:color w:val="4472C4" w:themeColor="accent5"/>
          <w:sz w:val="24"/>
          <w:szCs w:val="24"/>
          <w:shd w:val="clear" w:color="auto" w:fill="FFFFFF"/>
        </w:rPr>
        <w:t>summary(predict.logit)</w:t>
      </w:r>
    </w:p>
    <w:p w:rsidR="00A770D4" w:rsidRDefault="00A770D4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Min.     1st Qu.   Median   Mean     3rd Qu.    Max. </w:t>
      </w:r>
    </w:p>
    <w:p w:rsidR="00A770D4" w:rsidRDefault="00A770D4" w:rsidP="006B79C9">
      <w:pPr>
        <w:pStyle w:val="HTMLPreformatted"/>
        <w:numPr>
          <w:ilvl w:val="1"/>
          <w:numId w:val="5"/>
        </w:numPr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0.04012   0.08716  0.15143  0.19229  0.98625 </w:t>
      </w:r>
    </w:p>
    <w:p w:rsidR="00181E33" w:rsidRDefault="00181E33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</w:p>
    <w:p w:rsidR="00181E33" w:rsidRDefault="00181E33" w:rsidP="006B79C9">
      <w:pPr>
        <w:pStyle w:val="ListParagraph"/>
        <w:numPr>
          <w:ilvl w:val="0"/>
          <w:numId w:val="4"/>
        </w:numPr>
        <w:jc w:val="both"/>
        <w:rPr>
          <w:rFonts w:cstheme="minorHAnsi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  <w:shd w:val="clear" w:color="auto" w:fill="FFFFFF"/>
        </w:rPr>
        <w:t>Preparing Confusion</w:t>
      </w:r>
      <w:r w:rsidRPr="00181E33">
        <w:rPr>
          <w:rFonts w:cstheme="minorHAnsi"/>
          <w:sz w:val="32"/>
          <w:szCs w:val="32"/>
          <w:shd w:val="clear" w:color="auto" w:fill="FFFFFF"/>
        </w:rPr>
        <w:t xml:space="preserve"> matrix</w:t>
      </w:r>
    </w:p>
    <w:p w:rsidR="00181E33" w:rsidRPr="00181E33" w:rsidRDefault="00181E33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181E33">
        <w:rPr>
          <w:rFonts w:cstheme="minorHAnsi"/>
          <w:color w:val="4472C4" w:themeColor="accent5"/>
          <w:sz w:val="24"/>
          <w:szCs w:val="24"/>
          <w:shd w:val="clear" w:color="auto" w:fill="FFFFFF"/>
        </w:rPr>
        <w:t>library(caret)</w:t>
      </w:r>
    </w:p>
    <w:p w:rsidR="00181E33" w:rsidRPr="00181E33" w:rsidRDefault="00181E33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181E33">
        <w:rPr>
          <w:rFonts w:cstheme="minorHAnsi"/>
          <w:color w:val="4472C4" w:themeColor="accent5"/>
          <w:sz w:val="24"/>
          <w:szCs w:val="24"/>
          <w:shd w:val="clear" w:color="auto" w:fill="FFFFFF"/>
        </w:rPr>
        <w:t>library(SDMTools)</w:t>
      </w:r>
    </w:p>
    <w:p w:rsidR="00181E33" w:rsidRPr="00181E33" w:rsidRDefault="00181E33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181E33">
        <w:rPr>
          <w:rFonts w:cstheme="minorHAnsi"/>
          <w:color w:val="4472C4" w:themeColor="accent5"/>
          <w:sz w:val="24"/>
          <w:szCs w:val="24"/>
          <w:shd w:val="clear" w:color="auto" w:fill="FFFFFF"/>
        </w:rPr>
        <w:t>library(pROC)</w:t>
      </w:r>
    </w:p>
    <w:p w:rsidR="00181E33" w:rsidRDefault="00181E33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181E33">
        <w:rPr>
          <w:rFonts w:cstheme="minorHAnsi"/>
          <w:color w:val="4472C4" w:themeColor="accent5"/>
          <w:sz w:val="24"/>
          <w:szCs w:val="24"/>
          <w:shd w:val="clear" w:color="auto" w:fill="FFFFFF"/>
        </w:rPr>
        <w:t>library(Hmisc)</w:t>
      </w:r>
    </w:p>
    <w:p w:rsidR="00181E33" w:rsidRPr="00181E33" w:rsidRDefault="00181E33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181E33">
        <w:rPr>
          <w:rFonts w:cstheme="minorHAnsi"/>
          <w:color w:val="4472C4" w:themeColor="accent5"/>
          <w:sz w:val="24"/>
          <w:szCs w:val="24"/>
          <w:shd w:val="clear" w:color="auto" w:fill="FFFFFF"/>
        </w:rPr>
        <w:t>table.logit&lt;-confusion.matrix(test.logit$Churn,predict.logit,threshold = 0.5)</w:t>
      </w:r>
    </w:p>
    <w:p w:rsidR="00181E33" w:rsidRDefault="00181E33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181E33">
        <w:rPr>
          <w:rFonts w:cstheme="minorHAnsi"/>
          <w:color w:val="4472C4" w:themeColor="accent5"/>
          <w:sz w:val="24"/>
          <w:szCs w:val="24"/>
          <w:shd w:val="clear" w:color="auto" w:fill="FFFFFF"/>
        </w:rPr>
        <w:t>table.logit</w:t>
      </w:r>
    </w:p>
    <w:p w:rsidR="00181E33" w:rsidRDefault="00181E3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obs</w:t>
      </w:r>
    </w:p>
    <w:p w:rsidR="00181E33" w:rsidRDefault="00181E3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pred   0   1</w:t>
      </w:r>
    </w:p>
    <w:p w:rsidR="00181E33" w:rsidRDefault="00181E3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0 829 112</w:t>
      </w:r>
    </w:p>
    <w:p w:rsidR="00181E33" w:rsidRDefault="00181E3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1  26  33</w:t>
      </w:r>
    </w:p>
    <w:p w:rsidR="00181E33" w:rsidRDefault="00181E3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attr(,"class")</w:t>
      </w:r>
    </w:p>
    <w:p w:rsidR="00181E33" w:rsidRDefault="00181E33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"confusion.matrix"</w:t>
      </w:r>
    </w:p>
    <w:p w:rsidR="00A7524C" w:rsidRDefault="00A7524C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</w:p>
    <w:p w:rsidR="00A7524C" w:rsidRPr="00A7524C" w:rsidRDefault="00A7524C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A7524C">
        <w:rPr>
          <w:rFonts w:cstheme="minorHAnsi"/>
          <w:color w:val="4472C4" w:themeColor="accent5"/>
          <w:sz w:val="24"/>
          <w:szCs w:val="24"/>
          <w:shd w:val="clear" w:color="auto" w:fill="FFFFFF"/>
        </w:rPr>
        <w:t xml:space="preserve">Accuracy of model </w:t>
      </w:r>
    </w:p>
    <w:p w:rsidR="00A7524C" w:rsidRPr="00A7524C" w:rsidRDefault="00A7524C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A7524C">
        <w:rPr>
          <w:rFonts w:cstheme="minorHAnsi"/>
          <w:color w:val="4472C4" w:themeColor="accent5"/>
          <w:sz w:val="24"/>
          <w:szCs w:val="24"/>
          <w:shd w:val="clear" w:color="auto" w:fill="FFFFFF"/>
        </w:rPr>
        <w:t>ModelAccuracy&lt;-(829+33)/(829+112+33+26)</w:t>
      </w:r>
    </w:p>
    <w:p w:rsidR="00181E33" w:rsidRDefault="00A7524C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A7524C">
        <w:rPr>
          <w:rFonts w:cstheme="minorHAnsi"/>
          <w:color w:val="4472C4" w:themeColor="accent5"/>
          <w:sz w:val="24"/>
          <w:szCs w:val="24"/>
          <w:shd w:val="clear" w:color="auto" w:fill="FFFFFF"/>
        </w:rPr>
        <w:t>ModelAccuracy</w:t>
      </w:r>
    </w:p>
    <w:p w:rsidR="00A7524C" w:rsidRPr="00A7524C" w:rsidRDefault="00A7524C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7524C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[1] 0.862</w:t>
      </w:r>
    </w:p>
    <w:p w:rsidR="00C669C2" w:rsidRPr="00F56D95" w:rsidRDefault="00C669C2" w:rsidP="006B79C9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F56D95">
        <w:rPr>
          <w:rFonts w:cstheme="minorHAnsi"/>
          <w:sz w:val="28"/>
          <w:szCs w:val="28"/>
          <w:shd w:val="clear" w:color="auto" w:fill="FFFFFF"/>
        </w:rPr>
        <w:t>The accuracy of model is 86.2% which is good.</w:t>
      </w:r>
    </w:p>
    <w:tbl>
      <w:tblPr>
        <w:tblW w:w="6380" w:type="dxa"/>
        <w:tblLook w:val="04A0" w:firstRow="1" w:lastRow="0" w:firstColumn="1" w:lastColumn="0" w:noHBand="0" w:noVBand="1"/>
      </w:tblPr>
      <w:tblGrid>
        <w:gridCol w:w="5420"/>
        <w:gridCol w:w="1001"/>
      </w:tblGrid>
      <w:tr w:rsidR="00C669C2" w:rsidRPr="00F56D95" w:rsidTr="00367119">
        <w:trPr>
          <w:trHeight w:val="300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9C2" w:rsidRPr="00F56D95" w:rsidRDefault="00C669C2" w:rsidP="006B79C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F56D95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Accuracy=(TP+TN)/total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9C2" w:rsidRPr="00F56D95" w:rsidRDefault="00947710" w:rsidP="006B79C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F56D95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0.8620</w:t>
            </w:r>
          </w:p>
        </w:tc>
      </w:tr>
      <w:tr w:rsidR="00C669C2" w:rsidRPr="00F56D95" w:rsidTr="00367119">
        <w:trPr>
          <w:trHeight w:val="300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9C2" w:rsidRPr="00F56D95" w:rsidRDefault="00C669C2" w:rsidP="006B79C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F56D95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Misclassification Rate or error rate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9C2" w:rsidRPr="00F56D95" w:rsidRDefault="00947710" w:rsidP="006B79C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F56D95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0.138</w:t>
            </w:r>
          </w:p>
        </w:tc>
      </w:tr>
      <w:tr w:rsidR="00C669C2" w:rsidRPr="00F56D95" w:rsidTr="00367119">
        <w:trPr>
          <w:trHeight w:val="300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9C2" w:rsidRPr="00F56D95" w:rsidRDefault="00C669C2" w:rsidP="006B79C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F56D95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Sensitivity or recall or True Positive Rate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9C2" w:rsidRPr="00F56D95" w:rsidRDefault="00947710" w:rsidP="006B79C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F56D95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0.2275</w:t>
            </w:r>
          </w:p>
        </w:tc>
      </w:tr>
      <w:tr w:rsidR="00C669C2" w:rsidRPr="00F56D95" w:rsidTr="00367119">
        <w:trPr>
          <w:trHeight w:val="300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9C2" w:rsidRPr="00F56D95" w:rsidRDefault="00C669C2" w:rsidP="006B79C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F56D95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Specificity = TN/actual 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69C2" w:rsidRPr="00F56D95" w:rsidRDefault="00947710" w:rsidP="006B79C9">
            <w:pPr>
              <w:spacing w:after="0" w:line="240" w:lineRule="auto"/>
              <w:jc w:val="both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F56D95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0.9695</w:t>
            </w:r>
          </w:p>
        </w:tc>
      </w:tr>
    </w:tbl>
    <w:p w:rsidR="00C669C2" w:rsidRPr="00C669C2" w:rsidRDefault="00C669C2" w:rsidP="006B79C9">
      <w:pPr>
        <w:jc w:val="both"/>
        <w:rPr>
          <w:rFonts w:cstheme="minorHAnsi"/>
          <w:sz w:val="24"/>
          <w:szCs w:val="24"/>
          <w:shd w:val="clear" w:color="auto" w:fill="FFFFFF"/>
        </w:rPr>
      </w:pPr>
    </w:p>
    <w:p w:rsidR="00FE3A51" w:rsidRDefault="00FE3A51" w:rsidP="006B79C9">
      <w:pPr>
        <w:jc w:val="both"/>
        <w:rPr>
          <w:rFonts w:cstheme="minorHAnsi"/>
          <w:b/>
          <w:color w:val="2D3B45"/>
          <w:sz w:val="32"/>
          <w:szCs w:val="32"/>
          <w:shd w:val="clear" w:color="auto" w:fill="FFFFFF"/>
        </w:rPr>
      </w:pPr>
      <w:r w:rsidRPr="00AB05FE">
        <w:rPr>
          <w:rFonts w:cstheme="minorHAnsi"/>
          <w:b/>
          <w:color w:val="2D3B45"/>
          <w:sz w:val="32"/>
          <w:szCs w:val="32"/>
          <w:shd w:val="clear" w:color="auto" w:fill="FFFFFF"/>
        </w:rPr>
        <w:t>b) Interpretation of other Model Performance Measu</w:t>
      </w:r>
      <w:r w:rsidR="00B567D8">
        <w:rPr>
          <w:rFonts w:cstheme="minorHAnsi"/>
          <w:b/>
          <w:color w:val="2D3B45"/>
          <w:sz w:val="32"/>
          <w:szCs w:val="32"/>
          <w:shd w:val="clear" w:color="auto" w:fill="FFFFFF"/>
        </w:rPr>
        <w:t>res for logistic (KS, AUC, GINI)</w:t>
      </w:r>
    </w:p>
    <w:p w:rsidR="00E50872" w:rsidRPr="001C2847" w:rsidRDefault="00E50872" w:rsidP="006B79C9">
      <w:pPr>
        <w:pStyle w:val="ListParagraph"/>
        <w:numPr>
          <w:ilvl w:val="0"/>
          <w:numId w:val="4"/>
        </w:numPr>
        <w:jc w:val="both"/>
        <w:rPr>
          <w:rFonts w:cstheme="minorHAnsi"/>
          <w:color w:val="2D3B45"/>
          <w:sz w:val="32"/>
          <w:szCs w:val="32"/>
          <w:u w:val="single"/>
          <w:shd w:val="clear" w:color="auto" w:fill="FFFFFF"/>
        </w:rPr>
      </w:pPr>
      <w:r w:rsidRPr="001C2847">
        <w:rPr>
          <w:rFonts w:cstheme="minorHAnsi"/>
          <w:color w:val="2D3B45"/>
          <w:sz w:val="32"/>
          <w:szCs w:val="32"/>
          <w:u w:val="single"/>
          <w:shd w:val="clear" w:color="auto" w:fill="FFFFFF"/>
        </w:rPr>
        <w:t>ROC curve for test data</w:t>
      </w:r>
    </w:p>
    <w:p w:rsidR="00E50872" w:rsidRPr="00E50872" w:rsidRDefault="00E50872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E50872">
        <w:rPr>
          <w:rFonts w:cstheme="minorHAnsi"/>
          <w:color w:val="4472C4" w:themeColor="accent5"/>
          <w:sz w:val="24"/>
          <w:szCs w:val="24"/>
          <w:shd w:val="clear" w:color="auto" w:fill="FFFFFF"/>
        </w:rPr>
        <w:t>accuracy.logit&lt;-</w:t>
      </w:r>
    </w:p>
    <w:p w:rsidR="00E50872" w:rsidRDefault="00E50872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E50872">
        <w:rPr>
          <w:rFonts w:cstheme="minorHAnsi"/>
          <w:color w:val="4472C4" w:themeColor="accent5"/>
          <w:sz w:val="24"/>
          <w:szCs w:val="24"/>
          <w:shd w:val="clear" w:color="auto" w:fill="FFFFFF"/>
        </w:rPr>
        <w:t xml:space="preserve">  roc.logit&lt;-roc(test.logit$Churn,predict.logit)</w:t>
      </w:r>
    </w:p>
    <w:p w:rsidR="00E50872" w:rsidRDefault="00E50872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Setting levels: control = 0, case = 1</w:t>
      </w:r>
    </w:p>
    <w:p w:rsidR="00E50872" w:rsidRDefault="00E50872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asb"/>
          <w:rFonts w:ascii="Lucida Console" w:hAnsi="Lucida Console"/>
          <w:color w:val="C5060B"/>
        </w:rPr>
      </w:pPr>
      <w:r>
        <w:rPr>
          <w:rStyle w:val="gnkrckgcasb"/>
          <w:rFonts w:ascii="Lucida Console" w:hAnsi="Lucida Console"/>
          <w:color w:val="C5060B"/>
        </w:rPr>
        <w:t>Setting direction: controls &lt; cases</w:t>
      </w:r>
    </w:p>
    <w:p w:rsidR="00E50872" w:rsidRPr="00E50872" w:rsidRDefault="00E50872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</w:p>
    <w:p w:rsidR="00E50872" w:rsidRDefault="00E50872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E50872">
        <w:rPr>
          <w:rFonts w:cstheme="minorHAnsi"/>
          <w:color w:val="4472C4" w:themeColor="accent5"/>
          <w:sz w:val="24"/>
          <w:szCs w:val="24"/>
          <w:shd w:val="clear" w:color="auto" w:fill="FFFFFF"/>
        </w:rPr>
        <w:t>roc.logit</w:t>
      </w:r>
    </w:p>
    <w:p w:rsidR="00E50872" w:rsidRDefault="00E50872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E50872" w:rsidRDefault="00E50872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roc.default(response = test.logit$Churn, predictor = predict.logit)</w:t>
      </w:r>
    </w:p>
    <w:p w:rsidR="00E50872" w:rsidRDefault="00E50872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50872" w:rsidRDefault="00E50872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predict.logit in 855 controls (test.logit$Churn 0) &lt; 145 cases (test.logit$Churn 1).</w:t>
      </w:r>
    </w:p>
    <w:p w:rsidR="00E50872" w:rsidRDefault="00E50872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Area under the curve: 0.8067</w:t>
      </w:r>
    </w:p>
    <w:p w:rsidR="00E50872" w:rsidRPr="00E50872" w:rsidRDefault="00E50872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  <w:color w:val="000000"/>
        </w:rPr>
      </w:pPr>
    </w:p>
    <w:p w:rsidR="00E50872" w:rsidRDefault="00E50872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E50872">
        <w:rPr>
          <w:rFonts w:cstheme="minorHAnsi"/>
          <w:color w:val="4472C4" w:themeColor="accent5"/>
          <w:sz w:val="24"/>
          <w:szCs w:val="24"/>
          <w:shd w:val="clear" w:color="auto" w:fill="FFFFFF"/>
        </w:rPr>
        <w:t>plot(roc.logit,main="ROC Curve")</w:t>
      </w:r>
    </w:p>
    <w:p w:rsidR="00E50872" w:rsidRDefault="00E50872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4472C4" w:themeColor="accent5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53125" cy="3000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872" w:rsidRPr="00D83D18" w:rsidRDefault="00E50872" w:rsidP="006B79C9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D83D18">
        <w:rPr>
          <w:rFonts w:cstheme="minorHAnsi"/>
          <w:sz w:val="28"/>
          <w:szCs w:val="28"/>
          <w:shd w:val="clear" w:color="auto" w:fill="FFFFFF"/>
        </w:rPr>
        <w:t>From the output it is seen that the area under the curve</w:t>
      </w:r>
      <w:r w:rsidR="00EA31B1" w:rsidRPr="00D83D18">
        <w:rPr>
          <w:rFonts w:cstheme="minorHAnsi"/>
          <w:sz w:val="28"/>
          <w:szCs w:val="28"/>
          <w:shd w:val="clear" w:color="auto" w:fill="FFFFFF"/>
        </w:rPr>
        <w:t xml:space="preserve"> (AUC)</w:t>
      </w:r>
      <w:r w:rsidR="000E324B" w:rsidRPr="00D83D18">
        <w:rPr>
          <w:rFonts w:cstheme="minorHAnsi"/>
          <w:sz w:val="28"/>
          <w:szCs w:val="28"/>
          <w:shd w:val="clear" w:color="auto" w:fill="FFFFFF"/>
        </w:rPr>
        <w:t xml:space="preserve"> is 80.67</w:t>
      </w:r>
      <w:r w:rsidRPr="00D83D18">
        <w:rPr>
          <w:rFonts w:cstheme="minorHAnsi"/>
          <w:sz w:val="28"/>
          <w:szCs w:val="28"/>
          <w:shd w:val="clear" w:color="auto" w:fill="FFFFFF"/>
        </w:rPr>
        <w:t xml:space="preserve">% </w:t>
      </w:r>
      <w:r w:rsidR="005A0B1C" w:rsidRPr="00D83D18">
        <w:rPr>
          <w:rFonts w:cstheme="minorHAnsi"/>
          <w:sz w:val="28"/>
          <w:szCs w:val="28"/>
          <w:shd w:val="clear" w:color="auto" w:fill="FFFFFF"/>
        </w:rPr>
        <w:t xml:space="preserve">percent which is &gt;70% and hence </w:t>
      </w:r>
      <w:r w:rsidRPr="00D83D18">
        <w:rPr>
          <w:rFonts w:cstheme="minorHAnsi"/>
          <w:sz w:val="28"/>
          <w:szCs w:val="28"/>
          <w:shd w:val="clear" w:color="auto" w:fill="FFFFFF"/>
        </w:rPr>
        <w:t>is good fit indicator</w:t>
      </w:r>
      <w:r w:rsidR="00EA31B1" w:rsidRPr="00D83D18">
        <w:rPr>
          <w:rFonts w:cstheme="minorHAnsi"/>
          <w:sz w:val="28"/>
          <w:szCs w:val="28"/>
          <w:shd w:val="clear" w:color="auto" w:fill="FFFFFF"/>
        </w:rPr>
        <w:t>.</w:t>
      </w:r>
    </w:p>
    <w:p w:rsidR="00EA31B1" w:rsidRPr="001C2847" w:rsidRDefault="00EA31B1" w:rsidP="006B79C9">
      <w:pPr>
        <w:pStyle w:val="ListParagraph"/>
        <w:numPr>
          <w:ilvl w:val="0"/>
          <w:numId w:val="4"/>
        </w:numPr>
        <w:jc w:val="both"/>
        <w:rPr>
          <w:rFonts w:cstheme="minorHAnsi"/>
          <w:sz w:val="32"/>
          <w:szCs w:val="32"/>
          <w:u w:val="single"/>
          <w:shd w:val="clear" w:color="auto" w:fill="FFFFFF"/>
        </w:rPr>
      </w:pPr>
      <w:r w:rsidRPr="001C2847">
        <w:rPr>
          <w:rFonts w:cstheme="minorHAnsi"/>
          <w:sz w:val="32"/>
          <w:szCs w:val="32"/>
          <w:u w:val="single"/>
          <w:shd w:val="clear" w:color="auto" w:fill="FFFFFF"/>
        </w:rPr>
        <w:t>KS score</w:t>
      </w:r>
    </w:p>
    <w:p w:rsidR="00EA31B1" w:rsidRPr="00EA31B1" w:rsidRDefault="00EA31B1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EA31B1">
        <w:rPr>
          <w:rFonts w:cstheme="minorHAnsi"/>
          <w:color w:val="4472C4" w:themeColor="accent5"/>
          <w:sz w:val="24"/>
          <w:szCs w:val="24"/>
          <w:shd w:val="clear" w:color="auto" w:fill="FFFFFF"/>
        </w:rPr>
        <w:t>library(ROCR)</w:t>
      </w:r>
    </w:p>
    <w:p w:rsidR="00EA31B1" w:rsidRPr="00EA31B1" w:rsidRDefault="00EA31B1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EA31B1">
        <w:rPr>
          <w:rFonts w:cstheme="minorHAnsi"/>
          <w:color w:val="4472C4" w:themeColor="accent5"/>
          <w:sz w:val="24"/>
          <w:szCs w:val="24"/>
          <w:shd w:val="clear" w:color="auto" w:fill="FFFFFF"/>
        </w:rPr>
        <w:t>ks1&lt;-prediction(predict.logit,test.logit$Churn)</w:t>
      </w:r>
    </w:p>
    <w:p w:rsidR="00EA31B1" w:rsidRPr="00EA31B1" w:rsidRDefault="00EA31B1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EA31B1">
        <w:rPr>
          <w:rFonts w:cstheme="minorHAnsi"/>
          <w:color w:val="4472C4" w:themeColor="accent5"/>
          <w:sz w:val="24"/>
          <w:szCs w:val="24"/>
          <w:shd w:val="clear" w:color="auto" w:fill="FFFFFF"/>
        </w:rPr>
        <w:t>perf_m3_train&lt;-performance(ks1,"tpr","fpr")</w:t>
      </w:r>
    </w:p>
    <w:p w:rsidR="00EA31B1" w:rsidRPr="00EA31B1" w:rsidRDefault="00EA31B1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EA31B1">
        <w:rPr>
          <w:rFonts w:cstheme="minorHAnsi"/>
          <w:color w:val="4472C4" w:themeColor="accent5"/>
          <w:sz w:val="24"/>
          <w:szCs w:val="24"/>
          <w:shd w:val="clear" w:color="auto" w:fill="FFFFFF"/>
        </w:rPr>
        <w:t>ks_stats&lt;-round(max(attr(perf_m3_train,'y.values')[[1]]-attr(perf_m3_train,'x.values')[[1]]),4)*100</w:t>
      </w:r>
    </w:p>
    <w:p w:rsidR="00EA31B1" w:rsidRDefault="00EA31B1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EA31B1">
        <w:rPr>
          <w:rFonts w:cstheme="minorHAnsi"/>
          <w:color w:val="4472C4" w:themeColor="accent5"/>
          <w:sz w:val="24"/>
          <w:szCs w:val="24"/>
          <w:shd w:val="clear" w:color="auto" w:fill="FFFFFF"/>
        </w:rPr>
        <w:t xml:space="preserve">ks_stats  </w:t>
      </w:r>
    </w:p>
    <w:p w:rsidR="00EA31B1" w:rsidRPr="00EA31B1" w:rsidRDefault="00EA31B1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EA31B1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[1] 52.01</w:t>
      </w:r>
    </w:p>
    <w:p w:rsidR="00EA31B1" w:rsidRPr="006664CE" w:rsidRDefault="00EA31B1" w:rsidP="006B79C9">
      <w:pPr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664CE">
        <w:rPr>
          <w:rFonts w:cstheme="minorHAnsi"/>
          <w:color w:val="000000" w:themeColor="text1"/>
          <w:sz w:val="28"/>
          <w:szCs w:val="28"/>
          <w:shd w:val="clear" w:color="auto" w:fill="FFFFFF"/>
        </w:rPr>
        <w:t>Since the KS stats is 52.01% which is greater than 20% indicates good separation between the cumulative good rate &amp; bad rate.</w:t>
      </w:r>
    </w:p>
    <w:p w:rsidR="00212909" w:rsidRPr="001C2847" w:rsidRDefault="00AD4107" w:rsidP="006B79C9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32"/>
          <w:szCs w:val="32"/>
          <w:u w:val="single"/>
          <w:shd w:val="clear" w:color="auto" w:fill="FFFFFF"/>
        </w:rPr>
      </w:pPr>
      <w:r w:rsidRPr="001C2847">
        <w:rPr>
          <w:rFonts w:cstheme="minorHAnsi"/>
          <w:color w:val="000000" w:themeColor="text1"/>
          <w:sz w:val="32"/>
          <w:szCs w:val="32"/>
          <w:u w:val="single"/>
          <w:shd w:val="clear" w:color="auto" w:fill="FFFFFF"/>
        </w:rPr>
        <w:t>Gini values for logistics regression</w:t>
      </w:r>
    </w:p>
    <w:p w:rsidR="00AD4107" w:rsidRPr="00AD4107" w:rsidRDefault="00AD4107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AD4107">
        <w:rPr>
          <w:rFonts w:cstheme="minorHAnsi"/>
          <w:color w:val="4472C4" w:themeColor="accent5"/>
          <w:sz w:val="24"/>
          <w:szCs w:val="24"/>
          <w:shd w:val="clear" w:color="auto" w:fill="FFFFFF"/>
        </w:rPr>
        <w:t>install.packages("ineq")</w:t>
      </w:r>
    </w:p>
    <w:p w:rsidR="00AD4107" w:rsidRPr="00AD4107" w:rsidRDefault="00AD4107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AD4107">
        <w:rPr>
          <w:rFonts w:cstheme="minorHAnsi"/>
          <w:color w:val="4472C4" w:themeColor="accent5"/>
          <w:sz w:val="24"/>
          <w:szCs w:val="24"/>
          <w:shd w:val="clear" w:color="auto" w:fill="FFFFFF"/>
        </w:rPr>
        <w:t>library(ineq)</w:t>
      </w:r>
    </w:p>
    <w:p w:rsidR="00AD4107" w:rsidRPr="00AD4107" w:rsidRDefault="00AD4107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AD4107">
        <w:rPr>
          <w:rFonts w:cstheme="minorHAnsi"/>
          <w:color w:val="4472C4" w:themeColor="accent5"/>
          <w:sz w:val="24"/>
          <w:szCs w:val="24"/>
          <w:shd w:val="clear" w:color="auto" w:fill="FFFFFF"/>
        </w:rPr>
        <w:t>gini_stats=round(ineq(predict.logit,type="Gini"),4)*100</w:t>
      </w:r>
    </w:p>
    <w:p w:rsidR="00AD4107" w:rsidRDefault="00AD4107" w:rsidP="006B79C9">
      <w:pPr>
        <w:jc w:val="both"/>
        <w:rPr>
          <w:rFonts w:cstheme="minorHAnsi"/>
          <w:color w:val="4472C4" w:themeColor="accent5"/>
          <w:sz w:val="24"/>
          <w:szCs w:val="24"/>
          <w:shd w:val="clear" w:color="auto" w:fill="FFFFFF"/>
        </w:rPr>
      </w:pPr>
      <w:r w:rsidRPr="00AD4107">
        <w:rPr>
          <w:rFonts w:cstheme="minorHAnsi"/>
          <w:color w:val="4472C4" w:themeColor="accent5"/>
          <w:sz w:val="24"/>
          <w:szCs w:val="24"/>
          <w:shd w:val="clear" w:color="auto" w:fill="FFFFFF"/>
        </w:rPr>
        <w:t>gini_stats</w:t>
      </w:r>
    </w:p>
    <w:p w:rsidR="00AD4107" w:rsidRPr="00AD4107" w:rsidRDefault="00AD4107" w:rsidP="006B79C9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AD4107">
        <w:rPr>
          <w:rStyle w:val="gnkrckgcgs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lastRenderedPageBreak/>
        <w:t>[1] 53.59</w:t>
      </w:r>
    </w:p>
    <w:p w:rsidR="00AD4107" w:rsidRPr="004C18D2" w:rsidRDefault="00AD4107" w:rsidP="006B79C9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4C18D2">
        <w:rPr>
          <w:rFonts w:cstheme="minorHAnsi"/>
          <w:sz w:val="28"/>
          <w:szCs w:val="28"/>
          <w:shd w:val="clear" w:color="auto" w:fill="FFFFFF"/>
        </w:rPr>
        <w:t>The gini value for the model is 53.59 which is a fair fit. Hence by comparing all the validation models the output is as below and the model is fit to predict.</w:t>
      </w:r>
    </w:p>
    <w:p w:rsidR="00FE3A51" w:rsidRDefault="00FE3A51" w:rsidP="006B79C9">
      <w:pPr>
        <w:jc w:val="both"/>
        <w:rPr>
          <w:rFonts w:cstheme="minorHAnsi"/>
          <w:b/>
          <w:color w:val="2D3B45"/>
          <w:sz w:val="32"/>
          <w:szCs w:val="32"/>
          <w:shd w:val="clear" w:color="auto" w:fill="FFFFFF"/>
        </w:rPr>
      </w:pPr>
      <w:r w:rsidRPr="00AB05FE">
        <w:rPr>
          <w:rFonts w:cstheme="minorHAnsi"/>
          <w:b/>
          <w:color w:val="2D3B45"/>
          <w:sz w:val="32"/>
          <w:szCs w:val="32"/>
          <w:shd w:val="clear" w:color="auto" w:fill="FFFFFF"/>
        </w:rPr>
        <w:t>c) Remark</w:t>
      </w:r>
      <w:r w:rsidR="00B567D8">
        <w:rPr>
          <w:rFonts w:cstheme="minorHAnsi"/>
          <w:b/>
          <w:color w:val="2D3B45"/>
          <w:sz w:val="32"/>
          <w:szCs w:val="32"/>
          <w:shd w:val="clear" w:color="auto" w:fill="FFFFFF"/>
        </w:rPr>
        <w:t>s on Model validation exercise (Which model performed the best)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9"/>
        <w:gridCol w:w="2040"/>
        <w:gridCol w:w="1850"/>
        <w:gridCol w:w="1858"/>
        <w:gridCol w:w="1593"/>
      </w:tblGrid>
      <w:tr w:rsidR="00B838C2" w:rsidTr="00B838C2">
        <w:tc>
          <w:tcPr>
            <w:tcW w:w="2009" w:type="dxa"/>
          </w:tcPr>
          <w:p w:rsidR="00B838C2" w:rsidRPr="00BD78A9" w:rsidRDefault="00B838C2" w:rsidP="006B79C9">
            <w:pPr>
              <w:jc w:val="both"/>
              <w:rPr>
                <w:rFonts w:cstheme="minorHAnsi"/>
                <w:b/>
                <w:color w:val="2D3B45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/>
                <w:color w:val="2D3B45"/>
                <w:sz w:val="32"/>
                <w:szCs w:val="32"/>
                <w:shd w:val="clear" w:color="auto" w:fill="FFFFFF"/>
              </w:rPr>
              <w:t>Model</w:t>
            </w:r>
          </w:p>
        </w:tc>
        <w:tc>
          <w:tcPr>
            <w:tcW w:w="2040" w:type="dxa"/>
          </w:tcPr>
          <w:p w:rsidR="00B838C2" w:rsidRDefault="000E324B" w:rsidP="006B79C9">
            <w:pPr>
              <w:jc w:val="both"/>
              <w:rPr>
                <w:rFonts w:cstheme="minorHAnsi"/>
                <w:b/>
                <w:color w:val="2D3B45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/>
                <w:color w:val="2D3B45"/>
                <w:sz w:val="32"/>
                <w:szCs w:val="32"/>
                <w:shd w:val="clear" w:color="auto" w:fill="FFFFFF"/>
              </w:rPr>
              <w:t>AUC</w:t>
            </w:r>
          </w:p>
        </w:tc>
        <w:tc>
          <w:tcPr>
            <w:tcW w:w="1850" w:type="dxa"/>
          </w:tcPr>
          <w:p w:rsidR="00B838C2" w:rsidRDefault="00B838C2" w:rsidP="006B79C9">
            <w:pPr>
              <w:jc w:val="both"/>
              <w:rPr>
                <w:rFonts w:cstheme="minorHAnsi"/>
                <w:b/>
                <w:color w:val="2D3B45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/>
                <w:color w:val="2D3B45"/>
                <w:sz w:val="32"/>
                <w:szCs w:val="32"/>
                <w:shd w:val="clear" w:color="auto" w:fill="FFFFFF"/>
              </w:rPr>
              <w:t>KS Score</w:t>
            </w:r>
          </w:p>
        </w:tc>
        <w:tc>
          <w:tcPr>
            <w:tcW w:w="1858" w:type="dxa"/>
          </w:tcPr>
          <w:p w:rsidR="00B838C2" w:rsidRDefault="00B838C2" w:rsidP="006B79C9">
            <w:pPr>
              <w:jc w:val="both"/>
              <w:rPr>
                <w:rFonts w:cstheme="minorHAnsi"/>
                <w:b/>
                <w:color w:val="2D3B45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/>
                <w:color w:val="2D3B45"/>
                <w:sz w:val="32"/>
                <w:szCs w:val="32"/>
                <w:shd w:val="clear" w:color="auto" w:fill="FFFFFF"/>
              </w:rPr>
              <w:t>Gini Value</w:t>
            </w:r>
          </w:p>
        </w:tc>
        <w:tc>
          <w:tcPr>
            <w:tcW w:w="1593" w:type="dxa"/>
          </w:tcPr>
          <w:p w:rsidR="00B838C2" w:rsidRDefault="007A28F3" w:rsidP="006B79C9">
            <w:pPr>
              <w:jc w:val="both"/>
              <w:rPr>
                <w:rFonts w:cstheme="minorHAnsi"/>
                <w:b/>
                <w:color w:val="2D3B45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/>
                <w:color w:val="2D3B45"/>
                <w:sz w:val="32"/>
                <w:szCs w:val="32"/>
                <w:shd w:val="clear" w:color="auto" w:fill="FFFFFF"/>
              </w:rPr>
              <w:t>Confusion</w:t>
            </w:r>
            <w:r w:rsidR="00B838C2">
              <w:rPr>
                <w:rFonts w:cstheme="minorHAnsi"/>
                <w:b/>
                <w:color w:val="2D3B45"/>
                <w:sz w:val="32"/>
                <w:szCs w:val="32"/>
                <w:shd w:val="clear" w:color="auto" w:fill="FFFFFF"/>
              </w:rPr>
              <w:t xml:space="preserve"> matrix </w:t>
            </w:r>
          </w:p>
        </w:tc>
      </w:tr>
      <w:tr w:rsidR="00B838C2" w:rsidTr="00B838C2">
        <w:tc>
          <w:tcPr>
            <w:tcW w:w="2009" w:type="dxa"/>
          </w:tcPr>
          <w:p w:rsidR="00B838C2" w:rsidRDefault="00B838C2" w:rsidP="006B79C9">
            <w:pPr>
              <w:jc w:val="both"/>
              <w:rPr>
                <w:rFonts w:cstheme="minorHAnsi"/>
                <w:b/>
                <w:color w:val="2D3B45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/>
                <w:color w:val="2D3B45"/>
                <w:sz w:val="32"/>
                <w:szCs w:val="32"/>
                <w:shd w:val="clear" w:color="auto" w:fill="FFFFFF"/>
              </w:rPr>
              <w:t>Accuracy in %</w:t>
            </w:r>
          </w:p>
        </w:tc>
        <w:tc>
          <w:tcPr>
            <w:tcW w:w="2040" w:type="dxa"/>
          </w:tcPr>
          <w:p w:rsidR="00B838C2" w:rsidRDefault="000E324B" w:rsidP="006B79C9">
            <w:pPr>
              <w:jc w:val="both"/>
              <w:rPr>
                <w:rFonts w:cstheme="minorHAnsi"/>
                <w:b/>
                <w:color w:val="2D3B45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/>
                <w:color w:val="2D3B45"/>
                <w:sz w:val="32"/>
                <w:szCs w:val="32"/>
                <w:shd w:val="clear" w:color="auto" w:fill="FFFFFF"/>
              </w:rPr>
              <w:t>80.67</w:t>
            </w:r>
          </w:p>
        </w:tc>
        <w:tc>
          <w:tcPr>
            <w:tcW w:w="1850" w:type="dxa"/>
          </w:tcPr>
          <w:p w:rsidR="00B838C2" w:rsidRDefault="00B838C2" w:rsidP="006B79C9">
            <w:pPr>
              <w:jc w:val="both"/>
              <w:rPr>
                <w:rFonts w:cstheme="minorHAnsi"/>
                <w:b/>
                <w:color w:val="2D3B45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/>
                <w:color w:val="2D3B45"/>
                <w:sz w:val="32"/>
                <w:szCs w:val="32"/>
                <w:shd w:val="clear" w:color="auto" w:fill="FFFFFF"/>
              </w:rPr>
              <w:t>52.01</w:t>
            </w:r>
          </w:p>
        </w:tc>
        <w:tc>
          <w:tcPr>
            <w:tcW w:w="1858" w:type="dxa"/>
          </w:tcPr>
          <w:p w:rsidR="00B838C2" w:rsidRDefault="00B838C2" w:rsidP="006B79C9">
            <w:pPr>
              <w:jc w:val="both"/>
              <w:rPr>
                <w:rFonts w:cstheme="minorHAnsi"/>
                <w:b/>
                <w:color w:val="2D3B45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/>
                <w:color w:val="2D3B45"/>
                <w:sz w:val="32"/>
                <w:szCs w:val="32"/>
                <w:shd w:val="clear" w:color="auto" w:fill="FFFFFF"/>
              </w:rPr>
              <w:t>53.59</w:t>
            </w:r>
          </w:p>
        </w:tc>
        <w:tc>
          <w:tcPr>
            <w:tcW w:w="1593" w:type="dxa"/>
          </w:tcPr>
          <w:p w:rsidR="00B838C2" w:rsidRDefault="00B838C2" w:rsidP="006B79C9">
            <w:pPr>
              <w:jc w:val="both"/>
              <w:rPr>
                <w:rFonts w:cstheme="minorHAnsi"/>
                <w:b/>
                <w:color w:val="2D3B45"/>
                <w:sz w:val="32"/>
                <w:szCs w:val="32"/>
                <w:shd w:val="clear" w:color="auto" w:fill="FFFFFF"/>
              </w:rPr>
            </w:pPr>
            <w:r>
              <w:rPr>
                <w:rFonts w:cstheme="minorHAnsi"/>
                <w:b/>
                <w:color w:val="2D3B45"/>
                <w:sz w:val="32"/>
                <w:szCs w:val="32"/>
                <w:shd w:val="clear" w:color="auto" w:fill="FFFFFF"/>
              </w:rPr>
              <w:t>86.20</w:t>
            </w:r>
          </w:p>
        </w:tc>
      </w:tr>
    </w:tbl>
    <w:p w:rsidR="00447CD8" w:rsidRPr="00E57CBC" w:rsidRDefault="00173D4B" w:rsidP="006B79C9">
      <w:pPr>
        <w:jc w:val="both"/>
        <w:rPr>
          <w:rFonts w:cstheme="minorHAnsi"/>
          <w:color w:val="2D3B45"/>
          <w:sz w:val="28"/>
          <w:szCs w:val="28"/>
          <w:shd w:val="clear" w:color="auto" w:fill="FFFFFF"/>
        </w:rPr>
      </w:pPr>
      <w:r w:rsidRPr="00AE3F39">
        <w:rPr>
          <w:rFonts w:cstheme="minorHAnsi"/>
          <w:color w:val="2D3B45"/>
          <w:sz w:val="28"/>
          <w:szCs w:val="28"/>
          <w:shd w:val="clear" w:color="auto" w:fill="FFFFFF"/>
        </w:rPr>
        <w:t xml:space="preserve">After </w:t>
      </w:r>
      <w:r w:rsidR="00F87B0A" w:rsidRPr="00AE3F39">
        <w:rPr>
          <w:rFonts w:cstheme="minorHAnsi"/>
          <w:color w:val="2D3B45"/>
          <w:sz w:val="28"/>
          <w:szCs w:val="28"/>
          <w:shd w:val="clear" w:color="auto" w:fill="FFFFFF"/>
        </w:rPr>
        <w:t>comparing</w:t>
      </w:r>
      <w:r w:rsidRPr="00AE3F39">
        <w:rPr>
          <w:rFonts w:cstheme="minorHAnsi"/>
          <w:color w:val="2D3B45"/>
          <w:sz w:val="28"/>
          <w:szCs w:val="28"/>
          <w:shd w:val="clear" w:color="auto" w:fill="FFFFFF"/>
        </w:rPr>
        <w:t xml:space="preserve"> the accuracy of the AUC, KS Score and Gi</w:t>
      </w:r>
      <w:r w:rsidR="000E324B" w:rsidRPr="00AE3F39">
        <w:rPr>
          <w:rFonts w:cstheme="minorHAnsi"/>
          <w:color w:val="2D3B45"/>
          <w:sz w:val="28"/>
          <w:szCs w:val="28"/>
          <w:shd w:val="clear" w:color="auto" w:fill="FFFFFF"/>
        </w:rPr>
        <w:t xml:space="preserve">ni value it can be seen that </w:t>
      </w:r>
      <w:r w:rsidR="00454B27" w:rsidRPr="00AE3F39">
        <w:rPr>
          <w:rFonts w:cstheme="minorHAnsi"/>
          <w:color w:val="2D3B45"/>
          <w:sz w:val="28"/>
          <w:szCs w:val="28"/>
          <w:shd w:val="clear" w:color="auto" w:fill="FFFFFF"/>
        </w:rPr>
        <w:t>confusion</w:t>
      </w:r>
      <w:r w:rsidR="000E324B" w:rsidRPr="00AE3F39">
        <w:rPr>
          <w:rFonts w:cstheme="minorHAnsi"/>
          <w:color w:val="2D3B45"/>
          <w:sz w:val="28"/>
          <w:szCs w:val="28"/>
          <w:shd w:val="clear" w:color="auto" w:fill="FFFFFF"/>
        </w:rPr>
        <w:t xml:space="preserve"> </w:t>
      </w:r>
      <w:r w:rsidR="008710F2" w:rsidRPr="00AE3F39">
        <w:rPr>
          <w:rFonts w:cstheme="minorHAnsi"/>
          <w:color w:val="2D3B45"/>
          <w:sz w:val="28"/>
          <w:szCs w:val="28"/>
          <w:shd w:val="clear" w:color="auto" w:fill="FFFFFF"/>
        </w:rPr>
        <w:t>matrix gives</w:t>
      </w:r>
      <w:r w:rsidRPr="00AE3F39">
        <w:rPr>
          <w:rFonts w:cstheme="minorHAnsi"/>
          <w:color w:val="2D3B45"/>
          <w:sz w:val="28"/>
          <w:szCs w:val="28"/>
          <w:shd w:val="clear" w:color="auto" w:fill="FFFFFF"/>
        </w:rPr>
        <w:t xml:space="preserve"> better p</w:t>
      </w:r>
      <w:r w:rsidR="009A580B">
        <w:rPr>
          <w:rFonts w:cstheme="minorHAnsi"/>
          <w:color w:val="2D3B45"/>
          <w:sz w:val="28"/>
          <w:szCs w:val="28"/>
          <w:shd w:val="clear" w:color="auto" w:fill="FFFFFF"/>
        </w:rPr>
        <w:t>erformance in terms of accuracy in our Logistic Regression Model.</w:t>
      </w:r>
    </w:p>
    <w:p w:rsidR="00FE3A51" w:rsidRDefault="00F87B0A" w:rsidP="006B79C9">
      <w:pPr>
        <w:jc w:val="both"/>
        <w:rPr>
          <w:rFonts w:cstheme="minorHAnsi"/>
          <w:b/>
          <w:color w:val="2D3B45"/>
          <w:sz w:val="36"/>
          <w:szCs w:val="36"/>
          <w:u w:val="single"/>
          <w:shd w:val="clear" w:color="auto" w:fill="FFFFFF"/>
        </w:rPr>
      </w:pPr>
      <w:r>
        <w:rPr>
          <w:rFonts w:cstheme="minorHAnsi"/>
          <w:b/>
          <w:color w:val="2D3B45"/>
          <w:sz w:val="36"/>
          <w:szCs w:val="36"/>
          <w:u w:val="single"/>
          <w:shd w:val="clear" w:color="auto" w:fill="FFFFFF"/>
        </w:rPr>
        <w:t xml:space="preserve">4] </w:t>
      </w:r>
      <w:r w:rsidRPr="00F87B0A">
        <w:rPr>
          <w:rFonts w:cstheme="minorHAnsi"/>
          <w:b/>
          <w:color w:val="2D3B45"/>
          <w:sz w:val="36"/>
          <w:szCs w:val="36"/>
          <w:u w:val="single"/>
          <w:shd w:val="clear" w:color="auto" w:fill="FFFFFF"/>
        </w:rPr>
        <w:t>A</w:t>
      </w:r>
      <w:r w:rsidR="00FE3A51" w:rsidRPr="00F87B0A">
        <w:rPr>
          <w:rFonts w:cstheme="minorHAnsi"/>
          <w:b/>
          <w:color w:val="2D3B45"/>
          <w:sz w:val="36"/>
          <w:szCs w:val="36"/>
          <w:u w:val="single"/>
          <w:shd w:val="clear" w:color="auto" w:fill="FFFFFF"/>
        </w:rPr>
        <w:t>ctionable Insights and Recommendations</w:t>
      </w:r>
    </w:p>
    <w:p w:rsidR="00E55710" w:rsidRDefault="00E55710" w:rsidP="00FD0289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2D3B45"/>
          <w:sz w:val="32"/>
          <w:szCs w:val="32"/>
          <w:shd w:val="clear" w:color="auto" w:fill="FFFFFF"/>
        </w:rPr>
      </w:pPr>
      <w:r w:rsidRPr="0081545D">
        <w:rPr>
          <w:rFonts w:asciiTheme="minorHAnsi" w:hAnsiTheme="minorHAnsi" w:cstheme="minorHAnsi"/>
          <w:color w:val="2D3B45"/>
          <w:sz w:val="32"/>
          <w:szCs w:val="32"/>
          <w:shd w:val="clear" w:color="auto" w:fill="FFFFFF"/>
        </w:rPr>
        <w:t>From the above validation of the model we can state that logistic model developed using variables (</w:t>
      </w:r>
      <w:r w:rsidR="008A0EC6" w:rsidRPr="0081545D">
        <w:rPr>
          <w:rStyle w:val="gnkrckgcgs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AccountWeeks, ContractRenewal, DayMins,</w:t>
      </w:r>
      <w:r w:rsidR="0081545D" w:rsidRPr="0081545D">
        <w:rPr>
          <w:rStyle w:val="gnkrckgcgs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  </w:t>
      </w:r>
      <w:r w:rsidR="008A0EC6" w:rsidRPr="0081545D">
        <w:rPr>
          <w:rStyle w:val="gnkrckgcgs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 DataPlan, CustServCalls, DayCalls, OverageFee, RoamMins</w:t>
      </w:r>
      <w:r w:rsidR="00F32E5D">
        <w:rPr>
          <w:rFonts w:asciiTheme="minorHAnsi" w:hAnsiTheme="minorHAnsi" w:cstheme="minorHAnsi"/>
          <w:color w:val="2D3B45"/>
          <w:sz w:val="32"/>
          <w:szCs w:val="32"/>
          <w:shd w:val="clear" w:color="auto" w:fill="FFFFFF"/>
        </w:rPr>
        <w:t>) are fit to</w:t>
      </w:r>
      <w:r w:rsidR="0081545D" w:rsidRPr="0081545D">
        <w:rPr>
          <w:rFonts w:asciiTheme="minorHAnsi" w:hAnsiTheme="minorHAnsi" w:cstheme="minorHAnsi"/>
          <w:color w:val="2D3B45"/>
          <w:sz w:val="32"/>
          <w:szCs w:val="32"/>
          <w:shd w:val="clear" w:color="auto" w:fill="FFFFFF"/>
        </w:rPr>
        <w:t xml:space="preserve"> Predict</w:t>
      </w:r>
      <w:r w:rsidRPr="0081545D">
        <w:rPr>
          <w:rFonts w:asciiTheme="minorHAnsi" w:hAnsiTheme="minorHAnsi" w:cstheme="minorHAnsi"/>
          <w:color w:val="2D3B45"/>
          <w:sz w:val="32"/>
          <w:szCs w:val="32"/>
          <w:shd w:val="clear" w:color="auto" w:fill="FFFFFF"/>
        </w:rPr>
        <w:t xml:space="preserve"> the churn rate of customers in telecom </w:t>
      </w:r>
      <w:r w:rsidR="00057F68">
        <w:rPr>
          <w:rFonts w:asciiTheme="minorHAnsi" w:hAnsiTheme="minorHAnsi" w:cstheme="minorHAnsi"/>
          <w:color w:val="2D3B45"/>
          <w:sz w:val="32"/>
          <w:szCs w:val="32"/>
          <w:shd w:val="clear" w:color="auto" w:fill="FFFFFF"/>
        </w:rPr>
        <w:t xml:space="preserve">           </w:t>
      </w:r>
      <w:r w:rsidRPr="0081545D">
        <w:rPr>
          <w:rFonts w:asciiTheme="minorHAnsi" w:hAnsiTheme="minorHAnsi" w:cstheme="minorHAnsi"/>
          <w:color w:val="2D3B45"/>
          <w:sz w:val="32"/>
          <w:szCs w:val="32"/>
          <w:shd w:val="clear" w:color="auto" w:fill="FFFFFF"/>
        </w:rPr>
        <w:t>sector.</w:t>
      </w:r>
    </w:p>
    <w:p w:rsidR="000878CD" w:rsidRPr="0081545D" w:rsidRDefault="000878CD" w:rsidP="00FD0289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225" w:lineRule="atLeast"/>
        <w:jc w:val="both"/>
        <w:rPr>
          <w:rFonts w:asciiTheme="minorHAnsi" w:hAnsiTheme="minorHAnsi" w:cstheme="minorHAnsi"/>
          <w:color w:val="2D3B45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color w:val="2D3B45"/>
          <w:sz w:val="32"/>
          <w:szCs w:val="32"/>
          <w:shd w:val="clear" w:color="auto" w:fill="FFFFFF"/>
        </w:rPr>
        <w:t xml:space="preserve">Telecom Company should focus more on </w:t>
      </w:r>
      <w:r w:rsidR="00F32E5D">
        <w:rPr>
          <w:rFonts w:asciiTheme="minorHAnsi" w:hAnsiTheme="minorHAnsi" w:cstheme="minorHAnsi"/>
          <w:color w:val="2D3B45"/>
          <w:sz w:val="32"/>
          <w:szCs w:val="32"/>
          <w:shd w:val="clear" w:color="auto" w:fill="FFFFFF"/>
        </w:rPr>
        <w:t xml:space="preserve">Data Plan, Customer Service </w:t>
      </w:r>
      <w:r>
        <w:rPr>
          <w:rFonts w:asciiTheme="minorHAnsi" w:hAnsiTheme="minorHAnsi" w:cstheme="minorHAnsi"/>
          <w:color w:val="2D3B45"/>
          <w:sz w:val="32"/>
          <w:szCs w:val="32"/>
          <w:shd w:val="clear" w:color="auto" w:fill="FFFFFF"/>
        </w:rPr>
        <w:t xml:space="preserve">Calls, </w:t>
      </w:r>
      <w:r w:rsidRPr="0081545D">
        <w:rPr>
          <w:rStyle w:val="gnkrckgcgs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Account</w:t>
      </w:r>
      <w:r>
        <w:rPr>
          <w:rStyle w:val="gnkrckgcgs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 </w:t>
      </w:r>
      <w:r w:rsidRPr="0081545D">
        <w:rPr>
          <w:rStyle w:val="gnkrckgcgs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Weeks, Contract</w:t>
      </w:r>
      <w:r>
        <w:rPr>
          <w:rStyle w:val="gnkrckgcgs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 </w:t>
      </w:r>
      <w:r w:rsidRPr="0081545D">
        <w:rPr>
          <w:rStyle w:val="gnkrckgcgs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Renewal, Da</w:t>
      </w:r>
      <w:r>
        <w:rPr>
          <w:rStyle w:val="gnkrckgcgs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il</w:t>
      </w:r>
      <w:r w:rsidRPr="0081545D">
        <w:rPr>
          <w:rStyle w:val="gnkrckgcgs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y</w:t>
      </w:r>
      <w:r>
        <w:rPr>
          <w:rStyle w:val="gnkrckgcgs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 </w:t>
      </w:r>
      <w:r w:rsidRPr="0081545D">
        <w:rPr>
          <w:rStyle w:val="gnkrckgcgs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Min</w:t>
      </w:r>
      <w:r>
        <w:rPr>
          <w:rStyle w:val="gnkrckgcgs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ute</w:t>
      </w:r>
      <w:r w:rsidRPr="0081545D">
        <w:rPr>
          <w:rStyle w:val="gnkrckgcgs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s</w:t>
      </w:r>
      <w:r>
        <w:rPr>
          <w:rStyle w:val="gnkrckgcgs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, Daily </w:t>
      </w:r>
      <w:r w:rsidRPr="0081545D">
        <w:rPr>
          <w:rStyle w:val="gnkrckgcgs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Calls, Overage</w:t>
      </w:r>
      <w:r>
        <w:rPr>
          <w:rStyle w:val="gnkrckgcgs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 Fee</w:t>
      </w:r>
      <w:r w:rsidRPr="0081545D">
        <w:rPr>
          <w:rStyle w:val="gnkrckgcgs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 and Roaming</w:t>
      </w:r>
      <w:r>
        <w:rPr>
          <w:rStyle w:val="gnkrckgcgs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 </w:t>
      </w:r>
      <w:r w:rsidRPr="0081545D">
        <w:rPr>
          <w:rStyle w:val="gnkrckgcgs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Min</w:t>
      </w:r>
      <w:r>
        <w:rPr>
          <w:rStyle w:val="gnkrckgcgs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ute</w:t>
      </w:r>
      <w:r w:rsidRPr="0081545D">
        <w:rPr>
          <w:rStyle w:val="gnkrckgcgs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s</w:t>
      </w:r>
      <w:r>
        <w:rPr>
          <w:rStyle w:val="gnkrckgcgs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 in order to reduc</w:t>
      </w:r>
      <w:r w:rsidR="00F32E5D">
        <w:rPr>
          <w:rStyle w:val="gnkrckgcgs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e the </w:t>
      </w:r>
      <w:r w:rsidR="00057F68">
        <w:rPr>
          <w:rStyle w:val="gnkrckgcgs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           </w:t>
      </w:r>
      <w:r w:rsidR="00F32E5D">
        <w:rPr>
          <w:rStyle w:val="gnkrckgcgs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churn rate in </w:t>
      </w:r>
      <w:r>
        <w:rPr>
          <w:rStyle w:val="gnkrckgcgs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customers.</w:t>
      </w:r>
    </w:p>
    <w:p w:rsidR="00A1344F" w:rsidRPr="00DD1129" w:rsidRDefault="00A1344F" w:rsidP="006B79C9">
      <w:pPr>
        <w:jc w:val="both"/>
        <w:rPr>
          <w:rFonts w:cstheme="minorHAnsi"/>
        </w:rPr>
      </w:pPr>
    </w:p>
    <w:sectPr w:rsidR="00A1344F" w:rsidRPr="00DD1129" w:rsidSect="00324AA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27F" w:rsidRDefault="0018027F" w:rsidP="00D601EA">
      <w:pPr>
        <w:spacing w:after="0" w:line="240" w:lineRule="auto"/>
      </w:pPr>
      <w:r>
        <w:separator/>
      </w:r>
    </w:p>
  </w:endnote>
  <w:endnote w:type="continuationSeparator" w:id="0">
    <w:p w:rsidR="0018027F" w:rsidRDefault="0018027F" w:rsidP="00D6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27F" w:rsidRDefault="0018027F" w:rsidP="00D601EA">
      <w:pPr>
        <w:spacing w:after="0" w:line="240" w:lineRule="auto"/>
      </w:pPr>
      <w:r>
        <w:separator/>
      </w:r>
    </w:p>
  </w:footnote>
  <w:footnote w:type="continuationSeparator" w:id="0">
    <w:p w:rsidR="0018027F" w:rsidRDefault="0018027F" w:rsidP="00D60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B02A3"/>
    <w:multiLevelType w:val="hybridMultilevel"/>
    <w:tmpl w:val="251C0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A08FE"/>
    <w:multiLevelType w:val="hybridMultilevel"/>
    <w:tmpl w:val="45683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12600"/>
    <w:multiLevelType w:val="hybridMultilevel"/>
    <w:tmpl w:val="35FA0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026DA"/>
    <w:multiLevelType w:val="hybridMultilevel"/>
    <w:tmpl w:val="4F1A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20C46"/>
    <w:multiLevelType w:val="multilevel"/>
    <w:tmpl w:val="0E1A448E"/>
    <w:lvl w:ilvl="0"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89"/>
      <w:numFmt w:val="decimalZero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00932C5"/>
    <w:multiLevelType w:val="multilevel"/>
    <w:tmpl w:val="DE36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4C"/>
    <w:rsid w:val="00042490"/>
    <w:rsid w:val="00055467"/>
    <w:rsid w:val="00057F68"/>
    <w:rsid w:val="000878CD"/>
    <w:rsid w:val="000A2DCB"/>
    <w:rsid w:val="000E324B"/>
    <w:rsid w:val="000E4DC9"/>
    <w:rsid w:val="000E5D6C"/>
    <w:rsid w:val="00134199"/>
    <w:rsid w:val="00143A54"/>
    <w:rsid w:val="00173D4B"/>
    <w:rsid w:val="0018027F"/>
    <w:rsid w:val="00181E33"/>
    <w:rsid w:val="001C2847"/>
    <w:rsid w:val="001D3A9F"/>
    <w:rsid w:val="00212909"/>
    <w:rsid w:val="002161E5"/>
    <w:rsid w:val="00254837"/>
    <w:rsid w:val="002A6C3F"/>
    <w:rsid w:val="002B0F54"/>
    <w:rsid w:val="002B7126"/>
    <w:rsid w:val="002C42A9"/>
    <w:rsid w:val="002C4B81"/>
    <w:rsid w:val="002D2E1A"/>
    <w:rsid w:val="002D3574"/>
    <w:rsid w:val="003061EC"/>
    <w:rsid w:val="00324AAD"/>
    <w:rsid w:val="00324C74"/>
    <w:rsid w:val="00334435"/>
    <w:rsid w:val="003370DC"/>
    <w:rsid w:val="00356B7E"/>
    <w:rsid w:val="00362883"/>
    <w:rsid w:val="003632C5"/>
    <w:rsid w:val="00367119"/>
    <w:rsid w:val="00381190"/>
    <w:rsid w:val="00384FDF"/>
    <w:rsid w:val="004138C6"/>
    <w:rsid w:val="00443396"/>
    <w:rsid w:val="00447CD8"/>
    <w:rsid w:val="00450883"/>
    <w:rsid w:val="00454B27"/>
    <w:rsid w:val="004741DE"/>
    <w:rsid w:val="004766ED"/>
    <w:rsid w:val="004A48AD"/>
    <w:rsid w:val="004B4FA0"/>
    <w:rsid w:val="004C18D2"/>
    <w:rsid w:val="004E6516"/>
    <w:rsid w:val="00544281"/>
    <w:rsid w:val="00552BE2"/>
    <w:rsid w:val="005A0B1C"/>
    <w:rsid w:val="005E0BF6"/>
    <w:rsid w:val="00636E4C"/>
    <w:rsid w:val="00641438"/>
    <w:rsid w:val="006664CE"/>
    <w:rsid w:val="0068579B"/>
    <w:rsid w:val="006B79C9"/>
    <w:rsid w:val="006D7971"/>
    <w:rsid w:val="006D7D50"/>
    <w:rsid w:val="006E541F"/>
    <w:rsid w:val="007A28F3"/>
    <w:rsid w:val="00813DAD"/>
    <w:rsid w:val="0081545D"/>
    <w:rsid w:val="008269FC"/>
    <w:rsid w:val="0085201C"/>
    <w:rsid w:val="00853954"/>
    <w:rsid w:val="008604BB"/>
    <w:rsid w:val="00862ED8"/>
    <w:rsid w:val="008710F2"/>
    <w:rsid w:val="008735AA"/>
    <w:rsid w:val="00887C79"/>
    <w:rsid w:val="00897D06"/>
    <w:rsid w:val="008A0EC6"/>
    <w:rsid w:val="008A30EC"/>
    <w:rsid w:val="008A670D"/>
    <w:rsid w:val="008B093E"/>
    <w:rsid w:val="008E230D"/>
    <w:rsid w:val="00937C53"/>
    <w:rsid w:val="0094169C"/>
    <w:rsid w:val="009472FD"/>
    <w:rsid w:val="00947710"/>
    <w:rsid w:val="00952628"/>
    <w:rsid w:val="009637B5"/>
    <w:rsid w:val="009727A3"/>
    <w:rsid w:val="009A3CBF"/>
    <w:rsid w:val="009A580B"/>
    <w:rsid w:val="009A797C"/>
    <w:rsid w:val="009D285C"/>
    <w:rsid w:val="009E4257"/>
    <w:rsid w:val="00A0336A"/>
    <w:rsid w:val="00A12A83"/>
    <w:rsid w:val="00A1344F"/>
    <w:rsid w:val="00A14D62"/>
    <w:rsid w:val="00A26F8D"/>
    <w:rsid w:val="00A70941"/>
    <w:rsid w:val="00A7524C"/>
    <w:rsid w:val="00A770D4"/>
    <w:rsid w:val="00A8792D"/>
    <w:rsid w:val="00AB05FE"/>
    <w:rsid w:val="00AC5915"/>
    <w:rsid w:val="00AD0524"/>
    <w:rsid w:val="00AD4107"/>
    <w:rsid w:val="00AE3F39"/>
    <w:rsid w:val="00B46A7B"/>
    <w:rsid w:val="00B567D8"/>
    <w:rsid w:val="00B76240"/>
    <w:rsid w:val="00B838C2"/>
    <w:rsid w:val="00BD78A9"/>
    <w:rsid w:val="00BE140C"/>
    <w:rsid w:val="00BF70A0"/>
    <w:rsid w:val="00C337D0"/>
    <w:rsid w:val="00C56E4F"/>
    <w:rsid w:val="00C669C2"/>
    <w:rsid w:val="00D04238"/>
    <w:rsid w:val="00D601EA"/>
    <w:rsid w:val="00D62120"/>
    <w:rsid w:val="00D83D18"/>
    <w:rsid w:val="00D84501"/>
    <w:rsid w:val="00DD1129"/>
    <w:rsid w:val="00DE5617"/>
    <w:rsid w:val="00E0595A"/>
    <w:rsid w:val="00E25B50"/>
    <w:rsid w:val="00E50872"/>
    <w:rsid w:val="00E55710"/>
    <w:rsid w:val="00E566D5"/>
    <w:rsid w:val="00E57CBC"/>
    <w:rsid w:val="00E64295"/>
    <w:rsid w:val="00E9079E"/>
    <w:rsid w:val="00EA31B1"/>
    <w:rsid w:val="00EF6955"/>
    <w:rsid w:val="00F32E5D"/>
    <w:rsid w:val="00F36420"/>
    <w:rsid w:val="00F5097C"/>
    <w:rsid w:val="00F56D95"/>
    <w:rsid w:val="00F87B0A"/>
    <w:rsid w:val="00F97A2B"/>
    <w:rsid w:val="00FB75A7"/>
    <w:rsid w:val="00FD0289"/>
    <w:rsid w:val="00FE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27ABF-10E2-4DBB-B8DB-756CC0DC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4AAD"/>
    <w:rPr>
      <w:b/>
      <w:bCs/>
    </w:rPr>
  </w:style>
  <w:style w:type="character" w:customStyle="1" w:styleId="instructurefilelinkholder">
    <w:name w:val="instructure_file_link_holder"/>
    <w:basedOn w:val="DefaultParagraphFont"/>
    <w:rsid w:val="00324AAD"/>
  </w:style>
  <w:style w:type="character" w:styleId="Hyperlink">
    <w:name w:val="Hyperlink"/>
    <w:basedOn w:val="DefaultParagraphFont"/>
    <w:uiPriority w:val="99"/>
    <w:semiHidden/>
    <w:unhideWhenUsed/>
    <w:rsid w:val="00324A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344F"/>
    <w:pPr>
      <w:ind w:left="720"/>
      <w:contextualSpacing/>
    </w:pPr>
  </w:style>
  <w:style w:type="character" w:customStyle="1" w:styleId="description">
    <w:name w:val="description"/>
    <w:basedOn w:val="DefaultParagraphFont"/>
    <w:rsid w:val="00A1344F"/>
  </w:style>
  <w:style w:type="character" w:customStyle="1" w:styleId="displaycriterionpoints">
    <w:name w:val="display_criterion_points"/>
    <w:basedOn w:val="DefaultParagraphFont"/>
    <w:rsid w:val="00A1344F"/>
  </w:style>
  <w:style w:type="character" w:customStyle="1" w:styleId="screenreader-only">
    <w:name w:val="screenreader-only"/>
    <w:basedOn w:val="DefaultParagraphFont"/>
    <w:rsid w:val="00A1344F"/>
  </w:style>
  <w:style w:type="paragraph" w:styleId="HTMLPreformatted">
    <w:name w:val="HTML Preformatted"/>
    <w:basedOn w:val="Normal"/>
    <w:link w:val="HTMLPreformattedChar"/>
    <w:uiPriority w:val="99"/>
    <w:unhideWhenUsed/>
    <w:rsid w:val="00DD1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1129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DD1129"/>
  </w:style>
  <w:style w:type="character" w:customStyle="1" w:styleId="gnkrckgcgsb">
    <w:name w:val="gnkrckgcgsb"/>
    <w:basedOn w:val="DefaultParagraphFont"/>
    <w:rsid w:val="00DD1129"/>
  </w:style>
  <w:style w:type="paragraph" w:styleId="Header">
    <w:name w:val="header"/>
    <w:basedOn w:val="Normal"/>
    <w:link w:val="HeaderChar"/>
    <w:uiPriority w:val="99"/>
    <w:unhideWhenUsed/>
    <w:rsid w:val="00D6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1EA"/>
  </w:style>
  <w:style w:type="paragraph" w:styleId="Footer">
    <w:name w:val="footer"/>
    <w:basedOn w:val="Normal"/>
    <w:link w:val="FooterChar"/>
    <w:uiPriority w:val="99"/>
    <w:unhideWhenUsed/>
    <w:rsid w:val="00D6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1EA"/>
  </w:style>
  <w:style w:type="character" w:customStyle="1" w:styleId="gnkrckgcasb">
    <w:name w:val="gnkrckgcasb"/>
    <w:basedOn w:val="DefaultParagraphFont"/>
    <w:rsid w:val="00E50872"/>
  </w:style>
  <w:style w:type="table" w:styleId="TableGrid">
    <w:name w:val="Table Grid"/>
    <w:basedOn w:val="TableNormal"/>
    <w:uiPriority w:val="39"/>
    <w:rsid w:val="00BD7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73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505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7812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single" w:sz="6" w:space="4" w:color="AAAAAA"/>
                            <w:left w:val="single" w:sz="6" w:space="4" w:color="AAAAAA"/>
                            <w:bottom w:val="none" w:sz="0" w:space="0" w:color="auto"/>
                            <w:right w:val="single" w:sz="6" w:space="4" w:color="AAAAAA"/>
                          </w:divBdr>
                          <w:divsChild>
                            <w:div w:id="563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12251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49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88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8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23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05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80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4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47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62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34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99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59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15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19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57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91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90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95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38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0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1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3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ympus.greatlearning.in/courses/4742/files/411877/download?wrap=1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416C0-EFC6-4B77-8F9A-E778B7F0F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17</Pages>
  <Words>3042</Words>
  <Characters>17341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Surve</dc:creator>
  <cp:keywords/>
  <dc:description/>
  <cp:lastModifiedBy>Aniket Surve</cp:lastModifiedBy>
  <cp:revision>196</cp:revision>
  <dcterms:created xsi:type="dcterms:W3CDTF">2019-10-11T09:54:00Z</dcterms:created>
  <dcterms:modified xsi:type="dcterms:W3CDTF">2020-05-24T12:44:00Z</dcterms:modified>
</cp:coreProperties>
</file>