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A74" w:rsidRPr="000728DD" w:rsidRDefault="00036A74" w:rsidP="008B6FCE">
      <w:pPr>
        <w:pStyle w:val="NormalWeb"/>
        <w:shd w:val="clear" w:color="auto" w:fill="FFFFFF"/>
        <w:spacing w:before="180" w:beforeAutospacing="0" w:after="180" w:afterAutospacing="0"/>
        <w:jc w:val="both"/>
        <w:rPr>
          <w:rFonts w:ascii="Helvetica Neue" w:hAnsi="Helvetica Neue"/>
          <w:color w:val="2D3B45"/>
          <w:sz w:val="36"/>
          <w:szCs w:val="36"/>
          <w:u w:val="single"/>
        </w:rPr>
      </w:pPr>
      <w:r w:rsidRPr="000728DD">
        <w:rPr>
          <w:rStyle w:val="Strong"/>
          <w:rFonts w:ascii="Helvetica Neue" w:hAnsi="Helvetica Neue"/>
          <w:color w:val="2D3B45"/>
          <w:sz w:val="36"/>
          <w:szCs w:val="36"/>
          <w:u w:val="single"/>
        </w:rPr>
        <w:t>Problem Statement:</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Quarterly beer sales data has been provided in the </w:t>
      </w:r>
      <w:hyperlink r:id="rId6" w:tooltip="beer-1.csv" w:history="1">
        <w:r w:rsidRPr="000728DD">
          <w:rPr>
            <w:rStyle w:val="Hyperlink"/>
            <w:rFonts w:asciiTheme="majorHAnsi" w:hAnsiTheme="majorHAnsi" w:cstheme="majorHAnsi"/>
            <w:color w:val="008EE2"/>
          </w:rPr>
          <w:t>beer.csv</w:t>
        </w:r>
      </w:hyperlink>
      <w:r w:rsidRPr="000728DD">
        <w:rPr>
          <w:rFonts w:asciiTheme="majorHAnsi" w:hAnsiTheme="majorHAnsi" w:cstheme="majorHAnsi"/>
          <w:noProof/>
          <w:color w:val="008EE2"/>
        </w:rPr>
        <w:drawing>
          <wp:inline distT="0" distB="0" distL="0" distR="0">
            <wp:extent cx="95250" cy="95250"/>
            <wp:effectExtent l="0" t="0" r="0" b="0"/>
            <wp:docPr id="2" name="Picture 2"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6"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8" w:history="1">
        <w:r w:rsidRPr="000728DD">
          <w:rPr>
            <w:rStyle w:val="Hyperlink"/>
            <w:rFonts w:asciiTheme="majorHAnsi" w:hAnsiTheme="majorHAnsi" w:cstheme="majorHAnsi"/>
            <w:color w:val="008EE2"/>
          </w:rPr>
          <w:t> </w:t>
        </w:r>
      </w:hyperlink>
      <w:r w:rsidRPr="000728DD">
        <w:rPr>
          <w:rFonts w:asciiTheme="majorHAnsi" w:hAnsiTheme="majorHAnsi" w:cstheme="majorHAnsi"/>
          <w:color w:val="2D3B45"/>
        </w:rPr>
        <w:t>files.</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Part A)</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Using the Holt-Winters method, model the data and predict the sales for the next 2 years. Your submission should contain the complete modeling steps with explanations. Include pictures and R-code where applicable.</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Part B)</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Using the ARIMA method, model the data and predict the sales for the next 2 years. Your submissions should contain the complete modeling steps with explanations. Include pictures and R-code where applicable.</w:t>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Style w:val="Strong"/>
          <w:rFonts w:asciiTheme="majorHAnsi" w:hAnsiTheme="majorHAnsi" w:cstheme="majorHAnsi"/>
          <w:color w:val="2D3B45"/>
        </w:rPr>
        <w:t>Dataset</w:t>
      </w:r>
      <w:r w:rsidRPr="000728DD">
        <w:rPr>
          <w:rFonts w:asciiTheme="majorHAnsi" w:hAnsiTheme="majorHAnsi" w:cstheme="majorHAnsi"/>
          <w:color w:val="2D3B45"/>
        </w:rPr>
        <w:t>: </w:t>
      </w:r>
      <w:hyperlink r:id="rId9" w:tooltip="beer-2.csv" w:history="1">
        <w:r w:rsidRPr="000728DD">
          <w:rPr>
            <w:rStyle w:val="Hyperlink"/>
            <w:rFonts w:asciiTheme="majorHAnsi" w:hAnsiTheme="majorHAnsi" w:cstheme="majorHAnsi"/>
            <w:color w:val="008EE2"/>
          </w:rPr>
          <w:t>beer.csv</w:t>
        </w:r>
      </w:hyperlink>
      <w:r w:rsidRPr="000728DD">
        <w:rPr>
          <w:rFonts w:asciiTheme="majorHAnsi" w:hAnsiTheme="majorHAnsi" w:cstheme="majorHAnsi"/>
          <w:noProof/>
          <w:color w:val="008EE2"/>
        </w:rPr>
        <w:drawing>
          <wp:inline distT="0" distB="0" distL="0" distR="0">
            <wp:extent cx="95250" cy="95250"/>
            <wp:effectExtent l="0" t="0" r="0" b="0"/>
            <wp:docPr id="1" name="Picture 1"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9"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036A74" w:rsidRPr="000728DD" w:rsidRDefault="00036A74" w:rsidP="008B6FCE">
      <w:pPr>
        <w:pStyle w:val="NormalWeb"/>
        <w:shd w:val="clear" w:color="auto" w:fill="FFFFFF"/>
        <w:spacing w:before="180" w:beforeAutospacing="0" w:after="180" w:afterAutospacing="0"/>
        <w:jc w:val="both"/>
        <w:rPr>
          <w:rFonts w:asciiTheme="majorHAnsi" w:hAnsiTheme="majorHAnsi" w:cstheme="majorHAnsi"/>
          <w:color w:val="2D3B45"/>
        </w:rPr>
      </w:pPr>
      <w:r w:rsidRPr="000728DD">
        <w:rPr>
          <w:rFonts w:asciiTheme="majorHAnsi" w:hAnsiTheme="majorHAnsi" w:cstheme="majorHAnsi"/>
          <w:color w:val="2D3B45"/>
        </w:rPr>
        <w:t xml:space="preserve">There are 72 observations and one variable names </w:t>
      </w:r>
      <w:proofErr w:type="spellStart"/>
      <w:r w:rsidRPr="000728DD">
        <w:rPr>
          <w:rFonts w:asciiTheme="majorHAnsi" w:hAnsiTheme="majorHAnsi" w:cstheme="majorHAnsi"/>
          <w:color w:val="2D3B45"/>
        </w:rPr>
        <w:t>OzBeer</w:t>
      </w:r>
      <w:proofErr w:type="spellEnd"/>
      <w:r w:rsidRPr="000728DD">
        <w:rPr>
          <w:rFonts w:asciiTheme="majorHAnsi" w:hAnsiTheme="majorHAnsi" w:cstheme="majorHAnsi"/>
          <w:color w:val="2D3B45"/>
        </w:rPr>
        <w:t xml:space="preserve">. It is quarterly data. So, 72 observations mean 72/4=18 years data. (Assume the most recent 18 years.) </w:t>
      </w:r>
      <w:proofErr w:type="spellStart"/>
      <w:r w:rsidRPr="000728DD">
        <w:rPr>
          <w:rFonts w:asciiTheme="majorHAnsi" w:hAnsiTheme="majorHAnsi" w:cstheme="majorHAnsi"/>
          <w:color w:val="2D3B45"/>
        </w:rPr>
        <w:t>OzBeer</w:t>
      </w:r>
      <w:proofErr w:type="spellEnd"/>
      <w:r w:rsidRPr="000728DD">
        <w:rPr>
          <w:rFonts w:asciiTheme="majorHAnsi" w:hAnsiTheme="majorHAnsi" w:cstheme="majorHAnsi"/>
          <w:color w:val="2D3B45"/>
        </w:rPr>
        <w:t xml:space="preserve"> variable signifies the sales revenue in a thousand dollars.</w:t>
      </w:r>
    </w:p>
    <w:p w:rsidR="00036A74" w:rsidRPr="00DD1129" w:rsidRDefault="00036A74" w:rsidP="008B6FCE">
      <w:pPr>
        <w:jc w:val="both"/>
        <w:rPr>
          <w:rFonts w:cstheme="minorHAnsi"/>
          <w:b/>
          <w:sz w:val="32"/>
          <w:szCs w:val="32"/>
          <w:u w:val="single"/>
        </w:rPr>
      </w:pPr>
      <w:r w:rsidRPr="00DD1129">
        <w:rPr>
          <w:rFonts w:cstheme="minorHAnsi"/>
          <w:b/>
          <w:sz w:val="32"/>
          <w:szCs w:val="32"/>
          <w:u w:val="single"/>
        </w:rPr>
        <w:t>Group Members</w:t>
      </w:r>
    </w:p>
    <w:p w:rsidR="00036A74" w:rsidRPr="00036A74" w:rsidRDefault="00036A74" w:rsidP="008B6FCE">
      <w:pPr>
        <w:pStyle w:val="ListParagraph"/>
        <w:numPr>
          <w:ilvl w:val="0"/>
          <w:numId w:val="1"/>
        </w:numPr>
        <w:jc w:val="both"/>
        <w:rPr>
          <w:rFonts w:cstheme="minorHAnsi"/>
          <w:sz w:val="28"/>
          <w:szCs w:val="28"/>
        </w:rPr>
      </w:pPr>
      <w:proofErr w:type="spellStart"/>
      <w:r w:rsidRPr="00DD1129">
        <w:rPr>
          <w:rFonts w:cstheme="minorHAnsi"/>
          <w:sz w:val="28"/>
          <w:szCs w:val="28"/>
        </w:rPr>
        <w:t>Akshay</w:t>
      </w:r>
      <w:proofErr w:type="spellEnd"/>
      <w:r w:rsidRPr="00DD1129">
        <w:rPr>
          <w:rFonts w:cstheme="minorHAnsi"/>
          <w:sz w:val="28"/>
          <w:szCs w:val="28"/>
        </w:rPr>
        <w:t xml:space="preserve"> Surve</w:t>
      </w:r>
    </w:p>
    <w:p w:rsidR="00036A74" w:rsidRPr="00DD1129" w:rsidRDefault="00036A74" w:rsidP="008B6FCE">
      <w:pPr>
        <w:pStyle w:val="ListParagraph"/>
        <w:numPr>
          <w:ilvl w:val="0"/>
          <w:numId w:val="1"/>
        </w:numPr>
        <w:jc w:val="both"/>
        <w:rPr>
          <w:rFonts w:cstheme="minorHAnsi"/>
          <w:sz w:val="28"/>
          <w:szCs w:val="28"/>
        </w:rPr>
      </w:pPr>
      <w:r w:rsidRPr="00DD1129">
        <w:rPr>
          <w:rFonts w:cstheme="minorHAnsi"/>
          <w:sz w:val="28"/>
          <w:szCs w:val="28"/>
        </w:rPr>
        <w:t xml:space="preserve">Aditya </w:t>
      </w:r>
      <w:proofErr w:type="spellStart"/>
      <w:r w:rsidRPr="00DD1129">
        <w:rPr>
          <w:rFonts w:cstheme="minorHAnsi"/>
          <w:sz w:val="28"/>
          <w:szCs w:val="28"/>
        </w:rPr>
        <w:t>Godse</w:t>
      </w:r>
      <w:proofErr w:type="spellEnd"/>
    </w:p>
    <w:p w:rsidR="00036A74" w:rsidRPr="00DD1129" w:rsidRDefault="00036A74" w:rsidP="008B6FCE">
      <w:pPr>
        <w:pStyle w:val="ListParagraph"/>
        <w:numPr>
          <w:ilvl w:val="0"/>
          <w:numId w:val="1"/>
        </w:numPr>
        <w:jc w:val="both"/>
        <w:rPr>
          <w:rFonts w:cstheme="minorHAnsi"/>
          <w:sz w:val="28"/>
          <w:szCs w:val="28"/>
        </w:rPr>
      </w:pPr>
      <w:proofErr w:type="spellStart"/>
      <w:r w:rsidRPr="00DD1129">
        <w:rPr>
          <w:rFonts w:cstheme="minorHAnsi"/>
          <w:sz w:val="28"/>
          <w:szCs w:val="28"/>
        </w:rPr>
        <w:t>Amay</w:t>
      </w:r>
      <w:proofErr w:type="spellEnd"/>
      <w:r w:rsidRPr="00DD1129">
        <w:rPr>
          <w:rFonts w:cstheme="minorHAnsi"/>
          <w:sz w:val="28"/>
          <w:szCs w:val="28"/>
        </w:rPr>
        <w:t xml:space="preserve"> Saxena</w:t>
      </w:r>
    </w:p>
    <w:p w:rsidR="00252298" w:rsidRPr="00E926E5" w:rsidRDefault="00D50D90" w:rsidP="008B6FCE">
      <w:pPr>
        <w:jc w:val="both"/>
        <w:rPr>
          <w:b/>
          <w:sz w:val="36"/>
          <w:szCs w:val="36"/>
          <w:u w:val="single"/>
        </w:rPr>
      </w:pPr>
      <w:bookmarkStart w:id="0" w:name="_GoBack"/>
      <w:bookmarkEnd w:id="0"/>
      <w:r w:rsidRPr="00E926E5">
        <w:rPr>
          <w:b/>
          <w:sz w:val="36"/>
          <w:szCs w:val="36"/>
          <w:u w:val="single"/>
        </w:rPr>
        <w:t>Answer</w:t>
      </w:r>
    </w:p>
    <w:p w:rsidR="00E926E5" w:rsidRPr="00E566D5" w:rsidRDefault="00E926E5" w:rsidP="008B6FCE">
      <w:pPr>
        <w:jc w:val="both"/>
        <w:rPr>
          <w:rFonts w:cstheme="minorHAnsi"/>
          <w:b/>
          <w:color w:val="2D3B45"/>
          <w:sz w:val="36"/>
          <w:szCs w:val="36"/>
          <w:u w:val="single"/>
          <w:shd w:val="clear" w:color="auto" w:fill="FFFFFF"/>
        </w:rPr>
      </w:pPr>
      <w:r w:rsidRPr="00E566D5">
        <w:rPr>
          <w:rFonts w:cstheme="minorHAnsi"/>
          <w:b/>
          <w:sz w:val="36"/>
          <w:szCs w:val="36"/>
          <w:u w:val="single"/>
        </w:rPr>
        <w:t>1]</w:t>
      </w:r>
      <w:r w:rsidRPr="00E566D5">
        <w:rPr>
          <w:rFonts w:cstheme="minorHAnsi"/>
          <w:b/>
          <w:color w:val="2D3B45"/>
          <w:sz w:val="36"/>
          <w:szCs w:val="36"/>
          <w:u w:val="single"/>
          <w:shd w:val="clear" w:color="auto" w:fill="FFFFFF"/>
        </w:rPr>
        <w:t xml:space="preserve"> Exploratory Data Analysis </w:t>
      </w:r>
    </w:p>
    <w:p w:rsidR="00E926E5" w:rsidRPr="00E926E5" w:rsidRDefault="00E926E5" w:rsidP="008B6FCE">
      <w:pPr>
        <w:jc w:val="both"/>
        <w:rPr>
          <w:color w:val="4472C4" w:themeColor="accent5"/>
          <w:sz w:val="24"/>
          <w:szCs w:val="24"/>
        </w:rPr>
      </w:pPr>
      <w:proofErr w:type="spellStart"/>
      <w:proofErr w:type="gramStart"/>
      <w:r w:rsidRPr="00E926E5">
        <w:rPr>
          <w:color w:val="4472C4" w:themeColor="accent5"/>
          <w:sz w:val="24"/>
          <w:szCs w:val="24"/>
        </w:rPr>
        <w:t>setwd</w:t>
      </w:r>
      <w:proofErr w:type="spellEnd"/>
      <w:r w:rsidRPr="00E926E5">
        <w:rPr>
          <w:color w:val="4472C4" w:themeColor="accent5"/>
          <w:sz w:val="24"/>
          <w:szCs w:val="24"/>
        </w:rPr>
        <w:t>(</w:t>
      </w:r>
      <w:proofErr w:type="gramEnd"/>
      <w:r w:rsidRPr="00E926E5">
        <w:rPr>
          <w:color w:val="4472C4" w:themeColor="accent5"/>
          <w:sz w:val="24"/>
          <w:szCs w:val="24"/>
        </w:rPr>
        <w:t>"C:/Users/DELL/Desktop/Akshay/Group Assignments/Group Assignment 6 TSF")</w:t>
      </w:r>
    </w:p>
    <w:p w:rsidR="00E926E5" w:rsidRPr="00E926E5" w:rsidRDefault="00E926E5" w:rsidP="008B6FCE">
      <w:pPr>
        <w:jc w:val="both"/>
        <w:rPr>
          <w:color w:val="4472C4" w:themeColor="accent5"/>
          <w:sz w:val="24"/>
          <w:szCs w:val="24"/>
        </w:rPr>
      </w:pPr>
      <w:proofErr w:type="spellStart"/>
      <w:proofErr w:type="gramStart"/>
      <w:r w:rsidRPr="00E926E5">
        <w:rPr>
          <w:color w:val="4472C4" w:themeColor="accent5"/>
          <w:sz w:val="24"/>
          <w:szCs w:val="24"/>
        </w:rPr>
        <w:t>getwd</w:t>
      </w:r>
      <w:proofErr w:type="spellEnd"/>
      <w:r w:rsidRPr="00E926E5">
        <w:rPr>
          <w:color w:val="4472C4" w:themeColor="accent5"/>
          <w:sz w:val="24"/>
          <w:szCs w:val="24"/>
        </w:rPr>
        <w:t>()</w:t>
      </w:r>
      <w:proofErr w:type="gramEnd"/>
    </w:p>
    <w:p w:rsidR="00E926E5" w:rsidRDefault="00E926E5" w:rsidP="008B6FCE">
      <w:pPr>
        <w:jc w:val="both"/>
        <w:rPr>
          <w:color w:val="4472C4" w:themeColor="accent5"/>
          <w:sz w:val="24"/>
          <w:szCs w:val="24"/>
        </w:rPr>
      </w:pPr>
      <w:proofErr w:type="gramStart"/>
      <w:r w:rsidRPr="00E926E5">
        <w:rPr>
          <w:color w:val="4472C4" w:themeColor="accent5"/>
          <w:sz w:val="24"/>
          <w:szCs w:val="24"/>
        </w:rPr>
        <w:t>beer</w:t>
      </w:r>
      <w:proofErr w:type="gramEnd"/>
      <w:r w:rsidRPr="00E926E5">
        <w:rPr>
          <w:color w:val="4472C4" w:themeColor="accent5"/>
          <w:sz w:val="24"/>
          <w:szCs w:val="24"/>
        </w:rPr>
        <w:t xml:space="preserve"> &lt;- read.csv("C:/Users/DELL/Desktop/Akshay/Group Assignments/Group Assignment 6 TSF/beer.csv", </w:t>
      </w:r>
      <w:proofErr w:type="spellStart"/>
      <w:r w:rsidRPr="00E926E5">
        <w:rPr>
          <w:color w:val="4472C4" w:themeColor="accent5"/>
          <w:sz w:val="24"/>
          <w:szCs w:val="24"/>
        </w:rPr>
        <w:t>sep</w:t>
      </w:r>
      <w:proofErr w:type="spellEnd"/>
      <w:r w:rsidRPr="00E926E5">
        <w:rPr>
          <w:color w:val="4472C4" w:themeColor="accent5"/>
          <w:sz w:val="24"/>
          <w:szCs w:val="24"/>
        </w:rPr>
        <w:t>="")</w:t>
      </w:r>
    </w:p>
    <w:p w:rsidR="00E926E5" w:rsidRDefault="00E926E5" w:rsidP="008B6FCE">
      <w:pPr>
        <w:jc w:val="both"/>
        <w:rPr>
          <w:color w:val="4472C4" w:themeColor="accent5"/>
          <w:sz w:val="24"/>
          <w:szCs w:val="24"/>
        </w:rPr>
      </w:pPr>
      <w:proofErr w:type="gramStart"/>
      <w:r w:rsidRPr="00E926E5">
        <w:rPr>
          <w:color w:val="4472C4" w:themeColor="accent5"/>
          <w:sz w:val="24"/>
          <w:szCs w:val="24"/>
        </w:rPr>
        <w:t>summary(</w:t>
      </w:r>
      <w:proofErr w:type="gramEnd"/>
      <w:r w:rsidRPr="00E926E5">
        <w:rPr>
          <w:color w:val="4472C4" w:themeColor="accent5"/>
          <w:sz w:val="24"/>
          <w:szCs w:val="24"/>
        </w:rPr>
        <w:t>beer)</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proofErr w:type="spellStart"/>
      <w:r w:rsidRPr="00E926E5">
        <w:rPr>
          <w:rFonts w:ascii="Lucida Console" w:eastAsia="Times New Roman" w:hAnsi="Lucida Console" w:cs="Courier New"/>
          <w:color w:val="000000"/>
          <w:sz w:val="20"/>
          <w:szCs w:val="20"/>
          <w:bdr w:val="none" w:sz="0" w:space="0" w:color="auto" w:frame="1"/>
        </w:rPr>
        <w:t>OzBeer</w:t>
      </w:r>
      <w:proofErr w:type="spellEnd"/>
      <w:r w:rsidRPr="00E926E5">
        <w:rPr>
          <w:rFonts w:ascii="Lucida Console" w:eastAsia="Times New Roman" w:hAnsi="Lucida Console" w:cs="Courier New"/>
          <w:color w:val="000000"/>
          <w:sz w:val="20"/>
          <w:szCs w:val="20"/>
          <w:bdr w:val="none" w:sz="0" w:space="0" w:color="auto" w:frame="1"/>
        </w:rPr>
        <w:t xml:space="preserve">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E926E5">
        <w:rPr>
          <w:rFonts w:ascii="Lucida Console" w:eastAsia="Times New Roman" w:hAnsi="Lucida Console" w:cs="Courier New"/>
          <w:color w:val="000000"/>
          <w:sz w:val="20"/>
          <w:szCs w:val="20"/>
          <w:bdr w:val="none" w:sz="0" w:space="0" w:color="auto" w:frame="1"/>
        </w:rPr>
        <w:t xml:space="preserve"> Min.   </w:t>
      </w:r>
      <w:proofErr w:type="gramStart"/>
      <w:r w:rsidRPr="00E926E5">
        <w:rPr>
          <w:rFonts w:ascii="Lucida Console" w:eastAsia="Times New Roman" w:hAnsi="Lucida Console" w:cs="Courier New"/>
          <w:color w:val="000000"/>
          <w:sz w:val="20"/>
          <w:szCs w:val="20"/>
          <w:bdr w:val="none" w:sz="0" w:space="0" w:color="auto" w:frame="1"/>
        </w:rPr>
        <w:t>:212.8</w:t>
      </w:r>
      <w:proofErr w:type="gramEnd"/>
      <w:r w:rsidRPr="00E926E5">
        <w:rPr>
          <w:rFonts w:ascii="Lucida Console" w:eastAsia="Times New Roman" w:hAnsi="Lucida Console" w:cs="Courier New"/>
          <w:color w:val="000000"/>
          <w:sz w:val="20"/>
          <w:szCs w:val="20"/>
          <w:bdr w:val="none" w:sz="0" w:space="0" w:color="auto" w:frame="1"/>
        </w:rPr>
        <w:t xml:space="preserve">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E926E5">
        <w:rPr>
          <w:rFonts w:ascii="Lucida Console" w:eastAsia="Times New Roman" w:hAnsi="Lucida Console" w:cs="Courier New"/>
          <w:color w:val="000000"/>
          <w:sz w:val="20"/>
          <w:szCs w:val="20"/>
          <w:bdr w:val="none" w:sz="0" w:space="0" w:color="auto" w:frame="1"/>
        </w:rPr>
        <w:t xml:space="preserve"> 1st Qu.:272.6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E926E5">
        <w:rPr>
          <w:rFonts w:ascii="Lucida Console" w:eastAsia="Times New Roman" w:hAnsi="Lucida Console" w:cs="Courier New"/>
          <w:color w:val="000000"/>
          <w:sz w:val="20"/>
          <w:szCs w:val="20"/>
          <w:bdr w:val="none" w:sz="0" w:space="0" w:color="auto" w:frame="1"/>
        </w:rPr>
        <w:t xml:space="preserve"> </w:t>
      </w:r>
      <w:proofErr w:type="gramStart"/>
      <w:r w:rsidRPr="00E926E5">
        <w:rPr>
          <w:rFonts w:ascii="Lucida Console" w:eastAsia="Times New Roman" w:hAnsi="Lucida Console" w:cs="Courier New"/>
          <w:color w:val="000000"/>
          <w:sz w:val="20"/>
          <w:szCs w:val="20"/>
          <w:bdr w:val="none" w:sz="0" w:space="0" w:color="auto" w:frame="1"/>
        </w:rPr>
        <w:t>Median :317.5</w:t>
      </w:r>
      <w:proofErr w:type="gramEnd"/>
      <w:r w:rsidRPr="00E926E5">
        <w:rPr>
          <w:rFonts w:ascii="Lucida Console" w:eastAsia="Times New Roman" w:hAnsi="Lucida Console" w:cs="Courier New"/>
          <w:color w:val="000000"/>
          <w:sz w:val="20"/>
          <w:szCs w:val="20"/>
          <w:bdr w:val="none" w:sz="0" w:space="0" w:color="auto" w:frame="1"/>
        </w:rPr>
        <w:t xml:space="preserve">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E926E5">
        <w:rPr>
          <w:rFonts w:ascii="Lucida Console" w:eastAsia="Times New Roman" w:hAnsi="Lucida Console" w:cs="Courier New"/>
          <w:color w:val="000000"/>
          <w:sz w:val="20"/>
          <w:szCs w:val="20"/>
          <w:bdr w:val="none" w:sz="0" w:space="0" w:color="auto" w:frame="1"/>
        </w:rPr>
        <w:t xml:space="preserve"> Mean   </w:t>
      </w:r>
      <w:proofErr w:type="gramStart"/>
      <w:r w:rsidRPr="00E926E5">
        <w:rPr>
          <w:rFonts w:ascii="Lucida Console" w:eastAsia="Times New Roman" w:hAnsi="Lucida Console" w:cs="Courier New"/>
          <w:color w:val="000000"/>
          <w:sz w:val="20"/>
          <w:szCs w:val="20"/>
          <w:bdr w:val="none" w:sz="0" w:space="0" w:color="auto" w:frame="1"/>
        </w:rPr>
        <w:t>:329.9</w:t>
      </w:r>
      <w:proofErr w:type="gramEnd"/>
      <w:r w:rsidRPr="00E926E5">
        <w:rPr>
          <w:rFonts w:ascii="Lucida Console" w:eastAsia="Times New Roman" w:hAnsi="Lucida Console" w:cs="Courier New"/>
          <w:color w:val="000000"/>
          <w:sz w:val="20"/>
          <w:szCs w:val="20"/>
          <w:bdr w:val="none" w:sz="0" w:space="0" w:color="auto" w:frame="1"/>
        </w:rPr>
        <w:t xml:space="preserve">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rPr>
      </w:pPr>
      <w:r w:rsidRPr="00E926E5">
        <w:rPr>
          <w:rFonts w:ascii="Lucida Console" w:eastAsia="Times New Roman" w:hAnsi="Lucida Console" w:cs="Courier New"/>
          <w:color w:val="000000"/>
          <w:sz w:val="20"/>
          <w:szCs w:val="20"/>
          <w:bdr w:val="none" w:sz="0" w:space="0" w:color="auto" w:frame="1"/>
        </w:rPr>
        <w:t xml:space="preserve"> 3rd Qu.:379.7  </w:t>
      </w:r>
    </w:p>
    <w:p w:rsidR="00E926E5" w:rsidRPr="00E926E5" w:rsidRDefault="00E926E5" w:rsidP="008B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rPr>
      </w:pPr>
      <w:r w:rsidRPr="00E926E5">
        <w:rPr>
          <w:rFonts w:ascii="Lucida Console" w:eastAsia="Times New Roman" w:hAnsi="Lucida Console" w:cs="Courier New"/>
          <w:color w:val="000000"/>
          <w:sz w:val="20"/>
          <w:szCs w:val="20"/>
          <w:bdr w:val="none" w:sz="0" w:space="0" w:color="auto" w:frame="1"/>
        </w:rPr>
        <w:t xml:space="preserve"> Max.   </w:t>
      </w:r>
      <w:proofErr w:type="gramStart"/>
      <w:r w:rsidRPr="00E926E5">
        <w:rPr>
          <w:rFonts w:ascii="Lucida Console" w:eastAsia="Times New Roman" w:hAnsi="Lucida Console" w:cs="Courier New"/>
          <w:color w:val="000000"/>
          <w:sz w:val="20"/>
          <w:szCs w:val="20"/>
          <w:bdr w:val="none" w:sz="0" w:space="0" w:color="auto" w:frame="1"/>
        </w:rPr>
        <w:t>:525.0</w:t>
      </w:r>
      <w:proofErr w:type="gramEnd"/>
      <w:r w:rsidRPr="00E926E5">
        <w:rPr>
          <w:rFonts w:ascii="Lucida Console" w:eastAsia="Times New Roman" w:hAnsi="Lucida Console" w:cs="Courier New"/>
          <w:color w:val="000000"/>
          <w:sz w:val="20"/>
          <w:szCs w:val="20"/>
          <w:bdr w:val="none" w:sz="0" w:space="0" w:color="auto" w:frame="1"/>
        </w:rPr>
        <w:t xml:space="preserve">  </w:t>
      </w:r>
    </w:p>
    <w:p w:rsidR="00E926E5" w:rsidRDefault="00E926E5" w:rsidP="008B6FCE">
      <w:pPr>
        <w:jc w:val="both"/>
        <w:rPr>
          <w:color w:val="4472C4" w:themeColor="accent5"/>
          <w:sz w:val="24"/>
          <w:szCs w:val="24"/>
        </w:rPr>
      </w:pPr>
    </w:p>
    <w:p w:rsidR="00E926E5" w:rsidRDefault="00E926E5" w:rsidP="008B6FCE">
      <w:pPr>
        <w:jc w:val="both"/>
        <w:rPr>
          <w:color w:val="4472C4" w:themeColor="accent5"/>
          <w:sz w:val="24"/>
          <w:szCs w:val="24"/>
        </w:rPr>
      </w:pPr>
      <w:proofErr w:type="spellStart"/>
      <w:proofErr w:type="gramStart"/>
      <w:r w:rsidRPr="00E926E5">
        <w:rPr>
          <w:color w:val="4472C4" w:themeColor="accent5"/>
          <w:sz w:val="24"/>
          <w:szCs w:val="24"/>
        </w:rPr>
        <w:t>str</w:t>
      </w:r>
      <w:proofErr w:type="spellEnd"/>
      <w:r w:rsidRPr="00E926E5">
        <w:rPr>
          <w:color w:val="4472C4" w:themeColor="accent5"/>
          <w:sz w:val="24"/>
          <w:szCs w:val="24"/>
        </w:rPr>
        <w:t>(</w:t>
      </w:r>
      <w:proofErr w:type="gramEnd"/>
      <w:r w:rsidRPr="00E926E5">
        <w:rPr>
          <w:color w:val="4472C4" w:themeColor="accent5"/>
          <w:sz w:val="24"/>
          <w:szCs w:val="24"/>
        </w:rPr>
        <w:t>beer)</w:t>
      </w:r>
    </w:p>
    <w:p w:rsidR="00E926E5" w:rsidRDefault="00E926E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72 obs. </w:t>
      </w:r>
      <w:proofErr w:type="gramStart"/>
      <w:r>
        <w:rPr>
          <w:rStyle w:val="gnkrckgcgsb"/>
          <w:rFonts w:ascii="Lucida Console" w:hAnsi="Lucida Console"/>
          <w:color w:val="000000"/>
          <w:bdr w:val="none" w:sz="0" w:space="0" w:color="auto" w:frame="1"/>
        </w:rPr>
        <w:t>of  1</w:t>
      </w:r>
      <w:proofErr w:type="gramEnd"/>
      <w:r>
        <w:rPr>
          <w:rStyle w:val="gnkrckgcgsb"/>
          <w:rFonts w:ascii="Lucida Console" w:hAnsi="Lucida Console"/>
          <w:color w:val="000000"/>
          <w:bdr w:val="none" w:sz="0" w:space="0" w:color="auto" w:frame="1"/>
        </w:rPr>
        <w:t xml:space="preserve"> variable:</w:t>
      </w:r>
    </w:p>
    <w:p w:rsidR="00E926E5" w:rsidRDefault="00E926E5" w:rsidP="008B6FCE">
      <w:pPr>
        <w:pStyle w:val="HTMLPreformatted"/>
        <w:shd w:val="clear" w:color="auto" w:fill="FFFFFF"/>
        <w:wordWrap w:val="0"/>
        <w:spacing w:line="225" w:lineRule="atLeast"/>
        <w:jc w:val="both"/>
        <w:rPr>
          <w:rFonts w:ascii="Lucida Console" w:hAnsi="Lucida Console"/>
          <w:color w:val="000000"/>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OzBeer</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284</w:t>
      </w:r>
      <w:proofErr w:type="gramEnd"/>
      <w:r>
        <w:rPr>
          <w:rStyle w:val="gnkrckgcgsb"/>
          <w:rFonts w:ascii="Lucida Console" w:hAnsi="Lucida Console"/>
          <w:color w:val="000000"/>
          <w:bdr w:val="none" w:sz="0" w:space="0" w:color="auto" w:frame="1"/>
        </w:rPr>
        <w:t xml:space="preserve"> 213 227 308 262 ...</w:t>
      </w:r>
    </w:p>
    <w:p w:rsidR="00E926E5" w:rsidRPr="00961ACE" w:rsidRDefault="00E926E5" w:rsidP="008B6FCE">
      <w:pPr>
        <w:jc w:val="both"/>
        <w:rPr>
          <w:sz w:val="24"/>
          <w:szCs w:val="24"/>
        </w:rPr>
      </w:pPr>
    </w:p>
    <w:p w:rsidR="00961ACE" w:rsidRDefault="00961ACE" w:rsidP="008B6FCE">
      <w:pPr>
        <w:jc w:val="both"/>
        <w:rPr>
          <w:sz w:val="24"/>
          <w:szCs w:val="24"/>
        </w:rPr>
      </w:pPr>
      <w:r w:rsidRPr="00961ACE">
        <w:rPr>
          <w:sz w:val="24"/>
          <w:szCs w:val="24"/>
        </w:rPr>
        <w:t>Since as mentioned in the problem statement that it is quarterly data with 72 observations</w:t>
      </w:r>
      <w:r>
        <w:rPr>
          <w:sz w:val="24"/>
          <w:szCs w:val="24"/>
        </w:rPr>
        <w:t xml:space="preserve"> </w:t>
      </w:r>
      <w:r w:rsidRPr="00961ACE">
        <w:rPr>
          <w:sz w:val="24"/>
          <w:szCs w:val="24"/>
        </w:rPr>
        <w:t>Total of 18 years of data is available.</w:t>
      </w:r>
      <w:r>
        <w:rPr>
          <w:sz w:val="24"/>
          <w:szCs w:val="24"/>
        </w:rPr>
        <w:t xml:space="preserve"> </w:t>
      </w:r>
      <w:r w:rsidRPr="00961ACE">
        <w:rPr>
          <w:sz w:val="24"/>
          <w:szCs w:val="24"/>
        </w:rPr>
        <w:t>Assuming these 18 years to be recent i.e. considering starting year 2001</w:t>
      </w:r>
      <w:r>
        <w:rPr>
          <w:sz w:val="24"/>
          <w:szCs w:val="24"/>
        </w:rPr>
        <w:t xml:space="preserve"> </w:t>
      </w:r>
      <w:r w:rsidRPr="00961ACE">
        <w:rPr>
          <w:sz w:val="24"/>
          <w:szCs w:val="24"/>
        </w:rPr>
        <w:t>Converting dataset into Time Series in order to predict out</w:t>
      </w:r>
      <w:r>
        <w:rPr>
          <w:sz w:val="24"/>
          <w:szCs w:val="24"/>
        </w:rPr>
        <w:t>comes.</w:t>
      </w:r>
    </w:p>
    <w:p w:rsidR="00B57189" w:rsidRDefault="00B57189" w:rsidP="008B6FCE">
      <w:pPr>
        <w:jc w:val="both"/>
        <w:rPr>
          <w:color w:val="4472C4" w:themeColor="accent5"/>
          <w:sz w:val="24"/>
          <w:szCs w:val="24"/>
        </w:rPr>
      </w:pPr>
      <w:proofErr w:type="spellStart"/>
      <w:r w:rsidRPr="00B57189">
        <w:rPr>
          <w:color w:val="4472C4" w:themeColor="accent5"/>
          <w:sz w:val="24"/>
          <w:szCs w:val="24"/>
        </w:rPr>
        <w:t>beer_time_series</w:t>
      </w:r>
      <w:proofErr w:type="spellEnd"/>
      <w:r w:rsidRPr="00B57189">
        <w:rPr>
          <w:color w:val="4472C4" w:themeColor="accent5"/>
          <w:sz w:val="24"/>
          <w:szCs w:val="24"/>
        </w:rPr>
        <w:t xml:space="preserve"> &lt;- </w:t>
      </w:r>
      <w:proofErr w:type="spellStart"/>
      <w:proofErr w:type="gramStart"/>
      <w:r w:rsidRPr="00B57189">
        <w:rPr>
          <w:color w:val="4472C4" w:themeColor="accent5"/>
          <w:sz w:val="24"/>
          <w:szCs w:val="24"/>
        </w:rPr>
        <w:t>ts</w:t>
      </w:r>
      <w:proofErr w:type="spellEnd"/>
      <w:r w:rsidRPr="00B57189">
        <w:rPr>
          <w:color w:val="4472C4" w:themeColor="accent5"/>
          <w:sz w:val="24"/>
          <w:szCs w:val="24"/>
        </w:rPr>
        <w:t>(</w:t>
      </w:r>
      <w:proofErr w:type="gramEnd"/>
      <w:r w:rsidRPr="00B57189">
        <w:rPr>
          <w:color w:val="4472C4" w:themeColor="accent5"/>
          <w:sz w:val="24"/>
          <w:szCs w:val="24"/>
        </w:rPr>
        <w:t>beer, start = 2001, frequency = 4, end = 2019 )</w:t>
      </w:r>
    </w:p>
    <w:p w:rsidR="007F65BA" w:rsidRPr="007F65BA" w:rsidRDefault="007F65BA" w:rsidP="008B6FCE">
      <w:pPr>
        <w:jc w:val="both"/>
        <w:rPr>
          <w:sz w:val="24"/>
          <w:szCs w:val="24"/>
        </w:rPr>
      </w:pPr>
      <w:proofErr w:type="gramStart"/>
      <w:r w:rsidRPr="007F65BA">
        <w:rPr>
          <w:sz w:val="24"/>
          <w:szCs w:val="24"/>
        </w:rPr>
        <w:t>frequency</w:t>
      </w:r>
      <w:proofErr w:type="gramEnd"/>
      <w:r w:rsidRPr="007F65BA">
        <w:rPr>
          <w:sz w:val="24"/>
          <w:szCs w:val="24"/>
        </w:rPr>
        <w:t xml:space="preserve"> = 4 since data is for quarters</w:t>
      </w:r>
    </w:p>
    <w:p w:rsidR="00B57189" w:rsidRDefault="00B57189" w:rsidP="008B6FCE">
      <w:pPr>
        <w:jc w:val="both"/>
        <w:rPr>
          <w:sz w:val="24"/>
          <w:szCs w:val="24"/>
        </w:rPr>
      </w:pPr>
      <w:r>
        <w:rPr>
          <w:noProof/>
          <w:sz w:val="24"/>
          <w:szCs w:val="24"/>
        </w:rPr>
        <w:drawing>
          <wp:inline distT="0" distB="0" distL="0" distR="0">
            <wp:extent cx="56769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1562100"/>
                    </a:xfrm>
                    <a:prstGeom prst="rect">
                      <a:avLst/>
                    </a:prstGeom>
                    <a:noFill/>
                    <a:ln>
                      <a:noFill/>
                    </a:ln>
                  </pic:spPr>
                </pic:pic>
              </a:graphicData>
            </a:graphic>
          </wp:inline>
        </w:drawing>
      </w:r>
    </w:p>
    <w:p w:rsidR="00B57189" w:rsidRPr="00B57189" w:rsidRDefault="00B57189" w:rsidP="008B6FCE">
      <w:pPr>
        <w:pStyle w:val="HTMLPreformatted"/>
        <w:shd w:val="clear" w:color="auto" w:fill="FFFFFF"/>
        <w:wordWrap w:val="0"/>
        <w:spacing w:line="225" w:lineRule="atLeast"/>
        <w:jc w:val="both"/>
        <w:rPr>
          <w:rStyle w:val="gnkrckgcgsb"/>
          <w:rFonts w:asciiTheme="majorHAnsi" w:hAnsiTheme="majorHAnsi" w:cstheme="majorHAnsi"/>
          <w:color w:val="4472C4" w:themeColor="accent5"/>
          <w:sz w:val="24"/>
          <w:szCs w:val="24"/>
          <w:bdr w:val="none" w:sz="0" w:space="0" w:color="auto" w:frame="1"/>
        </w:rPr>
      </w:pPr>
      <w:proofErr w:type="spellStart"/>
      <w:proofErr w:type="gramStart"/>
      <w:r w:rsidRPr="00B57189">
        <w:rPr>
          <w:rStyle w:val="gnkrckgcgsb"/>
          <w:rFonts w:asciiTheme="majorHAnsi" w:hAnsiTheme="majorHAnsi" w:cstheme="majorHAnsi"/>
          <w:color w:val="4472C4" w:themeColor="accent5"/>
          <w:sz w:val="24"/>
          <w:szCs w:val="24"/>
          <w:bdr w:val="none" w:sz="0" w:space="0" w:color="auto" w:frame="1"/>
        </w:rPr>
        <w:t>str</w:t>
      </w:r>
      <w:proofErr w:type="spellEnd"/>
      <w:r w:rsidRPr="00B57189">
        <w:rPr>
          <w:rStyle w:val="gnkrckgcgsb"/>
          <w:rFonts w:asciiTheme="majorHAnsi" w:hAnsiTheme="majorHAnsi" w:cstheme="majorHAnsi"/>
          <w:color w:val="4472C4" w:themeColor="accent5"/>
          <w:sz w:val="24"/>
          <w:szCs w:val="24"/>
          <w:bdr w:val="none" w:sz="0" w:space="0" w:color="auto" w:frame="1"/>
        </w:rPr>
        <w:t>(</w:t>
      </w:r>
      <w:proofErr w:type="spellStart"/>
      <w:proofErr w:type="gramEnd"/>
      <w:r w:rsidRPr="00B57189">
        <w:rPr>
          <w:rStyle w:val="gnkrckgcgsb"/>
          <w:rFonts w:asciiTheme="majorHAnsi" w:hAnsiTheme="majorHAnsi" w:cstheme="majorHAnsi"/>
          <w:color w:val="4472C4" w:themeColor="accent5"/>
          <w:sz w:val="24"/>
          <w:szCs w:val="24"/>
          <w:bdr w:val="none" w:sz="0" w:space="0" w:color="auto" w:frame="1"/>
        </w:rPr>
        <w:t>beer_time_series</w:t>
      </w:r>
      <w:proofErr w:type="spellEnd"/>
      <w:r w:rsidRPr="00B57189">
        <w:rPr>
          <w:rStyle w:val="gnkrckgcgsb"/>
          <w:rFonts w:asciiTheme="majorHAnsi" w:hAnsiTheme="majorHAnsi" w:cstheme="majorHAnsi"/>
          <w:color w:val="4472C4" w:themeColor="accent5"/>
          <w:sz w:val="24"/>
          <w:szCs w:val="24"/>
          <w:bdr w:val="none" w:sz="0" w:space="0" w:color="auto" w:frame="1"/>
        </w:rPr>
        <w:t>)</w:t>
      </w:r>
    </w:p>
    <w:p w:rsidR="00B57189" w:rsidRDefault="00B57189" w:rsidP="008B6FCE">
      <w:pPr>
        <w:pStyle w:val="HTMLPreformatted"/>
        <w:shd w:val="clear" w:color="auto" w:fill="FFFFFF"/>
        <w:wordWrap w:val="0"/>
        <w:spacing w:line="225" w:lineRule="atLeast"/>
        <w:jc w:val="both"/>
        <w:rPr>
          <w:rFonts w:ascii="Lucida Console" w:hAnsi="Lucida Console"/>
          <w:color w:val="000000"/>
        </w:rPr>
      </w:pPr>
      <w:r>
        <w:rPr>
          <w:rStyle w:val="gnkrckgcgsb"/>
          <w:rFonts w:ascii="Lucida Console" w:hAnsi="Lucida Console"/>
          <w:color w:val="000000"/>
          <w:bdr w:val="none" w:sz="0" w:space="0" w:color="auto" w:frame="1"/>
        </w:rPr>
        <w:t xml:space="preserve">Time-Series [1:73] from 2001 to 2019: 284 213 227 308 </w:t>
      </w:r>
      <w:proofErr w:type="gramStart"/>
      <w:r>
        <w:rPr>
          <w:rStyle w:val="gnkrckgcgsb"/>
          <w:rFonts w:ascii="Lucida Console" w:hAnsi="Lucida Console"/>
          <w:color w:val="000000"/>
          <w:bdr w:val="none" w:sz="0" w:space="0" w:color="auto" w:frame="1"/>
        </w:rPr>
        <w:t>262 ...</w:t>
      </w:r>
      <w:proofErr w:type="gramEnd"/>
    </w:p>
    <w:p w:rsidR="00B57189" w:rsidRDefault="00B57189" w:rsidP="008B6FCE">
      <w:pPr>
        <w:jc w:val="both"/>
        <w:rPr>
          <w:sz w:val="24"/>
          <w:szCs w:val="24"/>
        </w:rPr>
      </w:pPr>
    </w:p>
    <w:p w:rsidR="00666F35" w:rsidRPr="009A5FDB" w:rsidRDefault="00666F35" w:rsidP="008B6FCE">
      <w:pPr>
        <w:jc w:val="both"/>
        <w:rPr>
          <w:b/>
          <w:sz w:val="32"/>
          <w:szCs w:val="32"/>
          <w:u w:val="single"/>
        </w:rPr>
      </w:pPr>
      <w:r w:rsidRPr="009A5FDB">
        <w:rPr>
          <w:b/>
          <w:sz w:val="32"/>
          <w:szCs w:val="32"/>
          <w:u w:val="single"/>
        </w:rPr>
        <w:t>Plotting beer time series</w:t>
      </w:r>
    </w:p>
    <w:p w:rsidR="00666F35" w:rsidRDefault="00666F35" w:rsidP="008B6FCE">
      <w:pPr>
        <w:jc w:val="both"/>
        <w:rPr>
          <w:color w:val="4472C4" w:themeColor="accent5"/>
          <w:sz w:val="24"/>
          <w:szCs w:val="24"/>
        </w:rPr>
      </w:pPr>
      <w:proofErr w:type="gramStart"/>
      <w:r w:rsidRPr="00666F35">
        <w:rPr>
          <w:color w:val="4472C4" w:themeColor="accent5"/>
          <w:sz w:val="24"/>
          <w:szCs w:val="24"/>
        </w:rPr>
        <w:t>plot(</w:t>
      </w:r>
      <w:proofErr w:type="spellStart"/>
      <w:proofErr w:type="gramEnd"/>
      <w:r w:rsidRPr="00666F35">
        <w:rPr>
          <w:color w:val="4472C4" w:themeColor="accent5"/>
          <w:sz w:val="24"/>
          <w:szCs w:val="24"/>
        </w:rPr>
        <w:t>beer_time_series</w:t>
      </w:r>
      <w:proofErr w:type="spellEnd"/>
      <w:r w:rsidRPr="00666F35">
        <w:rPr>
          <w:color w:val="4472C4" w:themeColor="accent5"/>
          <w:sz w:val="24"/>
          <w:szCs w:val="24"/>
        </w:rPr>
        <w:t>, main = "Quarterly beer sales over 18 years", col = "red")</w:t>
      </w:r>
    </w:p>
    <w:p w:rsidR="00666F35" w:rsidRDefault="00666F35" w:rsidP="008B6FCE">
      <w:pPr>
        <w:jc w:val="both"/>
        <w:rPr>
          <w:color w:val="4472C4" w:themeColor="accent5"/>
          <w:sz w:val="24"/>
          <w:szCs w:val="24"/>
        </w:rPr>
      </w:pPr>
    </w:p>
    <w:p w:rsidR="00666F35" w:rsidRPr="00666F35" w:rsidRDefault="00666F35" w:rsidP="008B6FCE">
      <w:pPr>
        <w:jc w:val="both"/>
        <w:rPr>
          <w:color w:val="4472C4" w:themeColor="accent5"/>
          <w:sz w:val="24"/>
          <w:szCs w:val="24"/>
        </w:rPr>
      </w:pPr>
      <w:r>
        <w:rPr>
          <w:noProof/>
          <w:color w:val="4472C4" w:themeColor="accent5"/>
          <w:sz w:val="24"/>
          <w:szCs w:val="24"/>
        </w:rPr>
        <w:lastRenderedPageBreak/>
        <w:drawing>
          <wp:inline distT="0" distB="0" distL="0" distR="0">
            <wp:extent cx="559117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286250"/>
                    </a:xfrm>
                    <a:prstGeom prst="rect">
                      <a:avLst/>
                    </a:prstGeom>
                    <a:noFill/>
                    <a:ln>
                      <a:noFill/>
                    </a:ln>
                  </pic:spPr>
                </pic:pic>
              </a:graphicData>
            </a:graphic>
          </wp:inline>
        </w:drawing>
      </w:r>
    </w:p>
    <w:p w:rsidR="00666F35" w:rsidRPr="00666F35" w:rsidRDefault="008B6FCE" w:rsidP="008B6FCE">
      <w:pPr>
        <w:jc w:val="both"/>
        <w:rPr>
          <w:sz w:val="24"/>
          <w:szCs w:val="24"/>
        </w:rPr>
      </w:pPr>
      <w:r w:rsidRPr="00666F35">
        <w:rPr>
          <w:sz w:val="24"/>
          <w:szCs w:val="24"/>
        </w:rPr>
        <w:t>From</w:t>
      </w:r>
      <w:r w:rsidR="00666F35" w:rsidRPr="00666F35">
        <w:rPr>
          <w:sz w:val="24"/>
          <w:szCs w:val="24"/>
        </w:rPr>
        <w:t xml:space="preserve"> plot it can be seen that seasonality of beer sales is</w:t>
      </w:r>
      <w:r>
        <w:rPr>
          <w:sz w:val="24"/>
          <w:szCs w:val="24"/>
        </w:rPr>
        <w:t xml:space="preserve"> almost consistent </w:t>
      </w:r>
      <w:r w:rsidRPr="00666F35">
        <w:rPr>
          <w:sz w:val="24"/>
          <w:szCs w:val="24"/>
        </w:rPr>
        <w:t>over</w:t>
      </w:r>
      <w:r w:rsidR="00666F35" w:rsidRPr="00666F35">
        <w:rPr>
          <w:sz w:val="24"/>
          <w:szCs w:val="24"/>
        </w:rPr>
        <w:t xml:space="preserve"> a period of 18 years.</w:t>
      </w:r>
      <w:r>
        <w:rPr>
          <w:sz w:val="24"/>
          <w:szCs w:val="24"/>
        </w:rPr>
        <w:t xml:space="preserve"> </w:t>
      </w:r>
      <w:r w:rsidRPr="00666F35">
        <w:rPr>
          <w:sz w:val="24"/>
          <w:szCs w:val="24"/>
        </w:rPr>
        <w:t>Inter</w:t>
      </w:r>
      <w:r w:rsidR="00666F35" w:rsidRPr="00666F35">
        <w:rPr>
          <w:sz w:val="24"/>
          <w:szCs w:val="24"/>
        </w:rPr>
        <w:t xml:space="preserve"> quarter/year fluctuations are almost similar </w:t>
      </w:r>
      <w:r w:rsidRPr="00666F35">
        <w:rPr>
          <w:sz w:val="24"/>
          <w:szCs w:val="24"/>
        </w:rPr>
        <w:t>across</w:t>
      </w:r>
      <w:r w:rsidR="00666F35" w:rsidRPr="00666F35">
        <w:rPr>
          <w:sz w:val="24"/>
          <w:szCs w:val="24"/>
        </w:rPr>
        <w:t xml:space="preserve"> the </w:t>
      </w:r>
      <w:r w:rsidRPr="00666F35">
        <w:rPr>
          <w:sz w:val="24"/>
          <w:szCs w:val="24"/>
        </w:rPr>
        <w:t>years</w:t>
      </w:r>
      <w:r>
        <w:rPr>
          <w:sz w:val="24"/>
          <w:szCs w:val="24"/>
        </w:rPr>
        <w:t xml:space="preserve"> </w:t>
      </w:r>
      <w:r w:rsidRPr="00666F35">
        <w:rPr>
          <w:sz w:val="24"/>
          <w:szCs w:val="24"/>
        </w:rPr>
        <w:t>but</w:t>
      </w:r>
      <w:r w:rsidR="00666F35" w:rsidRPr="00666F35">
        <w:rPr>
          <w:sz w:val="24"/>
          <w:szCs w:val="24"/>
        </w:rPr>
        <w:t xml:space="preserve"> there </w:t>
      </w:r>
      <w:r w:rsidRPr="00666F35">
        <w:rPr>
          <w:sz w:val="24"/>
          <w:szCs w:val="24"/>
        </w:rPr>
        <w:t xml:space="preserve">is </w:t>
      </w:r>
      <w:r>
        <w:rPr>
          <w:sz w:val="24"/>
          <w:szCs w:val="24"/>
        </w:rPr>
        <w:t>seasonality</w:t>
      </w:r>
      <w:r w:rsidR="00666F35" w:rsidRPr="00666F35">
        <w:rPr>
          <w:sz w:val="24"/>
          <w:szCs w:val="24"/>
        </w:rPr>
        <w:t xml:space="preserve"> in the data.</w:t>
      </w:r>
      <w:r>
        <w:rPr>
          <w:sz w:val="24"/>
          <w:szCs w:val="24"/>
        </w:rPr>
        <w:t xml:space="preserve"> </w:t>
      </w:r>
      <w:r w:rsidRPr="00666F35">
        <w:rPr>
          <w:sz w:val="24"/>
          <w:szCs w:val="24"/>
        </w:rPr>
        <w:t>There</w:t>
      </w:r>
      <w:r w:rsidR="00666F35" w:rsidRPr="00666F35">
        <w:rPr>
          <w:sz w:val="24"/>
          <w:szCs w:val="24"/>
        </w:rPr>
        <w:t xml:space="preserve"> is slightly increasing trend in the time ser</w:t>
      </w:r>
      <w:r>
        <w:rPr>
          <w:sz w:val="24"/>
          <w:szCs w:val="24"/>
        </w:rPr>
        <w:t xml:space="preserve">ies which goes on increasing Year over year </w:t>
      </w:r>
      <w:r w:rsidR="00666F35" w:rsidRPr="00666F35">
        <w:rPr>
          <w:sz w:val="24"/>
          <w:szCs w:val="24"/>
        </w:rPr>
        <w:t>also there are no outliers in the Time series</w:t>
      </w:r>
      <w:r>
        <w:rPr>
          <w:sz w:val="24"/>
          <w:szCs w:val="24"/>
        </w:rPr>
        <w:t xml:space="preserve">. </w:t>
      </w:r>
      <w:r w:rsidRPr="00666F35">
        <w:rPr>
          <w:sz w:val="24"/>
          <w:szCs w:val="24"/>
        </w:rPr>
        <w:t>There</w:t>
      </w:r>
      <w:r w:rsidR="00666F35" w:rsidRPr="00666F35">
        <w:rPr>
          <w:sz w:val="24"/>
          <w:szCs w:val="24"/>
        </w:rPr>
        <w:t xml:space="preserve"> is</w:t>
      </w:r>
      <w:r>
        <w:rPr>
          <w:sz w:val="24"/>
          <w:szCs w:val="24"/>
        </w:rPr>
        <w:t xml:space="preserve"> consistency in the time series in terms of pattern. </w:t>
      </w:r>
      <w:r w:rsidR="00666F35" w:rsidRPr="00666F35">
        <w:rPr>
          <w:sz w:val="24"/>
          <w:szCs w:val="24"/>
        </w:rPr>
        <w:t xml:space="preserve">Overall </w:t>
      </w:r>
      <w:r w:rsidRPr="00666F35">
        <w:rPr>
          <w:sz w:val="24"/>
          <w:szCs w:val="24"/>
        </w:rPr>
        <w:t>upward</w:t>
      </w:r>
      <w:r w:rsidR="00666F35" w:rsidRPr="00666F35">
        <w:rPr>
          <w:sz w:val="24"/>
          <w:szCs w:val="24"/>
        </w:rPr>
        <w:t xml:space="preserve"> positive trend shows increase in sales with time. </w:t>
      </w:r>
      <w:r>
        <w:rPr>
          <w:sz w:val="24"/>
          <w:szCs w:val="24"/>
        </w:rPr>
        <w:t>There is seasonality in the data which shows</w:t>
      </w:r>
      <w:r w:rsidR="00666F35" w:rsidRPr="00666F35">
        <w:rPr>
          <w:sz w:val="24"/>
          <w:szCs w:val="24"/>
        </w:rPr>
        <w:t xml:space="preserve"> Regular pattern </w:t>
      </w:r>
      <w:r>
        <w:rPr>
          <w:sz w:val="24"/>
          <w:szCs w:val="24"/>
        </w:rPr>
        <w:t>and</w:t>
      </w:r>
      <w:r w:rsidR="00666F35" w:rsidRPr="00666F35">
        <w:rPr>
          <w:sz w:val="24"/>
          <w:szCs w:val="24"/>
        </w:rPr>
        <w:t xml:space="preserve"> i</w:t>
      </w:r>
      <w:r>
        <w:rPr>
          <w:sz w:val="24"/>
          <w:szCs w:val="24"/>
        </w:rPr>
        <w:t>ncreases slowly and constantly. There is variation in the data, as pattern changes from quarter to quarter.</w:t>
      </w:r>
    </w:p>
    <w:p w:rsidR="00B57189" w:rsidRDefault="00666F35" w:rsidP="008B6FCE">
      <w:pPr>
        <w:jc w:val="both"/>
        <w:rPr>
          <w:color w:val="4472C4" w:themeColor="accent5"/>
          <w:sz w:val="24"/>
          <w:szCs w:val="24"/>
        </w:rPr>
      </w:pPr>
      <w:proofErr w:type="gramStart"/>
      <w:r w:rsidRPr="00666F35">
        <w:rPr>
          <w:color w:val="4472C4" w:themeColor="accent5"/>
          <w:sz w:val="24"/>
          <w:szCs w:val="24"/>
        </w:rPr>
        <w:t>cycle(</w:t>
      </w:r>
      <w:proofErr w:type="spellStart"/>
      <w:proofErr w:type="gramEnd"/>
      <w:r w:rsidRPr="00666F35">
        <w:rPr>
          <w:color w:val="4472C4" w:themeColor="accent5"/>
          <w:sz w:val="24"/>
          <w:szCs w:val="24"/>
        </w:rPr>
        <w:t>beer_time_series</w:t>
      </w:r>
      <w:proofErr w:type="spellEnd"/>
      <w:r w:rsidRPr="00666F35">
        <w:rPr>
          <w:color w:val="4472C4" w:themeColor="accent5"/>
          <w:sz w:val="24"/>
          <w:szCs w:val="24"/>
        </w:rPr>
        <w:t>)</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Qtr1 Qtr2 Qtr3 Qtr4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2001    1    2    3    4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2002    1    2    3    4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2003    1    2    3    4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2004    1    2    3    4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2005    1    2    3    4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2006    1    2    3    4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2007    1    2    3    4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2008    1    2    3    4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2011    1    2    3    4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2012    1    2    3    4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2013    1    2    3    4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2014    1    2    3    4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2015    1    2    3    4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2017    1    2    3    4</w:t>
      </w:r>
    </w:p>
    <w:p w:rsidR="00666F35" w:rsidRDefault="00666F35" w:rsidP="008B6FC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2018    1    2    3    4</w:t>
      </w:r>
    </w:p>
    <w:p w:rsidR="00666F35" w:rsidRDefault="00666F35" w:rsidP="008B6FCE">
      <w:pPr>
        <w:pStyle w:val="HTMLPreformatted"/>
        <w:shd w:val="clear" w:color="auto" w:fill="FFFFFF"/>
        <w:wordWrap w:val="0"/>
        <w:spacing w:line="225" w:lineRule="atLeast"/>
        <w:jc w:val="both"/>
        <w:rPr>
          <w:rFonts w:ascii="Lucida Console" w:hAnsi="Lucida Console"/>
          <w:color w:val="000000"/>
        </w:rPr>
      </w:pPr>
      <w:r>
        <w:rPr>
          <w:rStyle w:val="gnkrckgcgsb"/>
          <w:rFonts w:ascii="Lucida Console" w:hAnsi="Lucida Console"/>
          <w:color w:val="000000"/>
          <w:bdr w:val="none" w:sz="0" w:space="0" w:color="auto" w:frame="1"/>
        </w:rPr>
        <w:t>2019    1</w:t>
      </w:r>
    </w:p>
    <w:p w:rsidR="00666F35" w:rsidRDefault="00666F35" w:rsidP="008B6FCE">
      <w:pPr>
        <w:jc w:val="both"/>
        <w:rPr>
          <w:color w:val="4472C4" w:themeColor="accent5"/>
          <w:sz w:val="24"/>
          <w:szCs w:val="24"/>
        </w:rPr>
      </w:pPr>
    </w:p>
    <w:p w:rsidR="00AC049B" w:rsidRPr="009A5FDB" w:rsidRDefault="00AC049B" w:rsidP="008B6FCE">
      <w:pPr>
        <w:jc w:val="both"/>
        <w:rPr>
          <w:rFonts w:cstheme="minorHAnsi"/>
          <w:b/>
          <w:sz w:val="32"/>
          <w:szCs w:val="32"/>
          <w:u w:val="single"/>
        </w:rPr>
      </w:pPr>
      <w:r w:rsidRPr="009A5FDB">
        <w:rPr>
          <w:rFonts w:cstheme="minorHAnsi"/>
          <w:b/>
          <w:sz w:val="32"/>
          <w:szCs w:val="32"/>
          <w:u w:val="single"/>
        </w:rPr>
        <w:t>Subseries plot</w:t>
      </w:r>
    </w:p>
    <w:p w:rsidR="00AC049B" w:rsidRPr="00AC049B" w:rsidRDefault="00AC049B" w:rsidP="00AC049B">
      <w:pPr>
        <w:jc w:val="both"/>
        <w:rPr>
          <w:rFonts w:cstheme="minorHAnsi"/>
          <w:sz w:val="24"/>
          <w:szCs w:val="24"/>
        </w:rPr>
      </w:pPr>
      <w:r>
        <w:rPr>
          <w:rFonts w:cstheme="minorHAnsi"/>
          <w:sz w:val="24"/>
          <w:szCs w:val="24"/>
        </w:rPr>
        <w:t xml:space="preserve">This is required for </w:t>
      </w:r>
      <w:r w:rsidRPr="00AC049B">
        <w:rPr>
          <w:rFonts w:cstheme="minorHAnsi"/>
          <w:sz w:val="24"/>
          <w:szCs w:val="24"/>
        </w:rPr>
        <w:t>checking the seasonality in the time series</w:t>
      </w:r>
      <w:r>
        <w:rPr>
          <w:rFonts w:cstheme="minorHAnsi"/>
          <w:sz w:val="24"/>
          <w:szCs w:val="24"/>
        </w:rPr>
        <w:t>. It takes</w:t>
      </w:r>
      <w:r w:rsidRPr="00AC049B">
        <w:rPr>
          <w:rFonts w:cstheme="minorHAnsi"/>
          <w:sz w:val="24"/>
          <w:szCs w:val="24"/>
        </w:rPr>
        <w:t xml:space="preserve"> seasonality component out and </w:t>
      </w:r>
      <w:r>
        <w:rPr>
          <w:rFonts w:cstheme="minorHAnsi"/>
          <w:sz w:val="24"/>
          <w:szCs w:val="24"/>
        </w:rPr>
        <w:t>plot</w:t>
      </w:r>
      <w:r w:rsidRPr="00AC049B">
        <w:rPr>
          <w:rFonts w:cstheme="minorHAnsi"/>
          <w:sz w:val="24"/>
          <w:szCs w:val="24"/>
        </w:rPr>
        <w:t xml:space="preserve"> data for every season of the series</w:t>
      </w:r>
      <w:r>
        <w:rPr>
          <w:rFonts w:cstheme="minorHAnsi"/>
          <w:sz w:val="24"/>
          <w:szCs w:val="24"/>
        </w:rPr>
        <w:t xml:space="preserve">. Also </w:t>
      </w:r>
      <w:r w:rsidRPr="00AC049B">
        <w:rPr>
          <w:rFonts w:cstheme="minorHAnsi"/>
          <w:sz w:val="24"/>
          <w:szCs w:val="24"/>
        </w:rPr>
        <w:t>check</w:t>
      </w:r>
      <w:r>
        <w:rPr>
          <w:rFonts w:cstheme="minorHAnsi"/>
          <w:sz w:val="24"/>
          <w:szCs w:val="24"/>
        </w:rPr>
        <w:t>s</w:t>
      </w:r>
      <w:r w:rsidRPr="00AC049B">
        <w:rPr>
          <w:rFonts w:cstheme="minorHAnsi"/>
          <w:sz w:val="24"/>
          <w:szCs w:val="24"/>
        </w:rPr>
        <w:t xml:space="preserve"> behavior of data for each quarter</w:t>
      </w:r>
      <w:r>
        <w:rPr>
          <w:rFonts w:cstheme="minorHAnsi"/>
          <w:sz w:val="24"/>
          <w:szCs w:val="24"/>
        </w:rPr>
        <w:t>.</w:t>
      </w:r>
    </w:p>
    <w:p w:rsidR="00666F35" w:rsidRDefault="00474CF3" w:rsidP="008B6FCE">
      <w:pPr>
        <w:jc w:val="both"/>
        <w:rPr>
          <w:color w:val="4472C4" w:themeColor="accent5"/>
          <w:sz w:val="24"/>
          <w:szCs w:val="24"/>
        </w:rPr>
      </w:pPr>
      <w:proofErr w:type="spellStart"/>
      <w:proofErr w:type="gramStart"/>
      <w:r w:rsidRPr="00474CF3">
        <w:rPr>
          <w:color w:val="4472C4" w:themeColor="accent5"/>
          <w:sz w:val="24"/>
          <w:szCs w:val="24"/>
        </w:rPr>
        <w:t>monthplot</w:t>
      </w:r>
      <w:proofErr w:type="spellEnd"/>
      <w:r w:rsidRPr="00474CF3">
        <w:rPr>
          <w:color w:val="4472C4" w:themeColor="accent5"/>
          <w:sz w:val="24"/>
          <w:szCs w:val="24"/>
        </w:rPr>
        <w:t>(</w:t>
      </w:r>
      <w:proofErr w:type="spellStart"/>
      <w:proofErr w:type="gramEnd"/>
      <w:r w:rsidRPr="00474CF3">
        <w:rPr>
          <w:color w:val="4472C4" w:themeColor="accent5"/>
          <w:sz w:val="24"/>
          <w:szCs w:val="24"/>
        </w:rPr>
        <w:t>beer_time_series</w:t>
      </w:r>
      <w:proofErr w:type="spellEnd"/>
      <w:r w:rsidRPr="00474CF3">
        <w:rPr>
          <w:color w:val="4472C4" w:themeColor="accent5"/>
          <w:sz w:val="24"/>
          <w:szCs w:val="24"/>
        </w:rPr>
        <w:t>)</w:t>
      </w:r>
    </w:p>
    <w:p w:rsidR="00474CF3" w:rsidRDefault="00474CF3" w:rsidP="008B6FCE">
      <w:pPr>
        <w:jc w:val="both"/>
        <w:rPr>
          <w:color w:val="4472C4" w:themeColor="accent5"/>
          <w:sz w:val="24"/>
          <w:szCs w:val="24"/>
        </w:rPr>
      </w:pPr>
      <w:r>
        <w:rPr>
          <w:noProof/>
          <w:color w:val="4472C4" w:themeColor="accent5"/>
          <w:sz w:val="24"/>
          <w:szCs w:val="24"/>
        </w:rPr>
        <w:drawing>
          <wp:inline distT="0" distB="0" distL="0" distR="0">
            <wp:extent cx="558165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924300"/>
                    </a:xfrm>
                    <a:prstGeom prst="rect">
                      <a:avLst/>
                    </a:prstGeom>
                    <a:noFill/>
                    <a:ln>
                      <a:noFill/>
                    </a:ln>
                  </pic:spPr>
                </pic:pic>
              </a:graphicData>
            </a:graphic>
          </wp:inline>
        </w:drawing>
      </w:r>
    </w:p>
    <w:p w:rsidR="00474CF3" w:rsidRDefault="00474CF3" w:rsidP="00474CF3">
      <w:pPr>
        <w:jc w:val="both"/>
        <w:rPr>
          <w:sz w:val="24"/>
          <w:szCs w:val="24"/>
        </w:rPr>
      </w:pPr>
      <w:r w:rsidRPr="00474CF3">
        <w:rPr>
          <w:sz w:val="24"/>
          <w:szCs w:val="24"/>
        </w:rPr>
        <w:t>From seasonality plot it can be seen that for quarter 2, 3 and 4 seasonality is almost similar</w:t>
      </w:r>
      <w:r>
        <w:rPr>
          <w:sz w:val="24"/>
          <w:szCs w:val="24"/>
        </w:rPr>
        <w:t xml:space="preserve"> </w:t>
      </w:r>
      <w:r w:rsidRPr="00474CF3">
        <w:rPr>
          <w:sz w:val="24"/>
          <w:szCs w:val="24"/>
        </w:rPr>
        <w:t>also the beer sales were low at the start of every quarter</w:t>
      </w:r>
      <w:r>
        <w:rPr>
          <w:sz w:val="24"/>
          <w:szCs w:val="24"/>
        </w:rPr>
        <w:t xml:space="preserve">. </w:t>
      </w:r>
      <w:r w:rsidRPr="00474CF3">
        <w:rPr>
          <w:sz w:val="24"/>
          <w:szCs w:val="24"/>
        </w:rPr>
        <w:t>Beer sale</w:t>
      </w:r>
      <w:r>
        <w:rPr>
          <w:sz w:val="24"/>
          <w:szCs w:val="24"/>
        </w:rPr>
        <w:t>s</w:t>
      </w:r>
      <w:r w:rsidRPr="00474CF3">
        <w:rPr>
          <w:sz w:val="24"/>
          <w:szCs w:val="24"/>
        </w:rPr>
        <w:t xml:space="preserve"> drops at the end of quarter 1</w:t>
      </w:r>
      <w:r>
        <w:rPr>
          <w:sz w:val="24"/>
          <w:szCs w:val="24"/>
        </w:rPr>
        <w:t>.</w:t>
      </w:r>
    </w:p>
    <w:p w:rsidR="00A16CD2" w:rsidRPr="00A16CD2" w:rsidRDefault="00A16CD2" w:rsidP="00A16CD2">
      <w:pPr>
        <w:jc w:val="both"/>
        <w:rPr>
          <w:color w:val="4472C4" w:themeColor="accent5"/>
          <w:sz w:val="24"/>
          <w:szCs w:val="24"/>
        </w:rPr>
      </w:pPr>
      <w:proofErr w:type="gramStart"/>
      <w:r w:rsidRPr="00A16CD2">
        <w:rPr>
          <w:color w:val="4472C4" w:themeColor="accent5"/>
          <w:sz w:val="24"/>
          <w:szCs w:val="24"/>
        </w:rPr>
        <w:t>boxplot(</w:t>
      </w:r>
      <w:proofErr w:type="spellStart"/>
      <w:proofErr w:type="gramEnd"/>
      <w:r w:rsidRPr="00A16CD2">
        <w:rPr>
          <w:color w:val="4472C4" w:themeColor="accent5"/>
          <w:sz w:val="24"/>
          <w:szCs w:val="24"/>
        </w:rPr>
        <w:t>beer_time_series~cycle</w:t>
      </w:r>
      <w:proofErr w:type="spellEnd"/>
      <w:r w:rsidRPr="00A16CD2">
        <w:rPr>
          <w:color w:val="4472C4" w:themeColor="accent5"/>
          <w:sz w:val="24"/>
          <w:szCs w:val="24"/>
        </w:rPr>
        <w:t>(</w:t>
      </w:r>
      <w:proofErr w:type="spellStart"/>
      <w:r w:rsidRPr="00A16CD2">
        <w:rPr>
          <w:color w:val="4472C4" w:themeColor="accent5"/>
          <w:sz w:val="24"/>
          <w:szCs w:val="24"/>
        </w:rPr>
        <w:t>beer_time_series</w:t>
      </w:r>
      <w:proofErr w:type="spellEnd"/>
      <w:r w:rsidRPr="00A16CD2">
        <w:rPr>
          <w:color w:val="4472C4" w:themeColor="accent5"/>
          <w:sz w:val="24"/>
          <w:szCs w:val="24"/>
        </w:rPr>
        <w:t>),</w:t>
      </w:r>
    </w:p>
    <w:p w:rsidR="00A16CD2" w:rsidRDefault="00A16CD2" w:rsidP="00A16CD2">
      <w:pPr>
        <w:jc w:val="both"/>
        <w:rPr>
          <w:color w:val="4472C4" w:themeColor="accent5"/>
          <w:sz w:val="24"/>
          <w:szCs w:val="24"/>
        </w:rPr>
      </w:pPr>
      <w:r w:rsidRPr="00A16CD2">
        <w:rPr>
          <w:color w:val="4472C4" w:themeColor="accent5"/>
          <w:sz w:val="24"/>
          <w:szCs w:val="24"/>
        </w:rPr>
        <w:t xml:space="preserve">        </w:t>
      </w:r>
      <w:proofErr w:type="gramStart"/>
      <w:r w:rsidRPr="00A16CD2">
        <w:rPr>
          <w:color w:val="4472C4" w:themeColor="accent5"/>
          <w:sz w:val="24"/>
          <w:szCs w:val="24"/>
        </w:rPr>
        <w:t>main</w:t>
      </w:r>
      <w:proofErr w:type="gramEnd"/>
      <w:r w:rsidRPr="00A16CD2">
        <w:rPr>
          <w:color w:val="4472C4" w:themeColor="accent5"/>
          <w:sz w:val="24"/>
          <w:szCs w:val="24"/>
        </w:rPr>
        <w:t xml:space="preserve"> = "Quarterly variation in the beer sales over the years")</w:t>
      </w:r>
    </w:p>
    <w:p w:rsidR="00A16CD2" w:rsidRDefault="00A16CD2" w:rsidP="00A16CD2">
      <w:pPr>
        <w:jc w:val="both"/>
        <w:rPr>
          <w:color w:val="4472C4" w:themeColor="accent5"/>
          <w:sz w:val="24"/>
          <w:szCs w:val="24"/>
        </w:rPr>
      </w:pPr>
      <w:r>
        <w:rPr>
          <w:noProof/>
          <w:color w:val="4472C4" w:themeColor="accent5"/>
          <w:sz w:val="24"/>
          <w:szCs w:val="24"/>
        </w:rPr>
        <w:lastRenderedPageBreak/>
        <w:drawing>
          <wp:inline distT="0" distB="0" distL="0" distR="0">
            <wp:extent cx="5572125" cy="388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886200"/>
                    </a:xfrm>
                    <a:prstGeom prst="rect">
                      <a:avLst/>
                    </a:prstGeom>
                    <a:noFill/>
                    <a:ln>
                      <a:noFill/>
                    </a:ln>
                  </pic:spPr>
                </pic:pic>
              </a:graphicData>
            </a:graphic>
          </wp:inline>
        </w:drawing>
      </w:r>
    </w:p>
    <w:p w:rsidR="00A16CD2" w:rsidRPr="00C44678" w:rsidRDefault="00C44678" w:rsidP="00A16CD2">
      <w:pPr>
        <w:jc w:val="both"/>
        <w:rPr>
          <w:sz w:val="24"/>
          <w:szCs w:val="24"/>
        </w:rPr>
      </w:pPr>
      <w:r w:rsidRPr="00C44678">
        <w:rPr>
          <w:sz w:val="24"/>
          <w:szCs w:val="24"/>
        </w:rPr>
        <w:t>Boxplot</w:t>
      </w:r>
      <w:r w:rsidR="00A16CD2" w:rsidRPr="00C44678">
        <w:rPr>
          <w:sz w:val="24"/>
          <w:szCs w:val="24"/>
        </w:rPr>
        <w:t xml:space="preserve"> shows that at the end of each year there are higher sales</w:t>
      </w:r>
      <w:r>
        <w:rPr>
          <w:sz w:val="24"/>
          <w:szCs w:val="24"/>
        </w:rPr>
        <w:t xml:space="preserve">. </w:t>
      </w:r>
      <w:r w:rsidRPr="00C44678">
        <w:rPr>
          <w:sz w:val="24"/>
          <w:szCs w:val="24"/>
        </w:rPr>
        <w:t>Middle</w:t>
      </w:r>
      <w:r w:rsidR="00A16CD2" w:rsidRPr="00C44678">
        <w:rPr>
          <w:sz w:val="24"/>
          <w:szCs w:val="24"/>
        </w:rPr>
        <w:t xml:space="preserve"> </w:t>
      </w:r>
      <w:proofErr w:type="gramStart"/>
      <w:r w:rsidR="00A07A4C">
        <w:rPr>
          <w:sz w:val="24"/>
          <w:szCs w:val="24"/>
        </w:rPr>
        <w:t>quarter</w:t>
      </w:r>
      <w:r w:rsidR="00A07A4C" w:rsidRPr="00C44678">
        <w:rPr>
          <w:sz w:val="24"/>
          <w:szCs w:val="24"/>
        </w:rPr>
        <w:t>s</w:t>
      </w:r>
      <w:proofErr w:type="gramEnd"/>
      <w:r w:rsidR="00A16CD2" w:rsidRPr="00C44678">
        <w:rPr>
          <w:sz w:val="24"/>
          <w:szCs w:val="24"/>
        </w:rPr>
        <w:t xml:space="preserve"> shows lower sales compared to quarter 1 and quarter 4</w:t>
      </w:r>
      <w:r>
        <w:rPr>
          <w:sz w:val="24"/>
          <w:szCs w:val="24"/>
        </w:rPr>
        <w:t xml:space="preserve">. </w:t>
      </w:r>
      <w:r w:rsidRPr="00C44678">
        <w:rPr>
          <w:sz w:val="24"/>
          <w:szCs w:val="24"/>
        </w:rPr>
        <w:t>Further</w:t>
      </w:r>
      <w:r w:rsidR="00A16CD2" w:rsidRPr="00C44678">
        <w:rPr>
          <w:sz w:val="24"/>
          <w:szCs w:val="24"/>
        </w:rPr>
        <w:t xml:space="preserve"> quarters according to sales can be arranged in </w:t>
      </w:r>
      <w:r w:rsidRPr="00C44678">
        <w:rPr>
          <w:sz w:val="24"/>
          <w:szCs w:val="24"/>
        </w:rPr>
        <w:t>descending</w:t>
      </w:r>
      <w:r w:rsidR="00A16CD2" w:rsidRPr="00C44678">
        <w:rPr>
          <w:sz w:val="24"/>
          <w:szCs w:val="24"/>
        </w:rPr>
        <w:t xml:space="preserve"> order. </w:t>
      </w:r>
    </w:p>
    <w:p w:rsidR="009A5FDB" w:rsidRDefault="009A5FDB" w:rsidP="00A16CD2">
      <w:pPr>
        <w:jc w:val="both"/>
        <w:rPr>
          <w:sz w:val="24"/>
          <w:szCs w:val="24"/>
        </w:rPr>
      </w:pPr>
      <w:r w:rsidRPr="00C44678">
        <w:rPr>
          <w:sz w:val="24"/>
          <w:szCs w:val="24"/>
        </w:rPr>
        <w:t>They</w:t>
      </w:r>
      <w:r w:rsidR="00A16CD2" w:rsidRPr="00C44678">
        <w:rPr>
          <w:sz w:val="24"/>
          <w:szCs w:val="24"/>
        </w:rPr>
        <w:t xml:space="preserve"> are: Quarter 4 &gt; Quarter 1 &gt; Quarter 3 &gt; Quarter 2</w:t>
      </w:r>
      <w:r>
        <w:rPr>
          <w:sz w:val="24"/>
          <w:szCs w:val="24"/>
        </w:rPr>
        <w:t>.</w:t>
      </w:r>
    </w:p>
    <w:p w:rsidR="009A5FDB" w:rsidRDefault="009A5FDB" w:rsidP="00A16CD2">
      <w:pPr>
        <w:jc w:val="both"/>
        <w:rPr>
          <w:b/>
          <w:sz w:val="28"/>
          <w:szCs w:val="28"/>
        </w:rPr>
      </w:pPr>
      <w:r w:rsidRPr="009A5FDB">
        <w:rPr>
          <w:b/>
          <w:sz w:val="28"/>
          <w:szCs w:val="28"/>
        </w:rPr>
        <w:t>Following libraries are going to be used for further visualization</w:t>
      </w:r>
      <w:r>
        <w:rPr>
          <w:b/>
          <w:sz w:val="28"/>
          <w:szCs w:val="28"/>
        </w:rPr>
        <w:t>:</w:t>
      </w:r>
    </w:p>
    <w:p w:rsidR="009A5FDB" w:rsidRPr="009A5FDB" w:rsidRDefault="009A5FDB" w:rsidP="009A5FDB">
      <w:pPr>
        <w:jc w:val="both"/>
        <w:rPr>
          <w:sz w:val="24"/>
          <w:szCs w:val="24"/>
        </w:rPr>
      </w:pPr>
      <w:proofErr w:type="gramStart"/>
      <w:r w:rsidRPr="009A5FDB">
        <w:rPr>
          <w:color w:val="4472C4" w:themeColor="accent5"/>
          <w:sz w:val="24"/>
          <w:szCs w:val="24"/>
        </w:rPr>
        <w:t>library</w:t>
      </w:r>
      <w:r w:rsidRPr="009A5FDB">
        <w:rPr>
          <w:sz w:val="24"/>
          <w:szCs w:val="24"/>
        </w:rPr>
        <w:t>(</w:t>
      </w:r>
      <w:proofErr w:type="spellStart"/>
      <w:proofErr w:type="gramEnd"/>
      <w:r w:rsidRPr="009A5FDB">
        <w:rPr>
          <w:sz w:val="24"/>
          <w:szCs w:val="24"/>
        </w:rPr>
        <w:t>tseries</w:t>
      </w:r>
      <w:proofErr w:type="spellEnd"/>
      <w:r w:rsidRPr="009A5FDB">
        <w:rPr>
          <w:sz w:val="24"/>
          <w:szCs w:val="24"/>
        </w:rPr>
        <w:t>)</w:t>
      </w:r>
    </w:p>
    <w:p w:rsidR="009A5FDB" w:rsidRPr="009A5FDB" w:rsidRDefault="009A5FDB" w:rsidP="009A5FDB">
      <w:pPr>
        <w:jc w:val="both"/>
        <w:rPr>
          <w:sz w:val="24"/>
          <w:szCs w:val="24"/>
        </w:rPr>
      </w:pPr>
      <w:proofErr w:type="gramStart"/>
      <w:r w:rsidRPr="009A5FDB">
        <w:rPr>
          <w:color w:val="4472C4" w:themeColor="accent5"/>
          <w:sz w:val="24"/>
          <w:szCs w:val="24"/>
        </w:rPr>
        <w:t>library</w:t>
      </w:r>
      <w:r w:rsidRPr="009A5FDB">
        <w:rPr>
          <w:sz w:val="24"/>
          <w:szCs w:val="24"/>
        </w:rPr>
        <w:t>(</w:t>
      </w:r>
      <w:proofErr w:type="gramEnd"/>
      <w:r w:rsidRPr="009A5FDB">
        <w:rPr>
          <w:sz w:val="24"/>
          <w:szCs w:val="24"/>
        </w:rPr>
        <w:t>ggplot2)</w:t>
      </w:r>
    </w:p>
    <w:p w:rsidR="009A5FDB" w:rsidRPr="009A5FDB" w:rsidRDefault="009A5FDB" w:rsidP="009A5FDB">
      <w:pPr>
        <w:jc w:val="both"/>
        <w:rPr>
          <w:sz w:val="24"/>
          <w:szCs w:val="24"/>
        </w:rPr>
      </w:pPr>
      <w:proofErr w:type="gramStart"/>
      <w:r w:rsidRPr="009A5FDB">
        <w:rPr>
          <w:color w:val="4472C4" w:themeColor="accent5"/>
          <w:sz w:val="24"/>
          <w:szCs w:val="24"/>
        </w:rPr>
        <w:t>library</w:t>
      </w:r>
      <w:r w:rsidRPr="009A5FDB">
        <w:rPr>
          <w:sz w:val="24"/>
          <w:szCs w:val="24"/>
        </w:rPr>
        <w:t>(</w:t>
      </w:r>
      <w:proofErr w:type="gramEnd"/>
      <w:r w:rsidRPr="009A5FDB">
        <w:rPr>
          <w:sz w:val="24"/>
          <w:szCs w:val="24"/>
        </w:rPr>
        <w:t>fpp2)</w:t>
      </w:r>
    </w:p>
    <w:p w:rsidR="009A5FDB" w:rsidRDefault="009A5FDB" w:rsidP="009A5FDB">
      <w:pPr>
        <w:jc w:val="both"/>
        <w:rPr>
          <w:sz w:val="24"/>
          <w:szCs w:val="24"/>
        </w:rPr>
      </w:pPr>
      <w:proofErr w:type="gramStart"/>
      <w:r w:rsidRPr="009A5FDB">
        <w:rPr>
          <w:color w:val="4472C4" w:themeColor="accent5"/>
          <w:sz w:val="24"/>
          <w:szCs w:val="24"/>
        </w:rPr>
        <w:t>library</w:t>
      </w:r>
      <w:r w:rsidRPr="009A5FDB">
        <w:rPr>
          <w:sz w:val="24"/>
          <w:szCs w:val="24"/>
        </w:rPr>
        <w:t>(</w:t>
      </w:r>
      <w:proofErr w:type="gramEnd"/>
      <w:r w:rsidRPr="009A5FDB">
        <w:rPr>
          <w:sz w:val="24"/>
          <w:szCs w:val="24"/>
        </w:rPr>
        <w:t>TSA)</w:t>
      </w:r>
    </w:p>
    <w:p w:rsidR="009A5FDB" w:rsidRDefault="009A5FDB" w:rsidP="009A5FDB">
      <w:pPr>
        <w:jc w:val="both"/>
        <w:rPr>
          <w:b/>
          <w:sz w:val="32"/>
          <w:szCs w:val="32"/>
          <w:u w:val="single"/>
        </w:rPr>
      </w:pPr>
      <w:r w:rsidRPr="009A5FDB">
        <w:rPr>
          <w:b/>
          <w:sz w:val="32"/>
          <w:szCs w:val="32"/>
          <w:u w:val="single"/>
        </w:rPr>
        <w:t>Plotting a lag plot</w:t>
      </w:r>
    </w:p>
    <w:p w:rsidR="009A5FDB" w:rsidRDefault="009A5FDB" w:rsidP="009A5FDB">
      <w:pPr>
        <w:jc w:val="both"/>
        <w:rPr>
          <w:color w:val="4472C4" w:themeColor="accent5"/>
          <w:sz w:val="24"/>
          <w:szCs w:val="24"/>
        </w:rPr>
      </w:pPr>
      <w:proofErr w:type="spellStart"/>
      <w:proofErr w:type="gramStart"/>
      <w:r w:rsidRPr="009A5FDB">
        <w:rPr>
          <w:color w:val="4472C4" w:themeColor="accent5"/>
          <w:sz w:val="24"/>
          <w:szCs w:val="24"/>
        </w:rPr>
        <w:t>gglagplot</w:t>
      </w:r>
      <w:proofErr w:type="spellEnd"/>
      <w:r w:rsidRPr="009A5FDB">
        <w:rPr>
          <w:color w:val="4472C4" w:themeColor="accent5"/>
          <w:sz w:val="24"/>
          <w:szCs w:val="24"/>
        </w:rPr>
        <w:t>(</w:t>
      </w:r>
      <w:proofErr w:type="spellStart"/>
      <w:proofErr w:type="gramEnd"/>
      <w:r w:rsidRPr="009A5FDB">
        <w:rPr>
          <w:color w:val="4472C4" w:themeColor="accent5"/>
          <w:sz w:val="24"/>
          <w:szCs w:val="24"/>
        </w:rPr>
        <w:t>beer_time_series</w:t>
      </w:r>
      <w:proofErr w:type="spellEnd"/>
      <w:r w:rsidRPr="009A5FDB">
        <w:rPr>
          <w:color w:val="4472C4" w:themeColor="accent5"/>
          <w:sz w:val="24"/>
          <w:szCs w:val="24"/>
        </w:rPr>
        <w:t>)</w:t>
      </w:r>
    </w:p>
    <w:p w:rsidR="009A5FDB" w:rsidRDefault="009A5FDB" w:rsidP="009A5FDB">
      <w:pPr>
        <w:jc w:val="both"/>
        <w:rPr>
          <w:color w:val="4472C4" w:themeColor="accent5"/>
          <w:sz w:val="24"/>
          <w:szCs w:val="24"/>
        </w:rPr>
      </w:pPr>
      <w:r>
        <w:rPr>
          <w:noProof/>
          <w:color w:val="4472C4" w:themeColor="accent5"/>
          <w:sz w:val="24"/>
          <w:szCs w:val="24"/>
        </w:rPr>
        <w:lastRenderedPageBreak/>
        <w:drawing>
          <wp:inline distT="0" distB="0" distL="0" distR="0">
            <wp:extent cx="5857875" cy="431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314825"/>
                    </a:xfrm>
                    <a:prstGeom prst="rect">
                      <a:avLst/>
                    </a:prstGeom>
                    <a:noFill/>
                    <a:ln>
                      <a:noFill/>
                    </a:ln>
                  </pic:spPr>
                </pic:pic>
              </a:graphicData>
            </a:graphic>
          </wp:inline>
        </w:drawing>
      </w:r>
    </w:p>
    <w:p w:rsidR="00325579" w:rsidRDefault="00325579" w:rsidP="00325579">
      <w:pPr>
        <w:jc w:val="both"/>
        <w:rPr>
          <w:sz w:val="24"/>
          <w:szCs w:val="24"/>
        </w:rPr>
      </w:pPr>
      <w:r w:rsidRPr="00325579">
        <w:rPr>
          <w:sz w:val="24"/>
          <w:szCs w:val="24"/>
        </w:rPr>
        <w:t>From lag plot it can be seen that</w:t>
      </w:r>
      <w:r>
        <w:rPr>
          <w:sz w:val="24"/>
          <w:szCs w:val="24"/>
        </w:rPr>
        <w:t>,</w:t>
      </w:r>
    </w:p>
    <w:p w:rsidR="00325579" w:rsidRPr="00325579" w:rsidRDefault="00325579" w:rsidP="00325579">
      <w:pPr>
        <w:jc w:val="both"/>
        <w:rPr>
          <w:sz w:val="24"/>
          <w:szCs w:val="24"/>
        </w:rPr>
      </w:pPr>
      <w:r w:rsidRPr="00325579">
        <w:rPr>
          <w:sz w:val="24"/>
          <w:szCs w:val="24"/>
        </w:rPr>
        <w:t>Lag plot 1, lag plot 5 and lag plot 9 shows similar pattern</w:t>
      </w:r>
      <w:r>
        <w:rPr>
          <w:sz w:val="24"/>
          <w:szCs w:val="24"/>
        </w:rPr>
        <w:t>.</w:t>
      </w:r>
    </w:p>
    <w:p w:rsidR="00325579" w:rsidRPr="00325579" w:rsidRDefault="00325579" w:rsidP="00325579">
      <w:pPr>
        <w:jc w:val="both"/>
        <w:rPr>
          <w:sz w:val="24"/>
          <w:szCs w:val="24"/>
        </w:rPr>
      </w:pPr>
      <w:r w:rsidRPr="00325579">
        <w:rPr>
          <w:sz w:val="24"/>
          <w:szCs w:val="24"/>
        </w:rPr>
        <w:t>Lag</w:t>
      </w:r>
      <w:r>
        <w:rPr>
          <w:sz w:val="24"/>
          <w:szCs w:val="24"/>
        </w:rPr>
        <w:t xml:space="preserve"> plot</w:t>
      </w:r>
      <w:r w:rsidRPr="00325579">
        <w:rPr>
          <w:sz w:val="24"/>
          <w:szCs w:val="24"/>
        </w:rPr>
        <w:t xml:space="preserve"> 4 and lag</w:t>
      </w:r>
      <w:r>
        <w:rPr>
          <w:sz w:val="24"/>
          <w:szCs w:val="24"/>
        </w:rPr>
        <w:t xml:space="preserve"> plot</w:t>
      </w:r>
      <w:r w:rsidRPr="00325579">
        <w:rPr>
          <w:sz w:val="24"/>
          <w:szCs w:val="24"/>
        </w:rPr>
        <w:t xml:space="preserve"> 8 shows similar pattern</w:t>
      </w:r>
      <w:r>
        <w:rPr>
          <w:sz w:val="24"/>
          <w:szCs w:val="24"/>
        </w:rPr>
        <w:t>.</w:t>
      </w:r>
    </w:p>
    <w:p w:rsidR="00325579" w:rsidRPr="00325579" w:rsidRDefault="00325579" w:rsidP="00325579">
      <w:pPr>
        <w:jc w:val="both"/>
        <w:rPr>
          <w:sz w:val="24"/>
          <w:szCs w:val="24"/>
        </w:rPr>
      </w:pPr>
      <w:r w:rsidRPr="00325579">
        <w:rPr>
          <w:sz w:val="24"/>
          <w:szCs w:val="24"/>
        </w:rPr>
        <w:t>Lag</w:t>
      </w:r>
      <w:r>
        <w:rPr>
          <w:sz w:val="24"/>
          <w:szCs w:val="24"/>
        </w:rPr>
        <w:t xml:space="preserve"> plot</w:t>
      </w:r>
      <w:r w:rsidRPr="00325579">
        <w:rPr>
          <w:sz w:val="24"/>
          <w:szCs w:val="24"/>
        </w:rPr>
        <w:t xml:space="preserve"> 3 and lag</w:t>
      </w:r>
      <w:r>
        <w:rPr>
          <w:sz w:val="24"/>
          <w:szCs w:val="24"/>
        </w:rPr>
        <w:t xml:space="preserve"> plot</w:t>
      </w:r>
      <w:r w:rsidRPr="00325579">
        <w:rPr>
          <w:sz w:val="24"/>
          <w:szCs w:val="24"/>
        </w:rPr>
        <w:t xml:space="preserve"> 7 shows similar pattern</w:t>
      </w:r>
      <w:r>
        <w:rPr>
          <w:sz w:val="24"/>
          <w:szCs w:val="24"/>
        </w:rPr>
        <w:t>.</w:t>
      </w:r>
    </w:p>
    <w:p w:rsidR="00325579" w:rsidRPr="00325579" w:rsidRDefault="00325579" w:rsidP="00325579">
      <w:pPr>
        <w:jc w:val="both"/>
        <w:rPr>
          <w:sz w:val="24"/>
          <w:szCs w:val="24"/>
        </w:rPr>
      </w:pPr>
      <w:r w:rsidRPr="00325579">
        <w:rPr>
          <w:sz w:val="24"/>
          <w:szCs w:val="24"/>
        </w:rPr>
        <w:t>Lag</w:t>
      </w:r>
      <w:r>
        <w:rPr>
          <w:sz w:val="24"/>
          <w:szCs w:val="24"/>
        </w:rPr>
        <w:t xml:space="preserve"> plot</w:t>
      </w:r>
      <w:r w:rsidRPr="00325579">
        <w:rPr>
          <w:sz w:val="24"/>
          <w:szCs w:val="24"/>
        </w:rPr>
        <w:t xml:space="preserve"> 2 and lag</w:t>
      </w:r>
      <w:r>
        <w:rPr>
          <w:sz w:val="24"/>
          <w:szCs w:val="24"/>
        </w:rPr>
        <w:t xml:space="preserve"> plot</w:t>
      </w:r>
      <w:r w:rsidRPr="00325579">
        <w:rPr>
          <w:sz w:val="24"/>
          <w:szCs w:val="24"/>
        </w:rPr>
        <w:t xml:space="preserve"> 6 exhibit similar pattern</w:t>
      </w:r>
      <w:r>
        <w:rPr>
          <w:sz w:val="24"/>
          <w:szCs w:val="24"/>
        </w:rPr>
        <w:t>.</w:t>
      </w:r>
    </w:p>
    <w:p w:rsidR="00325579" w:rsidRDefault="00325579" w:rsidP="00325579">
      <w:pPr>
        <w:jc w:val="both"/>
        <w:rPr>
          <w:sz w:val="24"/>
          <w:szCs w:val="24"/>
        </w:rPr>
      </w:pPr>
      <w:r w:rsidRPr="00325579">
        <w:rPr>
          <w:sz w:val="24"/>
          <w:szCs w:val="24"/>
        </w:rPr>
        <w:t>This further proves the presence of seasonality in the time series</w:t>
      </w:r>
    </w:p>
    <w:p w:rsidR="008C3316" w:rsidRDefault="008C3316" w:rsidP="00325579">
      <w:pPr>
        <w:jc w:val="both"/>
        <w:rPr>
          <w:b/>
          <w:sz w:val="32"/>
          <w:szCs w:val="32"/>
          <w:u w:val="single"/>
        </w:rPr>
      </w:pPr>
      <w:r>
        <w:rPr>
          <w:b/>
          <w:sz w:val="32"/>
          <w:szCs w:val="32"/>
          <w:u w:val="single"/>
        </w:rPr>
        <w:t>Auto Correlat</w:t>
      </w:r>
      <w:r w:rsidRPr="008C3316">
        <w:rPr>
          <w:b/>
          <w:sz w:val="32"/>
          <w:szCs w:val="32"/>
          <w:u w:val="single"/>
        </w:rPr>
        <w:t>ion</w:t>
      </w:r>
    </w:p>
    <w:p w:rsidR="008C3316" w:rsidRDefault="004134EA" w:rsidP="004134EA">
      <w:pPr>
        <w:jc w:val="both"/>
        <w:rPr>
          <w:sz w:val="24"/>
          <w:szCs w:val="24"/>
        </w:rPr>
      </w:pPr>
      <w:r w:rsidRPr="004134EA">
        <w:rPr>
          <w:sz w:val="24"/>
          <w:szCs w:val="24"/>
        </w:rPr>
        <w:t xml:space="preserve">Lags are very useful in time series analysis </w:t>
      </w:r>
      <w:r>
        <w:rPr>
          <w:sz w:val="24"/>
          <w:szCs w:val="24"/>
        </w:rPr>
        <w:t xml:space="preserve">as calculated above, </w:t>
      </w:r>
      <w:r w:rsidRPr="004134EA">
        <w:rPr>
          <w:sz w:val="24"/>
          <w:szCs w:val="24"/>
        </w:rPr>
        <w:t>because of a phenomenon called autocorrelation, which is a tendency for</w:t>
      </w:r>
      <w:r>
        <w:rPr>
          <w:sz w:val="24"/>
          <w:szCs w:val="24"/>
        </w:rPr>
        <w:t xml:space="preserve"> </w:t>
      </w:r>
      <w:r w:rsidRPr="004134EA">
        <w:rPr>
          <w:sz w:val="24"/>
          <w:szCs w:val="24"/>
        </w:rPr>
        <w:t>the values within a time series to be correlated with previous copies of itself</w:t>
      </w:r>
      <w:r>
        <w:rPr>
          <w:sz w:val="24"/>
          <w:szCs w:val="24"/>
        </w:rPr>
        <w:t>.</w:t>
      </w:r>
    </w:p>
    <w:p w:rsidR="00B55E4F" w:rsidRDefault="00B55E4F" w:rsidP="00B55E4F">
      <w:pPr>
        <w:pStyle w:val="ListParagraph"/>
        <w:numPr>
          <w:ilvl w:val="0"/>
          <w:numId w:val="2"/>
        </w:numPr>
        <w:jc w:val="both"/>
        <w:rPr>
          <w:sz w:val="28"/>
          <w:szCs w:val="28"/>
        </w:rPr>
      </w:pPr>
      <w:r w:rsidRPr="00B55E4F">
        <w:rPr>
          <w:sz w:val="28"/>
          <w:szCs w:val="28"/>
        </w:rPr>
        <w:t>Auto correlation function</w:t>
      </w:r>
    </w:p>
    <w:p w:rsidR="00B55E4F" w:rsidRDefault="00B55E4F" w:rsidP="00B55E4F">
      <w:pPr>
        <w:jc w:val="both"/>
        <w:rPr>
          <w:color w:val="4472C4" w:themeColor="accent5"/>
          <w:sz w:val="24"/>
          <w:szCs w:val="24"/>
        </w:rPr>
      </w:pPr>
      <w:proofErr w:type="spellStart"/>
      <w:proofErr w:type="gramStart"/>
      <w:r w:rsidRPr="00B55E4F">
        <w:rPr>
          <w:color w:val="4472C4" w:themeColor="accent5"/>
          <w:sz w:val="24"/>
          <w:szCs w:val="24"/>
        </w:rPr>
        <w:t>acf</w:t>
      </w:r>
      <w:proofErr w:type="spellEnd"/>
      <w:r w:rsidRPr="00B55E4F">
        <w:rPr>
          <w:color w:val="4472C4" w:themeColor="accent5"/>
          <w:sz w:val="24"/>
          <w:szCs w:val="24"/>
        </w:rPr>
        <w:t>(</w:t>
      </w:r>
      <w:proofErr w:type="spellStart"/>
      <w:proofErr w:type="gramEnd"/>
      <w:r w:rsidRPr="00B55E4F">
        <w:rPr>
          <w:color w:val="4472C4" w:themeColor="accent5"/>
          <w:sz w:val="24"/>
          <w:szCs w:val="24"/>
        </w:rPr>
        <w:t>beer_time_series</w:t>
      </w:r>
      <w:proofErr w:type="spellEnd"/>
      <w:r w:rsidRPr="00B55E4F">
        <w:rPr>
          <w:color w:val="4472C4" w:themeColor="accent5"/>
          <w:sz w:val="24"/>
          <w:szCs w:val="24"/>
        </w:rPr>
        <w:t>)</w:t>
      </w:r>
    </w:p>
    <w:p w:rsidR="00B55E4F" w:rsidRDefault="00B55E4F" w:rsidP="00B55E4F">
      <w:pPr>
        <w:jc w:val="both"/>
        <w:rPr>
          <w:color w:val="4472C4" w:themeColor="accent5"/>
          <w:sz w:val="24"/>
          <w:szCs w:val="24"/>
        </w:rPr>
      </w:pPr>
      <w:r>
        <w:rPr>
          <w:noProof/>
          <w:color w:val="4472C4" w:themeColor="accent5"/>
          <w:sz w:val="24"/>
          <w:szCs w:val="24"/>
        </w:rPr>
        <w:lastRenderedPageBreak/>
        <w:drawing>
          <wp:inline distT="0" distB="0" distL="0" distR="0">
            <wp:extent cx="587692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52900"/>
                    </a:xfrm>
                    <a:prstGeom prst="rect">
                      <a:avLst/>
                    </a:prstGeom>
                    <a:noFill/>
                    <a:ln>
                      <a:noFill/>
                    </a:ln>
                  </pic:spPr>
                </pic:pic>
              </a:graphicData>
            </a:graphic>
          </wp:inline>
        </w:drawing>
      </w:r>
    </w:p>
    <w:p w:rsidR="00B55E4F" w:rsidRPr="00B55E4F" w:rsidRDefault="00B55E4F" w:rsidP="00B55E4F">
      <w:pPr>
        <w:jc w:val="both"/>
        <w:rPr>
          <w:sz w:val="24"/>
          <w:szCs w:val="24"/>
        </w:rPr>
      </w:pPr>
      <w:r w:rsidRPr="00B55E4F">
        <w:rPr>
          <w:sz w:val="24"/>
          <w:szCs w:val="24"/>
        </w:rPr>
        <w:t xml:space="preserve">Form </w:t>
      </w:r>
      <w:r>
        <w:rPr>
          <w:sz w:val="24"/>
          <w:szCs w:val="24"/>
        </w:rPr>
        <w:t>above graph it can be seen that,</w:t>
      </w:r>
    </w:p>
    <w:p w:rsidR="00B55E4F" w:rsidRDefault="00FF03B8" w:rsidP="00B55E4F">
      <w:pPr>
        <w:jc w:val="both"/>
        <w:rPr>
          <w:sz w:val="24"/>
          <w:szCs w:val="24"/>
        </w:rPr>
      </w:pPr>
      <w:r w:rsidRPr="00B55E4F">
        <w:rPr>
          <w:sz w:val="24"/>
          <w:szCs w:val="24"/>
        </w:rPr>
        <w:t>The</w:t>
      </w:r>
      <w:r w:rsidR="00B55E4F" w:rsidRPr="00B55E4F">
        <w:rPr>
          <w:sz w:val="24"/>
          <w:szCs w:val="24"/>
        </w:rPr>
        <w:t xml:space="preserve"> values within a time series are correlated with previous copies of themselves</w:t>
      </w:r>
      <w:r>
        <w:rPr>
          <w:sz w:val="24"/>
          <w:szCs w:val="24"/>
        </w:rPr>
        <w:t xml:space="preserve"> </w:t>
      </w:r>
      <w:r w:rsidR="00B55E4F" w:rsidRPr="00B55E4F">
        <w:rPr>
          <w:sz w:val="24"/>
          <w:szCs w:val="24"/>
        </w:rPr>
        <w:t xml:space="preserve">and it decreases with time, </w:t>
      </w:r>
      <w:r w:rsidRPr="00B55E4F">
        <w:rPr>
          <w:sz w:val="24"/>
          <w:szCs w:val="24"/>
        </w:rPr>
        <w:t>also</w:t>
      </w:r>
      <w:r w:rsidR="00B55E4F" w:rsidRPr="00B55E4F">
        <w:rPr>
          <w:sz w:val="24"/>
          <w:szCs w:val="24"/>
        </w:rPr>
        <w:t xml:space="preserve"> with advancing time the effect of past observations decreases</w:t>
      </w:r>
      <w:r>
        <w:rPr>
          <w:sz w:val="24"/>
          <w:szCs w:val="24"/>
        </w:rPr>
        <w:t>.</w:t>
      </w:r>
      <w:r w:rsidR="005973DF">
        <w:rPr>
          <w:sz w:val="24"/>
          <w:szCs w:val="24"/>
        </w:rPr>
        <w:t xml:space="preserve"> </w:t>
      </w:r>
      <w:r w:rsidR="00B55E4F" w:rsidRPr="00B55E4F">
        <w:rPr>
          <w:sz w:val="24"/>
          <w:szCs w:val="24"/>
        </w:rPr>
        <w:t>The non-seasonality in time series reflects an AR model.</w:t>
      </w:r>
    </w:p>
    <w:p w:rsidR="00211E60" w:rsidRDefault="00211E60" w:rsidP="00211E60">
      <w:pPr>
        <w:pStyle w:val="ListParagraph"/>
        <w:numPr>
          <w:ilvl w:val="0"/>
          <w:numId w:val="2"/>
        </w:numPr>
        <w:jc w:val="both"/>
        <w:rPr>
          <w:sz w:val="28"/>
          <w:szCs w:val="28"/>
        </w:rPr>
      </w:pPr>
      <w:r w:rsidRPr="00211E60">
        <w:rPr>
          <w:sz w:val="28"/>
          <w:szCs w:val="28"/>
        </w:rPr>
        <w:t>Partial Autocorrelation Function</w:t>
      </w:r>
    </w:p>
    <w:p w:rsidR="00211E60" w:rsidRDefault="00211E60" w:rsidP="00211E60">
      <w:pPr>
        <w:jc w:val="both"/>
        <w:rPr>
          <w:sz w:val="28"/>
          <w:szCs w:val="28"/>
        </w:rPr>
      </w:pPr>
      <w:r>
        <w:rPr>
          <w:noProof/>
          <w:sz w:val="28"/>
          <w:szCs w:val="28"/>
        </w:rPr>
        <w:lastRenderedPageBreak/>
        <w:drawing>
          <wp:inline distT="0" distB="0" distL="0" distR="0">
            <wp:extent cx="5553075" cy="423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4238625"/>
                    </a:xfrm>
                    <a:prstGeom prst="rect">
                      <a:avLst/>
                    </a:prstGeom>
                    <a:noFill/>
                    <a:ln>
                      <a:noFill/>
                    </a:ln>
                  </pic:spPr>
                </pic:pic>
              </a:graphicData>
            </a:graphic>
          </wp:inline>
        </w:drawing>
      </w:r>
    </w:p>
    <w:p w:rsidR="00211E60" w:rsidRPr="00211E60" w:rsidRDefault="00211E60" w:rsidP="00211E60">
      <w:pPr>
        <w:jc w:val="both"/>
        <w:rPr>
          <w:sz w:val="24"/>
          <w:szCs w:val="24"/>
        </w:rPr>
      </w:pPr>
      <w:r w:rsidRPr="00211E60">
        <w:rPr>
          <w:sz w:val="24"/>
          <w:szCs w:val="24"/>
        </w:rPr>
        <w:t>Auto correlat</w:t>
      </w:r>
      <w:r>
        <w:rPr>
          <w:sz w:val="24"/>
          <w:szCs w:val="24"/>
        </w:rPr>
        <w:t xml:space="preserve">ion outside purple band indicate </w:t>
      </w:r>
      <w:r w:rsidRPr="00211E60">
        <w:rPr>
          <w:sz w:val="24"/>
          <w:szCs w:val="24"/>
        </w:rPr>
        <w:t>significant dependency of series on a series with lag 2.</w:t>
      </w:r>
      <w:r>
        <w:rPr>
          <w:sz w:val="24"/>
          <w:szCs w:val="24"/>
        </w:rPr>
        <w:t xml:space="preserve"> It also</w:t>
      </w:r>
      <w:r w:rsidRPr="00211E60">
        <w:rPr>
          <w:sz w:val="24"/>
          <w:szCs w:val="24"/>
        </w:rPr>
        <w:t xml:space="preserve"> indicates that after lag 2, the autocorrelation decreases but it progresses to zero after it.</w:t>
      </w:r>
    </w:p>
    <w:p w:rsidR="00211E60" w:rsidRPr="00211E60" w:rsidRDefault="00211E60" w:rsidP="00211E60">
      <w:pPr>
        <w:jc w:val="both"/>
        <w:rPr>
          <w:sz w:val="24"/>
          <w:szCs w:val="24"/>
        </w:rPr>
      </w:pPr>
      <w:r w:rsidRPr="00211E60">
        <w:rPr>
          <w:sz w:val="24"/>
          <w:szCs w:val="24"/>
        </w:rPr>
        <w:t>Also it helps us identify that 2 post period have to</w:t>
      </w:r>
      <w:r>
        <w:rPr>
          <w:sz w:val="24"/>
          <w:szCs w:val="24"/>
        </w:rPr>
        <w:t xml:space="preserve"> be</w:t>
      </w:r>
      <w:r w:rsidRPr="00211E60">
        <w:rPr>
          <w:sz w:val="24"/>
          <w:szCs w:val="24"/>
        </w:rPr>
        <w:t xml:space="preserve"> include</w:t>
      </w:r>
      <w:r>
        <w:rPr>
          <w:sz w:val="24"/>
          <w:szCs w:val="24"/>
        </w:rPr>
        <w:t>d</w:t>
      </w:r>
      <w:r w:rsidRPr="00211E60">
        <w:rPr>
          <w:sz w:val="24"/>
          <w:szCs w:val="24"/>
        </w:rPr>
        <w:t xml:space="preserve"> in auto regression model</w:t>
      </w:r>
      <w:r>
        <w:rPr>
          <w:sz w:val="24"/>
          <w:szCs w:val="24"/>
        </w:rPr>
        <w:t>.</w:t>
      </w:r>
    </w:p>
    <w:p w:rsidR="00211E60" w:rsidRDefault="00211E60" w:rsidP="00211E60">
      <w:pPr>
        <w:jc w:val="both"/>
        <w:rPr>
          <w:sz w:val="24"/>
          <w:szCs w:val="24"/>
        </w:rPr>
      </w:pPr>
      <w:r w:rsidRPr="00211E60">
        <w:rPr>
          <w:sz w:val="24"/>
          <w:szCs w:val="24"/>
        </w:rPr>
        <w:t xml:space="preserve">There seems presence of both </w:t>
      </w:r>
      <w:proofErr w:type="gramStart"/>
      <w:r w:rsidRPr="00211E60">
        <w:rPr>
          <w:sz w:val="24"/>
          <w:szCs w:val="24"/>
        </w:rPr>
        <w:t>AR(</w:t>
      </w:r>
      <w:proofErr w:type="gramEnd"/>
      <w:r w:rsidRPr="00211E60">
        <w:rPr>
          <w:sz w:val="24"/>
          <w:szCs w:val="24"/>
        </w:rPr>
        <w:t>1) and MA(2) model and even presence of some error.</w:t>
      </w:r>
    </w:p>
    <w:p w:rsidR="00A07E23" w:rsidRDefault="00A07E23" w:rsidP="00A07E23">
      <w:pPr>
        <w:jc w:val="both"/>
        <w:rPr>
          <w:b/>
          <w:sz w:val="32"/>
          <w:szCs w:val="32"/>
          <w:u w:val="single"/>
        </w:rPr>
      </w:pPr>
      <w:r w:rsidRPr="00A07E23">
        <w:rPr>
          <w:b/>
          <w:sz w:val="32"/>
          <w:szCs w:val="32"/>
          <w:u w:val="single"/>
        </w:rPr>
        <w:t>Ch</w:t>
      </w:r>
      <w:r>
        <w:rPr>
          <w:b/>
          <w:sz w:val="32"/>
          <w:szCs w:val="32"/>
          <w:u w:val="single"/>
        </w:rPr>
        <w:t xml:space="preserve">ecking If Model Is Stationary </w:t>
      </w:r>
      <w:r w:rsidR="00FA778A">
        <w:rPr>
          <w:b/>
          <w:sz w:val="32"/>
          <w:szCs w:val="32"/>
          <w:u w:val="single"/>
        </w:rPr>
        <w:t>or</w:t>
      </w:r>
      <w:r w:rsidRPr="00A07E23">
        <w:rPr>
          <w:b/>
          <w:sz w:val="32"/>
          <w:szCs w:val="32"/>
          <w:u w:val="single"/>
        </w:rPr>
        <w:t xml:space="preserve"> Non Stationary</w:t>
      </w:r>
    </w:p>
    <w:p w:rsidR="00A07E23" w:rsidRDefault="00FA778A" w:rsidP="00FA778A">
      <w:pPr>
        <w:jc w:val="both"/>
        <w:rPr>
          <w:sz w:val="24"/>
          <w:szCs w:val="24"/>
        </w:rPr>
      </w:pPr>
      <w:r w:rsidRPr="00FA778A">
        <w:rPr>
          <w:sz w:val="24"/>
          <w:szCs w:val="24"/>
        </w:rPr>
        <w:t>Only Stationary model can be forecasted in the ARIMA model.</w:t>
      </w:r>
      <w:r>
        <w:rPr>
          <w:sz w:val="24"/>
          <w:szCs w:val="24"/>
        </w:rPr>
        <w:t xml:space="preserve"> </w:t>
      </w:r>
      <w:r w:rsidRPr="00FA778A">
        <w:rPr>
          <w:sz w:val="24"/>
          <w:szCs w:val="24"/>
        </w:rPr>
        <w:t xml:space="preserve">So if our model isn't stationary we have to </w:t>
      </w:r>
      <w:r>
        <w:rPr>
          <w:sz w:val="24"/>
          <w:szCs w:val="24"/>
        </w:rPr>
        <w:t>make</w:t>
      </w:r>
      <w:r w:rsidRPr="00FA778A">
        <w:rPr>
          <w:sz w:val="24"/>
          <w:szCs w:val="24"/>
        </w:rPr>
        <w:t xml:space="preserve"> it</w:t>
      </w:r>
      <w:r>
        <w:rPr>
          <w:sz w:val="24"/>
          <w:szCs w:val="24"/>
        </w:rPr>
        <w:t xml:space="preserve"> stationary.</w:t>
      </w:r>
    </w:p>
    <w:p w:rsidR="00FA778A" w:rsidRDefault="00441870" w:rsidP="00FA778A">
      <w:pPr>
        <w:jc w:val="both"/>
        <w:rPr>
          <w:sz w:val="24"/>
          <w:szCs w:val="24"/>
        </w:rPr>
      </w:pPr>
      <w:r w:rsidRPr="00441870">
        <w:rPr>
          <w:color w:val="ED7D31" w:themeColor="accent2"/>
          <w:sz w:val="24"/>
          <w:szCs w:val="24"/>
        </w:rPr>
        <w:t xml:space="preserve">Augmented dickey fuller test </w:t>
      </w:r>
      <w:r w:rsidRPr="00441870">
        <w:rPr>
          <w:sz w:val="24"/>
          <w:szCs w:val="24"/>
        </w:rPr>
        <w:t>can identify whether model is stationary or not</w:t>
      </w:r>
      <w:r>
        <w:rPr>
          <w:sz w:val="24"/>
          <w:szCs w:val="24"/>
        </w:rPr>
        <w:t>.</w:t>
      </w:r>
    </w:p>
    <w:p w:rsidR="00441870" w:rsidRPr="00441870" w:rsidRDefault="00441870" w:rsidP="00441870">
      <w:pPr>
        <w:jc w:val="both"/>
        <w:rPr>
          <w:color w:val="4472C4" w:themeColor="accent5"/>
          <w:sz w:val="24"/>
          <w:szCs w:val="24"/>
        </w:rPr>
      </w:pPr>
      <w:proofErr w:type="gramStart"/>
      <w:r w:rsidRPr="00441870">
        <w:rPr>
          <w:color w:val="4472C4" w:themeColor="accent5"/>
          <w:sz w:val="24"/>
          <w:szCs w:val="24"/>
        </w:rPr>
        <w:t>library(</w:t>
      </w:r>
      <w:proofErr w:type="spellStart"/>
      <w:proofErr w:type="gramEnd"/>
      <w:r w:rsidRPr="00441870">
        <w:rPr>
          <w:color w:val="4472C4" w:themeColor="accent5"/>
          <w:sz w:val="24"/>
          <w:szCs w:val="24"/>
        </w:rPr>
        <w:t>tseries</w:t>
      </w:r>
      <w:proofErr w:type="spellEnd"/>
      <w:r w:rsidRPr="00441870">
        <w:rPr>
          <w:color w:val="4472C4" w:themeColor="accent5"/>
          <w:sz w:val="24"/>
          <w:szCs w:val="24"/>
        </w:rPr>
        <w:t>)</w:t>
      </w:r>
    </w:p>
    <w:p w:rsidR="00441870" w:rsidRDefault="00441870" w:rsidP="00441870">
      <w:pPr>
        <w:jc w:val="both"/>
        <w:rPr>
          <w:color w:val="4472C4" w:themeColor="accent5"/>
          <w:sz w:val="24"/>
          <w:szCs w:val="24"/>
        </w:rPr>
      </w:pPr>
      <w:proofErr w:type="spellStart"/>
      <w:proofErr w:type="gramStart"/>
      <w:r w:rsidRPr="00441870">
        <w:rPr>
          <w:color w:val="4472C4" w:themeColor="accent5"/>
          <w:sz w:val="24"/>
          <w:szCs w:val="24"/>
        </w:rPr>
        <w:t>adf.test</w:t>
      </w:r>
      <w:proofErr w:type="spellEnd"/>
      <w:r w:rsidRPr="00441870">
        <w:rPr>
          <w:color w:val="4472C4" w:themeColor="accent5"/>
          <w:sz w:val="24"/>
          <w:szCs w:val="24"/>
        </w:rPr>
        <w:t>(</w:t>
      </w:r>
      <w:proofErr w:type="spellStart"/>
      <w:proofErr w:type="gramEnd"/>
      <w:r w:rsidRPr="00441870">
        <w:rPr>
          <w:color w:val="4472C4" w:themeColor="accent5"/>
          <w:sz w:val="24"/>
          <w:szCs w:val="24"/>
        </w:rPr>
        <w:t>beer_time_series</w:t>
      </w:r>
      <w:proofErr w:type="spellEnd"/>
      <w:r w:rsidRPr="00441870">
        <w:rPr>
          <w:color w:val="4472C4" w:themeColor="accent5"/>
          <w:sz w:val="24"/>
          <w:szCs w:val="24"/>
        </w:rPr>
        <w:t>)</w:t>
      </w:r>
    </w:p>
    <w:p w:rsidR="00441870" w:rsidRDefault="00441870" w:rsidP="004418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Augmented Dickey-Fuller Test</w:t>
      </w:r>
    </w:p>
    <w:p w:rsidR="00441870" w:rsidRDefault="00441870" w:rsidP="004418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41870" w:rsidRDefault="00441870" w:rsidP="004418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beer_time_series</w:t>
      </w:r>
      <w:proofErr w:type="spellEnd"/>
    </w:p>
    <w:p w:rsidR="00441870" w:rsidRDefault="00441870" w:rsidP="004418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Dickey-Fuller = -2.2708, Lag order = 4, </w:t>
      </w:r>
      <w:r w:rsidRPr="00602A41">
        <w:rPr>
          <w:rStyle w:val="gnkrckgcgsb"/>
          <w:rFonts w:ascii="Lucida Console" w:hAnsi="Lucida Console"/>
          <w:color w:val="ED7D31" w:themeColor="accent2"/>
          <w:bdr w:val="none" w:sz="0" w:space="0" w:color="auto" w:frame="1"/>
        </w:rPr>
        <w:t>p-value = 0.4651</w:t>
      </w:r>
    </w:p>
    <w:p w:rsidR="00441870" w:rsidRDefault="00441870" w:rsidP="004418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stationary</w:t>
      </w:r>
    </w:p>
    <w:p w:rsidR="00441870" w:rsidRPr="00441870" w:rsidRDefault="00441870" w:rsidP="00441870">
      <w:pPr>
        <w:jc w:val="both"/>
        <w:rPr>
          <w:sz w:val="24"/>
          <w:szCs w:val="24"/>
        </w:rPr>
      </w:pPr>
      <w:r w:rsidRPr="00441870">
        <w:rPr>
          <w:sz w:val="24"/>
          <w:szCs w:val="24"/>
        </w:rPr>
        <w:lastRenderedPageBreak/>
        <w:t>P value in this case is much higher than our considered level of significance which is 0.05</w:t>
      </w:r>
    </w:p>
    <w:p w:rsidR="00441870" w:rsidRPr="00441870" w:rsidRDefault="00441870" w:rsidP="00441870">
      <w:pPr>
        <w:jc w:val="both"/>
        <w:rPr>
          <w:sz w:val="24"/>
          <w:szCs w:val="24"/>
        </w:rPr>
      </w:pPr>
      <w:r w:rsidRPr="00441870">
        <w:rPr>
          <w:sz w:val="24"/>
          <w:szCs w:val="24"/>
        </w:rPr>
        <w:t xml:space="preserve">H0: time series is non stationary </w:t>
      </w:r>
    </w:p>
    <w:p w:rsidR="00441870" w:rsidRPr="00441870" w:rsidRDefault="00441870" w:rsidP="00441870">
      <w:pPr>
        <w:jc w:val="both"/>
        <w:rPr>
          <w:sz w:val="24"/>
          <w:szCs w:val="24"/>
        </w:rPr>
      </w:pPr>
      <w:r w:rsidRPr="00441870">
        <w:rPr>
          <w:sz w:val="24"/>
          <w:szCs w:val="24"/>
        </w:rPr>
        <w:t xml:space="preserve">H1: time series is stationary </w:t>
      </w:r>
    </w:p>
    <w:p w:rsidR="00441870" w:rsidRDefault="00441870" w:rsidP="00441870">
      <w:pPr>
        <w:jc w:val="both"/>
        <w:rPr>
          <w:sz w:val="24"/>
          <w:szCs w:val="24"/>
        </w:rPr>
      </w:pPr>
      <w:r w:rsidRPr="00441870">
        <w:rPr>
          <w:sz w:val="24"/>
          <w:szCs w:val="24"/>
        </w:rPr>
        <w:t>The p-value is greater than 0.05. We cannot reject the null hypothesis.</w:t>
      </w:r>
    </w:p>
    <w:p w:rsidR="00602A41" w:rsidRDefault="00602A41" w:rsidP="00441870">
      <w:pPr>
        <w:jc w:val="both"/>
        <w:rPr>
          <w:b/>
          <w:sz w:val="32"/>
          <w:szCs w:val="32"/>
          <w:u w:val="single"/>
        </w:rPr>
      </w:pPr>
      <w:r w:rsidRPr="00602A41">
        <w:rPr>
          <w:b/>
          <w:sz w:val="32"/>
          <w:szCs w:val="32"/>
          <w:u w:val="single"/>
        </w:rPr>
        <w:t>DECTECTING Variance of Stability and Seasonality</w:t>
      </w:r>
    </w:p>
    <w:p w:rsidR="00602A41" w:rsidRPr="00602A41" w:rsidRDefault="00602A41" w:rsidP="00602A41">
      <w:pPr>
        <w:jc w:val="both"/>
        <w:rPr>
          <w:color w:val="4472C4" w:themeColor="accent5"/>
          <w:sz w:val="24"/>
          <w:szCs w:val="24"/>
        </w:rPr>
      </w:pPr>
      <w:proofErr w:type="spellStart"/>
      <w:r w:rsidRPr="00602A41">
        <w:rPr>
          <w:color w:val="4472C4" w:themeColor="accent5"/>
          <w:sz w:val="24"/>
          <w:szCs w:val="24"/>
        </w:rPr>
        <w:t>var_beer</w:t>
      </w:r>
      <w:proofErr w:type="spellEnd"/>
      <w:r w:rsidRPr="00602A41">
        <w:rPr>
          <w:color w:val="4472C4" w:themeColor="accent5"/>
          <w:sz w:val="24"/>
          <w:szCs w:val="24"/>
        </w:rPr>
        <w:t xml:space="preserve"> &lt;- </w:t>
      </w:r>
      <w:proofErr w:type="gramStart"/>
      <w:r w:rsidRPr="00602A41">
        <w:rPr>
          <w:color w:val="4472C4" w:themeColor="accent5"/>
          <w:sz w:val="24"/>
          <w:szCs w:val="24"/>
        </w:rPr>
        <w:t>diff(</w:t>
      </w:r>
      <w:proofErr w:type="spellStart"/>
      <w:proofErr w:type="gramEnd"/>
      <w:r w:rsidRPr="00602A41">
        <w:rPr>
          <w:color w:val="4472C4" w:themeColor="accent5"/>
          <w:sz w:val="24"/>
          <w:szCs w:val="24"/>
        </w:rPr>
        <w:t>beer_time_series,lag</w:t>
      </w:r>
      <w:proofErr w:type="spellEnd"/>
      <w:r w:rsidRPr="00602A41">
        <w:rPr>
          <w:color w:val="4472C4" w:themeColor="accent5"/>
          <w:sz w:val="24"/>
          <w:szCs w:val="24"/>
        </w:rPr>
        <w:t>=4)</w:t>
      </w:r>
    </w:p>
    <w:p w:rsidR="00602A41" w:rsidRPr="00602A41" w:rsidRDefault="00003CEF" w:rsidP="00602A41">
      <w:pPr>
        <w:jc w:val="both"/>
        <w:rPr>
          <w:sz w:val="24"/>
          <w:szCs w:val="24"/>
        </w:rPr>
      </w:pPr>
      <w:proofErr w:type="gramStart"/>
      <w:r>
        <w:rPr>
          <w:sz w:val="24"/>
          <w:szCs w:val="24"/>
        </w:rPr>
        <w:t>for</w:t>
      </w:r>
      <w:proofErr w:type="gramEnd"/>
      <w:r>
        <w:rPr>
          <w:sz w:val="24"/>
          <w:szCs w:val="24"/>
        </w:rPr>
        <w:t xml:space="preserve"> </w:t>
      </w:r>
      <w:r w:rsidR="00602A41" w:rsidRPr="00602A41">
        <w:rPr>
          <w:sz w:val="24"/>
          <w:szCs w:val="24"/>
        </w:rPr>
        <w:t>checking</w:t>
      </w:r>
      <w:r>
        <w:rPr>
          <w:sz w:val="24"/>
          <w:szCs w:val="24"/>
        </w:rPr>
        <w:t xml:space="preserve"> if data is</w:t>
      </w:r>
      <w:r w:rsidR="00602A41" w:rsidRPr="00602A41">
        <w:rPr>
          <w:sz w:val="24"/>
          <w:szCs w:val="24"/>
        </w:rPr>
        <w:t xml:space="preserve"> station</w:t>
      </w:r>
      <w:r>
        <w:rPr>
          <w:sz w:val="24"/>
          <w:szCs w:val="24"/>
        </w:rPr>
        <w:t>ary</w:t>
      </w:r>
    </w:p>
    <w:p w:rsidR="00602A41" w:rsidRDefault="00602A41" w:rsidP="00602A41">
      <w:pPr>
        <w:jc w:val="both"/>
        <w:rPr>
          <w:color w:val="4472C4" w:themeColor="accent5"/>
          <w:sz w:val="24"/>
          <w:szCs w:val="24"/>
        </w:rPr>
      </w:pPr>
      <w:proofErr w:type="spellStart"/>
      <w:proofErr w:type="gramStart"/>
      <w:r w:rsidRPr="00602A41">
        <w:rPr>
          <w:color w:val="4472C4" w:themeColor="accent5"/>
          <w:sz w:val="24"/>
          <w:szCs w:val="24"/>
        </w:rPr>
        <w:t>adf.test</w:t>
      </w:r>
      <w:proofErr w:type="spellEnd"/>
      <w:r w:rsidRPr="00602A41">
        <w:rPr>
          <w:color w:val="4472C4" w:themeColor="accent5"/>
          <w:sz w:val="24"/>
          <w:szCs w:val="24"/>
        </w:rPr>
        <w:t>(</w:t>
      </w:r>
      <w:proofErr w:type="spellStart"/>
      <w:proofErr w:type="gramEnd"/>
      <w:r w:rsidRPr="00602A41">
        <w:rPr>
          <w:color w:val="4472C4" w:themeColor="accent5"/>
          <w:sz w:val="24"/>
          <w:szCs w:val="24"/>
        </w:rPr>
        <w:t>var_beer</w:t>
      </w:r>
      <w:proofErr w:type="spellEnd"/>
      <w:r w:rsidRPr="00602A41">
        <w:rPr>
          <w:color w:val="4472C4" w:themeColor="accent5"/>
          <w:sz w:val="24"/>
          <w:szCs w:val="24"/>
        </w:rPr>
        <w:t>)</w:t>
      </w:r>
    </w:p>
    <w:p w:rsidR="00003CEF" w:rsidRDefault="00003CEF" w:rsidP="00003CE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Augmented Dickey-Fuller Test</w:t>
      </w:r>
    </w:p>
    <w:p w:rsidR="00003CEF" w:rsidRDefault="00003CEF" w:rsidP="00003CE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03CEF" w:rsidRDefault="00003CEF" w:rsidP="00003CE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var_beer</w:t>
      </w:r>
      <w:proofErr w:type="spellEnd"/>
    </w:p>
    <w:p w:rsidR="00003CEF" w:rsidRDefault="00003CEF" w:rsidP="00003CE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Dickey-Fuller = -3.1977, Lag order = 4, p-value = 0.09544</w:t>
      </w:r>
    </w:p>
    <w:p w:rsidR="00003CEF" w:rsidRDefault="00003CEF" w:rsidP="00003CE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stationary</w:t>
      </w:r>
    </w:p>
    <w:p w:rsidR="00003CEF" w:rsidRPr="00602A41" w:rsidRDefault="00003CEF" w:rsidP="00602A41">
      <w:pPr>
        <w:jc w:val="both"/>
        <w:rPr>
          <w:color w:val="4472C4" w:themeColor="accent5"/>
          <w:sz w:val="24"/>
          <w:szCs w:val="24"/>
        </w:rPr>
      </w:pPr>
    </w:p>
    <w:p w:rsidR="00602A41" w:rsidRDefault="00602A41" w:rsidP="00602A41">
      <w:pPr>
        <w:jc w:val="both"/>
        <w:rPr>
          <w:color w:val="4472C4" w:themeColor="accent5"/>
          <w:sz w:val="24"/>
          <w:szCs w:val="24"/>
        </w:rPr>
      </w:pPr>
      <w:proofErr w:type="spellStart"/>
      <w:proofErr w:type="gramStart"/>
      <w:r w:rsidRPr="00602A41">
        <w:rPr>
          <w:color w:val="4472C4" w:themeColor="accent5"/>
          <w:sz w:val="24"/>
          <w:szCs w:val="24"/>
        </w:rPr>
        <w:t>BoxCox.lambda</w:t>
      </w:r>
      <w:proofErr w:type="spellEnd"/>
      <w:r w:rsidRPr="00602A41">
        <w:rPr>
          <w:color w:val="4472C4" w:themeColor="accent5"/>
          <w:sz w:val="24"/>
          <w:szCs w:val="24"/>
        </w:rPr>
        <w:t>(</w:t>
      </w:r>
      <w:proofErr w:type="spellStart"/>
      <w:proofErr w:type="gramEnd"/>
      <w:r w:rsidRPr="00602A41">
        <w:rPr>
          <w:color w:val="4472C4" w:themeColor="accent5"/>
          <w:sz w:val="24"/>
          <w:szCs w:val="24"/>
        </w:rPr>
        <w:t>var_beer</w:t>
      </w:r>
      <w:proofErr w:type="spellEnd"/>
      <w:r w:rsidRPr="00602A41">
        <w:rPr>
          <w:color w:val="4472C4" w:themeColor="accent5"/>
          <w:sz w:val="24"/>
          <w:szCs w:val="24"/>
        </w:rPr>
        <w:t>)</w:t>
      </w:r>
    </w:p>
    <w:p w:rsidR="00003CEF" w:rsidRDefault="00003CEF" w:rsidP="00003CE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1.154986</w:t>
      </w:r>
    </w:p>
    <w:p w:rsidR="00003CEF" w:rsidRDefault="00003CEF" w:rsidP="00003CEF">
      <w:pPr>
        <w:jc w:val="both"/>
        <w:rPr>
          <w:sz w:val="24"/>
          <w:szCs w:val="24"/>
        </w:rPr>
      </w:pPr>
    </w:p>
    <w:p w:rsidR="00003CEF" w:rsidRDefault="00003CEF" w:rsidP="00003CEF">
      <w:pPr>
        <w:jc w:val="both"/>
        <w:rPr>
          <w:sz w:val="24"/>
          <w:szCs w:val="24"/>
        </w:rPr>
      </w:pPr>
      <w:r w:rsidRPr="00003CEF">
        <w:rPr>
          <w:sz w:val="24"/>
          <w:szCs w:val="24"/>
        </w:rPr>
        <w:t>Th</w:t>
      </w:r>
      <w:r>
        <w:rPr>
          <w:sz w:val="24"/>
          <w:szCs w:val="24"/>
        </w:rPr>
        <w:t>e “</w:t>
      </w:r>
      <w:r w:rsidRPr="00003CEF">
        <w:rPr>
          <w:color w:val="ED7D31" w:themeColor="accent2"/>
          <w:sz w:val="24"/>
          <w:szCs w:val="24"/>
        </w:rPr>
        <w:t>optimal value</w:t>
      </w:r>
      <w:r>
        <w:rPr>
          <w:sz w:val="24"/>
          <w:szCs w:val="24"/>
        </w:rPr>
        <w:t xml:space="preserve">” in this case, </w:t>
      </w:r>
      <w:r w:rsidRPr="00003CEF">
        <w:rPr>
          <w:sz w:val="24"/>
          <w:szCs w:val="24"/>
        </w:rPr>
        <w:t>which gives best approximation of a normal distribution curve is 1.154986</w:t>
      </w:r>
      <w:r>
        <w:rPr>
          <w:sz w:val="24"/>
          <w:szCs w:val="24"/>
        </w:rPr>
        <w:t>.</w:t>
      </w:r>
    </w:p>
    <w:p w:rsidR="00003CEF" w:rsidRDefault="00003CEF" w:rsidP="00003CEF">
      <w:pPr>
        <w:jc w:val="both"/>
        <w:rPr>
          <w:sz w:val="28"/>
          <w:szCs w:val="28"/>
        </w:rPr>
      </w:pPr>
      <w:r w:rsidRPr="00F26512">
        <w:rPr>
          <w:b/>
          <w:sz w:val="28"/>
          <w:szCs w:val="28"/>
        </w:rPr>
        <w:t xml:space="preserve">Checking Autocorrelation function and partial Autocorrelation function again on </w:t>
      </w:r>
      <w:proofErr w:type="spellStart"/>
      <w:r w:rsidRPr="00F26512">
        <w:rPr>
          <w:b/>
          <w:sz w:val="28"/>
          <w:szCs w:val="28"/>
        </w:rPr>
        <w:t>var_beer</w:t>
      </w:r>
      <w:proofErr w:type="spellEnd"/>
      <w:r>
        <w:rPr>
          <w:sz w:val="28"/>
          <w:szCs w:val="28"/>
        </w:rPr>
        <w:t>.</w:t>
      </w:r>
    </w:p>
    <w:p w:rsidR="00003CEF" w:rsidRPr="00003CEF" w:rsidRDefault="00003CEF" w:rsidP="00003CEF">
      <w:pPr>
        <w:jc w:val="both"/>
        <w:rPr>
          <w:color w:val="4472C4" w:themeColor="accent5"/>
          <w:sz w:val="24"/>
          <w:szCs w:val="24"/>
        </w:rPr>
      </w:pPr>
      <w:proofErr w:type="spellStart"/>
      <w:proofErr w:type="gramStart"/>
      <w:r w:rsidRPr="00003CEF">
        <w:rPr>
          <w:color w:val="4472C4" w:themeColor="accent5"/>
          <w:sz w:val="24"/>
          <w:szCs w:val="24"/>
        </w:rPr>
        <w:t>acf</w:t>
      </w:r>
      <w:proofErr w:type="spellEnd"/>
      <w:r w:rsidRPr="00003CEF">
        <w:rPr>
          <w:color w:val="4472C4" w:themeColor="accent5"/>
          <w:sz w:val="24"/>
          <w:szCs w:val="24"/>
        </w:rPr>
        <w:t>(</w:t>
      </w:r>
      <w:proofErr w:type="spellStart"/>
      <w:proofErr w:type="gramEnd"/>
      <w:r w:rsidRPr="00003CEF">
        <w:rPr>
          <w:color w:val="4472C4" w:themeColor="accent5"/>
          <w:sz w:val="24"/>
          <w:szCs w:val="24"/>
        </w:rPr>
        <w:t>var_beer</w:t>
      </w:r>
      <w:proofErr w:type="spellEnd"/>
      <w:r w:rsidRPr="00003CEF">
        <w:rPr>
          <w:color w:val="4472C4" w:themeColor="accent5"/>
          <w:sz w:val="24"/>
          <w:szCs w:val="24"/>
        </w:rPr>
        <w:t>)</w:t>
      </w:r>
    </w:p>
    <w:p w:rsidR="00003CEF" w:rsidRDefault="00003CEF" w:rsidP="00003CEF">
      <w:pPr>
        <w:jc w:val="both"/>
        <w:rPr>
          <w:sz w:val="28"/>
          <w:szCs w:val="28"/>
        </w:rPr>
      </w:pPr>
      <w:r>
        <w:rPr>
          <w:noProof/>
          <w:sz w:val="28"/>
          <w:szCs w:val="28"/>
        </w:rPr>
        <w:lastRenderedPageBreak/>
        <w:drawing>
          <wp:inline distT="0" distB="0" distL="0" distR="0">
            <wp:extent cx="5791200" cy="422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4229100"/>
                    </a:xfrm>
                    <a:prstGeom prst="rect">
                      <a:avLst/>
                    </a:prstGeom>
                    <a:noFill/>
                    <a:ln>
                      <a:noFill/>
                    </a:ln>
                  </pic:spPr>
                </pic:pic>
              </a:graphicData>
            </a:graphic>
          </wp:inline>
        </w:drawing>
      </w:r>
    </w:p>
    <w:p w:rsidR="00003CEF" w:rsidRDefault="00003CEF" w:rsidP="00003CEF">
      <w:pPr>
        <w:jc w:val="both"/>
        <w:rPr>
          <w:color w:val="4472C4" w:themeColor="accent5"/>
          <w:sz w:val="24"/>
          <w:szCs w:val="24"/>
        </w:rPr>
      </w:pPr>
      <w:proofErr w:type="spellStart"/>
      <w:proofErr w:type="gramStart"/>
      <w:r w:rsidRPr="00003CEF">
        <w:rPr>
          <w:color w:val="4472C4" w:themeColor="accent5"/>
          <w:sz w:val="24"/>
          <w:szCs w:val="24"/>
        </w:rPr>
        <w:t>pacf</w:t>
      </w:r>
      <w:proofErr w:type="spellEnd"/>
      <w:r w:rsidRPr="00003CEF">
        <w:rPr>
          <w:color w:val="4472C4" w:themeColor="accent5"/>
          <w:sz w:val="24"/>
          <w:szCs w:val="24"/>
        </w:rPr>
        <w:t>(</w:t>
      </w:r>
      <w:proofErr w:type="spellStart"/>
      <w:proofErr w:type="gramEnd"/>
      <w:r w:rsidRPr="00003CEF">
        <w:rPr>
          <w:color w:val="4472C4" w:themeColor="accent5"/>
          <w:sz w:val="24"/>
          <w:szCs w:val="24"/>
        </w:rPr>
        <w:t>var_beer</w:t>
      </w:r>
      <w:proofErr w:type="spellEnd"/>
      <w:r w:rsidRPr="00003CEF">
        <w:rPr>
          <w:color w:val="4472C4" w:themeColor="accent5"/>
          <w:sz w:val="24"/>
          <w:szCs w:val="24"/>
        </w:rPr>
        <w:t>)</w:t>
      </w:r>
    </w:p>
    <w:p w:rsidR="00003CEF" w:rsidRDefault="00003CEF" w:rsidP="00003CEF">
      <w:pPr>
        <w:jc w:val="both"/>
        <w:rPr>
          <w:color w:val="4472C4" w:themeColor="accent5"/>
          <w:sz w:val="24"/>
          <w:szCs w:val="24"/>
        </w:rPr>
      </w:pPr>
      <w:r>
        <w:rPr>
          <w:noProof/>
          <w:color w:val="4472C4" w:themeColor="accent5"/>
          <w:sz w:val="24"/>
          <w:szCs w:val="24"/>
        </w:rPr>
        <w:lastRenderedPageBreak/>
        <w:drawing>
          <wp:inline distT="0" distB="0" distL="0" distR="0">
            <wp:extent cx="5953125" cy="422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229100"/>
                    </a:xfrm>
                    <a:prstGeom prst="rect">
                      <a:avLst/>
                    </a:prstGeom>
                    <a:noFill/>
                    <a:ln>
                      <a:noFill/>
                    </a:ln>
                  </pic:spPr>
                </pic:pic>
              </a:graphicData>
            </a:graphic>
          </wp:inline>
        </w:drawing>
      </w:r>
    </w:p>
    <w:p w:rsidR="00003CEF" w:rsidRDefault="00003CEF" w:rsidP="00003CEF">
      <w:pPr>
        <w:jc w:val="both"/>
        <w:rPr>
          <w:sz w:val="24"/>
          <w:szCs w:val="24"/>
        </w:rPr>
      </w:pPr>
      <w:r w:rsidRPr="00003CEF">
        <w:rPr>
          <w:sz w:val="24"/>
          <w:szCs w:val="24"/>
        </w:rPr>
        <w:t>From these correlation plot it can be seen that correlation of time series with previous copies of the</w:t>
      </w:r>
      <w:r>
        <w:rPr>
          <w:sz w:val="24"/>
          <w:szCs w:val="24"/>
        </w:rPr>
        <w:t xml:space="preserve">mselves is within purple line </w:t>
      </w:r>
      <w:r w:rsidRPr="00003CEF">
        <w:rPr>
          <w:sz w:val="24"/>
          <w:szCs w:val="24"/>
        </w:rPr>
        <w:t>indicating independency of series on a series with lag 2</w:t>
      </w:r>
      <w:r>
        <w:rPr>
          <w:sz w:val="24"/>
          <w:szCs w:val="24"/>
        </w:rPr>
        <w:t>.</w:t>
      </w:r>
    </w:p>
    <w:p w:rsidR="00F26512" w:rsidRDefault="00F26512" w:rsidP="00003CEF">
      <w:pPr>
        <w:jc w:val="both"/>
        <w:rPr>
          <w:b/>
          <w:sz w:val="32"/>
          <w:szCs w:val="32"/>
          <w:u w:val="single"/>
        </w:rPr>
      </w:pPr>
      <w:proofErr w:type="spellStart"/>
      <w:r w:rsidRPr="00F26512">
        <w:rPr>
          <w:b/>
          <w:sz w:val="32"/>
          <w:szCs w:val="32"/>
          <w:u w:val="single"/>
        </w:rPr>
        <w:t>Analysing</w:t>
      </w:r>
      <w:proofErr w:type="spellEnd"/>
      <w:r w:rsidRPr="00F26512">
        <w:rPr>
          <w:b/>
          <w:sz w:val="32"/>
          <w:szCs w:val="32"/>
          <w:u w:val="single"/>
        </w:rPr>
        <w:t xml:space="preserve"> Trend and Seasonality</w:t>
      </w:r>
    </w:p>
    <w:p w:rsidR="00F26512" w:rsidRDefault="00F26512" w:rsidP="00003CEF">
      <w:pPr>
        <w:jc w:val="both"/>
        <w:rPr>
          <w:sz w:val="24"/>
          <w:szCs w:val="24"/>
        </w:rPr>
      </w:pPr>
      <w:r w:rsidRPr="00F26512">
        <w:rPr>
          <w:sz w:val="24"/>
          <w:szCs w:val="24"/>
        </w:rPr>
        <w:t>Considering moving average for constructing trend in beer sales</w:t>
      </w:r>
      <w:r>
        <w:rPr>
          <w:sz w:val="24"/>
          <w:szCs w:val="24"/>
        </w:rPr>
        <w:t>.</w:t>
      </w:r>
    </w:p>
    <w:p w:rsidR="00F26512" w:rsidRDefault="00F26512" w:rsidP="00003CEF">
      <w:pPr>
        <w:jc w:val="both"/>
        <w:rPr>
          <w:color w:val="4472C4" w:themeColor="accent5"/>
          <w:sz w:val="24"/>
          <w:szCs w:val="24"/>
        </w:rPr>
      </w:pPr>
      <w:proofErr w:type="spellStart"/>
      <w:r w:rsidRPr="00F26512">
        <w:rPr>
          <w:color w:val="4472C4" w:themeColor="accent5"/>
          <w:sz w:val="24"/>
          <w:szCs w:val="24"/>
        </w:rPr>
        <w:t>beer_trend</w:t>
      </w:r>
      <w:proofErr w:type="spellEnd"/>
      <w:r w:rsidRPr="00F26512">
        <w:rPr>
          <w:color w:val="4472C4" w:themeColor="accent5"/>
          <w:sz w:val="24"/>
          <w:szCs w:val="24"/>
        </w:rPr>
        <w:t xml:space="preserve"> &lt;- </w:t>
      </w:r>
      <w:proofErr w:type="gramStart"/>
      <w:r w:rsidRPr="00F26512">
        <w:rPr>
          <w:color w:val="4472C4" w:themeColor="accent5"/>
          <w:sz w:val="24"/>
          <w:szCs w:val="24"/>
        </w:rPr>
        <w:t>ma(</w:t>
      </w:r>
      <w:proofErr w:type="spellStart"/>
      <w:proofErr w:type="gramEnd"/>
      <w:r w:rsidRPr="00F26512">
        <w:rPr>
          <w:color w:val="4472C4" w:themeColor="accent5"/>
          <w:sz w:val="24"/>
          <w:szCs w:val="24"/>
        </w:rPr>
        <w:t>beer_time_series,order</w:t>
      </w:r>
      <w:proofErr w:type="spellEnd"/>
      <w:r w:rsidRPr="00F26512">
        <w:rPr>
          <w:color w:val="4472C4" w:themeColor="accent5"/>
          <w:sz w:val="24"/>
          <w:szCs w:val="24"/>
        </w:rPr>
        <w:t xml:space="preserve"> = 4)</w:t>
      </w:r>
    </w:p>
    <w:p w:rsidR="00F26512" w:rsidRDefault="00F26512" w:rsidP="00003CEF">
      <w:pPr>
        <w:jc w:val="both"/>
        <w:rPr>
          <w:color w:val="4472C4" w:themeColor="accent5"/>
          <w:sz w:val="24"/>
          <w:szCs w:val="24"/>
        </w:rPr>
      </w:pPr>
      <w:proofErr w:type="spellStart"/>
      <w:r w:rsidRPr="00F26512">
        <w:rPr>
          <w:color w:val="4472C4" w:themeColor="accent5"/>
          <w:sz w:val="24"/>
          <w:szCs w:val="24"/>
        </w:rPr>
        <w:t>beer_trend</w:t>
      </w:r>
      <w:proofErr w:type="spellEnd"/>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Qtr1     Qtr2     Qtr3     Qtr4</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255.3250 254.4125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2002 257.4500 260.1000 262.8375 264.6875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2003 265.4125 264.6500 262.4625 260.4000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2004 261.2625 262.9875 266.1875 269.2375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2005 270.5125 271.4625 272.1750 274.0125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2006 274.3750 277.4500 278.9750 279.1750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2007 282.9000 285.2875 287.9375 290.3875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2008 291.9625 295.1375 299.8000 304.5125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2009 309.6000 313.1875 316.1250 320.1750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2010 322.7750 325.5750 328.2000 328.7750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2011 329.1000 331.4250 335.6500 341.3625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2012 346.9500 349.3375 354.6750 360.0500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2013 360.6625 365.6125 369.0625 369.4125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2014 375.3000 380.0500 380.9375 384.5750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2015 389.3000 393.3625 398.7750 403.2250</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2016 405.4250 408.6500 412.4500 414.5125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2017 417.1500 421.3125 428.6000 434.8375</w:t>
      </w:r>
    </w:p>
    <w:p w:rsidR="00F26512" w:rsidRDefault="00F26512" w:rsidP="00F2651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2018 440.4375 447.0625 427.6750       NA</w:t>
      </w:r>
    </w:p>
    <w:p w:rsidR="00F26512" w:rsidRDefault="00F26512" w:rsidP="00F2651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2019       NA                           </w:t>
      </w:r>
    </w:p>
    <w:p w:rsidR="00F26512" w:rsidRDefault="00F26512" w:rsidP="00003CEF">
      <w:pPr>
        <w:jc w:val="both"/>
        <w:rPr>
          <w:color w:val="4472C4" w:themeColor="accent5"/>
          <w:sz w:val="24"/>
          <w:szCs w:val="24"/>
        </w:rPr>
      </w:pPr>
    </w:p>
    <w:p w:rsidR="00317EE8" w:rsidRPr="00317EE8" w:rsidRDefault="00317EE8" w:rsidP="00317EE8">
      <w:pPr>
        <w:jc w:val="both"/>
        <w:rPr>
          <w:color w:val="4472C4" w:themeColor="accent5"/>
          <w:sz w:val="24"/>
          <w:szCs w:val="24"/>
        </w:rPr>
      </w:pPr>
      <w:proofErr w:type="gramStart"/>
      <w:r w:rsidRPr="00317EE8">
        <w:rPr>
          <w:color w:val="4472C4" w:themeColor="accent5"/>
          <w:sz w:val="24"/>
          <w:szCs w:val="24"/>
        </w:rPr>
        <w:t>plot(</w:t>
      </w:r>
      <w:proofErr w:type="spellStart"/>
      <w:proofErr w:type="gramEnd"/>
      <w:r w:rsidRPr="00317EE8">
        <w:rPr>
          <w:color w:val="4472C4" w:themeColor="accent5"/>
          <w:sz w:val="24"/>
          <w:szCs w:val="24"/>
        </w:rPr>
        <w:t>beer_time_series</w:t>
      </w:r>
      <w:proofErr w:type="spellEnd"/>
      <w:r w:rsidRPr="00317EE8">
        <w:rPr>
          <w:color w:val="4472C4" w:themeColor="accent5"/>
          <w:sz w:val="24"/>
          <w:szCs w:val="24"/>
        </w:rPr>
        <w:t>, main = "Quarterly beer sales over 18 years", col = "purple")</w:t>
      </w:r>
    </w:p>
    <w:p w:rsidR="00F26512" w:rsidRDefault="00317EE8" w:rsidP="00317EE8">
      <w:pPr>
        <w:jc w:val="both"/>
        <w:rPr>
          <w:color w:val="4472C4" w:themeColor="accent5"/>
          <w:sz w:val="24"/>
          <w:szCs w:val="24"/>
        </w:rPr>
      </w:pPr>
      <w:proofErr w:type="gramStart"/>
      <w:r w:rsidRPr="00317EE8">
        <w:rPr>
          <w:color w:val="4472C4" w:themeColor="accent5"/>
          <w:sz w:val="24"/>
          <w:szCs w:val="24"/>
        </w:rPr>
        <w:t>lines(</w:t>
      </w:r>
      <w:proofErr w:type="spellStart"/>
      <w:proofErr w:type="gramEnd"/>
      <w:r w:rsidRPr="00317EE8">
        <w:rPr>
          <w:color w:val="4472C4" w:themeColor="accent5"/>
          <w:sz w:val="24"/>
          <w:szCs w:val="24"/>
        </w:rPr>
        <w:t>beer_trend</w:t>
      </w:r>
      <w:proofErr w:type="spellEnd"/>
      <w:r w:rsidRPr="00317EE8">
        <w:rPr>
          <w:color w:val="4472C4" w:themeColor="accent5"/>
          <w:sz w:val="24"/>
          <w:szCs w:val="24"/>
        </w:rPr>
        <w:t xml:space="preserve"> ,col = "green")</w:t>
      </w:r>
    </w:p>
    <w:p w:rsidR="00317EE8" w:rsidRDefault="00317EE8" w:rsidP="00317EE8">
      <w:pPr>
        <w:jc w:val="both"/>
        <w:rPr>
          <w:color w:val="4472C4" w:themeColor="accent5"/>
          <w:sz w:val="24"/>
          <w:szCs w:val="24"/>
        </w:rPr>
      </w:pPr>
      <w:r>
        <w:rPr>
          <w:noProof/>
          <w:color w:val="4472C4" w:themeColor="accent5"/>
          <w:sz w:val="24"/>
          <w:szCs w:val="24"/>
        </w:rPr>
        <w:drawing>
          <wp:inline distT="0" distB="0" distL="0" distR="0">
            <wp:extent cx="5924550"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4229100"/>
                    </a:xfrm>
                    <a:prstGeom prst="rect">
                      <a:avLst/>
                    </a:prstGeom>
                    <a:noFill/>
                    <a:ln>
                      <a:noFill/>
                    </a:ln>
                  </pic:spPr>
                </pic:pic>
              </a:graphicData>
            </a:graphic>
          </wp:inline>
        </w:drawing>
      </w:r>
    </w:p>
    <w:p w:rsidR="001D0AB2" w:rsidRDefault="001D0AB2" w:rsidP="001D0AB2">
      <w:pPr>
        <w:jc w:val="both"/>
        <w:rPr>
          <w:sz w:val="24"/>
          <w:szCs w:val="24"/>
        </w:rPr>
      </w:pPr>
      <w:r>
        <w:rPr>
          <w:sz w:val="24"/>
          <w:szCs w:val="24"/>
        </w:rPr>
        <w:t>In above plot, Purple line indicate actual time series while green line indicate trend in beer sales.</w:t>
      </w:r>
    </w:p>
    <w:p w:rsidR="001D0AB2" w:rsidRPr="00AC0070" w:rsidRDefault="001D0AB2" w:rsidP="00AC0070">
      <w:pPr>
        <w:pStyle w:val="ListParagraph"/>
        <w:numPr>
          <w:ilvl w:val="0"/>
          <w:numId w:val="2"/>
        </w:numPr>
        <w:jc w:val="both"/>
        <w:rPr>
          <w:sz w:val="24"/>
          <w:szCs w:val="24"/>
        </w:rPr>
      </w:pPr>
      <w:r w:rsidRPr="00AC0070">
        <w:rPr>
          <w:sz w:val="24"/>
          <w:szCs w:val="24"/>
        </w:rPr>
        <w:t>Now, in order to stabilize the time series, remove trend from the series. To remove trend from the original time series it must be subtracted.</w:t>
      </w:r>
    </w:p>
    <w:p w:rsidR="00E02DEB" w:rsidRPr="00E02DEB" w:rsidRDefault="00E02DEB" w:rsidP="001D0AB2">
      <w:pPr>
        <w:jc w:val="both"/>
        <w:rPr>
          <w:color w:val="4472C4" w:themeColor="accent5"/>
          <w:sz w:val="24"/>
          <w:szCs w:val="24"/>
        </w:rPr>
      </w:pPr>
      <w:proofErr w:type="spellStart"/>
      <w:r w:rsidRPr="00E02DEB">
        <w:rPr>
          <w:color w:val="4472C4" w:themeColor="accent5"/>
          <w:sz w:val="24"/>
          <w:szCs w:val="24"/>
        </w:rPr>
        <w:t>beer_wo_trend</w:t>
      </w:r>
      <w:proofErr w:type="spellEnd"/>
      <w:r w:rsidRPr="00E02DEB">
        <w:rPr>
          <w:color w:val="4472C4" w:themeColor="accent5"/>
          <w:sz w:val="24"/>
          <w:szCs w:val="24"/>
        </w:rPr>
        <w:t xml:space="preserve"> &lt;- </w:t>
      </w:r>
      <w:proofErr w:type="spellStart"/>
      <w:r w:rsidRPr="00E02DEB">
        <w:rPr>
          <w:color w:val="4472C4" w:themeColor="accent5"/>
          <w:sz w:val="24"/>
          <w:szCs w:val="24"/>
        </w:rPr>
        <w:t>beer_time_series</w:t>
      </w:r>
      <w:proofErr w:type="spellEnd"/>
      <w:r w:rsidRPr="00E02DEB">
        <w:rPr>
          <w:color w:val="4472C4" w:themeColor="accent5"/>
          <w:sz w:val="24"/>
          <w:szCs w:val="24"/>
        </w:rPr>
        <w:t xml:space="preserve"> - </w:t>
      </w:r>
      <w:proofErr w:type="spellStart"/>
      <w:r w:rsidRPr="00E02DEB">
        <w:rPr>
          <w:color w:val="4472C4" w:themeColor="accent5"/>
          <w:sz w:val="24"/>
          <w:szCs w:val="24"/>
        </w:rPr>
        <w:t>beer_trend</w:t>
      </w:r>
      <w:proofErr w:type="spellEnd"/>
    </w:p>
    <w:p w:rsidR="00E02DEB" w:rsidRPr="00E02DEB" w:rsidRDefault="00E02DEB" w:rsidP="001D0AB2">
      <w:pPr>
        <w:jc w:val="both"/>
        <w:rPr>
          <w:color w:val="4472C4" w:themeColor="accent5"/>
          <w:sz w:val="24"/>
          <w:szCs w:val="24"/>
        </w:rPr>
      </w:pPr>
      <w:proofErr w:type="spellStart"/>
      <w:r w:rsidRPr="00E02DEB">
        <w:rPr>
          <w:color w:val="4472C4" w:themeColor="accent5"/>
          <w:sz w:val="24"/>
          <w:szCs w:val="24"/>
        </w:rPr>
        <w:t>beer_wo_trend</w:t>
      </w:r>
      <w:proofErr w:type="spell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Qtr1     Qtr2     Qtr3     Qtr4</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28.4250  53.9875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2002   4.5500 -32.2000 -</w:t>
      </w:r>
      <w:proofErr w:type="gramStart"/>
      <w:r>
        <w:rPr>
          <w:rStyle w:val="gnkrckgcgsb"/>
          <w:rFonts w:ascii="Lucida Console" w:hAnsi="Lucida Console"/>
          <w:color w:val="000000"/>
          <w:bdr w:val="none" w:sz="0" w:space="0" w:color="auto" w:frame="1"/>
        </w:rPr>
        <w:t>26.7375  55.7125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2003   6.4875 -31.8500 -</w:t>
      </w:r>
      <w:proofErr w:type="gramStart"/>
      <w:r>
        <w:rPr>
          <w:rStyle w:val="gnkrckgcgsb"/>
          <w:rFonts w:ascii="Lucida Console" w:hAnsi="Lucida Console"/>
          <w:color w:val="000000"/>
          <w:bdr w:val="none" w:sz="0" w:space="0" w:color="auto" w:frame="1"/>
        </w:rPr>
        <w:t>25.4625  53.0000</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2004   0.1375 -36.1875 -</w:t>
      </w:r>
      <w:proofErr w:type="gramStart"/>
      <w:r>
        <w:rPr>
          <w:rStyle w:val="gnkrckgcgsb"/>
          <w:rFonts w:ascii="Lucida Console" w:hAnsi="Lucida Console"/>
          <w:color w:val="000000"/>
          <w:bdr w:val="none" w:sz="0" w:space="0" w:color="auto" w:frame="1"/>
        </w:rPr>
        <w:t>16.2875  45.0625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2005  15.5875</w:t>
      </w:r>
      <w:proofErr w:type="gramEnd"/>
      <w:r>
        <w:rPr>
          <w:rStyle w:val="gnkrckgcgsb"/>
          <w:rFonts w:ascii="Lucida Console" w:hAnsi="Lucida Console"/>
          <w:color w:val="000000"/>
          <w:bdr w:val="none" w:sz="0" w:space="0" w:color="auto" w:frame="1"/>
        </w:rPr>
        <w:t xml:space="preserve"> -44.9625 -11.7750  37.3875</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2006  20.3250</w:t>
      </w:r>
      <w:proofErr w:type="gramEnd"/>
      <w:r>
        <w:rPr>
          <w:rStyle w:val="gnkrckgcgsb"/>
          <w:rFonts w:ascii="Lucida Console" w:hAnsi="Lucida Console"/>
          <w:color w:val="000000"/>
          <w:bdr w:val="none" w:sz="0" w:space="0" w:color="auto" w:frame="1"/>
        </w:rPr>
        <w:t xml:space="preserve"> -44.8500 -21.7750  60.0250</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2007  -</w:t>
      </w:r>
      <w:proofErr w:type="gramEnd"/>
      <w:r>
        <w:rPr>
          <w:rStyle w:val="gnkrckgcgsb"/>
          <w:rFonts w:ascii="Lucida Console" w:hAnsi="Lucida Console"/>
          <w:color w:val="000000"/>
          <w:bdr w:val="none" w:sz="0" w:space="0" w:color="auto" w:frame="1"/>
        </w:rPr>
        <w:t>3.8000 -35.4875 -18.1375  55.3125</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2008   1.8375 -40.4375 -</w:t>
      </w:r>
      <w:proofErr w:type="gramStart"/>
      <w:r>
        <w:rPr>
          <w:rStyle w:val="gnkrckgcgsb"/>
          <w:rFonts w:ascii="Lucida Console" w:hAnsi="Lucida Console"/>
          <w:color w:val="000000"/>
          <w:bdr w:val="none" w:sz="0" w:space="0" w:color="auto" w:frame="1"/>
        </w:rPr>
        <w:t>22.3000  58.8875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3.8000 -40.3875 -</w:t>
      </w:r>
      <w:proofErr w:type="gramStart"/>
      <w:r>
        <w:rPr>
          <w:rStyle w:val="gnkrckgcgsb"/>
          <w:rFonts w:ascii="Lucida Console" w:hAnsi="Lucida Console"/>
          <w:color w:val="000000"/>
          <w:bdr w:val="none" w:sz="0" w:space="0" w:color="auto" w:frame="1"/>
        </w:rPr>
        <w:t>16.0250  49.3250</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8.0250 -37.7750 -</w:t>
      </w:r>
      <w:proofErr w:type="gramStart"/>
      <w:r>
        <w:rPr>
          <w:rStyle w:val="gnkrckgcgsb"/>
          <w:rFonts w:ascii="Lucida Console" w:hAnsi="Lucida Console"/>
          <w:color w:val="000000"/>
          <w:bdr w:val="none" w:sz="0" w:space="0" w:color="auto" w:frame="1"/>
        </w:rPr>
        <w:t>22.3000  57.3250</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2011   6.1000 -43.4250 -</w:t>
      </w:r>
      <w:proofErr w:type="gramStart"/>
      <w:r>
        <w:rPr>
          <w:rStyle w:val="gnkrckgcgsb"/>
          <w:rFonts w:ascii="Lucida Console" w:hAnsi="Lucida Console"/>
          <w:color w:val="000000"/>
          <w:bdr w:val="none" w:sz="0" w:space="0" w:color="auto" w:frame="1"/>
        </w:rPr>
        <w:t>27.3500  60.9375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2012   5.8500 -33.2375 -</w:t>
      </w:r>
      <w:proofErr w:type="gramStart"/>
      <w:r>
        <w:rPr>
          <w:rStyle w:val="gnkrckgcgsb"/>
          <w:rFonts w:ascii="Lucida Console" w:hAnsi="Lucida Console"/>
          <w:color w:val="000000"/>
          <w:bdr w:val="none" w:sz="0" w:space="0" w:color="auto" w:frame="1"/>
        </w:rPr>
        <w:t>29.7750  44.7500</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2013  32.3375</w:t>
      </w:r>
      <w:proofErr w:type="gramEnd"/>
      <w:r>
        <w:rPr>
          <w:rStyle w:val="gnkrckgcgsb"/>
          <w:rFonts w:ascii="Lucida Console" w:hAnsi="Lucida Console"/>
          <w:color w:val="000000"/>
          <w:bdr w:val="none" w:sz="0" w:space="0" w:color="auto" w:frame="1"/>
        </w:rPr>
        <w:t xml:space="preserve"> -46.7125 -42.0625  72.8875</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2014   7.8000 -48.4500 -</w:t>
      </w:r>
      <w:proofErr w:type="gramStart"/>
      <w:r>
        <w:rPr>
          <w:rStyle w:val="gnkrckgcgsb"/>
          <w:rFonts w:ascii="Lucida Console" w:hAnsi="Lucida Console"/>
          <w:color w:val="000000"/>
          <w:bdr w:val="none" w:sz="0" w:space="0" w:color="auto" w:frame="1"/>
        </w:rPr>
        <w:t>19.5375  61.3250</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2015  -</w:t>
      </w:r>
      <w:proofErr w:type="gramEnd"/>
      <w:r>
        <w:rPr>
          <w:rStyle w:val="gnkrckgcgsb"/>
          <w:rFonts w:ascii="Lucida Console" w:hAnsi="Lucida Console"/>
          <w:color w:val="000000"/>
          <w:bdr w:val="none" w:sz="0" w:space="0" w:color="auto" w:frame="1"/>
        </w:rPr>
        <w:t>2.7000 -36.1625 -25.1750  62.9750</w:t>
      </w:r>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4.1750 -38.8500 -</w:t>
      </w:r>
      <w:proofErr w:type="gramStart"/>
      <w:r>
        <w:rPr>
          <w:rStyle w:val="gnkrckgcgsb"/>
          <w:rFonts w:ascii="Lucida Console" w:hAnsi="Lucida Console"/>
          <w:color w:val="000000"/>
          <w:bdr w:val="none" w:sz="0" w:space="0" w:color="auto" w:frame="1"/>
        </w:rPr>
        <w:t>33.8500  72.4875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2017   2.0500 -44.6125 -</w:t>
      </w:r>
      <w:proofErr w:type="gramStart"/>
      <w:r>
        <w:rPr>
          <w:rStyle w:val="gnkrckgcgsb"/>
          <w:rFonts w:ascii="Lucida Console" w:hAnsi="Lucida Console"/>
          <w:color w:val="000000"/>
          <w:bdr w:val="none" w:sz="0" w:space="0" w:color="auto" w:frame="1"/>
        </w:rPr>
        <w:t>35.8000  71.2625</w:t>
      </w:r>
      <w:proofErr w:type="gramEnd"/>
    </w:p>
    <w:p w:rsidR="00E02DEB" w:rsidRDefault="00E02DEB" w:rsidP="00E02D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2018  17.9625</w:t>
      </w:r>
      <w:proofErr w:type="gramEnd"/>
      <w:r>
        <w:rPr>
          <w:rStyle w:val="gnkrckgcgsb"/>
          <w:rFonts w:ascii="Lucida Console" w:hAnsi="Lucida Console"/>
          <w:color w:val="000000"/>
          <w:bdr w:val="none" w:sz="0" w:space="0" w:color="auto" w:frame="1"/>
        </w:rPr>
        <w:t xml:space="preserve"> -59.6625  -0.7750       NA</w:t>
      </w:r>
    </w:p>
    <w:p w:rsidR="00E02DEB" w:rsidRDefault="00E02DEB" w:rsidP="00E02DE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2019       NA                           </w:t>
      </w:r>
    </w:p>
    <w:p w:rsidR="00E02DEB" w:rsidRDefault="00E02DEB" w:rsidP="001D0AB2">
      <w:pPr>
        <w:jc w:val="both"/>
        <w:rPr>
          <w:sz w:val="24"/>
          <w:szCs w:val="24"/>
        </w:rPr>
      </w:pPr>
    </w:p>
    <w:p w:rsidR="00E02DEB" w:rsidRDefault="00E02DEB" w:rsidP="001D0AB2">
      <w:pPr>
        <w:jc w:val="both"/>
        <w:rPr>
          <w:color w:val="4472C4" w:themeColor="accent5"/>
          <w:sz w:val="24"/>
          <w:szCs w:val="24"/>
        </w:rPr>
      </w:pPr>
      <w:proofErr w:type="gramStart"/>
      <w:r w:rsidRPr="00E02DEB">
        <w:rPr>
          <w:color w:val="4472C4" w:themeColor="accent5"/>
          <w:sz w:val="24"/>
          <w:szCs w:val="24"/>
        </w:rPr>
        <w:t>plot(</w:t>
      </w:r>
      <w:proofErr w:type="spellStart"/>
      <w:proofErr w:type="gramEnd"/>
      <w:r w:rsidRPr="00E02DEB">
        <w:rPr>
          <w:color w:val="4472C4" w:themeColor="accent5"/>
          <w:sz w:val="24"/>
          <w:szCs w:val="24"/>
        </w:rPr>
        <w:t>beer_wo_trend</w:t>
      </w:r>
      <w:proofErr w:type="spellEnd"/>
      <w:r w:rsidRPr="00E02DEB">
        <w:rPr>
          <w:color w:val="4472C4" w:themeColor="accent5"/>
          <w:sz w:val="24"/>
          <w:szCs w:val="24"/>
        </w:rPr>
        <w:t>, col = "purple", main = "Beer time series without trend")</w:t>
      </w:r>
    </w:p>
    <w:p w:rsidR="00E02DEB" w:rsidRDefault="00E02DEB" w:rsidP="001D0AB2">
      <w:pPr>
        <w:jc w:val="both"/>
        <w:rPr>
          <w:color w:val="4472C4" w:themeColor="accent5"/>
          <w:sz w:val="24"/>
          <w:szCs w:val="24"/>
        </w:rPr>
      </w:pPr>
      <w:r>
        <w:rPr>
          <w:noProof/>
          <w:color w:val="4472C4" w:themeColor="accent5"/>
          <w:sz w:val="24"/>
          <w:szCs w:val="24"/>
        </w:rPr>
        <w:drawing>
          <wp:inline distT="0" distB="0" distL="0" distR="0">
            <wp:extent cx="5981700" cy="431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4314825"/>
                    </a:xfrm>
                    <a:prstGeom prst="rect">
                      <a:avLst/>
                    </a:prstGeom>
                    <a:noFill/>
                    <a:ln>
                      <a:noFill/>
                    </a:ln>
                  </pic:spPr>
                </pic:pic>
              </a:graphicData>
            </a:graphic>
          </wp:inline>
        </w:drawing>
      </w:r>
    </w:p>
    <w:p w:rsidR="00E02DEB" w:rsidRDefault="00B40254" w:rsidP="0022031B">
      <w:pPr>
        <w:jc w:val="both"/>
        <w:rPr>
          <w:sz w:val="24"/>
          <w:szCs w:val="24"/>
        </w:rPr>
      </w:pPr>
      <w:r w:rsidRPr="00B40254">
        <w:rPr>
          <w:sz w:val="24"/>
          <w:szCs w:val="24"/>
        </w:rPr>
        <w:t>After removing trend from the rime series, seasonality appears to have consistency in it</w:t>
      </w:r>
      <w:r>
        <w:rPr>
          <w:sz w:val="24"/>
          <w:szCs w:val="24"/>
        </w:rPr>
        <w:t>.</w:t>
      </w:r>
    </w:p>
    <w:p w:rsidR="00B40254" w:rsidRDefault="00B40254" w:rsidP="0022031B">
      <w:pPr>
        <w:jc w:val="both"/>
        <w:rPr>
          <w:sz w:val="24"/>
          <w:szCs w:val="24"/>
        </w:rPr>
      </w:pPr>
      <w:r>
        <w:rPr>
          <w:sz w:val="24"/>
          <w:szCs w:val="24"/>
        </w:rPr>
        <w:t>For years up to 2005 there is little change in seasonality while for middle years seasonality appears to be constant. And for recent years it further shows slight movement.</w:t>
      </w:r>
    </w:p>
    <w:p w:rsidR="00B40254" w:rsidRDefault="00AC0070" w:rsidP="00AC0070">
      <w:pPr>
        <w:pStyle w:val="ListParagraph"/>
        <w:numPr>
          <w:ilvl w:val="0"/>
          <w:numId w:val="2"/>
        </w:numPr>
        <w:jc w:val="both"/>
        <w:rPr>
          <w:sz w:val="24"/>
          <w:szCs w:val="24"/>
        </w:rPr>
      </w:pPr>
      <w:r>
        <w:rPr>
          <w:sz w:val="24"/>
          <w:szCs w:val="24"/>
        </w:rPr>
        <w:lastRenderedPageBreak/>
        <w:t>N</w:t>
      </w:r>
      <w:r w:rsidR="003D56EF" w:rsidRPr="00AC0070">
        <w:rPr>
          <w:sz w:val="24"/>
          <w:szCs w:val="24"/>
        </w:rPr>
        <w:t>ow creating matrix for beer sales without trend,</w:t>
      </w:r>
    </w:p>
    <w:p w:rsidR="00AC0070" w:rsidRPr="00AC0070" w:rsidRDefault="00AC0070" w:rsidP="00AC0070">
      <w:pPr>
        <w:jc w:val="both"/>
        <w:rPr>
          <w:color w:val="4472C4" w:themeColor="accent5"/>
          <w:sz w:val="24"/>
          <w:szCs w:val="24"/>
        </w:rPr>
      </w:pPr>
      <w:proofErr w:type="spellStart"/>
      <w:r w:rsidRPr="00AC0070">
        <w:rPr>
          <w:color w:val="4472C4" w:themeColor="accent5"/>
          <w:sz w:val="24"/>
          <w:szCs w:val="24"/>
        </w:rPr>
        <w:t>beer_matrix</w:t>
      </w:r>
      <w:proofErr w:type="spellEnd"/>
      <w:r w:rsidRPr="00AC0070">
        <w:rPr>
          <w:color w:val="4472C4" w:themeColor="accent5"/>
          <w:sz w:val="24"/>
          <w:szCs w:val="24"/>
        </w:rPr>
        <w:t xml:space="preserve"> &lt;- </w:t>
      </w:r>
      <w:proofErr w:type="gramStart"/>
      <w:r w:rsidRPr="00AC0070">
        <w:rPr>
          <w:color w:val="4472C4" w:themeColor="accent5"/>
          <w:sz w:val="24"/>
          <w:szCs w:val="24"/>
        </w:rPr>
        <w:t>t(</w:t>
      </w:r>
      <w:proofErr w:type="gramEnd"/>
      <w:r w:rsidRPr="00AC0070">
        <w:rPr>
          <w:color w:val="4472C4" w:themeColor="accent5"/>
          <w:sz w:val="24"/>
          <w:szCs w:val="24"/>
        </w:rPr>
        <w:t xml:space="preserve">matrix(data = </w:t>
      </w:r>
      <w:proofErr w:type="spellStart"/>
      <w:r w:rsidRPr="00AC0070">
        <w:rPr>
          <w:color w:val="4472C4" w:themeColor="accent5"/>
          <w:sz w:val="24"/>
          <w:szCs w:val="24"/>
        </w:rPr>
        <w:t>beer_wo_trend</w:t>
      </w:r>
      <w:proofErr w:type="spellEnd"/>
      <w:r w:rsidRPr="00AC0070">
        <w:rPr>
          <w:color w:val="4472C4" w:themeColor="accent5"/>
          <w:sz w:val="24"/>
          <w:szCs w:val="24"/>
        </w:rPr>
        <w:t xml:space="preserve">, </w:t>
      </w:r>
      <w:proofErr w:type="spellStart"/>
      <w:r w:rsidRPr="00AC0070">
        <w:rPr>
          <w:color w:val="4472C4" w:themeColor="accent5"/>
          <w:sz w:val="24"/>
          <w:szCs w:val="24"/>
        </w:rPr>
        <w:t>nrow</w:t>
      </w:r>
      <w:proofErr w:type="spellEnd"/>
      <w:r w:rsidRPr="00AC0070">
        <w:rPr>
          <w:color w:val="4472C4" w:themeColor="accent5"/>
          <w:sz w:val="24"/>
          <w:szCs w:val="24"/>
        </w:rPr>
        <w:t xml:space="preserve"> = 4))</w:t>
      </w:r>
    </w:p>
    <w:p w:rsidR="00AC0070" w:rsidRDefault="00AC0070" w:rsidP="00AC0070">
      <w:pPr>
        <w:jc w:val="both"/>
        <w:rPr>
          <w:color w:val="4472C4" w:themeColor="accent5"/>
          <w:sz w:val="24"/>
          <w:szCs w:val="24"/>
        </w:rPr>
      </w:pPr>
      <w:proofErr w:type="spellStart"/>
      <w:r w:rsidRPr="00AC0070">
        <w:rPr>
          <w:color w:val="4472C4" w:themeColor="accent5"/>
          <w:sz w:val="24"/>
          <w:szCs w:val="24"/>
        </w:rPr>
        <w:t>beer_matrix</w:t>
      </w:r>
      <w:proofErr w:type="spellEnd"/>
      <w:r w:rsidRPr="00AC0070">
        <w:rPr>
          <w:color w:val="4472C4" w:themeColor="accent5"/>
          <w:sz w:val="24"/>
          <w:szCs w:val="24"/>
        </w:rPr>
        <w:t xml:space="preserve">                 </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,1</w:t>
      </w:r>
      <w:proofErr w:type="gramEnd"/>
      <w:r>
        <w:rPr>
          <w:rStyle w:val="gnkrckgcgsb"/>
          <w:rFonts w:ascii="Lucida Console" w:hAnsi="Lucida Console"/>
          <w:color w:val="000000"/>
          <w:bdr w:val="none" w:sz="0" w:space="0" w:color="auto" w:frame="1"/>
        </w:rPr>
        <w:t>]     [</w:t>
      </w:r>
      <w:proofErr w:type="gramStart"/>
      <w:r>
        <w:rPr>
          <w:rStyle w:val="gnkrckgcgsb"/>
          <w:rFonts w:ascii="Lucida Console" w:hAnsi="Lucida Console"/>
          <w:color w:val="000000"/>
          <w:bdr w:val="none" w:sz="0" w:space="0" w:color="auto" w:frame="1"/>
        </w:rPr>
        <w:t>,2</w:t>
      </w:r>
      <w:proofErr w:type="gramEnd"/>
      <w:r>
        <w:rPr>
          <w:rStyle w:val="gnkrckgcgsb"/>
          <w:rFonts w:ascii="Lucida Console" w:hAnsi="Lucida Console"/>
          <w:color w:val="000000"/>
          <w:bdr w:val="none" w:sz="0" w:space="0" w:color="auto" w:frame="1"/>
        </w:rPr>
        <w:t>]     [</w:t>
      </w:r>
      <w:proofErr w:type="gramStart"/>
      <w:r>
        <w:rPr>
          <w:rStyle w:val="gnkrckgcgsb"/>
          <w:rFonts w:ascii="Lucida Console" w:hAnsi="Lucida Console"/>
          <w:color w:val="000000"/>
          <w:bdr w:val="none" w:sz="0" w:space="0" w:color="auto" w:frame="1"/>
        </w:rPr>
        <w:t>,3</w:t>
      </w:r>
      <w:proofErr w:type="gramEnd"/>
      <w:r>
        <w:rPr>
          <w:rStyle w:val="gnkrckgcgsb"/>
          <w:rFonts w:ascii="Lucida Console" w:hAnsi="Lucida Console"/>
          <w:color w:val="000000"/>
          <w:bdr w:val="none" w:sz="0" w:space="0" w:color="auto" w:frame="1"/>
        </w:rPr>
        <w:t>]     [</w:t>
      </w:r>
      <w:proofErr w:type="gramStart"/>
      <w:r>
        <w:rPr>
          <w:rStyle w:val="gnkrckgcgsb"/>
          <w:rFonts w:ascii="Lucida Console" w:hAnsi="Lucida Console"/>
          <w:color w:val="000000"/>
          <w:bdr w:val="none" w:sz="0" w:space="0" w:color="auto" w:frame="1"/>
        </w:rPr>
        <w:t>,4</w:t>
      </w:r>
      <w:proofErr w:type="gramEnd"/>
      <w:r>
        <w:rPr>
          <w:rStyle w:val="gnkrckgcgsb"/>
          <w:rFonts w:ascii="Lucida Console" w:hAnsi="Lucida Console"/>
          <w:color w:val="000000"/>
          <w:bdr w:val="none" w:sz="0" w:space="0" w:color="auto" w:frame="1"/>
        </w:rPr>
        <w:t>]</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28.4250  53.9875</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w:t>
      </w:r>
      <w:proofErr w:type="gramStart"/>
      <w:r>
        <w:rPr>
          <w:rStyle w:val="gnkrckgcgsb"/>
          <w:rFonts w:ascii="Lucida Console" w:hAnsi="Lucida Console"/>
          <w:color w:val="000000"/>
          <w:bdr w:val="none" w:sz="0" w:space="0" w:color="auto" w:frame="1"/>
        </w:rPr>
        <w:t>]  4.5500</w:t>
      </w:r>
      <w:proofErr w:type="gramEnd"/>
      <w:r>
        <w:rPr>
          <w:rStyle w:val="gnkrckgcgsb"/>
          <w:rFonts w:ascii="Lucida Console" w:hAnsi="Lucida Console"/>
          <w:color w:val="000000"/>
          <w:bdr w:val="none" w:sz="0" w:space="0" w:color="auto" w:frame="1"/>
        </w:rPr>
        <w:t xml:space="preserve"> -32.2000 -26.7375  55.7125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w:t>
      </w:r>
      <w:proofErr w:type="gramStart"/>
      <w:r>
        <w:rPr>
          <w:rStyle w:val="gnkrckgcgsb"/>
          <w:rFonts w:ascii="Lucida Console" w:hAnsi="Lucida Console"/>
          <w:color w:val="000000"/>
          <w:bdr w:val="none" w:sz="0" w:space="0" w:color="auto" w:frame="1"/>
        </w:rPr>
        <w:t>]  6.4875</w:t>
      </w:r>
      <w:proofErr w:type="gramEnd"/>
      <w:r>
        <w:rPr>
          <w:rStyle w:val="gnkrckgcgsb"/>
          <w:rFonts w:ascii="Lucida Console" w:hAnsi="Lucida Console"/>
          <w:color w:val="000000"/>
          <w:bdr w:val="none" w:sz="0" w:space="0" w:color="auto" w:frame="1"/>
        </w:rPr>
        <w:t xml:space="preserve"> -31.8500 -25.4625  53.0000</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w:t>
      </w:r>
      <w:proofErr w:type="gramStart"/>
      <w:r>
        <w:rPr>
          <w:rStyle w:val="gnkrckgcgsb"/>
          <w:rFonts w:ascii="Lucida Console" w:hAnsi="Lucida Console"/>
          <w:color w:val="000000"/>
          <w:bdr w:val="none" w:sz="0" w:space="0" w:color="auto" w:frame="1"/>
        </w:rPr>
        <w:t>]  0.1375</w:t>
      </w:r>
      <w:proofErr w:type="gramEnd"/>
      <w:r>
        <w:rPr>
          <w:rStyle w:val="gnkrckgcgsb"/>
          <w:rFonts w:ascii="Lucida Console" w:hAnsi="Lucida Console"/>
          <w:color w:val="000000"/>
          <w:bdr w:val="none" w:sz="0" w:space="0" w:color="auto" w:frame="1"/>
        </w:rPr>
        <w:t xml:space="preserve"> -36.1875 -16.2875  45.0625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15.5875 -44.9625 -</w:t>
      </w:r>
      <w:proofErr w:type="gramStart"/>
      <w:r>
        <w:rPr>
          <w:rStyle w:val="gnkrckgcgsb"/>
          <w:rFonts w:ascii="Lucida Console" w:hAnsi="Lucida Console"/>
          <w:color w:val="000000"/>
          <w:bdr w:val="none" w:sz="0" w:space="0" w:color="auto" w:frame="1"/>
        </w:rPr>
        <w:t>11.7750  37.3875</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20.3250 -44.8500 -</w:t>
      </w:r>
      <w:proofErr w:type="gramStart"/>
      <w:r>
        <w:rPr>
          <w:rStyle w:val="gnkrckgcgsb"/>
          <w:rFonts w:ascii="Lucida Console" w:hAnsi="Lucida Console"/>
          <w:color w:val="000000"/>
          <w:bdr w:val="none" w:sz="0" w:space="0" w:color="auto" w:frame="1"/>
        </w:rPr>
        <w:t>21.7750  60.0250</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-3.8000 -35.4875 -</w:t>
      </w:r>
      <w:proofErr w:type="gramStart"/>
      <w:r>
        <w:rPr>
          <w:rStyle w:val="gnkrckgcgsb"/>
          <w:rFonts w:ascii="Lucida Console" w:hAnsi="Lucida Console"/>
          <w:color w:val="000000"/>
          <w:bdr w:val="none" w:sz="0" w:space="0" w:color="auto" w:frame="1"/>
        </w:rPr>
        <w:t>18.1375  55.3125</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w:t>
      </w:r>
      <w:proofErr w:type="gramStart"/>
      <w:r>
        <w:rPr>
          <w:rStyle w:val="gnkrckgcgsb"/>
          <w:rFonts w:ascii="Lucida Console" w:hAnsi="Lucida Console"/>
          <w:color w:val="000000"/>
          <w:bdr w:val="none" w:sz="0" w:space="0" w:color="auto" w:frame="1"/>
        </w:rPr>
        <w:t>]  1.8375</w:t>
      </w:r>
      <w:proofErr w:type="gramEnd"/>
      <w:r>
        <w:rPr>
          <w:rStyle w:val="gnkrckgcgsb"/>
          <w:rFonts w:ascii="Lucida Console" w:hAnsi="Lucida Console"/>
          <w:color w:val="000000"/>
          <w:bdr w:val="none" w:sz="0" w:space="0" w:color="auto" w:frame="1"/>
        </w:rPr>
        <w:t xml:space="preserve"> -40.4375 -22.3000  58.8875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w:t>
      </w:r>
      <w:proofErr w:type="gramStart"/>
      <w:r>
        <w:rPr>
          <w:rStyle w:val="gnkrckgcgsb"/>
          <w:rFonts w:ascii="Lucida Console" w:hAnsi="Lucida Console"/>
          <w:color w:val="000000"/>
          <w:bdr w:val="none" w:sz="0" w:space="0" w:color="auto" w:frame="1"/>
        </w:rPr>
        <w:t>]  3.8000</w:t>
      </w:r>
      <w:proofErr w:type="gramEnd"/>
      <w:r>
        <w:rPr>
          <w:rStyle w:val="gnkrckgcgsb"/>
          <w:rFonts w:ascii="Lucida Console" w:hAnsi="Lucida Console"/>
          <w:color w:val="000000"/>
          <w:bdr w:val="none" w:sz="0" w:space="0" w:color="auto" w:frame="1"/>
        </w:rPr>
        <w:t xml:space="preserve"> -40.3875 -16.0250  49.3250</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w:t>
      </w:r>
      <w:proofErr w:type="gramStart"/>
      <w:r>
        <w:rPr>
          <w:rStyle w:val="gnkrckgcgsb"/>
          <w:rFonts w:ascii="Lucida Console" w:hAnsi="Lucida Console"/>
          <w:color w:val="000000"/>
          <w:bdr w:val="none" w:sz="0" w:space="0" w:color="auto" w:frame="1"/>
        </w:rPr>
        <w:t>]  8.0250</w:t>
      </w:r>
      <w:proofErr w:type="gramEnd"/>
      <w:r>
        <w:rPr>
          <w:rStyle w:val="gnkrckgcgsb"/>
          <w:rFonts w:ascii="Lucida Console" w:hAnsi="Lucida Console"/>
          <w:color w:val="000000"/>
          <w:bdr w:val="none" w:sz="0" w:space="0" w:color="auto" w:frame="1"/>
        </w:rPr>
        <w:t xml:space="preserve"> -37.7750 -22.3000  57.3250</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w:t>
      </w:r>
      <w:proofErr w:type="gramStart"/>
      <w:r>
        <w:rPr>
          <w:rStyle w:val="gnkrckgcgsb"/>
          <w:rFonts w:ascii="Lucida Console" w:hAnsi="Lucida Console"/>
          <w:color w:val="000000"/>
          <w:bdr w:val="none" w:sz="0" w:space="0" w:color="auto" w:frame="1"/>
        </w:rPr>
        <w:t>]  6.1000</w:t>
      </w:r>
      <w:proofErr w:type="gramEnd"/>
      <w:r>
        <w:rPr>
          <w:rStyle w:val="gnkrckgcgsb"/>
          <w:rFonts w:ascii="Lucida Console" w:hAnsi="Lucida Console"/>
          <w:color w:val="000000"/>
          <w:bdr w:val="none" w:sz="0" w:space="0" w:color="auto" w:frame="1"/>
        </w:rPr>
        <w:t xml:space="preserve"> -43.4250 -27.3500  60.9375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w:t>
      </w:r>
      <w:proofErr w:type="gramStart"/>
      <w:r>
        <w:rPr>
          <w:rStyle w:val="gnkrckgcgsb"/>
          <w:rFonts w:ascii="Lucida Console" w:hAnsi="Lucida Console"/>
          <w:color w:val="000000"/>
          <w:bdr w:val="none" w:sz="0" w:space="0" w:color="auto" w:frame="1"/>
        </w:rPr>
        <w:t>]  5.8500</w:t>
      </w:r>
      <w:proofErr w:type="gramEnd"/>
      <w:r>
        <w:rPr>
          <w:rStyle w:val="gnkrckgcgsb"/>
          <w:rFonts w:ascii="Lucida Console" w:hAnsi="Lucida Console"/>
          <w:color w:val="000000"/>
          <w:bdr w:val="none" w:sz="0" w:space="0" w:color="auto" w:frame="1"/>
        </w:rPr>
        <w:t xml:space="preserve"> -33.2375 -29.7750  44.7500</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32.3375 -46.7125 -</w:t>
      </w:r>
      <w:proofErr w:type="gramStart"/>
      <w:r>
        <w:rPr>
          <w:rStyle w:val="gnkrckgcgsb"/>
          <w:rFonts w:ascii="Lucida Console" w:hAnsi="Lucida Console"/>
          <w:color w:val="000000"/>
          <w:bdr w:val="none" w:sz="0" w:space="0" w:color="auto" w:frame="1"/>
        </w:rPr>
        <w:t>42.0625  72.8875</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w:t>
      </w:r>
      <w:proofErr w:type="gramStart"/>
      <w:r>
        <w:rPr>
          <w:rStyle w:val="gnkrckgcgsb"/>
          <w:rFonts w:ascii="Lucida Console" w:hAnsi="Lucida Console"/>
          <w:color w:val="000000"/>
          <w:bdr w:val="none" w:sz="0" w:space="0" w:color="auto" w:frame="1"/>
        </w:rPr>
        <w:t>]  7.8000</w:t>
      </w:r>
      <w:proofErr w:type="gramEnd"/>
      <w:r>
        <w:rPr>
          <w:rStyle w:val="gnkrckgcgsb"/>
          <w:rFonts w:ascii="Lucida Console" w:hAnsi="Lucida Console"/>
          <w:color w:val="000000"/>
          <w:bdr w:val="none" w:sz="0" w:space="0" w:color="auto" w:frame="1"/>
        </w:rPr>
        <w:t xml:space="preserve"> -48.4500 -19.5375  61.3250</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-2.7000 -36.1625 -</w:t>
      </w:r>
      <w:proofErr w:type="gramStart"/>
      <w:r>
        <w:rPr>
          <w:rStyle w:val="gnkrckgcgsb"/>
          <w:rFonts w:ascii="Lucida Console" w:hAnsi="Lucida Console"/>
          <w:color w:val="000000"/>
          <w:bdr w:val="none" w:sz="0" w:space="0" w:color="auto" w:frame="1"/>
        </w:rPr>
        <w:t>25.1750  62.9750</w:t>
      </w:r>
      <w:proofErr w:type="gramEnd"/>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w:t>
      </w:r>
      <w:proofErr w:type="gramStart"/>
      <w:r>
        <w:rPr>
          <w:rStyle w:val="gnkrckgcgsb"/>
          <w:rFonts w:ascii="Lucida Console" w:hAnsi="Lucida Console"/>
          <w:color w:val="000000"/>
          <w:bdr w:val="none" w:sz="0" w:space="0" w:color="auto" w:frame="1"/>
        </w:rPr>
        <w:t>]  4.1750</w:t>
      </w:r>
      <w:proofErr w:type="gramEnd"/>
      <w:r>
        <w:rPr>
          <w:rStyle w:val="gnkrckgcgsb"/>
          <w:rFonts w:ascii="Lucida Console" w:hAnsi="Lucida Console"/>
          <w:color w:val="000000"/>
          <w:bdr w:val="none" w:sz="0" w:space="0" w:color="auto" w:frame="1"/>
        </w:rPr>
        <w:t xml:space="preserve"> -38.8500 -33.8500  72.4875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w:t>
      </w:r>
      <w:proofErr w:type="gramStart"/>
      <w:r>
        <w:rPr>
          <w:rStyle w:val="gnkrckgcgsb"/>
          <w:rFonts w:ascii="Lucida Console" w:hAnsi="Lucida Console"/>
          <w:color w:val="000000"/>
          <w:bdr w:val="none" w:sz="0" w:space="0" w:color="auto" w:frame="1"/>
        </w:rPr>
        <w:t>]  2.0500</w:t>
      </w:r>
      <w:proofErr w:type="gramEnd"/>
      <w:r>
        <w:rPr>
          <w:rStyle w:val="gnkrckgcgsb"/>
          <w:rFonts w:ascii="Lucida Console" w:hAnsi="Lucida Console"/>
          <w:color w:val="000000"/>
          <w:bdr w:val="none" w:sz="0" w:space="0" w:color="auto" w:frame="1"/>
        </w:rPr>
        <w:t xml:space="preserve"> -44.6125 -35.8000  71.2625</w:t>
      </w:r>
    </w:p>
    <w:p w:rsidR="00AC0070" w:rsidRDefault="00AC0070" w:rsidP="00AC007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17.9625 -</w:t>
      </w:r>
      <w:proofErr w:type="gramStart"/>
      <w:r>
        <w:rPr>
          <w:rStyle w:val="gnkrckgcgsb"/>
          <w:rFonts w:ascii="Lucida Console" w:hAnsi="Lucida Console"/>
          <w:color w:val="000000"/>
          <w:bdr w:val="none" w:sz="0" w:space="0" w:color="auto" w:frame="1"/>
        </w:rPr>
        <w:t>59.6625  -</w:t>
      </w:r>
      <w:proofErr w:type="gramEnd"/>
      <w:r>
        <w:rPr>
          <w:rStyle w:val="gnkrckgcgsb"/>
          <w:rFonts w:ascii="Lucida Console" w:hAnsi="Lucida Console"/>
          <w:color w:val="000000"/>
          <w:bdr w:val="none" w:sz="0" w:space="0" w:color="auto" w:frame="1"/>
        </w:rPr>
        <w:t>0.7750       NA</w:t>
      </w:r>
    </w:p>
    <w:p w:rsidR="00AC0070" w:rsidRDefault="00AC0070" w:rsidP="00AC007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[19,]      NA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w:t>
      </w:r>
      <w:proofErr w:type="spellEnd"/>
      <w:r>
        <w:rPr>
          <w:rStyle w:val="gnkrckgcgsb"/>
          <w:rFonts w:ascii="Lucida Console" w:hAnsi="Lucida Console"/>
          <w:color w:val="000000"/>
          <w:bdr w:val="none" w:sz="0" w:space="0" w:color="auto" w:frame="1"/>
        </w:rPr>
        <w:t xml:space="preserve"> -28.4250</w:t>
      </w:r>
    </w:p>
    <w:p w:rsidR="00AC0070" w:rsidRDefault="00AC0070" w:rsidP="00AC0070">
      <w:pPr>
        <w:jc w:val="both"/>
        <w:rPr>
          <w:color w:val="4472C4" w:themeColor="accent5"/>
          <w:sz w:val="24"/>
          <w:szCs w:val="24"/>
        </w:rPr>
      </w:pPr>
    </w:p>
    <w:p w:rsidR="00AC0070" w:rsidRDefault="00AC0070" w:rsidP="00AC0070">
      <w:pPr>
        <w:pStyle w:val="ListParagraph"/>
        <w:numPr>
          <w:ilvl w:val="0"/>
          <w:numId w:val="2"/>
        </w:numPr>
        <w:jc w:val="both"/>
        <w:rPr>
          <w:sz w:val="24"/>
          <w:szCs w:val="24"/>
        </w:rPr>
      </w:pPr>
      <w:r w:rsidRPr="00AC0070">
        <w:rPr>
          <w:sz w:val="24"/>
          <w:szCs w:val="24"/>
        </w:rPr>
        <w:t>seasonality in beer consumption</w:t>
      </w:r>
    </w:p>
    <w:p w:rsidR="00AC0070" w:rsidRPr="00AC0070" w:rsidRDefault="00AC0070" w:rsidP="00AC0070">
      <w:pPr>
        <w:jc w:val="both"/>
        <w:rPr>
          <w:color w:val="4472C4" w:themeColor="accent5"/>
          <w:sz w:val="24"/>
          <w:szCs w:val="24"/>
        </w:rPr>
      </w:pPr>
      <w:proofErr w:type="spellStart"/>
      <w:r w:rsidRPr="00AC0070">
        <w:rPr>
          <w:color w:val="4472C4" w:themeColor="accent5"/>
          <w:sz w:val="24"/>
          <w:szCs w:val="24"/>
        </w:rPr>
        <w:t>seasonality_in_beer</w:t>
      </w:r>
      <w:proofErr w:type="spellEnd"/>
      <w:r w:rsidRPr="00AC0070">
        <w:rPr>
          <w:color w:val="4472C4" w:themeColor="accent5"/>
          <w:sz w:val="24"/>
          <w:szCs w:val="24"/>
        </w:rPr>
        <w:t xml:space="preserve">= </w:t>
      </w:r>
      <w:proofErr w:type="spellStart"/>
      <w:proofErr w:type="gramStart"/>
      <w:r w:rsidRPr="00AC0070">
        <w:rPr>
          <w:color w:val="4472C4" w:themeColor="accent5"/>
          <w:sz w:val="24"/>
          <w:szCs w:val="24"/>
        </w:rPr>
        <w:t>colMeans</w:t>
      </w:r>
      <w:proofErr w:type="spellEnd"/>
      <w:r w:rsidRPr="00AC0070">
        <w:rPr>
          <w:color w:val="4472C4" w:themeColor="accent5"/>
          <w:sz w:val="24"/>
          <w:szCs w:val="24"/>
        </w:rPr>
        <w:t>(</w:t>
      </w:r>
      <w:proofErr w:type="spellStart"/>
      <w:proofErr w:type="gramEnd"/>
      <w:r w:rsidRPr="00AC0070">
        <w:rPr>
          <w:color w:val="4472C4" w:themeColor="accent5"/>
          <w:sz w:val="24"/>
          <w:szCs w:val="24"/>
        </w:rPr>
        <w:t>beer_matrix</w:t>
      </w:r>
      <w:proofErr w:type="spellEnd"/>
      <w:r w:rsidRPr="00AC0070">
        <w:rPr>
          <w:color w:val="4472C4" w:themeColor="accent5"/>
          <w:sz w:val="24"/>
          <w:szCs w:val="24"/>
        </w:rPr>
        <w:t>, na.rm = TRUE)</w:t>
      </w:r>
    </w:p>
    <w:p w:rsidR="00AC0070" w:rsidRDefault="00AC0070" w:rsidP="00AC0070">
      <w:pPr>
        <w:jc w:val="both"/>
        <w:rPr>
          <w:color w:val="4472C4" w:themeColor="accent5"/>
          <w:sz w:val="24"/>
          <w:szCs w:val="24"/>
        </w:rPr>
      </w:pPr>
      <w:proofErr w:type="spellStart"/>
      <w:r w:rsidRPr="00AC0070">
        <w:rPr>
          <w:color w:val="4472C4" w:themeColor="accent5"/>
          <w:sz w:val="24"/>
          <w:szCs w:val="24"/>
        </w:rPr>
        <w:t>seasonality_in_beer</w:t>
      </w:r>
      <w:proofErr w:type="spellEnd"/>
    </w:p>
    <w:p w:rsidR="00AC0070" w:rsidRDefault="00AC0070" w:rsidP="00AC007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7.677941 -40.897059 -</w:t>
      </w:r>
      <w:proofErr w:type="gramStart"/>
      <w:r>
        <w:rPr>
          <w:rStyle w:val="gnkrckgcgsb"/>
          <w:rFonts w:ascii="Lucida Console" w:hAnsi="Lucida Console"/>
          <w:color w:val="000000"/>
          <w:bdr w:val="none" w:sz="0" w:space="0" w:color="auto" w:frame="1"/>
        </w:rPr>
        <w:t>23.530556  52.456944</w:t>
      </w:r>
      <w:proofErr w:type="gramEnd"/>
    </w:p>
    <w:p w:rsidR="00AC0070" w:rsidRDefault="00AC0070" w:rsidP="00AC0070">
      <w:pPr>
        <w:jc w:val="both"/>
        <w:rPr>
          <w:color w:val="4472C4" w:themeColor="accent5"/>
          <w:sz w:val="24"/>
          <w:szCs w:val="24"/>
        </w:rPr>
      </w:pPr>
    </w:p>
    <w:p w:rsidR="00AC0070" w:rsidRDefault="00AC0070" w:rsidP="00AC0070">
      <w:pPr>
        <w:jc w:val="both"/>
        <w:rPr>
          <w:sz w:val="24"/>
          <w:szCs w:val="24"/>
        </w:rPr>
      </w:pPr>
      <w:r w:rsidRPr="00AC0070">
        <w:rPr>
          <w:sz w:val="24"/>
          <w:szCs w:val="24"/>
        </w:rPr>
        <w:t>Plotting seasonality</w:t>
      </w:r>
      <w:r>
        <w:rPr>
          <w:sz w:val="24"/>
          <w:szCs w:val="24"/>
        </w:rPr>
        <w:t>,</w:t>
      </w:r>
    </w:p>
    <w:p w:rsidR="00AC0070" w:rsidRPr="00AC0070" w:rsidRDefault="00AC0070" w:rsidP="00AC0070">
      <w:pPr>
        <w:jc w:val="both"/>
        <w:rPr>
          <w:color w:val="4472C4" w:themeColor="accent5"/>
          <w:sz w:val="24"/>
          <w:szCs w:val="24"/>
        </w:rPr>
      </w:pPr>
      <w:proofErr w:type="spellStart"/>
      <w:proofErr w:type="gramStart"/>
      <w:r w:rsidRPr="00AC0070">
        <w:rPr>
          <w:color w:val="4472C4" w:themeColor="accent5"/>
          <w:sz w:val="24"/>
          <w:szCs w:val="24"/>
        </w:rPr>
        <w:t>plot.ts</w:t>
      </w:r>
      <w:proofErr w:type="spellEnd"/>
      <w:r w:rsidRPr="00AC0070">
        <w:rPr>
          <w:color w:val="4472C4" w:themeColor="accent5"/>
          <w:sz w:val="24"/>
          <w:szCs w:val="24"/>
        </w:rPr>
        <w:t>(</w:t>
      </w:r>
      <w:proofErr w:type="gramEnd"/>
      <w:r w:rsidRPr="00AC0070">
        <w:rPr>
          <w:color w:val="4472C4" w:themeColor="accent5"/>
          <w:sz w:val="24"/>
          <w:szCs w:val="24"/>
        </w:rPr>
        <w:t>rep(seasonality_in_beer,18))</w:t>
      </w:r>
    </w:p>
    <w:p w:rsidR="00AC0070" w:rsidRDefault="00AC0070" w:rsidP="00AC0070">
      <w:pPr>
        <w:jc w:val="both"/>
        <w:rPr>
          <w:sz w:val="24"/>
          <w:szCs w:val="24"/>
        </w:rPr>
      </w:pPr>
      <w:r>
        <w:rPr>
          <w:noProof/>
          <w:sz w:val="24"/>
          <w:szCs w:val="24"/>
        </w:rPr>
        <w:lastRenderedPageBreak/>
        <w:drawing>
          <wp:inline distT="0" distB="0" distL="0" distR="0">
            <wp:extent cx="5562600" cy="424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248150"/>
                    </a:xfrm>
                    <a:prstGeom prst="rect">
                      <a:avLst/>
                    </a:prstGeom>
                    <a:noFill/>
                    <a:ln>
                      <a:noFill/>
                    </a:ln>
                  </pic:spPr>
                </pic:pic>
              </a:graphicData>
            </a:graphic>
          </wp:inline>
        </w:drawing>
      </w:r>
    </w:p>
    <w:p w:rsidR="00C644AF" w:rsidRPr="00C644AF" w:rsidRDefault="00C644AF" w:rsidP="00C644AF">
      <w:pPr>
        <w:jc w:val="both"/>
        <w:rPr>
          <w:sz w:val="24"/>
          <w:szCs w:val="24"/>
        </w:rPr>
      </w:pPr>
      <w:r w:rsidRPr="00C644AF">
        <w:rPr>
          <w:sz w:val="24"/>
          <w:szCs w:val="24"/>
        </w:rPr>
        <w:t xml:space="preserve">In this case from the seasonality plot, </w:t>
      </w:r>
      <w:r>
        <w:rPr>
          <w:sz w:val="24"/>
          <w:szCs w:val="24"/>
        </w:rPr>
        <w:t xml:space="preserve">it </w:t>
      </w:r>
      <w:r w:rsidRPr="00C644AF">
        <w:rPr>
          <w:sz w:val="24"/>
          <w:szCs w:val="24"/>
        </w:rPr>
        <w:t>can be said that seasonality is constant over time</w:t>
      </w:r>
      <w:r>
        <w:rPr>
          <w:sz w:val="24"/>
          <w:szCs w:val="24"/>
        </w:rPr>
        <w:t>.</w:t>
      </w:r>
    </w:p>
    <w:p w:rsidR="00AC0070" w:rsidRDefault="00C644AF" w:rsidP="00C644AF">
      <w:pPr>
        <w:jc w:val="both"/>
        <w:rPr>
          <w:sz w:val="24"/>
          <w:szCs w:val="24"/>
        </w:rPr>
      </w:pPr>
      <w:r>
        <w:rPr>
          <w:sz w:val="24"/>
          <w:szCs w:val="24"/>
        </w:rPr>
        <w:t>Indicating</w:t>
      </w:r>
      <w:r w:rsidRPr="00C644AF">
        <w:rPr>
          <w:sz w:val="24"/>
          <w:szCs w:val="24"/>
        </w:rPr>
        <w:t xml:space="preserve"> presence of additive seasonality</w:t>
      </w:r>
      <w:r>
        <w:rPr>
          <w:sz w:val="24"/>
          <w:szCs w:val="24"/>
        </w:rPr>
        <w:t>.</w:t>
      </w:r>
    </w:p>
    <w:p w:rsidR="00B62A1E" w:rsidRDefault="00B62A1E" w:rsidP="00B62A1E">
      <w:pPr>
        <w:pStyle w:val="ListParagraph"/>
        <w:numPr>
          <w:ilvl w:val="0"/>
          <w:numId w:val="2"/>
        </w:numPr>
        <w:jc w:val="both"/>
        <w:rPr>
          <w:sz w:val="24"/>
          <w:szCs w:val="24"/>
        </w:rPr>
      </w:pPr>
      <w:r w:rsidRPr="00B62A1E">
        <w:rPr>
          <w:sz w:val="24"/>
          <w:szCs w:val="24"/>
        </w:rPr>
        <w:t>now calculating the white noise in beer time series,</w:t>
      </w:r>
    </w:p>
    <w:p w:rsidR="00B62A1E" w:rsidRPr="00B62A1E" w:rsidRDefault="00B62A1E" w:rsidP="00B62A1E">
      <w:pPr>
        <w:jc w:val="both"/>
        <w:rPr>
          <w:color w:val="4472C4" w:themeColor="accent5"/>
          <w:sz w:val="24"/>
          <w:szCs w:val="24"/>
        </w:rPr>
      </w:pPr>
      <w:proofErr w:type="spellStart"/>
      <w:r w:rsidRPr="00B62A1E">
        <w:rPr>
          <w:color w:val="4472C4" w:themeColor="accent5"/>
          <w:sz w:val="24"/>
          <w:szCs w:val="24"/>
        </w:rPr>
        <w:t>error_rate</w:t>
      </w:r>
      <w:proofErr w:type="spellEnd"/>
      <w:r w:rsidRPr="00B62A1E">
        <w:rPr>
          <w:color w:val="4472C4" w:themeColor="accent5"/>
          <w:sz w:val="24"/>
          <w:szCs w:val="24"/>
        </w:rPr>
        <w:t xml:space="preserve"> &lt;- </w:t>
      </w:r>
      <w:proofErr w:type="spellStart"/>
      <w:r w:rsidRPr="00B62A1E">
        <w:rPr>
          <w:color w:val="4472C4" w:themeColor="accent5"/>
          <w:sz w:val="24"/>
          <w:szCs w:val="24"/>
        </w:rPr>
        <w:t>beer_wo_trend</w:t>
      </w:r>
      <w:proofErr w:type="spellEnd"/>
      <w:r w:rsidRPr="00B62A1E">
        <w:rPr>
          <w:color w:val="4472C4" w:themeColor="accent5"/>
          <w:sz w:val="24"/>
          <w:szCs w:val="24"/>
        </w:rPr>
        <w:t xml:space="preserve"> - </w:t>
      </w:r>
      <w:proofErr w:type="spellStart"/>
      <w:r w:rsidRPr="00B62A1E">
        <w:rPr>
          <w:color w:val="4472C4" w:themeColor="accent5"/>
          <w:sz w:val="24"/>
          <w:szCs w:val="24"/>
        </w:rPr>
        <w:t>seasonality_in_beer</w:t>
      </w:r>
      <w:proofErr w:type="spellEnd"/>
    </w:p>
    <w:p w:rsidR="00B62A1E" w:rsidRDefault="00B62A1E" w:rsidP="00B62A1E">
      <w:pPr>
        <w:jc w:val="both"/>
        <w:rPr>
          <w:color w:val="4472C4" w:themeColor="accent5"/>
          <w:sz w:val="24"/>
          <w:szCs w:val="24"/>
        </w:rPr>
      </w:pPr>
      <w:proofErr w:type="gramStart"/>
      <w:r w:rsidRPr="00B62A1E">
        <w:rPr>
          <w:color w:val="4472C4" w:themeColor="accent5"/>
          <w:sz w:val="24"/>
          <w:szCs w:val="24"/>
        </w:rPr>
        <w:t>plot(</w:t>
      </w:r>
      <w:proofErr w:type="spellStart"/>
      <w:proofErr w:type="gramEnd"/>
      <w:r w:rsidRPr="00B62A1E">
        <w:rPr>
          <w:color w:val="4472C4" w:themeColor="accent5"/>
          <w:sz w:val="24"/>
          <w:szCs w:val="24"/>
        </w:rPr>
        <w:t>error_rate</w:t>
      </w:r>
      <w:proofErr w:type="spellEnd"/>
      <w:r w:rsidRPr="00B62A1E">
        <w:rPr>
          <w:color w:val="4472C4" w:themeColor="accent5"/>
          <w:sz w:val="24"/>
          <w:szCs w:val="24"/>
        </w:rPr>
        <w:t>, col = "red", main = "error rate in Beer Time Series")</w:t>
      </w:r>
    </w:p>
    <w:p w:rsidR="005C1F12" w:rsidRDefault="005C1F12" w:rsidP="005C1F12">
      <w:pPr>
        <w:jc w:val="both"/>
        <w:rPr>
          <w:sz w:val="24"/>
          <w:szCs w:val="24"/>
        </w:rPr>
      </w:pPr>
      <w:r w:rsidRPr="00476DB1">
        <w:rPr>
          <w:sz w:val="24"/>
          <w:szCs w:val="24"/>
        </w:rPr>
        <w:t>White Noise here indicates, stationary time series, i.e. series with no autocorrelation.</w:t>
      </w:r>
    </w:p>
    <w:p w:rsidR="005C1F12" w:rsidRDefault="005C1F12" w:rsidP="00B62A1E">
      <w:pPr>
        <w:jc w:val="both"/>
        <w:rPr>
          <w:color w:val="4472C4" w:themeColor="accent5"/>
          <w:sz w:val="24"/>
          <w:szCs w:val="24"/>
        </w:rPr>
      </w:pPr>
    </w:p>
    <w:p w:rsidR="00B62A1E" w:rsidRDefault="00B62A1E" w:rsidP="00B62A1E">
      <w:pPr>
        <w:jc w:val="both"/>
        <w:rPr>
          <w:color w:val="4472C4" w:themeColor="accent5"/>
          <w:sz w:val="24"/>
          <w:szCs w:val="24"/>
        </w:rPr>
      </w:pPr>
      <w:r>
        <w:rPr>
          <w:noProof/>
          <w:color w:val="4472C4" w:themeColor="accent5"/>
          <w:sz w:val="24"/>
          <w:szCs w:val="24"/>
        </w:rPr>
        <w:lastRenderedPageBreak/>
        <w:drawing>
          <wp:inline distT="0" distB="0" distL="0" distR="0">
            <wp:extent cx="5886450" cy="404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4048125"/>
                    </a:xfrm>
                    <a:prstGeom prst="rect">
                      <a:avLst/>
                    </a:prstGeom>
                    <a:noFill/>
                    <a:ln>
                      <a:noFill/>
                    </a:ln>
                  </pic:spPr>
                </pic:pic>
              </a:graphicData>
            </a:graphic>
          </wp:inline>
        </w:drawing>
      </w:r>
    </w:p>
    <w:p w:rsidR="005C1F12" w:rsidRPr="005C1F12" w:rsidRDefault="005C1F12" w:rsidP="005C1F12">
      <w:pPr>
        <w:jc w:val="both"/>
        <w:rPr>
          <w:sz w:val="24"/>
          <w:szCs w:val="24"/>
        </w:rPr>
      </w:pPr>
      <w:r w:rsidRPr="005C1F12">
        <w:rPr>
          <w:sz w:val="24"/>
          <w:szCs w:val="24"/>
        </w:rPr>
        <w:t>Now using the calculated trend, seasonality and error rate form a new time series</w:t>
      </w:r>
    </w:p>
    <w:p w:rsidR="005C1F12" w:rsidRPr="005C1F12" w:rsidRDefault="005C1F12" w:rsidP="005C1F12">
      <w:pPr>
        <w:jc w:val="both"/>
        <w:rPr>
          <w:color w:val="4472C4" w:themeColor="accent5"/>
          <w:sz w:val="24"/>
          <w:szCs w:val="24"/>
        </w:rPr>
      </w:pPr>
      <w:proofErr w:type="spellStart"/>
      <w:r w:rsidRPr="005C1F12">
        <w:rPr>
          <w:color w:val="4472C4" w:themeColor="accent5"/>
          <w:sz w:val="24"/>
          <w:szCs w:val="24"/>
        </w:rPr>
        <w:t>new_beer</w:t>
      </w:r>
      <w:proofErr w:type="spellEnd"/>
      <w:r w:rsidRPr="005C1F12">
        <w:rPr>
          <w:color w:val="4472C4" w:themeColor="accent5"/>
          <w:sz w:val="24"/>
          <w:szCs w:val="24"/>
        </w:rPr>
        <w:t xml:space="preserve"> &lt;- </w:t>
      </w:r>
      <w:proofErr w:type="spellStart"/>
      <w:r w:rsidRPr="005C1F12">
        <w:rPr>
          <w:color w:val="4472C4" w:themeColor="accent5"/>
          <w:sz w:val="24"/>
          <w:szCs w:val="24"/>
        </w:rPr>
        <w:t>beer_trend</w:t>
      </w:r>
      <w:proofErr w:type="spellEnd"/>
      <w:r w:rsidRPr="005C1F12">
        <w:rPr>
          <w:color w:val="4472C4" w:themeColor="accent5"/>
          <w:sz w:val="24"/>
          <w:szCs w:val="24"/>
        </w:rPr>
        <w:t xml:space="preserve"> + </w:t>
      </w:r>
      <w:proofErr w:type="spellStart"/>
      <w:r w:rsidRPr="005C1F12">
        <w:rPr>
          <w:color w:val="4472C4" w:themeColor="accent5"/>
          <w:sz w:val="24"/>
          <w:szCs w:val="24"/>
        </w:rPr>
        <w:t>seasonality_in_beer</w:t>
      </w:r>
      <w:proofErr w:type="spellEnd"/>
      <w:r w:rsidRPr="005C1F12">
        <w:rPr>
          <w:color w:val="4472C4" w:themeColor="accent5"/>
          <w:sz w:val="24"/>
          <w:szCs w:val="24"/>
        </w:rPr>
        <w:t xml:space="preserve"> + </w:t>
      </w:r>
      <w:proofErr w:type="spellStart"/>
      <w:r w:rsidRPr="005C1F12">
        <w:rPr>
          <w:color w:val="4472C4" w:themeColor="accent5"/>
          <w:sz w:val="24"/>
          <w:szCs w:val="24"/>
        </w:rPr>
        <w:t>error_rate</w:t>
      </w:r>
      <w:proofErr w:type="spellEnd"/>
    </w:p>
    <w:p w:rsidR="005C1F12" w:rsidRDefault="005C1F12" w:rsidP="005C1F12">
      <w:pPr>
        <w:jc w:val="both"/>
        <w:rPr>
          <w:color w:val="4472C4" w:themeColor="accent5"/>
          <w:sz w:val="24"/>
          <w:szCs w:val="24"/>
        </w:rPr>
      </w:pPr>
      <w:proofErr w:type="gramStart"/>
      <w:r w:rsidRPr="005C1F12">
        <w:rPr>
          <w:color w:val="4472C4" w:themeColor="accent5"/>
          <w:sz w:val="24"/>
          <w:szCs w:val="24"/>
        </w:rPr>
        <w:t>plot(</w:t>
      </w:r>
      <w:proofErr w:type="spellStart"/>
      <w:proofErr w:type="gramEnd"/>
      <w:r w:rsidRPr="005C1F12">
        <w:rPr>
          <w:color w:val="4472C4" w:themeColor="accent5"/>
          <w:sz w:val="24"/>
          <w:szCs w:val="24"/>
        </w:rPr>
        <w:t>new_beer</w:t>
      </w:r>
      <w:proofErr w:type="spellEnd"/>
      <w:r w:rsidRPr="005C1F12">
        <w:rPr>
          <w:color w:val="4472C4" w:themeColor="accent5"/>
          <w:sz w:val="24"/>
          <w:szCs w:val="24"/>
        </w:rPr>
        <w:t xml:space="preserve">, col = "purple", main = "New beer </w:t>
      </w:r>
      <w:proofErr w:type="spellStart"/>
      <w:r w:rsidRPr="005C1F12">
        <w:rPr>
          <w:color w:val="4472C4" w:themeColor="accent5"/>
          <w:sz w:val="24"/>
          <w:szCs w:val="24"/>
        </w:rPr>
        <w:t>TIme</w:t>
      </w:r>
      <w:proofErr w:type="spellEnd"/>
      <w:r w:rsidRPr="005C1F12">
        <w:rPr>
          <w:color w:val="4472C4" w:themeColor="accent5"/>
          <w:sz w:val="24"/>
          <w:szCs w:val="24"/>
        </w:rPr>
        <w:t xml:space="preserve"> Series")</w:t>
      </w:r>
    </w:p>
    <w:p w:rsidR="00545704" w:rsidRPr="005C1F12" w:rsidRDefault="00545704" w:rsidP="005C1F12">
      <w:pPr>
        <w:jc w:val="both"/>
        <w:rPr>
          <w:color w:val="4472C4" w:themeColor="accent5"/>
          <w:sz w:val="24"/>
          <w:szCs w:val="24"/>
        </w:rPr>
      </w:pPr>
      <w:r>
        <w:rPr>
          <w:noProof/>
          <w:color w:val="4472C4" w:themeColor="accent5"/>
          <w:sz w:val="24"/>
          <w:szCs w:val="24"/>
        </w:rPr>
        <w:lastRenderedPageBreak/>
        <w:drawing>
          <wp:inline distT="0" distB="0" distL="0" distR="0">
            <wp:extent cx="5972175" cy="424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4248150"/>
                    </a:xfrm>
                    <a:prstGeom prst="rect">
                      <a:avLst/>
                    </a:prstGeom>
                    <a:noFill/>
                    <a:ln>
                      <a:noFill/>
                    </a:ln>
                  </pic:spPr>
                </pic:pic>
              </a:graphicData>
            </a:graphic>
          </wp:inline>
        </w:drawing>
      </w:r>
    </w:p>
    <w:p w:rsidR="00476DB1" w:rsidRDefault="00710942" w:rsidP="00476DB1">
      <w:pPr>
        <w:rPr>
          <w:sz w:val="24"/>
          <w:szCs w:val="24"/>
        </w:rPr>
      </w:pPr>
      <w:r>
        <w:rPr>
          <w:sz w:val="24"/>
          <w:szCs w:val="24"/>
        </w:rPr>
        <w:t>Time series = Trend + Seasonality + Error Rate</w:t>
      </w:r>
      <w:r w:rsidR="00DD43F1">
        <w:rPr>
          <w:sz w:val="24"/>
          <w:szCs w:val="24"/>
        </w:rPr>
        <w:t>.</w:t>
      </w:r>
    </w:p>
    <w:p w:rsidR="00DD43F1" w:rsidRDefault="008C295E" w:rsidP="00476DB1">
      <w:pPr>
        <w:rPr>
          <w:b/>
          <w:sz w:val="32"/>
          <w:szCs w:val="32"/>
          <w:u w:val="single"/>
        </w:rPr>
      </w:pPr>
      <w:r w:rsidRPr="008C295E">
        <w:rPr>
          <w:b/>
          <w:sz w:val="32"/>
          <w:szCs w:val="32"/>
          <w:u w:val="single"/>
        </w:rPr>
        <w:t>Decomposing beer time series</w:t>
      </w:r>
    </w:p>
    <w:p w:rsidR="008C295E" w:rsidRDefault="008C295E" w:rsidP="0022031B">
      <w:pPr>
        <w:jc w:val="both"/>
        <w:rPr>
          <w:sz w:val="24"/>
          <w:szCs w:val="24"/>
        </w:rPr>
      </w:pPr>
      <w:r w:rsidRPr="008C295E">
        <w:rPr>
          <w:sz w:val="24"/>
          <w:szCs w:val="24"/>
        </w:rPr>
        <w:t>It is not possible to esti</w:t>
      </w:r>
      <w:r>
        <w:rPr>
          <w:sz w:val="24"/>
          <w:szCs w:val="24"/>
        </w:rPr>
        <w:t xml:space="preserve">mate the movement of the trend </w:t>
      </w:r>
      <w:r w:rsidRPr="008C295E">
        <w:rPr>
          <w:sz w:val="24"/>
          <w:szCs w:val="24"/>
        </w:rPr>
        <w:t>because trend movement is impacted by the seasonality.</w:t>
      </w:r>
    </w:p>
    <w:p w:rsidR="008C295E" w:rsidRPr="008C295E" w:rsidRDefault="008C295E" w:rsidP="008C295E">
      <w:pPr>
        <w:rPr>
          <w:color w:val="4472C4" w:themeColor="accent5"/>
          <w:sz w:val="24"/>
          <w:szCs w:val="24"/>
        </w:rPr>
      </w:pPr>
      <w:proofErr w:type="spellStart"/>
      <w:r w:rsidRPr="008C295E">
        <w:rPr>
          <w:color w:val="4472C4" w:themeColor="accent5"/>
          <w:sz w:val="24"/>
          <w:szCs w:val="24"/>
        </w:rPr>
        <w:t>beer_Dec</w:t>
      </w:r>
      <w:proofErr w:type="spellEnd"/>
      <w:r w:rsidRPr="008C295E">
        <w:rPr>
          <w:color w:val="4472C4" w:themeColor="accent5"/>
          <w:sz w:val="24"/>
          <w:szCs w:val="24"/>
        </w:rPr>
        <w:t xml:space="preserve"> &lt;- </w:t>
      </w:r>
      <w:proofErr w:type="spellStart"/>
      <w:proofErr w:type="gramStart"/>
      <w:r w:rsidRPr="008C295E">
        <w:rPr>
          <w:color w:val="4472C4" w:themeColor="accent5"/>
          <w:sz w:val="24"/>
          <w:szCs w:val="24"/>
        </w:rPr>
        <w:t>stl</w:t>
      </w:r>
      <w:proofErr w:type="spellEnd"/>
      <w:r w:rsidRPr="008C295E">
        <w:rPr>
          <w:color w:val="4472C4" w:themeColor="accent5"/>
          <w:sz w:val="24"/>
          <w:szCs w:val="24"/>
        </w:rPr>
        <w:t>(</w:t>
      </w:r>
      <w:proofErr w:type="spellStart"/>
      <w:proofErr w:type="gramEnd"/>
      <w:r w:rsidRPr="008C295E">
        <w:rPr>
          <w:color w:val="4472C4" w:themeColor="accent5"/>
          <w:sz w:val="24"/>
          <w:szCs w:val="24"/>
        </w:rPr>
        <w:t>beer_time_series,s.window</w:t>
      </w:r>
      <w:proofErr w:type="spellEnd"/>
      <w:r w:rsidRPr="008C295E">
        <w:rPr>
          <w:color w:val="4472C4" w:themeColor="accent5"/>
          <w:sz w:val="24"/>
          <w:szCs w:val="24"/>
        </w:rPr>
        <w:t xml:space="preserve"> = 'p')</w:t>
      </w:r>
    </w:p>
    <w:p w:rsidR="008C295E" w:rsidRDefault="008C295E" w:rsidP="008C295E">
      <w:pPr>
        <w:rPr>
          <w:color w:val="4472C4" w:themeColor="accent5"/>
          <w:sz w:val="24"/>
          <w:szCs w:val="24"/>
        </w:rPr>
      </w:pPr>
      <w:proofErr w:type="spellStart"/>
      <w:r w:rsidRPr="008C295E">
        <w:rPr>
          <w:color w:val="4472C4" w:themeColor="accent5"/>
          <w:sz w:val="24"/>
          <w:szCs w:val="24"/>
        </w:rPr>
        <w:t>beer_Dec</w:t>
      </w:r>
      <w:proofErr w:type="spell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stl</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x = </w:t>
      </w:r>
      <w:proofErr w:type="spellStart"/>
      <w:r>
        <w:rPr>
          <w:rStyle w:val="gnkrckgcgsb"/>
          <w:rFonts w:ascii="Lucida Console" w:hAnsi="Lucida Console"/>
          <w:color w:val="000000"/>
          <w:bdr w:val="none" w:sz="0" w:space="0" w:color="auto" w:frame="1"/>
        </w:rPr>
        <w:t>beer_time_series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s.window</w:t>
      </w:r>
      <w:proofErr w:type="spellEnd"/>
      <w:r>
        <w:rPr>
          <w:rStyle w:val="gnkrckgcgsb"/>
          <w:rFonts w:ascii="Lucida Console" w:hAnsi="Lucida Console"/>
          <w:color w:val="000000"/>
          <w:bdr w:val="none" w:sz="0" w:space="0" w:color="auto" w:frame="1"/>
        </w:rPr>
        <w:t xml:space="preserve"> = "p")</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Components</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seasonal</w:t>
      </w:r>
      <w:proofErr w:type="gramEnd"/>
      <w:r>
        <w:rPr>
          <w:rStyle w:val="gnkrckgcgsb"/>
          <w:rFonts w:ascii="Lucida Console" w:hAnsi="Lucida Console"/>
          <w:color w:val="000000"/>
          <w:bdr w:val="none" w:sz="0" w:space="0" w:color="auto" w:frame="1"/>
        </w:rPr>
        <w:t xml:space="preserve">    trend   remainder</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Q1   3.628637 </w:t>
      </w:r>
      <w:proofErr w:type="gramStart"/>
      <w:r>
        <w:rPr>
          <w:rStyle w:val="gnkrckgcgsb"/>
          <w:rFonts w:ascii="Lucida Console" w:hAnsi="Lucida Console"/>
          <w:color w:val="000000"/>
          <w:bdr w:val="none" w:sz="0" w:space="0" w:color="auto" w:frame="1"/>
        </w:rPr>
        <w:t>269.7765  10.9949070</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Q2 -42.037953 </w:t>
      </w:r>
      <w:proofErr w:type="gramStart"/>
      <w:r>
        <w:rPr>
          <w:rStyle w:val="gnkrckgcgsb"/>
          <w:rFonts w:ascii="Lucida Console" w:hAnsi="Lucida Console"/>
          <w:color w:val="000000"/>
          <w:bdr w:val="none" w:sz="0" w:space="0" w:color="auto" w:frame="1"/>
        </w:rPr>
        <w:t>263.1656  -</w:t>
      </w:r>
      <w:proofErr w:type="gramEnd"/>
      <w:r>
        <w:rPr>
          <w:rStyle w:val="gnkrckgcgsb"/>
          <w:rFonts w:ascii="Lucida Console" w:hAnsi="Lucida Console"/>
          <w:color w:val="000000"/>
          <w:bdr w:val="none" w:sz="0" w:space="0" w:color="auto" w:frame="1"/>
        </w:rPr>
        <w:t>8.3276141</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Q3 -23.275960 </w:t>
      </w:r>
      <w:proofErr w:type="gramStart"/>
      <w:r>
        <w:rPr>
          <w:rStyle w:val="gnkrckgcgsb"/>
          <w:rFonts w:ascii="Lucida Console" w:hAnsi="Lucida Console"/>
          <w:color w:val="000000"/>
          <w:bdr w:val="none" w:sz="0" w:space="0" w:color="auto" w:frame="1"/>
        </w:rPr>
        <w:t>257.5891  -</w:t>
      </w:r>
      <w:proofErr w:type="gramEnd"/>
      <w:r>
        <w:rPr>
          <w:rStyle w:val="gnkrckgcgsb"/>
          <w:rFonts w:ascii="Lucida Console" w:hAnsi="Lucida Console"/>
          <w:color w:val="000000"/>
          <w:bdr w:val="none" w:sz="0" w:space="0" w:color="auto" w:frame="1"/>
        </w:rPr>
        <w:t>7.4131096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2001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253.7271  -7.0124218</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2002 Q1   3.628637 257.6288   0.7425673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2002 Q2 -42.037953 260.8179   9.1200147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2002 Q3 -23.275960 </w:t>
      </w:r>
      <w:proofErr w:type="gramStart"/>
      <w:r>
        <w:rPr>
          <w:rStyle w:val="gnkrckgcgsb"/>
          <w:rFonts w:ascii="Lucida Console" w:hAnsi="Lucida Console"/>
          <w:color w:val="000000"/>
          <w:bdr w:val="none" w:sz="0" w:space="0" w:color="auto" w:frame="1"/>
        </w:rPr>
        <w:t>262.7039  -</w:t>
      </w:r>
      <w:proofErr w:type="gramEnd"/>
      <w:r>
        <w:rPr>
          <w:rStyle w:val="gnkrckgcgsb"/>
          <w:rFonts w:ascii="Lucida Console" w:hAnsi="Lucida Console"/>
          <w:color w:val="000000"/>
          <w:bdr w:val="none" w:sz="0" w:space="0" w:color="auto" w:frame="1"/>
        </w:rPr>
        <w:t>3.3279424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2002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264.0706  -5.3559157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2003 Q1   3.628637 265.8148   2.4566050</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2003 Q2 -42.037953 265.4941   9.3438805</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2003 Q3 -23.275960 </w:t>
      </w:r>
      <w:proofErr w:type="gramStart"/>
      <w:r>
        <w:rPr>
          <w:rStyle w:val="gnkrckgcgsb"/>
          <w:rFonts w:ascii="Lucida Console" w:hAnsi="Lucida Console"/>
          <w:color w:val="000000"/>
          <w:bdr w:val="none" w:sz="0" w:space="0" w:color="auto" w:frame="1"/>
        </w:rPr>
        <w:t>262.3639  -</w:t>
      </w:r>
      <w:proofErr w:type="gramEnd"/>
      <w:r>
        <w:rPr>
          <w:rStyle w:val="gnkrckgcgsb"/>
          <w:rFonts w:ascii="Lucida Console" w:hAnsi="Lucida Console"/>
          <w:color w:val="000000"/>
          <w:bdr w:val="none" w:sz="0" w:space="0" w:color="auto" w:frame="1"/>
        </w:rPr>
        <w:t>2.0879047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2003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259.4894  -7.7747033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2004 Q1   3.628637 </w:t>
      </w:r>
      <w:proofErr w:type="gramStart"/>
      <w:r>
        <w:rPr>
          <w:rStyle w:val="gnkrckgcgsb"/>
          <w:rFonts w:ascii="Lucida Console" w:hAnsi="Lucida Console"/>
          <w:color w:val="000000"/>
          <w:bdr w:val="none" w:sz="0" w:space="0" w:color="auto" w:frame="1"/>
        </w:rPr>
        <w:t>260.8477  -</w:t>
      </w:r>
      <w:proofErr w:type="gramEnd"/>
      <w:r>
        <w:rPr>
          <w:rStyle w:val="gnkrckgcgsb"/>
          <w:rFonts w:ascii="Lucida Console" w:hAnsi="Lucida Console"/>
          <w:color w:val="000000"/>
          <w:bdr w:val="none" w:sz="0" w:space="0" w:color="auto" w:frame="1"/>
        </w:rPr>
        <w:t>3.0763602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2004 Q2 -42.037953 263.7764   5.0616027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2004 Q3 -23.275960 266.1809   6.9950399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2004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268.7576 -16.1428645</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2005 Q1   3.628637 </w:t>
      </w:r>
      <w:proofErr w:type="gramStart"/>
      <w:r>
        <w:rPr>
          <w:rStyle w:val="gnkrckgcgsb"/>
          <w:rFonts w:ascii="Lucida Console" w:hAnsi="Lucida Console"/>
          <w:color w:val="000000"/>
          <w:bdr w:val="none" w:sz="0" w:space="0" w:color="auto" w:frame="1"/>
        </w:rPr>
        <w:t>270.4347  12.0366566</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2005 Q2 -42.037953 </w:t>
      </w:r>
      <w:proofErr w:type="gramStart"/>
      <w:r>
        <w:rPr>
          <w:rStyle w:val="gnkrckgcgsb"/>
          <w:rFonts w:ascii="Lucida Console" w:hAnsi="Lucida Console"/>
          <w:color w:val="000000"/>
          <w:bdr w:val="none" w:sz="0" w:space="0" w:color="auto" w:frame="1"/>
        </w:rPr>
        <w:t>272.5149  -</w:t>
      </w:r>
      <w:proofErr w:type="gramEnd"/>
      <w:r>
        <w:rPr>
          <w:rStyle w:val="gnkrckgcgsb"/>
          <w:rFonts w:ascii="Lucida Console" w:hAnsi="Lucida Console"/>
          <w:color w:val="000000"/>
          <w:bdr w:val="none" w:sz="0" w:space="0" w:color="auto" w:frame="1"/>
        </w:rPr>
        <w:t>3.9769324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2005 Q3 -23.275960 </w:t>
      </w:r>
      <w:proofErr w:type="gramStart"/>
      <w:r>
        <w:rPr>
          <w:rStyle w:val="gnkrckgcgsb"/>
          <w:rFonts w:ascii="Lucida Console" w:hAnsi="Lucida Console"/>
          <w:color w:val="000000"/>
          <w:bdr w:val="none" w:sz="0" w:space="0" w:color="auto" w:frame="1"/>
        </w:rPr>
        <w:t>271.7070  11.9689113</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2005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273.4022 -23.6874862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2006 Q1   3.628637 </w:t>
      </w:r>
      <w:proofErr w:type="gramStart"/>
      <w:r>
        <w:rPr>
          <w:rStyle w:val="gnkrckgcgsb"/>
          <w:rFonts w:ascii="Lucida Console" w:hAnsi="Lucida Console"/>
          <w:color w:val="000000"/>
          <w:bdr w:val="none" w:sz="0" w:space="0" w:color="auto" w:frame="1"/>
        </w:rPr>
        <w:t>274.4548  16.6165866</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2006 Q2 -42.037953 </w:t>
      </w:r>
      <w:proofErr w:type="gramStart"/>
      <w:r>
        <w:rPr>
          <w:rStyle w:val="gnkrckgcgsb"/>
          <w:rFonts w:ascii="Lucida Console" w:hAnsi="Lucida Console"/>
          <w:color w:val="000000"/>
          <w:bdr w:val="none" w:sz="0" w:space="0" w:color="auto" w:frame="1"/>
        </w:rPr>
        <w:t>278.1422  -</w:t>
      </w:r>
      <w:proofErr w:type="gramEnd"/>
      <w:r>
        <w:rPr>
          <w:rStyle w:val="gnkrckgcgsb"/>
          <w:rFonts w:ascii="Lucida Console" w:hAnsi="Lucida Console"/>
          <w:color w:val="000000"/>
          <w:bdr w:val="none" w:sz="0" w:space="0" w:color="auto" w:frame="1"/>
        </w:rPr>
        <w:t>3.5042032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2006 Q3 -23.275960 278.7793   1.6966096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2006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278.8953  -1.3806513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2007 Q1   3.628637 </w:t>
      </w:r>
      <w:proofErr w:type="gramStart"/>
      <w:r>
        <w:rPr>
          <w:rStyle w:val="gnkrckgcgsb"/>
          <w:rFonts w:ascii="Lucida Console" w:hAnsi="Lucida Console"/>
          <w:color w:val="000000"/>
          <w:bdr w:val="none" w:sz="0" w:space="0" w:color="auto" w:frame="1"/>
        </w:rPr>
        <w:t>282.4536  -</w:t>
      </w:r>
      <w:proofErr w:type="gramEnd"/>
      <w:r>
        <w:rPr>
          <w:rStyle w:val="gnkrckgcgsb"/>
          <w:rFonts w:ascii="Lucida Console" w:hAnsi="Lucida Console"/>
          <w:color w:val="000000"/>
          <w:bdr w:val="none" w:sz="0" w:space="0" w:color="auto" w:frame="1"/>
        </w:rPr>
        <w:t>6.9821874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2007 Q2 -42.037953 285.7433   6.0946153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2007 Q3 -23.275960 288.3834   4.6926011</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2007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289.9721  -5.9574510</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2008 Q1   3.628637 </w:t>
      </w:r>
      <w:proofErr w:type="gramStart"/>
      <w:r>
        <w:rPr>
          <w:rStyle w:val="gnkrckgcgsb"/>
          <w:rFonts w:ascii="Lucida Console" w:hAnsi="Lucida Console"/>
          <w:color w:val="000000"/>
          <w:bdr w:val="none" w:sz="0" w:space="0" w:color="auto" w:frame="1"/>
        </w:rPr>
        <w:t>291.6281  -</w:t>
      </w:r>
      <w:proofErr w:type="gramEnd"/>
      <w:r>
        <w:rPr>
          <w:rStyle w:val="gnkrckgcgsb"/>
          <w:rFonts w:ascii="Lucida Console" w:hAnsi="Lucida Console"/>
          <w:color w:val="000000"/>
          <w:bdr w:val="none" w:sz="0" w:space="0" w:color="auto" w:frame="1"/>
        </w:rPr>
        <w:t>1.4567584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2008 Q2 -42.037953 295.3146   1.4233727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2008 Q3 -23.275960 299.8204   0.9556094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2008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304.3547  -2.6400536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Q1   3.628637 309.4659   0.3054306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Q2 -42.037953 313.7122   1.1257213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2009 Q3 -23.275960 316.2158   7.1601534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2009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319.6734 -11.8586954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Q1   3.628637 322.7131   4.4582560</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Q2 -42.037953 326.2384   3.5995300</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2010 Q3 -23.275960 328.1641   1.0118959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2010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328.5755  -4.1608507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2011 Q1   3.628637 329.1042   2.4672015</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2011 Q2 -42.037953 </w:t>
      </w:r>
      <w:proofErr w:type="gramStart"/>
      <w:r>
        <w:rPr>
          <w:rStyle w:val="gnkrckgcgsb"/>
          <w:rFonts w:ascii="Lucida Console" w:hAnsi="Lucida Console"/>
          <w:color w:val="000000"/>
          <w:bdr w:val="none" w:sz="0" w:space="0" w:color="auto" w:frame="1"/>
        </w:rPr>
        <w:t>331.3210  -</w:t>
      </w:r>
      <w:proofErr w:type="gramEnd"/>
      <w:r>
        <w:rPr>
          <w:rStyle w:val="gnkrckgcgsb"/>
          <w:rFonts w:ascii="Lucida Console" w:hAnsi="Lucida Console"/>
          <w:color w:val="000000"/>
          <w:bdr w:val="none" w:sz="0" w:space="0" w:color="auto" w:frame="1"/>
        </w:rPr>
        <w:t>1.2830936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2011 Q3 -23.275960 </w:t>
      </w:r>
      <w:proofErr w:type="gramStart"/>
      <w:r>
        <w:rPr>
          <w:rStyle w:val="gnkrckgcgsb"/>
          <w:rFonts w:ascii="Lucida Console" w:hAnsi="Lucida Console"/>
          <w:color w:val="000000"/>
          <w:bdr w:val="none" w:sz="0" w:space="0" w:color="auto" w:frame="1"/>
        </w:rPr>
        <w:t>335.2591  -</w:t>
      </w:r>
      <w:proofErr w:type="gramEnd"/>
      <w:r>
        <w:rPr>
          <w:rStyle w:val="gnkrckgcgsb"/>
          <w:rFonts w:ascii="Lucida Console" w:hAnsi="Lucida Console"/>
          <w:color w:val="000000"/>
          <w:bdr w:val="none" w:sz="0" w:space="0" w:color="auto" w:frame="1"/>
        </w:rPr>
        <w:t>3.6831006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2011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341.1861  -0.5714432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2012 Q1   3.628637 347.4164   1.7549649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2012 Q2 -42.037953 350.0285   8.1094057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2012 Q3 -23.275960 </w:t>
      </w:r>
      <w:proofErr w:type="gramStart"/>
      <w:r>
        <w:rPr>
          <w:rStyle w:val="gnkrckgcgsb"/>
          <w:rFonts w:ascii="Lucida Console" w:hAnsi="Lucida Console"/>
          <w:color w:val="000000"/>
          <w:bdr w:val="none" w:sz="0" w:space="0" w:color="auto" w:frame="1"/>
        </w:rPr>
        <w:t>353.6538  -</w:t>
      </w:r>
      <w:proofErr w:type="gramEnd"/>
      <w:r>
        <w:rPr>
          <w:rStyle w:val="gnkrckgcgsb"/>
          <w:rFonts w:ascii="Lucida Console" w:hAnsi="Lucida Console"/>
          <w:color w:val="000000"/>
          <w:bdr w:val="none" w:sz="0" w:space="0" w:color="auto" w:frame="1"/>
        </w:rPr>
        <w:t>5.4778214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2012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359.5583 -16.4436086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2013 Q1   3.628637 </w:t>
      </w:r>
      <w:proofErr w:type="gramStart"/>
      <w:r>
        <w:rPr>
          <w:rStyle w:val="gnkrckgcgsb"/>
          <w:rFonts w:ascii="Lucida Console" w:hAnsi="Lucida Console"/>
          <w:color w:val="000000"/>
          <w:bdr w:val="none" w:sz="0" w:space="0" w:color="auto" w:frame="1"/>
        </w:rPr>
        <w:t>362.1885  27.1828490</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2013 Q2 -42.037953 </w:t>
      </w:r>
      <w:proofErr w:type="gramStart"/>
      <w:r>
        <w:rPr>
          <w:rStyle w:val="gnkrckgcgsb"/>
          <w:rFonts w:ascii="Lucida Console" w:hAnsi="Lucida Console"/>
          <w:color w:val="000000"/>
          <w:bdr w:val="none" w:sz="0" w:space="0" w:color="auto" w:frame="1"/>
        </w:rPr>
        <w:t>365.6798  -</w:t>
      </w:r>
      <w:proofErr w:type="gramEnd"/>
      <w:r>
        <w:rPr>
          <w:rStyle w:val="gnkrckgcgsb"/>
          <w:rFonts w:ascii="Lucida Console" w:hAnsi="Lucida Console"/>
          <w:color w:val="000000"/>
          <w:bdr w:val="none" w:sz="0" w:space="0" w:color="auto" w:frame="1"/>
        </w:rPr>
        <w:t>4.7418086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2013 Q3 -23.275960 367.6207 -17.3447447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2013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369.8764  10.7383331</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2014 Q1   3.628637 375.8685   3.6028181</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2014 Q2 -42.037953 </w:t>
      </w:r>
      <w:proofErr w:type="gramStart"/>
      <w:r>
        <w:rPr>
          <w:rStyle w:val="gnkrckgcgsb"/>
          <w:rFonts w:ascii="Lucida Console" w:hAnsi="Lucida Console"/>
          <w:color w:val="000000"/>
          <w:bdr w:val="none" w:sz="0" w:space="0" w:color="auto" w:frame="1"/>
        </w:rPr>
        <w:t>379.7199  -</w:t>
      </w:r>
      <w:proofErr w:type="gramEnd"/>
      <w:r>
        <w:rPr>
          <w:rStyle w:val="gnkrckgcgsb"/>
          <w:rFonts w:ascii="Lucida Console" w:hAnsi="Lucida Console"/>
          <w:color w:val="000000"/>
          <w:bdr w:val="none" w:sz="0" w:space="0" w:color="auto" w:frame="1"/>
        </w:rPr>
        <w:t>6.0819162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2014 Q3 -23.275960 381.0364   3.6395609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2014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384.4591  -0.2443773</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2015 Q1   3.628637 </w:t>
      </w:r>
      <w:proofErr w:type="gramStart"/>
      <w:r>
        <w:rPr>
          <w:rStyle w:val="gnkrckgcgsb"/>
          <w:rFonts w:ascii="Lucida Console" w:hAnsi="Lucida Console"/>
          <w:color w:val="000000"/>
          <w:bdr w:val="none" w:sz="0" w:space="0" w:color="auto" w:frame="1"/>
        </w:rPr>
        <w:t>389.0224  -</w:t>
      </w:r>
      <w:proofErr w:type="gramEnd"/>
      <w:r>
        <w:rPr>
          <w:rStyle w:val="gnkrckgcgsb"/>
          <w:rFonts w:ascii="Lucida Console" w:hAnsi="Lucida Console"/>
          <w:color w:val="000000"/>
          <w:bdr w:val="none" w:sz="0" w:space="0" w:color="auto" w:frame="1"/>
        </w:rPr>
        <w:t>6.0510812</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2015 Q2 -42.037953 393.4867   5.7512378</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2015 Q3 -23.275960 </w:t>
      </w:r>
      <w:proofErr w:type="gramStart"/>
      <w:r>
        <w:rPr>
          <w:rStyle w:val="gnkrckgcgsb"/>
          <w:rFonts w:ascii="Lucida Console" w:hAnsi="Lucida Console"/>
          <w:color w:val="000000"/>
          <w:bdr w:val="none" w:sz="0" w:space="0" w:color="auto" w:frame="1"/>
        </w:rPr>
        <w:t>398.9588  -</w:t>
      </w:r>
      <w:proofErr w:type="gramEnd"/>
      <w:r>
        <w:rPr>
          <w:rStyle w:val="gnkrckgcgsb"/>
          <w:rFonts w:ascii="Lucida Console" w:hAnsi="Lucida Console"/>
          <w:color w:val="000000"/>
          <w:bdr w:val="none" w:sz="0" w:space="0" w:color="auto" w:frame="1"/>
        </w:rPr>
        <w:t>2.0828377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2015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403.1344   1.3802394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Q1   3.628637 405.7822   0.1891218</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Q2 -42.037953 408.3955   3.4424929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2016 Q3 -23.275960 412.2194 -10.3434754</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2016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414.8008  10.5138477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2017 Q1   3.628637 </w:t>
      </w:r>
      <w:proofErr w:type="gramStart"/>
      <w:r>
        <w:rPr>
          <w:rStyle w:val="gnkrckgcgsb"/>
          <w:rFonts w:ascii="Lucida Console" w:hAnsi="Lucida Console"/>
          <w:color w:val="000000"/>
          <w:bdr w:val="none" w:sz="0" w:space="0" w:color="auto" w:frame="1"/>
        </w:rPr>
        <w:t>417.5615  -</w:t>
      </w:r>
      <w:proofErr w:type="gramEnd"/>
      <w:r>
        <w:rPr>
          <w:rStyle w:val="gnkrckgcgsb"/>
          <w:rFonts w:ascii="Lucida Console" w:hAnsi="Lucida Console"/>
          <w:color w:val="000000"/>
          <w:bdr w:val="none" w:sz="0" w:space="0" w:color="auto" w:frame="1"/>
        </w:rPr>
        <w:t>1.9901578</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2017 Q2 -42.037953 </w:t>
      </w:r>
      <w:proofErr w:type="gramStart"/>
      <w:r>
        <w:rPr>
          <w:rStyle w:val="gnkrckgcgsb"/>
          <w:rFonts w:ascii="Lucida Console" w:hAnsi="Lucida Console"/>
          <w:color w:val="000000"/>
          <w:bdr w:val="none" w:sz="0" w:space="0" w:color="auto" w:frame="1"/>
        </w:rPr>
        <w:t>420.4707  -</w:t>
      </w:r>
      <w:proofErr w:type="gramEnd"/>
      <w:r>
        <w:rPr>
          <w:rStyle w:val="gnkrckgcgsb"/>
          <w:rFonts w:ascii="Lucida Console" w:hAnsi="Lucida Console"/>
          <w:color w:val="000000"/>
          <w:bdr w:val="none" w:sz="0" w:space="0" w:color="auto" w:frame="1"/>
        </w:rPr>
        <w:t>1.7327787</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2017 Q3 -23.275960 427.8452 -11.7692466</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2017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435.7368   8.6779039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2018 Q1   3.628637 </w:t>
      </w:r>
      <w:proofErr w:type="gramStart"/>
      <w:r>
        <w:rPr>
          <w:rStyle w:val="gnkrckgcgsb"/>
          <w:rFonts w:ascii="Lucida Console" w:hAnsi="Lucida Console"/>
          <w:color w:val="000000"/>
          <w:bdr w:val="none" w:sz="0" w:space="0" w:color="auto" w:frame="1"/>
        </w:rPr>
        <w:t>441.2896  13.4818032</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2018 Q2 -42.037953 446.1380 -16.7000929</w:t>
      </w:r>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2018 Q3 -23.275960 </w:t>
      </w:r>
      <w:proofErr w:type="gramStart"/>
      <w:r>
        <w:rPr>
          <w:rStyle w:val="gnkrckgcgsb"/>
          <w:rFonts w:ascii="Lucida Console" w:hAnsi="Lucida Console"/>
          <w:color w:val="000000"/>
          <w:bdr w:val="none" w:sz="0" w:space="0" w:color="auto" w:frame="1"/>
        </w:rPr>
        <w:t>420.3173  29.8587069</w:t>
      </w:r>
      <w:proofErr w:type="gramEnd"/>
    </w:p>
    <w:p w:rsidR="008C295E" w:rsidRDefault="008C295E" w:rsidP="008C295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2018 </w:t>
      </w:r>
      <w:proofErr w:type="gramStart"/>
      <w:r>
        <w:rPr>
          <w:rStyle w:val="gnkrckgcgsb"/>
          <w:rFonts w:ascii="Lucida Console" w:hAnsi="Lucida Console"/>
          <w:color w:val="000000"/>
          <w:bdr w:val="none" w:sz="0" w:space="0" w:color="auto" w:frame="1"/>
        </w:rPr>
        <w:t>Q4  61.685313</w:t>
      </w:r>
      <w:proofErr w:type="gramEnd"/>
      <w:r>
        <w:rPr>
          <w:rStyle w:val="gnkrckgcgsb"/>
          <w:rFonts w:ascii="Lucida Console" w:hAnsi="Lucida Console"/>
          <w:color w:val="000000"/>
          <w:bdr w:val="none" w:sz="0" w:space="0" w:color="auto" w:frame="1"/>
        </w:rPr>
        <w:t xml:space="preserve"> 385.9874  77.3273096</w:t>
      </w:r>
    </w:p>
    <w:p w:rsidR="008C295E" w:rsidRDefault="008C295E" w:rsidP="008C295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2019 Q1   3.628637 349.5828 -68.8114435</w:t>
      </w:r>
    </w:p>
    <w:p w:rsidR="008C295E" w:rsidRDefault="008C295E" w:rsidP="008C295E">
      <w:pPr>
        <w:rPr>
          <w:color w:val="4472C4" w:themeColor="accent5"/>
          <w:sz w:val="24"/>
          <w:szCs w:val="24"/>
        </w:rPr>
      </w:pPr>
    </w:p>
    <w:p w:rsidR="008C295E" w:rsidRDefault="008C295E" w:rsidP="008C295E">
      <w:pPr>
        <w:rPr>
          <w:color w:val="4472C4" w:themeColor="accent5"/>
          <w:sz w:val="24"/>
          <w:szCs w:val="24"/>
        </w:rPr>
      </w:pPr>
      <w:proofErr w:type="gramStart"/>
      <w:r w:rsidRPr="008C295E">
        <w:rPr>
          <w:color w:val="4472C4" w:themeColor="accent5"/>
          <w:sz w:val="24"/>
          <w:szCs w:val="24"/>
        </w:rPr>
        <w:t>plot(</w:t>
      </w:r>
      <w:proofErr w:type="spellStart"/>
      <w:proofErr w:type="gramEnd"/>
      <w:r w:rsidRPr="008C295E">
        <w:rPr>
          <w:color w:val="4472C4" w:themeColor="accent5"/>
          <w:sz w:val="24"/>
          <w:szCs w:val="24"/>
        </w:rPr>
        <w:t>beer_Dec</w:t>
      </w:r>
      <w:proofErr w:type="spellEnd"/>
      <w:r w:rsidRPr="008C295E">
        <w:rPr>
          <w:color w:val="4472C4" w:themeColor="accent5"/>
          <w:sz w:val="24"/>
          <w:szCs w:val="24"/>
        </w:rPr>
        <w:t>)</w:t>
      </w:r>
    </w:p>
    <w:p w:rsidR="008C295E" w:rsidRDefault="008C295E" w:rsidP="008C295E">
      <w:pPr>
        <w:rPr>
          <w:color w:val="4472C4" w:themeColor="accent5"/>
          <w:sz w:val="24"/>
          <w:szCs w:val="24"/>
        </w:rPr>
      </w:pPr>
      <w:r>
        <w:rPr>
          <w:noProof/>
          <w:color w:val="4472C4" w:themeColor="accent5"/>
          <w:sz w:val="24"/>
          <w:szCs w:val="24"/>
        </w:rPr>
        <w:drawing>
          <wp:inline distT="0" distB="0" distL="0" distR="0">
            <wp:extent cx="5953125" cy="420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4200525"/>
                    </a:xfrm>
                    <a:prstGeom prst="rect">
                      <a:avLst/>
                    </a:prstGeom>
                    <a:noFill/>
                    <a:ln>
                      <a:noFill/>
                    </a:ln>
                  </pic:spPr>
                </pic:pic>
              </a:graphicData>
            </a:graphic>
          </wp:inline>
        </w:drawing>
      </w:r>
    </w:p>
    <w:p w:rsidR="00DF1651" w:rsidRPr="00955BC2" w:rsidRDefault="00DF1651" w:rsidP="00DF1651">
      <w:pPr>
        <w:jc w:val="both"/>
        <w:rPr>
          <w:sz w:val="24"/>
          <w:szCs w:val="24"/>
        </w:rPr>
      </w:pPr>
      <w:r w:rsidRPr="00955BC2">
        <w:rPr>
          <w:sz w:val="24"/>
          <w:szCs w:val="24"/>
        </w:rPr>
        <w:t>from plot it can be seen that,  scale for trend is bigger, indicating volatility in the trend as compared to constant seasonality with time trend goes on increasing error rates can be calculated in recent years, because as projecting in future the error decreases with older time series data.</w:t>
      </w:r>
    </w:p>
    <w:p w:rsidR="00926D2D" w:rsidRDefault="00926D2D" w:rsidP="00DF1651">
      <w:pPr>
        <w:jc w:val="both"/>
        <w:rPr>
          <w:b/>
          <w:sz w:val="36"/>
          <w:szCs w:val="36"/>
          <w:u w:val="single"/>
        </w:rPr>
      </w:pPr>
      <w:proofErr w:type="gramStart"/>
      <w:r>
        <w:rPr>
          <w:b/>
          <w:sz w:val="36"/>
          <w:szCs w:val="36"/>
          <w:u w:val="single"/>
        </w:rPr>
        <w:t>2]</w:t>
      </w:r>
      <w:r w:rsidRPr="00926D2D">
        <w:rPr>
          <w:b/>
          <w:sz w:val="36"/>
          <w:szCs w:val="36"/>
          <w:u w:val="single"/>
        </w:rPr>
        <w:t>Holt</w:t>
      </w:r>
      <w:proofErr w:type="gramEnd"/>
      <w:r w:rsidRPr="00926D2D">
        <w:rPr>
          <w:b/>
          <w:sz w:val="36"/>
          <w:szCs w:val="36"/>
          <w:u w:val="single"/>
        </w:rPr>
        <w:t xml:space="preserve"> Winters Method</w:t>
      </w:r>
    </w:p>
    <w:p w:rsidR="00926D2D" w:rsidRDefault="00926D2D" w:rsidP="00926D2D">
      <w:pPr>
        <w:jc w:val="both"/>
        <w:rPr>
          <w:color w:val="4472C4" w:themeColor="accent5"/>
          <w:sz w:val="24"/>
          <w:szCs w:val="24"/>
        </w:rPr>
      </w:pPr>
      <w:proofErr w:type="spellStart"/>
      <w:proofErr w:type="gramStart"/>
      <w:r w:rsidRPr="00926D2D">
        <w:rPr>
          <w:color w:val="4472C4" w:themeColor="accent5"/>
          <w:sz w:val="24"/>
          <w:szCs w:val="24"/>
        </w:rPr>
        <w:t>autoplot</w:t>
      </w:r>
      <w:proofErr w:type="spellEnd"/>
      <w:r w:rsidRPr="00926D2D">
        <w:rPr>
          <w:color w:val="4472C4" w:themeColor="accent5"/>
          <w:sz w:val="24"/>
          <w:szCs w:val="24"/>
        </w:rPr>
        <w:t>(</w:t>
      </w:r>
      <w:proofErr w:type="spellStart"/>
      <w:proofErr w:type="gramEnd"/>
      <w:r w:rsidRPr="00926D2D">
        <w:rPr>
          <w:color w:val="4472C4" w:themeColor="accent5"/>
          <w:sz w:val="24"/>
          <w:szCs w:val="24"/>
        </w:rPr>
        <w:t>var_beer</w:t>
      </w:r>
      <w:proofErr w:type="spellEnd"/>
      <w:r w:rsidRPr="00926D2D">
        <w:rPr>
          <w:color w:val="4472C4" w:themeColor="accent5"/>
          <w:sz w:val="24"/>
          <w:szCs w:val="24"/>
        </w:rPr>
        <w:t>)</w:t>
      </w:r>
    </w:p>
    <w:p w:rsidR="00926D2D" w:rsidRPr="00926D2D" w:rsidRDefault="00926D2D" w:rsidP="00926D2D">
      <w:pPr>
        <w:jc w:val="both"/>
        <w:rPr>
          <w:color w:val="4472C4" w:themeColor="accent5"/>
          <w:sz w:val="24"/>
          <w:szCs w:val="24"/>
        </w:rPr>
      </w:pPr>
      <w:r>
        <w:rPr>
          <w:noProof/>
          <w:color w:val="4472C4" w:themeColor="accent5"/>
          <w:sz w:val="24"/>
          <w:szCs w:val="24"/>
        </w:rPr>
        <w:lastRenderedPageBreak/>
        <w:drawing>
          <wp:inline distT="0" distB="0" distL="0" distR="0">
            <wp:extent cx="5562600" cy="435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4352925"/>
                    </a:xfrm>
                    <a:prstGeom prst="rect">
                      <a:avLst/>
                    </a:prstGeom>
                    <a:noFill/>
                    <a:ln>
                      <a:noFill/>
                    </a:ln>
                  </pic:spPr>
                </pic:pic>
              </a:graphicData>
            </a:graphic>
          </wp:inline>
        </w:drawing>
      </w:r>
    </w:p>
    <w:p w:rsidR="00926D2D" w:rsidRDefault="00926D2D" w:rsidP="00926D2D">
      <w:pPr>
        <w:jc w:val="both"/>
        <w:rPr>
          <w:sz w:val="24"/>
          <w:szCs w:val="24"/>
        </w:rPr>
      </w:pPr>
      <w:r w:rsidRPr="00926D2D">
        <w:rPr>
          <w:sz w:val="24"/>
          <w:szCs w:val="24"/>
        </w:rPr>
        <w:t>Plot exhibits both trend and seasonality with upward movement,</w:t>
      </w:r>
      <w:r>
        <w:rPr>
          <w:sz w:val="24"/>
          <w:szCs w:val="24"/>
        </w:rPr>
        <w:t xml:space="preserve"> </w:t>
      </w:r>
      <w:r w:rsidRPr="00926D2D">
        <w:rPr>
          <w:sz w:val="24"/>
          <w:szCs w:val="24"/>
        </w:rPr>
        <w:t>also the model variati</w:t>
      </w:r>
      <w:r>
        <w:rPr>
          <w:sz w:val="24"/>
          <w:szCs w:val="24"/>
        </w:rPr>
        <w:t xml:space="preserve">on in the model is consistent year over year </w:t>
      </w:r>
      <w:r w:rsidRPr="00926D2D">
        <w:rPr>
          <w:sz w:val="24"/>
          <w:szCs w:val="24"/>
        </w:rPr>
        <w:t>there is consistency in beer sales</w:t>
      </w:r>
      <w:r>
        <w:rPr>
          <w:sz w:val="24"/>
          <w:szCs w:val="24"/>
        </w:rPr>
        <w:t>.</w:t>
      </w:r>
    </w:p>
    <w:p w:rsidR="00926D2D" w:rsidRDefault="00926D2D" w:rsidP="00926D2D">
      <w:pPr>
        <w:jc w:val="both"/>
        <w:rPr>
          <w:sz w:val="24"/>
          <w:szCs w:val="24"/>
        </w:rPr>
      </w:pPr>
      <w:r w:rsidRPr="00926D2D">
        <w:rPr>
          <w:sz w:val="24"/>
          <w:szCs w:val="24"/>
        </w:rPr>
        <w:t>Since both seasonality and trend are present, holt-winter model can be applied here</w:t>
      </w:r>
      <w:r>
        <w:rPr>
          <w:sz w:val="24"/>
          <w:szCs w:val="24"/>
        </w:rPr>
        <w:t>.</w:t>
      </w:r>
    </w:p>
    <w:p w:rsidR="00926D2D" w:rsidRPr="00926D2D" w:rsidRDefault="00926D2D" w:rsidP="00926D2D">
      <w:pPr>
        <w:jc w:val="both"/>
        <w:rPr>
          <w:color w:val="4472C4" w:themeColor="accent5"/>
          <w:sz w:val="24"/>
          <w:szCs w:val="24"/>
        </w:rPr>
      </w:pPr>
      <w:proofErr w:type="spellStart"/>
      <w:r w:rsidRPr="00926D2D">
        <w:rPr>
          <w:color w:val="4472C4" w:themeColor="accent5"/>
          <w:sz w:val="24"/>
          <w:szCs w:val="24"/>
        </w:rPr>
        <w:t>holt_winter</w:t>
      </w:r>
      <w:proofErr w:type="spellEnd"/>
      <w:r w:rsidRPr="00926D2D">
        <w:rPr>
          <w:color w:val="4472C4" w:themeColor="accent5"/>
          <w:sz w:val="24"/>
          <w:szCs w:val="24"/>
        </w:rPr>
        <w:t xml:space="preserve"> &lt;- </w:t>
      </w:r>
      <w:proofErr w:type="spellStart"/>
      <w:proofErr w:type="gramStart"/>
      <w:r w:rsidRPr="00926D2D">
        <w:rPr>
          <w:color w:val="4472C4" w:themeColor="accent5"/>
          <w:sz w:val="24"/>
          <w:szCs w:val="24"/>
        </w:rPr>
        <w:t>hw</w:t>
      </w:r>
      <w:proofErr w:type="spellEnd"/>
      <w:r w:rsidRPr="00926D2D">
        <w:rPr>
          <w:color w:val="4472C4" w:themeColor="accent5"/>
          <w:sz w:val="24"/>
          <w:szCs w:val="24"/>
        </w:rPr>
        <w:t>(</w:t>
      </w:r>
      <w:proofErr w:type="spellStart"/>
      <w:proofErr w:type="gramEnd"/>
      <w:r w:rsidRPr="00926D2D">
        <w:rPr>
          <w:color w:val="4472C4" w:themeColor="accent5"/>
          <w:sz w:val="24"/>
          <w:szCs w:val="24"/>
        </w:rPr>
        <w:t>beer_time_series,seasonal</w:t>
      </w:r>
      <w:proofErr w:type="spellEnd"/>
      <w:r w:rsidRPr="00926D2D">
        <w:rPr>
          <w:color w:val="4472C4" w:themeColor="accent5"/>
          <w:sz w:val="24"/>
          <w:szCs w:val="24"/>
        </w:rPr>
        <w:t xml:space="preserve"> = "additive")</w:t>
      </w:r>
    </w:p>
    <w:p w:rsidR="00926D2D" w:rsidRPr="00926D2D" w:rsidRDefault="00926D2D" w:rsidP="00926D2D">
      <w:pPr>
        <w:jc w:val="both"/>
        <w:rPr>
          <w:color w:val="4472C4" w:themeColor="accent5"/>
          <w:sz w:val="24"/>
          <w:szCs w:val="24"/>
        </w:rPr>
      </w:pPr>
      <w:proofErr w:type="gramStart"/>
      <w:r w:rsidRPr="00926D2D">
        <w:rPr>
          <w:color w:val="4472C4" w:themeColor="accent5"/>
          <w:sz w:val="24"/>
          <w:szCs w:val="24"/>
        </w:rPr>
        <w:t>summary(</w:t>
      </w:r>
      <w:proofErr w:type="spellStart"/>
      <w:proofErr w:type="gramEnd"/>
      <w:r w:rsidRPr="00926D2D">
        <w:rPr>
          <w:color w:val="4472C4" w:themeColor="accent5"/>
          <w:sz w:val="24"/>
          <w:szCs w:val="24"/>
        </w:rPr>
        <w:t>holt_winter</w:t>
      </w:r>
      <w:proofErr w:type="spellEnd"/>
      <w:r w:rsidRPr="00926D2D">
        <w:rPr>
          <w:color w:val="4472C4" w:themeColor="accent5"/>
          <w:sz w:val="24"/>
          <w:szCs w:val="24"/>
        </w:rPr>
        <w:t>)</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Forecast method: Holt-Winters' additive method</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Information:</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Holt-Winters' additive method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hw</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y = </w:t>
      </w:r>
      <w:proofErr w:type="spellStart"/>
      <w:r>
        <w:rPr>
          <w:rStyle w:val="gnkrckgcgsb"/>
          <w:rFonts w:ascii="Lucida Console" w:hAnsi="Lucida Console"/>
          <w:color w:val="000000"/>
          <w:bdr w:val="none" w:sz="0" w:space="0" w:color="auto" w:frame="1"/>
        </w:rPr>
        <w:t>beer_time_series</w:t>
      </w:r>
      <w:proofErr w:type="spellEnd"/>
      <w:r>
        <w:rPr>
          <w:rStyle w:val="gnkrckgcgsb"/>
          <w:rFonts w:ascii="Lucida Console" w:hAnsi="Lucida Console"/>
          <w:color w:val="000000"/>
          <w:bdr w:val="none" w:sz="0" w:space="0" w:color="auto" w:frame="1"/>
        </w:rPr>
        <w:t xml:space="preserve">, seasonal = "additive")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Smoothing parameters:</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alpha</w:t>
      </w:r>
      <w:proofErr w:type="gramEnd"/>
      <w:r>
        <w:rPr>
          <w:rStyle w:val="gnkrckgcgsb"/>
          <w:rFonts w:ascii="Lucida Console" w:hAnsi="Lucida Console"/>
          <w:color w:val="000000"/>
          <w:bdr w:val="none" w:sz="0" w:space="0" w:color="auto" w:frame="1"/>
        </w:rPr>
        <w:t xml:space="preserve"> = 0.0436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beta  =</w:t>
      </w:r>
      <w:proofErr w:type="gramEnd"/>
      <w:r>
        <w:rPr>
          <w:rStyle w:val="gnkrckgcgsb"/>
          <w:rFonts w:ascii="Lucida Console" w:hAnsi="Lucida Console"/>
          <w:color w:val="000000"/>
          <w:bdr w:val="none" w:sz="0" w:space="0" w:color="auto" w:frame="1"/>
        </w:rPr>
        <w:t xml:space="preserve"> 0.0234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gamma</w:t>
      </w:r>
      <w:proofErr w:type="gramEnd"/>
      <w:r>
        <w:rPr>
          <w:rStyle w:val="gnkrckgcgsb"/>
          <w:rFonts w:ascii="Lucida Console" w:hAnsi="Lucida Console"/>
          <w:color w:val="000000"/>
          <w:bdr w:val="none" w:sz="0" w:space="0" w:color="auto" w:frame="1"/>
        </w:rPr>
        <w:t xml:space="preserve"> = 1e-04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states:</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 = 258.441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 1.0453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s = 57.5941 -23.3313 -37.9635 3.7006</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sigma</w:t>
      </w:r>
      <w:proofErr w:type="gramEnd"/>
      <w:r>
        <w:rPr>
          <w:rStyle w:val="gnkrckgcgsb"/>
          <w:rFonts w:ascii="Lucida Console" w:hAnsi="Lucida Console"/>
          <w:color w:val="000000"/>
          <w:bdr w:val="none" w:sz="0" w:space="0" w:color="auto" w:frame="1"/>
        </w:rPr>
        <w:t>:  24.1468</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AIC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 xml:space="preserve">      BIC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787.6165 790.4736 808.2306 </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Error measures:</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     RMSE      MAE        MPE     MAPE      MASE        ACF1</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Training set -0.1894768 22.78531 11.43097 -0.2476881 3.649031 0.7204395 -0.07767902</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Forecasts:</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Point Forecast    Lo 80    Hi 80    Lo 95    Hi 95</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Q2       404.5985 373.6531 435.5439 357.2716 451.9254</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Q3       419.9567 388.9419 450.9714 372.5237 467.3896</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Q4       501.6079 470.4674 532.7484 453.9827 549.2331</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Q1       448.4274 417.0888 479.7660 400.4992 496.3557</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Q2       407.4879 375.8632 439.1126 359.1222 455.8536</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Q3       422.8461 390.8343 454.8579 373.8882 471.8039</w:t>
      </w:r>
    </w:p>
    <w:p w:rsidR="00124266" w:rsidRDefault="00124266" w:rsidP="0012426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Q4       504.4973 471.9844 537.0102 454.7731 554.2215</w:t>
      </w:r>
    </w:p>
    <w:p w:rsidR="00124266" w:rsidRDefault="00124266" w:rsidP="0012426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2021 Q1       451.3168 418.1783 484.4553 400.6358 501.9978</w:t>
      </w:r>
    </w:p>
    <w:p w:rsidR="00926D2D" w:rsidRDefault="00926D2D" w:rsidP="00926D2D">
      <w:pPr>
        <w:jc w:val="both"/>
        <w:rPr>
          <w:sz w:val="24"/>
          <w:szCs w:val="24"/>
        </w:rPr>
      </w:pPr>
    </w:p>
    <w:p w:rsidR="00124266" w:rsidRDefault="00124266" w:rsidP="00124266">
      <w:pPr>
        <w:jc w:val="both"/>
        <w:rPr>
          <w:sz w:val="24"/>
          <w:szCs w:val="24"/>
        </w:rPr>
      </w:pPr>
      <w:r w:rsidRPr="00124266">
        <w:rPr>
          <w:sz w:val="24"/>
          <w:szCs w:val="24"/>
        </w:rPr>
        <w:t>From summary it can be seen th</w:t>
      </w:r>
      <w:r>
        <w:rPr>
          <w:sz w:val="24"/>
          <w:szCs w:val="24"/>
        </w:rPr>
        <w:t xml:space="preserve">at slope values are quite lower. </w:t>
      </w:r>
      <w:r w:rsidRPr="00124266">
        <w:rPr>
          <w:sz w:val="24"/>
          <w:szCs w:val="24"/>
        </w:rPr>
        <w:t>Therefore, change in the slope will be gradual</w:t>
      </w:r>
      <w:r>
        <w:rPr>
          <w:sz w:val="24"/>
          <w:szCs w:val="24"/>
        </w:rPr>
        <w:t>.</w:t>
      </w:r>
    </w:p>
    <w:p w:rsidR="00B71A94" w:rsidRDefault="00B71A94" w:rsidP="00124266">
      <w:pPr>
        <w:jc w:val="both"/>
        <w:rPr>
          <w:b/>
          <w:sz w:val="32"/>
          <w:szCs w:val="32"/>
        </w:rPr>
      </w:pPr>
      <w:r w:rsidRPr="00B71A94">
        <w:rPr>
          <w:b/>
          <w:sz w:val="32"/>
          <w:szCs w:val="32"/>
        </w:rPr>
        <w:t>Predicting for next two year</w:t>
      </w:r>
    </w:p>
    <w:p w:rsidR="00B71A94" w:rsidRPr="002176D7" w:rsidRDefault="00B71A94" w:rsidP="00B71A94">
      <w:pPr>
        <w:jc w:val="both"/>
        <w:rPr>
          <w:color w:val="4472C4" w:themeColor="accent5"/>
          <w:sz w:val="24"/>
          <w:szCs w:val="24"/>
        </w:rPr>
      </w:pPr>
      <w:proofErr w:type="gramStart"/>
      <w:r w:rsidRPr="002176D7">
        <w:rPr>
          <w:color w:val="4472C4" w:themeColor="accent5"/>
          <w:sz w:val="24"/>
          <w:szCs w:val="24"/>
        </w:rPr>
        <w:t>library(</w:t>
      </w:r>
      <w:proofErr w:type="gramEnd"/>
      <w:r w:rsidRPr="002176D7">
        <w:rPr>
          <w:color w:val="4472C4" w:themeColor="accent5"/>
          <w:sz w:val="24"/>
          <w:szCs w:val="24"/>
        </w:rPr>
        <w:t>forecast)</w:t>
      </w:r>
    </w:p>
    <w:p w:rsidR="00B71A94" w:rsidRDefault="00B71A94" w:rsidP="00B71A94">
      <w:pPr>
        <w:jc w:val="both"/>
        <w:rPr>
          <w:color w:val="4472C4" w:themeColor="accent5"/>
          <w:sz w:val="24"/>
          <w:szCs w:val="24"/>
        </w:rPr>
      </w:pPr>
      <w:proofErr w:type="gramStart"/>
      <w:r w:rsidRPr="002176D7">
        <w:rPr>
          <w:color w:val="4472C4" w:themeColor="accent5"/>
          <w:sz w:val="24"/>
          <w:szCs w:val="24"/>
        </w:rPr>
        <w:t>forecast(</w:t>
      </w:r>
      <w:proofErr w:type="spellStart"/>
      <w:proofErr w:type="gramEnd"/>
      <w:r w:rsidRPr="002176D7">
        <w:rPr>
          <w:color w:val="4472C4" w:themeColor="accent5"/>
          <w:sz w:val="24"/>
          <w:szCs w:val="24"/>
        </w:rPr>
        <w:t>holt_winter,h</w:t>
      </w:r>
      <w:proofErr w:type="spellEnd"/>
      <w:r w:rsidRPr="002176D7">
        <w:rPr>
          <w:color w:val="4472C4" w:themeColor="accent5"/>
          <w:sz w:val="24"/>
          <w:szCs w:val="24"/>
        </w:rPr>
        <w:t xml:space="preserve"> = 8)</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Point Forecast    Lo 80    Hi 80    Lo 95    Hi 95</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Q2       404.5985 373.6531 435.5439 357.2716 451.9254</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Q3       419.9567 388.9419 450.9714 372.5237 467.3896</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Q4       501.6079 470.4674 532.7484 453.9827 549.2331</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Q1       448.4274 417.0888 479.7660 400.4992 496.3557</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Q2       407.4879 375.8632 439.1126 359.1222 455.8536</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Q3       422.8461 390.8343 454.8579 373.8882 471.8039</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Q4       504.4973 471.9844 537.0102 454.7731 554.2215</w:t>
      </w:r>
    </w:p>
    <w:p w:rsidR="002176D7" w:rsidRDefault="002176D7" w:rsidP="002176D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2021 Q1       451.3168 418.1783 484.4553 400.6358 501.9978</w:t>
      </w:r>
    </w:p>
    <w:p w:rsidR="002176D7" w:rsidRPr="002176D7" w:rsidRDefault="002176D7" w:rsidP="002176D7">
      <w:pPr>
        <w:pStyle w:val="HTMLPreformatted"/>
        <w:shd w:val="clear" w:color="auto" w:fill="FFFFFF"/>
        <w:wordWrap w:val="0"/>
        <w:spacing w:line="225" w:lineRule="atLeast"/>
        <w:rPr>
          <w:rFonts w:ascii="Lucida Console" w:hAnsi="Lucida Console"/>
          <w:color w:val="000000"/>
        </w:rPr>
      </w:pPr>
    </w:p>
    <w:p w:rsidR="00B71A94" w:rsidRPr="00B71A94" w:rsidRDefault="00B71A94" w:rsidP="00B71A94">
      <w:pPr>
        <w:jc w:val="both"/>
        <w:rPr>
          <w:sz w:val="24"/>
          <w:szCs w:val="24"/>
        </w:rPr>
      </w:pPr>
      <w:proofErr w:type="gramStart"/>
      <w:r w:rsidRPr="00B71A94">
        <w:rPr>
          <w:sz w:val="24"/>
          <w:szCs w:val="24"/>
        </w:rPr>
        <w:t>since</w:t>
      </w:r>
      <w:proofErr w:type="gramEnd"/>
      <w:r w:rsidRPr="00B71A94">
        <w:rPr>
          <w:sz w:val="24"/>
          <w:szCs w:val="24"/>
        </w:rPr>
        <w:t xml:space="preserve"> forecast is for next 2 years, </w:t>
      </w:r>
      <w:r w:rsidR="002176D7" w:rsidRPr="00B71A94">
        <w:rPr>
          <w:sz w:val="24"/>
          <w:szCs w:val="24"/>
        </w:rPr>
        <w:t>considering</w:t>
      </w:r>
      <w:r w:rsidRPr="00B71A94">
        <w:rPr>
          <w:sz w:val="24"/>
          <w:szCs w:val="24"/>
        </w:rPr>
        <w:t xml:space="preserve"> 8 quarters</w:t>
      </w:r>
    </w:p>
    <w:p w:rsidR="00B71A94" w:rsidRDefault="00B71A94" w:rsidP="00B71A94">
      <w:pPr>
        <w:jc w:val="both"/>
        <w:rPr>
          <w:color w:val="4472C4" w:themeColor="accent5"/>
          <w:sz w:val="24"/>
          <w:szCs w:val="24"/>
        </w:rPr>
      </w:pPr>
      <w:proofErr w:type="gramStart"/>
      <w:r w:rsidRPr="002176D7">
        <w:rPr>
          <w:color w:val="4472C4" w:themeColor="accent5"/>
          <w:sz w:val="24"/>
          <w:szCs w:val="24"/>
        </w:rPr>
        <w:t>plot(</w:t>
      </w:r>
      <w:proofErr w:type="gramEnd"/>
      <w:r w:rsidRPr="002176D7">
        <w:rPr>
          <w:color w:val="4472C4" w:themeColor="accent5"/>
          <w:sz w:val="24"/>
          <w:szCs w:val="24"/>
        </w:rPr>
        <w:t>forecast(</w:t>
      </w:r>
      <w:proofErr w:type="spellStart"/>
      <w:r w:rsidRPr="002176D7">
        <w:rPr>
          <w:color w:val="4472C4" w:themeColor="accent5"/>
          <w:sz w:val="24"/>
          <w:szCs w:val="24"/>
        </w:rPr>
        <w:t>holt_winter,h</w:t>
      </w:r>
      <w:proofErr w:type="spellEnd"/>
      <w:r w:rsidRPr="002176D7">
        <w:rPr>
          <w:color w:val="4472C4" w:themeColor="accent5"/>
          <w:sz w:val="24"/>
          <w:szCs w:val="24"/>
        </w:rPr>
        <w:t xml:space="preserve"> = 8))</w:t>
      </w:r>
    </w:p>
    <w:p w:rsidR="003618E7" w:rsidRPr="002176D7" w:rsidRDefault="003618E7" w:rsidP="00B71A94">
      <w:pPr>
        <w:jc w:val="both"/>
        <w:rPr>
          <w:color w:val="4472C4" w:themeColor="accent5"/>
          <w:sz w:val="24"/>
          <w:szCs w:val="24"/>
        </w:rPr>
      </w:pPr>
      <w:r>
        <w:rPr>
          <w:noProof/>
          <w:color w:val="4472C4" w:themeColor="accent5"/>
          <w:sz w:val="24"/>
          <w:szCs w:val="24"/>
        </w:rPr>
        <w:lastRenderedPageBreak/>
        <w:drawing>
          <wp:inline distT="0" distB="0" distL="0" distR="0">
            <wp:extent cx="5886450" cy="396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3962400"/>
                    </a:xfrm>
                    <a:prstGeom prst="rect">
                      <a:avLst/>
                    </a:prstGeom>
                    <a:noFill/>
                    <a:ln>
                      <a:noFill/>
                    </a:ln>
                  </pic:spPr>
                </pic:pic>
              </a:graphicData>
            </a:graphic>
          </wp:inline>
        </w:drawing>
      </w:r>
    </w:p>
    <w:p w:rsidR="00E50564" w:rsidRPr="00E50564" w:rsidRDefault="00E50564" w:rsidP="00E50564">
      <w:pPr>
        <w:jc w:val="both"/>
        <w:rPr>
          <w:sz w:val="24"/>
          <w:szCs w:val="24"/>
        </w:rPr>
      </w:pPr>
      <w:r w:rsidRPr="00E50564">
        <w:rPr>
          <w:sz w:val="24"/>
          <w:szCs w:val="24"/>
        </w:rPr>
        <w:t xml:space="preserve">It can be seen that, beer sales will be slightly lower in the next two years compared to the previous year’s sales of around 550 thousand </w:t>
      </w:r>
      <w:r>
        <w:rPr>
          <w:sz w:val="24"/>
          <w:szCs w:val="24"/>
        </w:rPr>
        <w:t>dollars.</w:t>
      </w:r>
    </w:p>
    <w:p w:rsidR="00E50564" w:rsidRPr="00E50564" w:rsidRDefault="00E50564" w:rsidP="00E50564">
      <w:pPr>
        <w:jc w:val="both"/>
        <w:rPr>
          <w:sz w:val="24"/>
          <w:szCs w:val="24"/>
        </w:rPr>
      </w:pPr>
      <w:r w:rsidRPr="00E50564">
        <w:rPr>
          <w:sz w:val="24"/>
          <w:szCs w:val="24"/>
        </w:rPr>
        <w:t>Dark blue colored shaded area indicate 80% confidence interval</w:t>
      </w:r>
      <w:r>
        <w:rPr>
          <w:sz w:val="24"/>
          <w:szCs w:val="24"/>
        </w:rPr>
        <w:t>.</w:t>
      </w:r>
    </w:p>
    <w:p w:rsidR="00124266" w:rsidRDefault="00E50564" w:rsidP="00E50564">
      <w:pPr>
        <w:jc w:val="both"/>
        <w:rPr>
          <w:sz w:val="24"/>
          <w:szCs w:val="24"/>
        </w:rPr>
      </w:pPr>
      <w:r w:rsidRPr="00E50564">
        <w:rPr>
          <w:sz w:val="24"/>
          <w:szCs w:val="24"/>
        </w:rPr>
        <w:t>Light blue colored shaded area indicate 95% confidence interval</w:t>
      </w:r>
      <w:r>
        <w:rPr>
          <w:sz w:val="24"/>
          <w:szCs w:val="24"/>
        </w:rPr>
        <w:t>.</w:t>
      </w:r>
    </w:p>
    <w:p w:rsidR="00A02F4F" w:rsidRPr="00A02F4F" w:rsidRDefault="00A02F4F" w:rsidP="00E50564">
      <w:pPr>
        <w:jc w:val="both"/>
        <w:rPr>
          <w:color w:val="4472C4" w:themeColor="accent5"/>
          <w:sz w:val="24"/>
          <w:szCs w:val="24"/>
        </w:rPr>
      </w:pPr>
      <w:proofErr w:type="spellStart"/>
      <w:proofErr w:type="gramStart"/>
      <w:r w:rsidRPr="00A02F4F">
        <w:rPr>
          <w:color w:val="4472C4" w:themeColor="accent5"/>
          <w:sz w:val="24"/>
          <w:szCs w:val="24"/>
        </w:rPr>
        <w:t>checkresiduals</w:t>
      </w:r>
      <w:proofErr w:type="spellEnd"/>
      <w:r w:rsidRPr="00A02F4F">
        <w:rPr>
          <w:color w:val="4472C4" w:themeColor="accent5"/>
          <w:sz w:val="24"/>
          <w:szCs w:val="24"/>
        </w:rPr>
        <w:t>(</w:t>
      </w:r>
      <w:proofErr w:type="spellStart"/>
      <w:proofErr w:type="gramEnd"/>
      <w:r w:rsidRPr="00A02F4F">
        <w:rPr>
          <w:color w:val="4472C4" w:themeColor="accent5"/>
          <w:sz w:val="24"/>
          <w:szCs w:val="24"/>
        </w:rPr>
        <w:t>holt_winter</w:t>
      </w:r>
      <w:proofErr w:type="spellEnd"/>
      <w:r w:rsidRPr="00A02F4F">
        <w:rPr>
          <w:color w:val="4472C4" w:themeColor="accent5"/>
          <w:sz w:val="24"/>
          <w:szCs w:val="24"/>
        </w:rPr>
        <w:t>)</w:t>
      </w:r>
    </w:p>
    <w:p w:rsidR="008C295E" w:rsidRPr="008C295E" w:rsidRDefault="00A02F4F" w:rsidP="008C295E">
      <w:pPr>
        <w:rPr>
          <w:color w:val="4472C4" w:themeColor="accent5"/>
          <w:sz w:val="24"/>
          <w:szCs w:val="24"/>
        </w:rPr>
      </w:pPr>
      <w:r>
        <w:rPr>
          <w:noProof/>
          <w:color w:val="4472C4" w:themeColor="accent5"/>
          <w:sz w:val="24"/>
          <w:szCs w:val="24"/>
        </w:rPr>
        <w:lastRenderedPageBreak/>
        <w:drawing>
          <wp:inline distT="0" distB="0" distL="0" distR="0">
            <wp:extent cx="5562600" cy="439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4391025"/>
                    </a:xfrm>
                    <a:prstGeom prst="rect">
                      <a:avLst/>
                    </a:prstGeom>
                    <a:noFill/>
                    <a:ln>
                      <a:noFill/>
                    </a:ln>
                  </pic:spPr>
                </pic:pic>
              </a:graphicData>
            </a:graphic>
          </wp:inline>
        </w:drawing>
      </w:r>
    </w:p>
    <w:p w:rsidR="00710942" w:rsidRDefault="004D4766" w:rsidP="00E40AE3">
      <w:pPr>
        <w:jc w:val="both"/>
        <w:rPr>
          <w:sz w:val="24"/>
          <w:szCs w:val="24"/>
        </w:rPr>
      </w:pPr>
      <w:r>
        <w:rPr>
          <w:sz w:val="24"/>
          <w:szCs w:val="24"/>
        </w:rPr>
        <w:t xml:space="preserve">P </w:t>
      </w:r>
      <w:r w:rsidRPr="004D4766">
        <w:rPr>
          <w:sz w:val="24"/>
          <w:szCs w:val="24"/>
        </w:rPr>
        <w:t>value greater than significance level indicate that,</w:t>
      </w:r>
      <w:r>
        <w:rPr>
          <w:sz w:val="24"/>
          <w:szCs w:val="24"/>
        </w:rPr>
        <w:t xml:space="preserve"> </w:t>
      </w:r>
      <w:r w:rsidRPr="004D4766">
        <w:rPr>
          <w:sz w:val="24"/>
          <w:szCs w:val="24"/>
        </w:rPr>
        <w:t>there will be no effect of past and present data on the future forecast</w:t>
      </w:r>
      <w:r>
        <w:rPr>
          <w:sz w:val="24"/>
          <w:szCs w:val="24"/>
        </w:rPr>
        <w:t>.</w:t>
      </w:r>
    </w:p>
    <w:p w:rsidR="008E327D" w:rsidRDefault="008E327D" w:rsidP="004D4766">
      <w:pPr>
        <w:rPr>
          <w:b/>
          <w:sz w:val="36"/>
          <w:szCs w:val="36"/>
          <w:u w:val="single"/>
        </w:rPr>
      </w:pPr>
      <w:proofErr w:type="gramStart"/>
      <w:r>
        <w:rPr>
          <w:b/>
          <w:sz w:val="36"/>
          <w:szCs w:val="36"/>
          <w:u w:val="single"/>
        </w:rPr>
        <w:t>3]</w:t>
      </w:r>
      <w:r w:rsidRPr="008E327D">
        <w:rPr>
          <w:b/>
          <w:sz w:val="36"/>
          <w:szCs w:val="36"/>
          <w:u w:val="single"/>
        </w:rPr>
        <w:t>ARIMA</w:t>
      </w:r>
      <w:proofErr w:type="gramEnd"/>
      <w:r w:rsidRPr="008E327D">
        <w:rPr>
          <w:b/>
          <w:sz w:val="36"/>
          <w:szCs w:val="36"/>
          <w:u w:val="single"/>
        </w:rPr>
        <w:t xml:space="preserve"> Model</w:t>
      </w:r>
    </w:p>
    <w:p w:rsidR="00332FB6" w:rsidRPr="00332FB6" w:rsidRDefault="00332FB6" w:rsidP="00332FB6">
      <w:pPr>
        <w:pStyle w:val="ListParagraph"/>
        <w:numPr>
          <w:ilvl w:val="0"/>
          <w:numId w:val="2"/>
        </w:numPr>
        <w:rPr>
          <w:sz w:val="24"/>
          <w:szCs w:val="24"/>
        </w:rPr>
      </w:pPr>
      <w:r w:rsidRPr="00332FB6">
        <w:rPr>
          <w:sz w:val="24"/>
          <w:szCs w:val="24"/>
        </w:rPr>
        <w:t>Beer sale data doesn't requires differentiating of order, hence d = 0</w:t>
      </w:r>
    </w:p>
    <w:p w:rsidR="00332FB6" w:rsidRPr="00332FB6" w:rsidRDefault="00332FB6" w:rsidP="00332FB6">
      <w:pPr>
        <w:pStyle w:val="ListParagraph"/>
        <w:numPr>
          <w:ilvl w:val="0"/>
          <w:numId w:val="2"/>
        </w:numPr>
        <w:rPr>
          <w:sz w:val="24"/>
          <w:szCs w:val="24"/>
        </w:rPr>
      </w:pPr>
      <w:r w:rsidRPr="00332FB6">
        <w:rPr>
          <w:sz w:val="24"/>
          <w:szCs w:val="24"/>
        </w:rPr>
        <w:t>Beer data has AR(1) model indicating p = 1</w:t>
      </w:r>
    </w:p>
    <w:p w:rsidR="00332FB6" w:rsidRPr="00332FB6" w:rsidRDefault="00332FB6" w:rsidP="00332FB6">
      <w:pPr>
        <w:pStyle w:val="ListParagraph"/>
        <w:numPr>
          <w:ilvl w:val="0"/>
          <w:numId w:val="2"/>
        </w:numPr>
        <w:rPr>
          <w:sz w:val="24"/>
          <w:szCs w:val="24"/>
        </w:rPr>
      </w:pPr>
      <w:r w:rsidRPr="00332FB6">
        <w:rPr>
          <w:sz w:val="24"/>
          <w:szCs w:val="24"/>
        </w:rPr>
        <w:t>It contain MA terms, hence q = 2</w:t>
      </w:r>
    </w:p>
    <w:p w:rsidR="008E327D" w:rsidRDefault="00332FB6" w:rsidP="00332FB6">
      <w:pPr>
        <w:pStyle w:val="ListParagraph"/>
        <w:numPr>
          <w:ilvl w:val="0"/>
          <w:numId w:val="2"/>
        </w:numPr>
        <w:rPr>
          <w:sz w:val="24"/>
          <w:szCs w:val="24"/>
        </w:rPr>
      </w:pPr>
      <w:r w:rsidRPr="00332FB6">
        <w:rPr>
          <w:sz w:val="24"/>
          <w:szCs w:val="24"/>
        </w:rPr>
        <w:t>In notation, ARIMA(1,0,2)</w:t>
      </w:r>
    </w:p>
    <w:p w:rsidR="004E5068" w:rsidRPr="004E5068" w:rsidRDefault="004E5068" w:rsidP="004E5068">
      <w:pPr>
        <w:rPr>
          <w:color w:val="4472C4" w:themeColor="accent5"/>
          <w:sz w:val="24"/>
          <w:szCs w:val="24"/>
        </w:rPr>
      </w:pPr>
      <w:proofErr w:type="spellStart"/>
      <w:r w:rsidRPr="004E5068">
        <w:rPr>
          <w:color w:val="4472C4" w:themeColor="accent5"/>
          <w:sz w:val="24"/>
          <w:szCs w:val="24"/>
        </w:rPr>
        <w:t>arima_model</w:t>
      </w:r>
      <w:proofErr w:type="spellEnd"/>
      <w:r w:rsidRPr="004E5068">
        <w:rPr>
          <w:color w:val="4472C4" w:themeColor="accent5"/>
          <w:sz w:val="24"/>
          <w:szCs w:val="24"/>
        </w:rPr>
        <w:t xml:space="preserve"> = </w:t>
      </w:r>
      <w:proofErr w:type="spellStart"/>
      <w:proofErr w:type="gramStart"/>
      <w:r w:rsidRPr="004E5068">
        <w:rPr>
          <w:color w:val="4472C4" w:themeColor="accent5"/>
          <w:sz w:val="24"/>
          <w:szCs w:val="24"/>
        </w:rPr>
        <w:t>arima</w:t>
      </w:r>
      <w:proofErr w:type="spellEnd"/>
      <w:r w:rsidRPr="004E5068">
        <w:rPr>
          <w:color w:val="4472C4" w:themeColor="accent5"/>
          <w:sz w:val="24"/>
          <w:szCs w:val="24"/>
        </w:rPr>
        <w:t>(</w:t>
      </w:r>
      <w:proofErr w:type="gramEnd"/>
      <w:r w:rsidRPr="004E5068">
        <w:rPr>
          <w:color w:val="4472C4" w:themeColor="accent5"/>
          <w:sz w:val="24"/>
          <w:szCs w:val="24"/>
        </w:rPr>
        <w:t>(</w:t>
      </w:r>
      <w:proofErr w:type="spellStart"/>
      <w:r w:rsidRPr="004E5068">
        <w:rPr>
          <w:color w:val="4472C4" w:themeColor="accent5"/>
          <w:sz w:val="24"/>
          <w:szCs w:val="24"/>
        </w:rPr>
        <w:t>beer_time_series</w:t>
      </w:r>
      <w:proofErr w:type="spellEnd"/>
      <w:r w:rsidRPr="004E5068">
        <w:rPr>
          <w:color w:val="4472C4" w:themeColor="accent5"/>
          <w:sz w:val="24"/>
          <w:szCs w:val="24"/>
        </w:rPr>
        <w:t xml:space="preserve">), c(1,0, 2),seasonal = list(order = c(0, 1, 2), period = 4, </w:t>
      </w:r>
      <w:proofErr w:type="spellStart"/>
      <w:r w:rsidRPr="004E5068">
        <w:rPr>
          <w:color w:val="4472C4" w:themeColor="accent5"/>
          <w:sz w:val="24"/>
          <w:szCs w:val="24"/>
        </w:rPr>
        <w:t>include.constant</w:t>
      </w:r>
      <w:proofErr w:type="spellEnd"/>
      <w:r w:rsidRPr="004E5068">
        <w:rPr>
          <w:color w:val="4472C4" w:themeColor="accent5"/>
          <w:sz w:val="24"/>
          <w:szCs w:val="24"/>
        </w:rPr>
        <w:t>=FALSE))</w:t>
      </w:r>
    </w:p>
    <w:p w:rsidR="003B0561" w:rsidRDefault="004E5068" w:rsidP="004E5068">
      <w:pPr>
        <w:rPr>
          <w:color w:val="4472C4" w:themeColor="accent5"/>
          <w:sz w:val="24"/>
          <w:szCs w:val="24"/>
        </w:rPr>
      </w:pPr>
      <w:proofErr w:type="spellStart"/>
      <w:r w:rsidRPr="004E5068">
        <w:rPr>
          <w:color w:val="4472C4" w:themeColor="accent5"/>
          <w:sz w:val="24"/>
          <w:szCs w:val="24"/>
        </w:rPr>
        <w:t>arima_model</w:t>
      </w:r>
      <w:proofErr w:type="spellEnd"/>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arima</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x = (</w:t>
      </w:r>
      <w:proofErr w:type="spellStart"/>
      <w:r>
        <w:rPr>
          <w:rStyle w:val="gnkrckgcgsb"/>
          <w:rFonts w:ascii="Lucida Console" w:hAnsi="Lucida Console"/>
          <w:color w:val="000000"/>
          <w:bdr w:val="none" w:sz="0" w:space="0" w:color="auto" w:frame="1"/>
        </w:rPr>
        <w:t>beer_time_series</w:t>
      </w:r>
      <w:proofErr w:type="spellEnd"/>
      <w:r>
        <w:rPr>
          <w:rStyle w:val="gnkrckgcgsb"/>
          <w:rFonts w:ascii="Lucida Console" w:hAnsi="Lucida Console"/>
          <w:color w:val="000000"/>
          <w:bdr w:val="none" w:sz="0" w:space="0" w:color="auto" w:frame="1"/>
        </w:rPr>
        <w:t xml:space="preserve">), order = c(1, 0, 2), seasonal = list(order = c(0, </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period = 4, </w:t>
      </w:r>
      <w:proofErr w:type="spellStart"/>
      <w:r>
        <w:rPr>
          <w:rStyle w:val="gnkrckgcgsb"/>
          <w:rFonts w:ascii="Lucida Console" w:hAnsi="Lucida Console"/>
          <w:color w:val="000000"/>
          <w:bdr w:val="none" w:sz="0" w:space="0" w:color="auto" w:frame="1"/>
        </w:rPr>
        <w:t>include.constant</w:t>
      </w:r>
      <w:proofErr w:type="spellEnd"/>
      <w:r>
        <w:rPr>
          <w:rStyle w:val="gnkrckgcgsb"/>
          <w:rFonts w:ascii="Lucida Console" w:hAnsi="Lucida Console"/>
          <w:color w:val="000000"/>
          <w:bdr w:val="none" w:sz="0" w:space="0" w:color="auto" w:frame="1"/>
        </w:rPr>
        <w:t xml:space="preserve"> = FALSE))</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ma2     sma1    sma2</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0.9421  -</w:t>
      </w:r>
      <w:proofErr w:type="gramEnd"/>
      <w:r>
        <w:rPr>
          <w:rStyle w:val="gnkrckgcgsb"/>
          <w:rFonts w:ascii="Lucida Console" w:hAnsi="Lucida Console"/>
          <w:color w:val="000000"/>
          <w:bdr w:val="none" w:sz="0" w:space="0" w:color="auto" w:frame="1"/>
        </w:rPr>
        <w:t>1.1161  0.4079  -1.1885  0.8452</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0.0643   </w:t>
      </w:r>
      <w:proofErr w:type="gramStart"/>
      <w:r>
        <w:rPr>
          <w:rStyle w:val="gnkrckgcgsb"/>
          <w:rFonts w:ascii="Lucida Console" w:hAnsi="Lucida Console"/>
          <w:color w:val="000000"/>
          <w:bdr w:val="none" w:sz="0" w:space="0" w:color="auto" w:frame="1"/>
        </w:rPr>
        <w:t>0.2827  0.1893</w:t>
      </w:r>
      <w:proofErr w:type="gramEnd"/>
      <w:r>
        <w:rPr>
          <w:rStyle w:val="gnkrckgcgsb"/>
          <w:rFonts w:ascii="Lucida Console" w:hAnsi="Lucida Console"/>
          <w:color w:val="000000"/>
          <w:bdr w:val="none" w:sz="0" w:space="0" w:color="auto" w:frame="1"/>
        </w:rPr>
        <w:t xml:space="preserve">   0.1808  0.2796</w:t>
      </w:r>
    </w:p>
    <w:p w:rsidR="004E5068" w:rsidRDefault="004E5068" w:rsidP="004E506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E5068" w:rsidRDefault="004E5068" w:rsidP="004E5068">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sigma^</w:t>
      </w:r>
      <w:proofErr w:type="gramEnd"/>
      <w:r>
        <w:rPr>
          <w:rStyle w:val="gnkrckgcgsb"/>
          <w:rFonts w:ascii="Lucida Console" w:hAnsi="Lucida Console"/>
          <w:color w:val="000000"/>
          <w:bdr w:val="none" w:sz="0" w:space="0" w:color="auto" w:frame="1"/>
        </w:rPr>
        <w:t xml:space="preserve">2 estimated as 442.5:  log likelihood = -313.91,  </w:t>
      </w:r>
      <w:proofErr w:type="spellStart"/>
      <w:r>
        <w:rPr>
          <w:rStyle w:val="gnkrckgcgsb"/>
          <w:rFonts w:ascii="Lucida Console" w:hAnsi="Lucida Console"/>
          <w:color w:val="000000"/>
          <w:bdr w:val="none" w:sz="0" w:space="0" w:color="auto" w:frame="1"/>
        </w:rPr>
        <w:t>aic</w:t>
      </w:r>
      <w:proofErr w:type="spellEnd"/>
      <w:r>
        <w:rPr>
          <w:rStyle w:val="gnkrckgcgsb"/>
          <w:rFonts w:ascii="Lucida Console" w:hAnsi="Lucida Console"/>
          <w:color w:val="000000"/>
          <w:bdr w:val="none" w:sz="0" w:space="0" w:color="auto" w:frame="1"/>
        </w:rPr>
        <w:t xml:space="preserve"> = 637.82</w:t>
      </w:r>
    </w:p>
    <w:p w:rsidR="004E5068" w:rsidRDefault="004E5068" w:rsidP="004E5068">
      <w:pPr>
        <w:rPr>
          <w:color w:val="4472C4" w:themeColor="accent5"/>
          <w:sz w:val="24"/>
          <w:szCs w:val="24"/>
        </w:rPr>
      </w:pPr>
    </w:p>
    <w:p w:rsidR="00CF1628" w:rsidRPr="008910AE" w:rsidRDefault="00CF1628" w:rsidP="00CF1628">
      <w:pPr>
        <w:rPr>
          <w:b/>
          <w:sz w:val="24"/>
          <w:szCs w:val="24"/>
        </w:rPr>
      </w:pPr>
      <w:r w:rsidRPr="008910AE">
        <w:rPr>
          <w:b/>
          <w:sz w:val="24"/>
          <w:szCs w:val="24"/>
        </w:rPr>
        <w:t>AIC for the model</w:t>
      </w:r>
    </w:p>
    <w:p w:rsidR="00CF1628" w:rsidRDefault="00CF1628" w:rsidP="00CF1628">
      <w:pPr>
        <w:rPr>
          <w:color w:val="4472C4" w:themeColor="accent5"/>
          <w:sz w:val="24"/>
          <w:szCs w:val="24"/>
        </w:rPr>
      </w:pPr>
      <w:proofErr w:type="gramStart"/>
      <w:r w:rsidRPr="00CF1628">
        <w:rPr>
          <w:color w:val="4472C4" w:themeColor="accent5"/>
          <w:sz w:val="24"/>
          <w:szCs w:val="24"/>
        </w:rPr>
        <w:t>AIC(</w:t>
      </w:r>
      <w:proofErr w:type="spellStart"/>
      <w:proofErr w:type="gramEnd"/>
      <w:r w:rsidRPr="00CF1628">
        <w:rPr>
          <w:color w:val="4472C4" w:themeColor="accent5"/>
          <w:sz w:val="24"/>
          <w:szCs w:val="24"/>
        </w:rPr>
        <w:t>arima_model</w:t>
      </w:r>
      <w:proofErr w:type="spellEnd"/>
      <w:r w:rsidRPr="00CF1628">
        <w:rPr>
          <w:color w:val="4472C4" w:themeColor="accent5"/>
          <w:sz w:val="24"/>
          <w:szCs w:val="24"/>
        </w:rPr>
        <w:t>)</w:t>
      </w:r>
    </w:p>
    <w:p w:rsidR="00CF1628" w:rsidRDefault="00CF1628" w:rsidP="00CF162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639.8218</w:t>
      </w:r>
    </w:p>
    <w:p w:rsidR="00CF1628" w:rsidRDefault="00CF1628" w:rsidP="00CF1628">
      <w:pPr>
        <w:rPr>
          <w:sz w:val="24"/>
          <w:szCs w:val="24"/>
        </w:rPr>
      </w:pPr>
    </w:p>
    <w:p w:rsidR="00CF1628" w:rsidRPr="008910AE" w:rsidRDefault="00CF1628" w:rsidP="00CF1628">
      <w:pPr>
        <w:rPr>
          <w:b/>
          <w:sz w:val="24"/>
          <w:szCs w:val="24"/>
        </w:rPr>
      </w:pPr>
      <w:r w:rsidRPr="008910AE">
        <w:rPr>
          <w:b/>
          <w:sz w:val="24"/>
          <w:szCs w:val="24"/>
        </w:rPr>
        <w:t>BIC for the model</w:t>
      </w:r>
    </w:p>
    <w:p w:rsidR="004E5068" w:rsidRDefault="00CF1628" w:rsidP="00CF1628">
      <w:pPr>
        <w:rPr>
          <w:color w:val="4472C4" w:themeColor="accent5"/>
          <w:sz w:val="24"/>
          <w:szCs w:val="24"/>
        </w:rPr>
      </w:pPr>
      <w:proofErr w:type="gramStart"/>
      <w:r w:rsidRPr="00CF1628">
        <w:rPr>
          <w:color w:val="4472C4" w:themeColor="accent5"/>
          <w:sz w:val="24"/>
          <w:szCs w:val="24"/>
        </w:rPr>
        <w:t>BIC(</w:t>
      </w:r>
      <w:proofErr w:type="spellStart"/>
      <w:proofErr w:type="gramEnd"/>
      <w:r w:rsidRPr="00CF1628">
        <w:rPr>
          <w:color w:val="4472C4" w:themeColor="accent5"/>
          <w:sz w:val="24"/>
          <w:szCs w:val="24"/>
        </w:rPr>
        <w:t>arima_model</w:t>
      </w:r>
      <w:proofErr w:type="spellEnd"/>
      <w:r w:rsidRPr="00CF1628">
        <w:rPr>
          <w:color w:val="4472C4" w:themeColor="accent5"/>
          <w:sz w:val="24"/>
          <w:szCs w:val="24"/>
        </w:rPr>
        <w:t>)</w:t>
      </w:r>
    </w:p>
    <w:p w:rsidR="00CF1628" w:rsidRDefault="00CF1628" w:rsidP="00CF162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653.2264</w:t>
      </w:r>
    </w:p>
    <w:p w:rsidR="00CF1628" w:rsidRDefault="00CF1628" w:rsidP="008910AE">
      <w:pPr>
        <w:jc w:val="both"/>
        <w:rPr>
          <w:color w:val="4472C4" w:themeColor="accent5"/>
          <w:sz w:val="24"/>
          <w:szCs w:val="24"/>
        </w:rPr>
      </w:pPr>
    </w:p>
    <w:p w:rsidR="00CF1628" w:rsidRDefault="00CF1628" w:rsidP="008910AE">
      <w:pPr>
        <w:jc w:val="both"/>
        <w:rPr>
          <w:color w:val="ED7D31" w:themeColor="accent2"/>
          <w:sz w:val="24"/>
          <w:szCs w:val="24"/>
        </w:rPr>
      </w:pPr>
      <w:r w:rsidRPr="00CF1628">
        <w:rPr>
          <w:sz w:val="24"/>
          <w:szCs w:val="24"/>
        </w:rPr>
        <w:t>Lesser the value of AIC, more preferable is the ARIMA model. therefore, as our model is having least value of AIC</w:t>
      </w:r>
      <w:r>
        <w:rPr>
          <w:sz w:val="24"/>
          <w:szCs w:val="24"/>
        </w:rPr>
        <w:t>,</w:t>
      </w:r>
      <w:r w:rsidRPr="00CF1628">
        <w:rPr>
          <w:sz w:val="24"/>
          <w:szCs w:val="24"/>
        </w:rPr>
        <w:t xml:space="preserve"> </w:t>
      </w:r>
      <w:r w:rsidRPr="00CF1628">
        <w:rPr>
          <w:color w:val="ED7D31" w:themeColor="accent2"/>
          <w:sz w:val="24"/>
          <w:szCs w:val="24"/>
        </w:rPr>
        <w:t>ARIMA(1,0,2)x(0,1,2)[4] is highly preferable.</w:t>
      </w:r>
    </w:p>
    <w:p w:rsidR="00057AA0" w:rsidRPr="00057AA0" w:rsidRDefault="00057AA0" w:rsidP="00057AA0">
      <w:pPr>
        <w:rPr>
          <w:b/>
          <w:sz w:val="32"/>
          <w:szCs w:val="32"/>
        </w:rPr>
      </w:pPr>
      <w:r w:rsidRPr="00057AA0">
        <w:rPr>
          <w:b/>
          <w:sz w:val="32"/>
          <w:szCs w:val="32"/>
        </w:rPr>
        <w:t>Automated ARIMA model</w:t>
      </w:r>
    </w:p>
    <w:p w:rsidR="00057AA0" w:rsidRPr="00057AA0" w:rsidRDefault="00057AA0" w:rsidP="008910AE">
      <w:pPr>
        <w:jc w:val="both"/>
        <w:rPr>
          <w:sz w:val="24"/>
          <w:szCs w:val="24"/>
        </w:rPr>
      </w:pPr>
      <w:proofErr w:type="spellStart"/>
      <w:proofErr w:type="gramStart"/>
      <w:r w:rsidRPr="00057AA0">
        <w:rPr>
          <w:sz w:val="24"/>
          <w:szCs w:val="24"/>
        </w:rPr>
        <w:t>auto.arima</w:t>
      </w:r>
      <w:proofErr w:type="spellEnd"/>
      <w:proofErr w:type="gramEnd"/>
      <w:r w:rsidRPr="00057AA0">
        <w:rPr>
          <w:sz w:val="24"/>
          <w:szCs w:val="24"/>
        </w:rPr>
        <w:t xml:space="preserve"> model itself takes appropriate value of (</w:t>
      </w:r>
      <w:proofErr w:type="spellStart"/>
      <w:r w:rsidRPr="00057AA0">
        <w:rPr>
          <w:sz w:val="24"/>
          <w:szCs w:val="24"/>
        </w:rPr>
        <w:t>p,d,q</w:t>
      </w:r>
      <w:proofErr w:type="spellEnd"/>
      <w:r w:rsidRPr="00057AA0">
        <w:rPr>
          <w:sz w:val="24"/>
          <w:szCs w:val="24"/>
        </w:rPr>
        <w:t>)</w:t>
      </w:r>
      <w:r>
        <w:rPr>
          <w:sz w:val="24"/>
          <w:szCs w:val="24"/>
        </w:rPr>
        <w:t>.</w:t>
      </w:r>
    </w:p>
    <w:p w:rsidR="00057AA0" w:rsidRPr="00057AA0" w:rsidRDefault="00057AA0" w:rsidP="008910AE">
      <w:pPr>
        <w:jc w:val="both"/>
        <w:rPr>
          <w:sz w:val="24"/>
          <w:szCs w:val="24"/>
        </w:rPr>
      </w:pPr>
      <w:r w:rsidRPr="00057AA0">
        <w:rPr>
          <w:sz w:val="24"/>
          <w:szCs w:val="24"/>
        </w:rPr>
        <w:t>Also it helps in identifying the model with low value of AIC</w:t>
      </w:r>
      <w:r>
        <w:rPr>
          <w:sz w:val="24"/>
          <w:szCs w:val="24"/>
        </w:rPr>
        <w:t>.</w:t>
      </w:r>
    </w:p>
    <w:p w:rsidR="00057AA0" w:rsidRPr="00057AA0" w:rsidRDefault="00057AA0" w:rsidP="00057AA0">
      <w:pPr>
        <w:rPr>
          <w:color w:val="4472C4" w:themeColor="accent5"/>
          <w:sz w:val="24"/>
          <w:szCs w:val="24"/>
        </w:rPr>
      </w:pPr>
      <w:proofErr w:type="spellStart"/>
      <w:r w:rsidRPr="00057AA0">
        <w:rPr>
          <w:color w:val="4472C4" w:themeColor="accent5"/>
          <w:sz w:val="24"/>
          <w:szCs w:val="24"/>
        </w:rPr>
        <w:t>ar_model</w:t>
      </w:r>
      <w:proofErr w:type="spellEnd"/>
      <w:r w:rsidRPr="00057AA0">
        <w:rPr>
          <w:color w:val="4472C4" w:themeColor="accent5"/>
          <w:sz w:val="24"/>
          <w:szCs w:val="24"/>
        </w:rPr>
        <w:t xml:space="preserve"> &lt;- </w:t>
      </w:r>
      <w:proofErr w:type="spellStart"/>
      <w:proofErr w:type="gramStart"/>
      <w:r w:rsidRPr="00057AA0">
        <w:rPr>
          <w:color w:val="4472C4" w:themeColor="accent5"/>
          <w:sz w:val="24"/>
          <w:szCs w:val="24"/>
        </w:rPr>
        <w:t>auto.arima</w:t>
      </w:r>
      <w:proofErr w:type="spellEnd"/>
      <w:r w:rsidRPr="00057AA0">
        <w:rPr>
          <w:color w:val="4472C4" w:themeColor="accent5"/>
          <w:sz w:val="24"/>
          <w:szCs w:val="24"/>
        </w:rPr>
        <w:t>(</w:t>
      </w:r>
      <w:proofErr w:type="spellStart"/>
      <w:proofErr w:type="gramEnd"/>
      <w:r w:rsidRPr="00057AA0">
        <w:rPr>
          <w:color w:val="4472C4" w:themeColor="accent5"/>
          <w:sz w:val="24"/>
          <w:szCs w:val="24"/>
        </w:rPr>
        <w:t>beer_time_series,stepwise</w:t>
      </w:r>
      <w:proofErr w:type="spellEnd"/>
      <w:r w:rsidRPr="00057AA0">
        <w:rPr>
          <w:color w:val="4472C4" w:themeColor="accent5"/>
          <w:sz w:val="24"/>
          <w:szCs w:val="24"/>
        </w:rPr>
        <w:t xml:space="preserve"> = FALSE)</w:t>
      </w:r>
    </w:p>
    <w:p w:rsidR="00CF1628" w:rsidRDefault="00057AA0" w:rsidP="00057AA0">
      <w:pPr>
        <w:rPr>
          <w:color w:val="4472C4" w:themeColor="accent5"/>
          <w:sz w:val="24"/>
          <w:szCs w:val="24"/>
        </w:rPr>
      </w:pPr>
      <w:proofErr w:type="spellStart"/>
      <w:r w:rsidRPr="00057AA0">
        <w:rPr>
          <w:color w:val="4472C4" w:themeColor="accent5"/>
          <w:sz w:val="24"/>
          <w:szCs w:val="24"/>
        </w:rPr>
        <w:t>ar_model</w:t>
      </w:r>
      <w:proofErr w:type="spellEnd"/>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Series: </w:t>
      </w:r>
      <w:proofErr w:type="spellStart"/>
      <w:r>
        <w:rPr>
          <w:rStyle w:val="gnkrckgcgsb"/>
          <w:rFonts w:ascii="Lucida Console" w:hAnsi="Lucida Console"/>
          <w:color w:val="000000"/>
          <w:bdr w:val="none" w:sz="0" w:space="0" w:color="auto" w:frame="1"/>
        </w:rPr>
        <w:t>beer_time_series</w:t>
      </w:r>
      <w:proofErr w:type="spellEnd"/>
      <w:r>
        <w:rPr>
          <w:rStyle w:val="gnkrckgcgsb"/>
          <w:rFonts w:ascii="Lucida Console" w:hAnsi="Lucida Console"/>
          <w:color w:val="000000"/>
          <w:bdr w:val="none" w:sz="0" w:space="0" w:color="auto" w:frame="1"/>
        </w:rPr>
        <w:t xml:space="preserve"> </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 xml:space="preserve">1,0,2)(0,1,2)[4] </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ma2     sma1    sma2</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0.9421  -</w:t>
      </w:r>
      <w:proofErr w:type="gramEnd"/>
      <w:r>
        <w:rPr>
          <w:rStyle w:val="gnkrckgcgsb"/>
          <w:rFonts w:ascii="Lucida Console" w:hAnsi="Lucida Console"/>
          <w:color w:val="000000"/>
          <w:bdr w:val="none" w:sz="0" w:space="0" w:color="auto" w:frame="1"/>
        </w:rPr>
        <w:t>1.1161  0.4079  -1.1885  0.8452</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0.0643   </w:t>
      </w:r>
      <w:proofErr w:type="gramStart"/>
      <w:r>
        <w:rPr>
          <w:rStyle w:val="gnkrckgcgsb"/>
          <w:rFonts w:ascii="Lucida Console" w:hAnsi="Lucida Console"/>
          <w:color w:val="000000"/>
          <w:bdr w:val="none" w:sz="0" w:space="0" w:color="auto" w:frame="1"/>
        </w:rPr>
        <w:t>0.2827  0.1893</w:t>
      </w:r>
      <w:proofErr w:type="gramEnd"/>
      <w:r>
        <w:rPr>
          <w:rStyle w:val="gnkrckgcgsb"/>
          <w:rFonts w:ascii="Lucida Console" w:hAnsi="Lucida Console"/>
          <w:color w:val="000000"/>
          <w:bdr w:val="none" w:sz="0" w:space="0" w:color="auto" w:frame="1"/>
        </w:rPr>
        <w:t xml:space="preserve">   0.1808  0.2796</w:t>
      </w: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23178" w:rsidRDefault="00223178" w:rsidP="0022317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sigma^</w:t>
      </w:r>
      <w:proofErr w:type="gramEnd"/>
      <w:r>
        <w:rPr>
          <w:rStyle w:val="gnkrckgcgsb"/>
          <w:rFonts w:ascii="Lucida Console" w:hAnsi="Lucida Console"/>
          <w:color w:val="000000"/>
          <w:bdr w:val="none" w:sz="0" w:space="0" w:color="auto" w:frame="1"/>
        </w:rPr>
        <w:t>2 estimated as 477.1:  log likelihood=-313.91</w:t>
      </w:r>
    </w:p>
    <w:p w:rsidR="00223178" w:rsidRDefault="00223178" w:rsidP="0022317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AIC=639.82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=641.18   BIC=653.23</w:t>
      </w:r>
    </w:p>
    <w:p w:rsidR="00057AA0" w:rsidRDefault="00057AA0" w:rsidP="00057AA0">
      <w:pPr>
        <w:rPr>
          <w:color w:val="4472C4" w:themeColor="accent5"/>
          <w:sz w:val="24"/>
          <w:szCs w:val="24"/>
        </w:rPr>
      </w:pPr>
    </w:p>
    <w:p w:rsidR="00A3722A" w:rsidRDefault="00A3722A" w:rsidP="00A3722A">
      <w:pPr>
        <w:rPr>
          <w:color w:val="4472C4" w:themeColor="accent5"/>
          <w:sz w:val="24"/>
          <w:szCs w:val="24"/>
        </w:rPr>
      </w:pPr>
      <w:proofErr w:type="gramStart"/>
      <w:r w:rsidRPr="00A3722A">
        <w:rPr>
          <w:color w:val="4472C4" w:themeColor="accent5"/>
          <w:sz w:val="24"/>
          <w:szCs w:val="24"/>
        </w:rPr>
        <w:t>forecast(</w:t>
      </w:r>
      <w:proofErr w:type="spellStart"/>
      <w:proofErr w:type="gramEnd"/>
      <w:r w:rsidRPr="00A3722A">
        <w:rPr>
          <w:color w:val="4472C4" w:themeColor="accent5"/>
          <w:sz w:val="24"/>
          <w:szCs w:val="24"/>
        </w:rPr>
        <w:t>ar_model,h</w:t>
      </w:r>
      <w:proofErr w:type="spellEnd"/>
      <w:r w:rsidRPr="00A3722A">
        <w:rPr>
          <w:color w:val="4472C4" w:themeColor="accent5"/>
          <w:sz w:val="24"/>
          <w:szCs w:val="24"/>
        </w:rPr>
        <w:t>=8)</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Point Forecast    Lo 80    Hi 80    Lo 95    Hi 95</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Q2       443.7922 415.6131 471.9714 400.6959 486.8885</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Q3       395.0421 366.4495 423.6348 351.3135 438.7708</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2019 Q4       506.9835 477.5767 536.3904 462.0096 551.9574</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Q1       456.4573 426.3544 486.5602 410.4189 502.4958</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Q2       385.8492 355.7326 415.9657 339.7899 431.9085</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2020 Q3       422.7934 391.9582 453.6286 375.6350 469.9517</w:t>
      </w:r>
    </w:p>
    <w:p w:rsidR="00A3722A" w:rsidRDefault="00A3722A" w:rsidP="00A37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2020 Q4       531.8264 500.7090 562.9438 484.2365 579.4164</w:t>
      </w:r>
    </w:p>
    <w:p w:rsidR="00A3722A" w:rsidRDefault="00A3722A" w:rsidP="00A3722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2021 Q1       363.5498 332.2223 394.8772 315.6385 411.4610</w:t>
      </w:r>
    </w:p>
    <w:p w:rsidR="00A3722A" w:rsidRPr="00A3722A" w:rsidRDefault="00A3722A" w:rsidP="00A3722A">
      <w:pPr>
        <w:rPr>
          <w:color w:val="4472C4" w:themeColor="accent5"/>
          <w:sz w:val="24"/>
          <w:szCs w:val="24"/>
        </w:rPr>
      </w:pPr>
    </w:p>
    <w:p w:rsidR="00223178" w:rsidRDefault="00A3722A" w:rsidP="00A3722A">
      <w:pPr>
        <w:rPr>
          <w:color w:val="4472C4" w:themeColor="accent5"/>
          <w:sz w:val="24"/>
          <w:szCs w:val="24"/>
        </w:rPr>
      </w:pPr>
      <w:proofErr w:type="gramStart"/>
      <w:r w:rsidRPr="00A3722A">
        <w:rPr>
          <w:color w:val="4472C4" w:themeColor="accent5"/>
          <w:sz w:val="24"/>
          <w:szCs w:val="24"/>
        </w:rPr>
        <w:t>plot(</w:t>
      </w:r>
      <w:proofErr w:type="gramEnd"/>
      <w:r w:rsidRPr="00A3722A">
        <w:rPr>
          <w:color w:val="4472C4" w:themeColor="accent5"/>
          <w:sz w:val="24"/>
          <w:szCs w:val="24"/>
        </w:rPr>
        <w:t>forecast(</w:t>
      </w:r>
      <w:proofErr w:type="spellStart"/>
      <w:r w:rsidRPr="00A3722A">
        <w:rPr>
          <w:color w:val="4472C4" w:themeColor="accent5"/>
          <w:sz w:val="24"/>
          <w:szCs w:val="24"/>
        </w:rPr>
        <w:t>ar_model,h</w:t>
      </w:r>
      <w:proofErr w:type="spellEnd"/>
      <w:r w:rsidRPr="00A3722A">
        <w:rPr>
          <w:color w:val="4472C4" w:themeColor="accent5"/>
          <w:sz w:val="24"/>
          <w:szCs w:val="24"/>
        </w:rPr>
        <w:t>=8))</w:t>
      </w:r>
    </w:p>
    <w:p w:rsidR="00A3722A" w:rsidRDefault="00A3722A" w:rsidP="00A3722A">
      <w:pPr>
        <w:rPr>
          <w:color w:val="4472C4" w:themeColor="accent5"/>
          <w:sz w:val="24"/>
          <w:szCs w:val="24"/>
        </w:rPr>
      </w:pPr>
      <w:r>
        <w:rPr>
          <w:noProof/>
          <w:color w:val="4472C4" w:themeColor="accent5"/>
          <w:sz w:val="24"/>
          <w:szCs w:val="24"/>
        </w:rPr>
        <w:drawing>
          <wp:inline distT="0" distB="0" distL="0" distR="0">
            <wp:extent cx="5924550" cy="388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4550" cy="3886200"/>
                    </a:xfrm>
                    <a:prstGeom prst="rect">
                      <a:avLst/>
                    </a:prstGeom>
                    <a:noFill/>
                    <a:ln>
                      <a:noFill/>
                    </a:ln>
                  </pic:spPr>
                </pic:pic>
              </a:graphicData>
            </a:graphic>
          </wp:inline>
        </w:drawing>
      </w:r>
    </w:p>
    <w:p w:rsidR="003403F5" w:rsidRDefault="003403F5" w:rsidP="008910AE">
      <w:pPr>
        <w:jc w:val="both"/>
        <w:rPr>
          <w:sz w:val="24"/>
          <w:szCs w:val="24"/>
        </w:rPr>
      </w:pPr>
      <w:r>
        <w:rPr>
          <w:sz w:val="24"/>
          <w:szCs w:val="24"/>
        </w:rPr>
        <w:t>As compared to winter Holt’s model, ARIMA model gives slight better forecast.</w:t>
      </w:r>
    </w:p>
    <w:p w:rsidR="003403F5" w:rsidRDefault="003403F5" w:rsidP="008910AE">
      <w:pPr>
        <w:jc w:val="both"/>
        <w:rPr>
          <w:sz w:val="24"/>
          <w:szCs w:val="24"/>
        </w:rPr>
      </w:pPr>
      <w:r>
        <w:rPr>
          <w:sz w:val="24"/>
          <w:szCs w:val="24"/>
        </w:rPr>
        <w:t xml:space="preserve">In case of winter Holt’s model forecast plot, for two consecutive forecasted years, the beer sales almost remain constant. </w:t>
      </w:r>
    </w:p>
    <w:p w:rsidR="003403F5" w:rsidRDefault="003403F5" w:rsidP="008910AE">
      <w:pPr>
        <w:jc w:val="both"/>
        <w:rPr>
          <w:sz w:val="24"/>
          <w:szCs w:val="24"/>
        </w:rPr>
      </w:pPr>
      <w:r>
        <w:rPr>
          <w:sz w:val="24"/>
          <w:szCs w:val="24"/>
        </w:rPr>
        <w:t>But in case of ARIMA model, beer sale for two consecutive forecasted years, beer sales have increasing movement.</w:t>
      </w:r>
    </w:p>
    <w:p w:rsidR="003403F5" w:rsidRDefault="003403F5" w:rsidP="000C6C41">
      <w:pPr>
        <w:rPr>
          <w:sz w:val="24"/>
          <w:szCs w:val="24"/>
        </w:rPr>
      </w:pPr>
    </w:p>
    <w:p w:rsidR="000C6C41" w:rsidRPr="000C6C41" w:rsidRDefault="000C6C41" w:rsidP="000C6C41">
      <w:pPr>
        <w:rPr>
          <w:sz w:val="24"/>
          <w:szCs w:val="24"/>
        </w:rPr>
      </w:pPr>
      <w:proofErr w:type="gramStart"/>
      <w:r w:rsidRPr="000C6C41">
        <w:rPr>
          <w:sz w:val="24"/>
          <w:szCs w:val="24"/>
        </w:rPr>
        <w:t>checking</w:t>
      </w:r>
      <w:proofErr w:type="gramEnd"/>
      <w:r w:rsidRPr="000C6C41">
        <w:rPr>
          <w:sz w:val="24"/>
          <w:szCs w:val="24"/>
        </w:rPr>
        <w:t xml:space="preserve"> residuals</w:t>
      </w:r>
    </w:p>
    <w:p w:rsidR="000C6C41" w:rsidRDefault="000C6C41" w:rsidP="000C6C41">
      <w:pPr>
        <w:rPr>
          <w:color w:val="4472C4" w:themeColor="accent5"/>
          <w:sz w:val="24"/>
          <w:szCs w:val="24"/>
        </w:rPr>
      </w:pPr>
      <w:proofErr w:type="spellStart"/>
      <w:proofErr w:type="gramStart"/>
      <w:r w:rsidRPr="000C6C41">
        <w:rPr>
          <w:color w:val="4472C4" w:themeColor="accent5"/>
          <w:sz w:val="24"/>
          <w:szCs w:val="24"/>
        </w:rPr>
        <w:t>checkresiduals</w:t>
      </w:r>
      <w:proofErr w:type="spellEnd"/>
      <w:r w:rsidRPr="000C6C41">
        <w:rPr>
          <w:color w:val="4472C4" w:themeColor="accent5"/>
          <w:sz w:val="24"/>
          <w:szCs w:val="24"/>
        </w:rPr>
        <w:t>(</w:t>
      </w:r>
      <w:proofErr w:type="spellStart"/>
      <w:proofErr w:type="gramEnd"/>
      <w:r w:rsidRPr="000C6C41">
        <w:rPr>
          <w:color w:val="4472C4" w:themeColor="accent5"/>
          <w:sz w:val="24"/>
          <w:szCs w:val="24"/>
        </w:rPr>
        <w:t>ar_model</w:t>
      </w:r>
      <w:proofErr w:type="spellEnd"/>
      <w:r w:rsidRPr="000C6C41">
        <w:rPr>
          <w:color w:val="4472C4" w:themeColor="accent5"/>
          <w:sz w:val="24"/>
          <w:szCs w:val="24"/>
        </w:rPr>
        <w:t>)</w:t>
      </w:r>
    </w:p>
    <w:p w:rsidR="000C6C41" w:rsidRDefault="000C6C41" w:rsidP="000C6C41">
      <w:pPr>
        <w:rPr>
          <w:color w:val="4472C4" w:themeColor="accent5"/>
          <w:sz w:val="24"/>
          <w:szCs w:val="24"/>
        </w:rPr>
      </w:pPr>
      <w:r>
        <w:rPr>
          <w:noProof/>
          <w:color w:val="4472C4" w:themeColor="accent5"/>
          <w:sz w:val="24"/>
          <w:szCs w:val="24"/>
        </w:rPr>
        <w:lastRenderedPageBreak/>
        <w:drawing>
          <wp:inline distT="0" distB="0" distL="0" distR="0">
            <wp:extent cx="5572125" cy="437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4371975"/>
                    </a:xfrm>
                    <a:prstGeom prst="rect">
                      <a:avLst/>
                    </a:prstGeom>
                    <a:noFill/>
                    <a:ln>
                      <a:noFill/>
                    </a:ln>
                  </pic:spPr>
                </pic:pic>
              </a:graphicData>
            </a:graphic>
          </wp:inline>
        </w:drawing>
      </w:r>
    </w:p>
    <w:p w:rsidR="000C6C41" w:rsidRDefault="000C6C41" w:rsidP="008910AE">
      <w:pPr>
        <w:jc w:val="both"/>
        <w:rPr>
          <w:sz w:val="24"/>
          <w:szCs w:val="24"/>
        </w:rPr>
      </w:pPr>
      <w:r w:rsidRPr="000C6C41">
        <w:rPr>
          <w:sz w:val="24"/>
          <w:szCs w:val="24"/>
        </w:rPr>
        <w:t>P value greater than significance level indicate that, there will be no effect of past and present data on the future forecast.</w:t>
      </w:r>
    </w:p>
    <w:p w:rsidR="005950C5" w:rsidRDefault="00D51651" w:rsidP="000C6C41">
      <w:pPr>
        <w:rPr>
          <w:b/>
          <w:sz w:val="36"/>
          <w:szCs w:val="36"/>
          <w:u w:val="single"/>
        </w:rPr>
      </w:pPr>
      <w:proofErr w:type="gramStart"/>
      <w:r w:rsidRPr="00D51651">
        <w:rPr>
          <w:b/>
          <w:sz w:val="36"/>
          <w:szCs w:val="36"/>
          <w:u w:val="single"/>
        </w:rPr>
        <w:t>4]</w:t>
      </w:r>
      <w:r w:rsidR="005950C5" w:rsidRPr="00D51651">
        <w:rPr>
          <w:b/>
          <w:sz w:val="36"/>
          <w:szCs w:val="36"/>
          <w:u w:val="single"/>
        </w:rPr>
        <w:t>Setting</w:t>
      </w:r>
      <w:proofErr w:type="gramEnd"/>
      <w:r w:rsidR="005950C5" w:rsidRPr="00D51651">
        <w:rPr>
          <w:b/>
          <w:sz w:val="36"/>
          <w:szCs w:val="36"/>
          <w:u w:val="single"/>
        </w:rPr>
        <w:t xml:space="preserve"> up forecast function for Winter Holt’s and ARIMA model to find best fit model.</w:t>
      </w:r>
    </w:p>
    <w:p w:rsidR="00A12133" w:rsidRPr="00A12133" w:rsidRDefault="00A12133" w:rsidP="00A12133">
      <w:pPr>
        <w:rPr>
          <w:sz w:val="24"/>
          <w:szCs w:val="24"/>
        </w:rPr>
      </w:pPr>
      <w:proofErr w:type="spellStart"/>
      <w:proofErr w:type="gramStart"/>
      <w:r w:rsidRPr="00A12133">
        <w:rPr>
          <w:sz w:val="24"/>
          <w:szCs w:val="24"/>
        </w:rPr>
        <w:t>wh</w:t>
      </w:r>
      <w:proofErr w:type="spellEnd"/>
      <w:proofErr w:type="gramEnd"/>
      <w:r w:rsidRPr="00A12133">
        <w:rPr>
          <w:sz w:val="24"/>
          <w:szCs w:val="24"/>
        </w:rPr>
        <w:t xml:space="preserve"> &lt;- function(</w:t>
      </w:r>
      <w:proofErr w:type="spellStart"/>
      <w:r w:rsidRPr="00A12133">
        <w:rPr>
          <w:sz w:val="24"/>
          <w:szCs w:val="24"/>
        </w:rPr>
        <w:t>x,h</w:t>
      </w:r>
      <w:proofErr w:type="spellEnd"/>
      <w:r w:rsidRPr="00A12133">
        <w:rPr>
          <w:sz w:val="24"/>
          <w:szCs w:val="24"/>
        </w:rPr>
        <w:t>)</w:t>
      </w:r>
    </w:p>
    <w:p w:rsidR="00A12133" w:rsidRPr="00A12133" w:rsidRDefault="00A12133" w:rsidP="00A12133">
      <w:pPr>
        <w:rPr>
          <w:sz w:val="24"/>
          <w:szCs w:val="24"/>
        </w:rPr>
      </w:pPr>
      <w:r w:rsidRPr="00A12133">
        <w:rPr>
          <w:sz w:val="24"/>
          <w:szCs w:val="24"/>
        </w:rPr>
        <w:t>{</w:t>
      </w:r>
    </w:p>
    <w:p w:rsidR="00A12133" w:rsidRPr="00A12133" w:rsidRDefault="00A12133" w:rsidP="00A12133">
      <w:pPr>
        <w:rPr>
          <w:sz w:val="24"/>
          <w:szCs w:val="24"/>
        </w:rPr>
      </w:pPr>
      <w:r w:rsidRPr="00A12133">
        <w:rPr>
          <w:sz w:val="24"/>
          <w:szCs w:val="24"/>
        </w:rPr>
        <w:t xml:space="preserve">  </w:t>
      </w:r>
      <w:proofErr w:type="gramStart"/>
      <w:r w:rsidRPr="00A12133">
        <w:rPr>
          <w:sz w:val="24"/>
          <w:szCs w:val="24"/>
        </w:rPr>
        <w:t>forecast(</w:t>
      </w:r>
      <w:proofErr w:type="spellStart"/>
      <w:proofErr w:type="gramEnd"/>
      <w:r w:rsidRPr="00A12133">
        <w:rPr>
          <w:sz w:val="24"/>
          <w:szCs w:val="24"/>
        </w:rPr>
        <w:t>ets</w:t>
      </w:r>
      <w:proofErr w:type="spellEnd"/>
      <w:r w:rsidRPr="00A12133">
        <w:rPr>
          <w:sz w:val="24"/>
          <w:szCs w:val="24"/>
        </w:rPr>
        <w:t>(x),h=h)</w:t>
      </w:r>
    </w:p>
    <w:p w:rsidR="00A12133" w:rsidRPr="00A12133" w:rsidRDefault="00A12133" w:rsidP="00A12133">
      <w:pPr>
        <w:rPr>
          <w:sz w:val="24"/>
          <w:szCs w:val="24"/>
        </w:rPr>
      </w:pPr>
      <w:r>
        <w:rPr>
          <w:sz w:val="24"/>
          <w:szCs w:val="24"/>
        </w:rPr>
        <w:t>}</w:t>
      </w:r>
    </w:p>
    <w:p w:rsidR="00A12133" w:rsidRPr="00A12133" w:rsidRDefault="00A12133" w:rsidP="00A12133">
      <w:pPr>
        <w:rPr>
          <w:sz w:val="24"/>
          <w:szCs w:val="24"/>
        </w:rPr>
      </w:pPr>
      <w:proofErr w:type="spellStart"/>
      <w:proofErr w:type="gramStart"/>
      <w:r w:rsidRPr="00A12133">
        <w:rPr>
          <w:sz w:val="24"/>
          <w:szCs w:val="24"/>
        </w:rPr>
        <w:t>ar</w:t>
      </w:r>
      <w:proofErr w:type="spellEnd"/>
      <w:proofErr w:type="gramEnd"/>
      <w:r w:rsidRPr="00A12133">
        <w:rPr>
          <w:sz w:val="24"/>
          <w:szCs w:val="24"/>
        </w:rPr>
        <w:t xml:space="preserve"> &lt;- function(</w:t>
      </w:r>
      <w:proofErr w:type="spellStart"/>
      <w:r w:rsidRPr="00A12133">
        <w:rPr>
          <w:sz w:val="24"/>
          <w:szCs w:val="24"/>
        </w:rPr>
        <w:t>x,h</w:t>
      </w:r>
      <w:proofErr w:type="spellEnd"/>
      <w:r w:rsidRPr="00A12133">
        <w:rPr>
          <w:sz w:val="24"/>
          <w:szCs w:val="24"/>
        </w:rPr>
        <w:t>)</w:t>
      </w:r>
    </w:p>
    <w:p w:rsidR="00A12133" w:rsidRPr="00A12133" w:rsidRDefault="00A12133" w:rsidP="00A12133">
      <w:pPr>
        <w:rPr>
          <w:sz w:val="24"/>
          <w:szCs w:val="24"/>
        </w:rPr>
      </w:pPr>
      <w:r w:rsidRPr="00A12133">
        <w:rPr>
          <w:sz w:val="24"/>
          <w:szCs w:val="24"/>
        </w:rPr>
        <w:t>{</w:t>
      </w:r>
    </w:p>
    <w:p w:rsidR="00A12133" w:rsidRPr="00A12133" w:rsidRDefault="00A12133" w:rsidP="00A12133">
      <w:pPr>
        <w:rPr>
          <w:sz w:val="24"/>
          <w:szCs w:val="24"/>
        </w:rPr>
      </w:pPr>
      <w:r w:rsidRPr="00A12133">
        <w:rPr>
          <w:sz w:val="24"/>
          <w:szCs w:val="24"/>
        </w:rPr>
        <w:t xml:space="preserve">  </w:t>
      </w:r>
      <w:proofErr w:type="gramStart"/>
      <w:r w:rsidRPr="00A12133">
        <w:rPr>
          <w:sz w:val="24"/>
          <w:szCs w:val="24"/>
        </w:rPr>
        <w:t>forecast(</w:t>
      </w:r>
      <w:proofErr w:type="spellStart"/>
      <w:proofErr w:type="gramEnd"/>
      <w:r w:rsidRPr="00A12133">
        <w:rPr>
          <w:sz w:val="24"/>
          <w:szCs w:val="24"/>
        </w:rPr>
        <w:t>auto.arima</w:t>
      </w:r>
      <w:proofErr w:type="spellEnd"/>
      <w:r w:rsidRPr="00A12133">
        <w:rPr>
          <w:sz w:val="24"/>
          <w:szCs w:val="24"/>
        </w:rPr>
        <w:t>(x),h=h)</w:t>
      </w:r>
    </w:p>
    <w:p w:rsidR="00D51651" w:rsidRPr="00D51651" w:rsidRDefault="00A12133" w:rsidP="00A12133">
      <w:pPr>
        <w:rPr>
          <w:sz w:val="24"/>
          <w:szCs w:val="24"/>
        </w:rPr>
      </w:pPr>
      <w:r w:rsidRPr="00A12133">
        <w:rPr>
          <w:sz w:val="24"/>
          <w:szCs w:val="24"/>
        </w:rPr>
        <w:t>}</w:t>
      </w:r>
    </w:p>
    <w:p w:rsidR="00D51651" w:rsidRPr="00A12133" w:rsidRDefault="00A12133" w:rsidP="000C6C41">
      <w:pPr>
        <w:rPr>
          <w:b/>
          <w:sz w:val="28"/>
          <w:szCs w:val="28"/>
        </w:rPr>
      </w:pPr>
      <w:r w:rsidRPr="00A12133">
        <w:rPr>
          <w:b/>
          <w:sz w:val="28"/>
          <w:szCs w:val="28"/>
        </w:rPr>
        <w:lastRenderedPageBreak/>
        <w:t>Calculate Cross Validation errors for Winter Holt’s (l1) and ARIMA (l2),</w:t>
      </w:r>
    </w:p>
    <w:p w:rsidR="00A12133" w:rsidRPr="00A12133" w:rsidRDefault="00A12133" w:rsidP="00A12133">
      <w:pPr>
        <w:rPr>
          <w:sz w:val="24"/>
          <w:szCs w:val="24"/>
        </w:rPr>
      </w:pPr>
      <w:r w:rsidRPr="00A12133">
        <w:rPr>
          <w:sz w:val="24"/>
          <w:szCs w:val="24"/>
        </w:rPr>
        <w:t xml:space="preserve">l1 &lt;- </w:t>
      </w:r>
      <w:proofErr w:type="spellStart"/>
      <w:proofErr w:type="gramStart"/>
      <w:r w:rsidRPr="00A12133">
        <w:rPr>
          <w:sz w:val="24"/>
          <w:szCs w:val="24"/>
        </w:rPr>
        <w:t>tsCV</w:t>
      </w:r>
      <w:proofErr w:type="spellEnd"/>
      <w:r w:rsidRPr="00A12133">
        <w:rPr>
          <w:sz w:val="24"/>
          <w:szCs w:val="24"/>
        </w:rPr>
        <w:t>(</w:t>
      </w:r>
      <w:proofErr w:type="spellStart"/>
      <w:proofErr w:type="gramEnd"/>
      <w:r w:rsidRPr="00A12133">
        <w:rPr>
          <w:sz w:val="24"/>
          <w:szCs w:val="24"/>
        </w:rPr>
        <w:t>beer_time_series,wh,h</w:t>
      </w:r>
      <w:proofErr w:type="spellEnd"/>
      <w:r w:rsidRPr="00A12133">
        <w:rPr>
          <w:sz w:val="24"/>
          <w:szCs w:val="24"/>
        </w:rPr>
        <w:t>=1)</w:t>
      </w:r>
    </w:p>
    <w:p w:rsidR="00B62A1E" w:rsidRDefault="00A12133" w:rsidP="00A12133">
      <w:pPr>
        <w:rPr>
          <w:sz w:val="24"/>
          <w:szCs w:val="24"/>
        </w:rPr>
      </w:pPr>
      <w:r w:rsidRPr="00A12133">
        <w:rPr>
          <w:sz w:val="24"/>
          <w:szCs w:val="24"/>
        </w:rPr>
        <w:t xml:space="preserve">l2 &lt;- </w:t>
      </w:r>
      <w:proofErr w:type="spellStart"/>
      <w:proofErr w:type="gramStart"/>
      <w:r w:rsidRPr="00A12133">
        <w:rPr>
          <w:sz w:val="24"/>
          <w:szCs w:val="24"/>
        </w:rPr>
        <w:t>tsCV</w:t>
      </w:r>
      <w:proofErr w:type="spellEnd"/>
      <w:r w:rsidRPr="00A12133">
        <w:rPr>
          <w:sz w:val="24"/>
          <w:szCs w:val="24"/>
        </w:rPr>
        <w:t>(</w:t>
      </w:r>
      <w:proofErr w:type="spellStart"/>
      <w:proofErr w:type="gramEnd"/>
      <w:r w:rsidRPr="00A12133">
        <w:rPr>
          <w:sz w:val="24"/>
          <w:szCs w:val="24"/>
        </w:rPr>
        <w:t>beer_time_series,ar,h</w:t>
      </w:r>
      <w:proofErr w:type="spellEnd"/>
      <w:r w:rsidRPr="00A12133">
        <w:rPr>
          <w:sz w:val="24"/>
          <w:szCs w:val="24"/>
        </w:rPr>
        <w:t>=1)</w:t>
      </w:r>
    </w:p>
    <w:p w:rsidR="00A12133" w:rsidRDefault="00A12133" w:rsidP="00A12133">
      <w:pPr>
        <w:rPr>
          <w:b/>
          <w:sz w:val="28"/>
          <w:szCs w:val="28"/>
        </w:rPr>
      </w:pPr>
      <w:r w:rsidRPr="00A12133">
        <w:rPr>
          <w:b/>
          <w:sz w:val="28"/>
          <w:szCs w:val="28"/>
        </w:rPr>
        <w:t>Mean Square Error of each model</w:t>
      </w:r>
      <w:r>
        <w:rPr>
          <w:b/>
          <w:sz w:val="28"/>
          <w:szCs w:val="28"/>
        </w:rPr>
        <w:t>,</w:t>
      </w:r>
    </w:p>
    <w:p w:rsidR="00132D2F" w:rsidRPr="00132D2F" w:rsidRDefault="002D6820" w:rsidP="00132D2F">
      <w:pPr>
        <w:rPr>
          <w:sz w:val="24"/>
          <w:szCs w:val="24"/>
        </w:rPr>
      </w:pPr>
      <w:r w:rsidRPr="00132D2F">
        <w:rPr>
          <w:sz w:val="24"/>
          <w:szCs w:val="24"/>
        </w:rPr>
        <w:t>For</w:t>
      </w:r>
      <w:r w:rsidR="00132D2F" w:rsidRPr="00132D2F">
        <w:rPr>
          <w:sz w:val="24"/>
          <w:szCs w:val="24"/>
        </w:rPr>
        <w:t xml:space="preserve"> winter </w:t>
      </w:r>
      <w:proofErr w:type="gramStart"/>
      <w:r w:rsidR="00132D2F" w:rsidRPr="00132D2F">
        <w:rPr>
          <w:sz w:val="24"/>
          <w:szCs w:val="24"/>
        </w:rPr>
        <w:t>holt's</w:t>
      </w:r>
      <w:proofErr w:type="gramEnd"/>
      <w:r w:rsidR="00132D2F" w:rsidRPr="00132D2F">
        <w:rPr>
          <w:sz w:val="24"/>
          <w:szCs w:val="24"/>
        </w:rPr>
        <w:t xml:space="preserve"> model</w:t>
      </w:r>
      <w:r w:rsidR="00132D2F">
        <w:rPr>
          <w:sz w:val="24"/>
          <w:szCs w:val="24"/>
        </w:rPr>
        <w:t>,</w:t>
      </w:r>
    </w:p>
    <w:p w:rsidR="00132D2F" w:rsidRDefault="00132D2F" w:rsidP="00132D2F">
      <w:pPr>
        <w:rPr>
          <w:color w:val="4472C4" w:themeColor="accent5"/>
          <w:sz w:val="24"/>
          <w:szCs w:val="24"/>
        </w:rPr>
      </w:pPr>
      <w:proofErr w:type="gramStart"/>
      <w:r w:rsidRPr="00132D2F">
        <w:rPr>
          <w:color w:val="4472C4" w:themeColor="accent5"/>
          <w:sz w:val="24"/>
          <w:szCs w:val="24"/>
        </w:rPr>
        <w:t>mean(</w:t>
      </w:r>
      <w:proofErr w:type="gramEnd"/>
      <w:r w:rsidRPr="00132D2F">
        <w:rPr>
          <w:color w:val="4472C4" w:themeColor="accent5"/>
          <w:sz w:val="24"/>
          <w:szCs w:val="24"/>
        </w:rPr>
        <w:t>l1^2, na.rm=TRUE)</w:t>
      </w:r>
    </w:p>
    <w:p w:rsidR="00132D2F" w:rsidRDefault="00132D2F" w:rsidP="00132D2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959.2144</w:t>
      </w:r>
    </w:p>
    <w:p w:rsidR="00132D2F" w:rsidRPr="00132D2F" w:rsidRDefault="00132D2F" w:rsidP="00132D2F">
      <w:pPr>
        <w:rPr>
          <w:color w:val="4472C4" w:themeColor="accent5"/>
          <w:sz w:val="24"/>
          <w:szCs w:val="24"/>
        </w:rPr>
      </w:pPr>
    </w:p>
    <w:p w:rsidR="00132D2F" w:rsidRPr="00132D2F" w:rsidRDefault="00132D2F" w:rsidP="00132D2F">
      <w:pPr>
        <w:rPr>
          <w:sz w:val="24"/>
          <w:szCs w:val="24"/>
        </w:rPr>
      </w:pPr>
      <w:r>
        <w:rPr>
          <w:sz w:val="24"/>
          <w:szCs w:val="24"/>
        </w:rPr>
        <w:t xml:space="preserve">## </w:t>
      </w:r>
      <w:proofErr w:type="gramStart"/>
      <w:r>
        <w:rPr>
          <w:sz w:val="24"/>
          <w:szCs w:val="24"/>
        </w:rPr>
        <w:t>for</w:t>
      </w:r>
      <w:proofErr w:type="gramEnd"/>
      <w:r>
        <w:rPr>
          <w:sz w:val="24"/>
          <w:szCs w:val="24"/>
        </w:rPr>
        <w:t xml:space="preserve"> ARIMA model,</w:t>
      </w:r>
    </w:p>
    <w:p w:rsidR="00A12133" w:rsidRDefault="00132D2F" w:rsidP="00132D2F">
      <w:pPr>
        <w:rPr>
          <w:color w:val="4472C4" w:themeColor="accent5"/>
          <w:sz w:val="24"/>
          <w:szCs w:val="24"/>
        </w:rPr>
      </w:pPr>
      <w:proofErr w:type="gramStart"/>
      <w:r w:rsidRPr="00132D2F">
        <w:rPr>
          <w:color w:val="4472C4" w:themeColor="accent5"/>
          <w:sz w:val="24"/>
          <w:szCs w:val="24"/>
        </w:rPr>
        <w:t>mean(</w:t>
      </w:r>
      <w:proofErr w:type="gramEnd"/>
      <w:r w:rsidRPr="00132D2F">
        <w:rPr>
          <w:color w:val="4472C4" w:themeColor="accent5"/>
          <w:sz w:val="24"/>
          <w:szCs w:val="24"/>
        </w:rPr>
        <w:t>l2^2, na.rm=TRUE)</w:t>
      </w:r>
    </w:p>
    <w:p w:rsidR="00132D2F" w:rsidRDefault="00132D2F" w:rsidP="00132D2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807.5177</w:t>
      </w:r>
    </w:p>
    <w:p w:rsidR="00132D2F" w:rsidRDefault="00132D2F" w:rsidP="00132D2F">
      <w:pPr>
        <w:rPr>
          <w:color w:val="4472C4" w:themeColor="accent5"/>
          <w:sz w:val="24"/>
          <w:szCs w:val="24"/>
        </w:rPr>
      </w:pPr>
    </w:p>
    <w:p w:rsidR="00C03B17" w:rsidRPr="00C03B17" w:rsidRDefault="00C03B17" w:rsidP="008910AE">
      <w:pPr>
        <w:jc w:val="both"/>
        <w:rPr>
          <w:sz w:val="24"/>
          <w:szCs w:val="24"/>
        </w:rPr>
      </w:pPr>
      <w:r w:rsidRPr="00C03B17">
        <w:rPr>
          <w:sz w:val="24"/>
          <w:szCs w:val="24"/>
        </w:rPr>
        <w:t>From the above values, the model with minimum mean square error is considered to be "Optimal Model"</w:t>
      </w:r>
    </w:p>
    <w:p w:rsidR="00C03B17" w:rsidRPr="00C03B17" w:rsidRDefault="00C03B17" w:rsidP="008910AE">
      <w:pPr>
        <w:jc w:val="both"/>
        <w:rPr>
          <w:sz w:val="24"/>
          <w:szCs w:val="24"/>
        </w:rPr>
      </w:pPr>
      <w:r w:rsidRPr="00C03B17">
        <w:rPr>
          <w:sz w:val="24"/>
          <w:szCs w:val="24"/>
        </w:rPr>
        <w:t>Since ARIMA model gives minimum Mean Square Error value between the two models.</w:t>
      </w:r>
    </w:p>
    <w:p w:rsidR="00C03B17" w:rsidRDefault="00C03B17" w:rsidP="00C03B17">
      <w:pPr>
        <w:rPr>
          <w:color w:val="ED7D31" w:themeColor="accent2"/>
          <w:sz w:val="28"/>
          <w:szCs w:val="28"/>
          <w:u w:val="single"/>
        </w:rPr>
      </w:pPr>
      <w:r w:rsidRPr="00C03B17">
        <w:rPr>
          <w:color w:val="ED7D31" w:themeColor="accent2"/>
          <w:sz w:val="28"/>
          <w:szCs w:val="28"/>
          <w:u w:val="single"/>
        </w:rPr>
        <w:t>ARIMA model is selected.</w:t>
      </w:r>
    </w:p>
    <w:p w:rsidR="002D6820" w:rsidRPr="002D6820" w:rsidRDefault="002D6820" w:rsidP="002D6820">
      <w:pPr>
        <w:shd w:val="clear" w:color="auto" w:fill="FFFFFF"/>
        <w:spacing w:before="300" w:after="150" w:line="240" w:lineRule="auto"/>
        <w:outlineLvl w:val="1"/>
        <w:rPr>
          <w:rFonts w:eastAsia="Times New Roman" w:cstheme="minorHAnsi"/>
          <w:b/>
          <w:color w:val="333333"/>
          <w:sz w:val="36"/>
          <w:szCs w:val="36"/>
          <w:u w:val="single"/>
        </w:rPr>
      </w:pPr>
      <w:r w:rsidRPr="002D6820">
        <w:rPr>
          <w:rFonts w:eastAsia="Times New Roman" w:cstheme="minorHAnsi"/>
          <w:b/>
          <w:color w:val="333333"/>
          <w:sz w:val="36"/>
          <w:szCs w:val="36"/>
          <w:u w:val="single"/>
        </w:rPr>
        <w:t>Interpretation</w:t>
      </w:r>
    </w:p>
    <w:p w:rsidR="00C77F22" w:rsidRPr="00C77F22" w:rsidRDefault="00C77F22" w:rsidP="008910AE">
      <w:pPr>
        <w:pStyle w:val="ListParagraph"/>
        <w:numPr>
          <w:ilvl w:val="0"/>
          <w:numId w:val="3"/>
        </w:numPr>
        <w:jc w:val="both"/>
        <w:rPr>
          <w:sz w:val="24"/>
          <w:szCs w:val="24"/>
        </w:rPr>
      </w:pPr>
      <w:r w:rsidRPr="00C77F22">
        <w:rPr>
          <w:sz w:val="24"/>
          <w:szCs w:val="24"/>
        </w:rPr>
        <w:t>As compared to winter Holt’s model, ARIMA model gives slight better forecast.</w:t>
      </w:r>
    </w:p>
    <w:p w:rsidR="00C77F22" w:rsidRPr="00C77F22" w:rsidRDefault="00C77F22" w:rsidP="008910AE">
      <w:pPr>
        <w:pStyle w:val="ListParagraph"/>
        <w:numPr>
          <w:ilvl w:val="0"/>
          <w:numId w:val="3"/>
        </w:numPr>
        <w:jc w:val="both"/>
        <w:rPr>
          <w:sz w:val="24"/>
          <w:szCs w:val="24"/>
        </w:rPr>
      </w:pPr>
      <w:r w:rsidRPr="00C77F22">
        <w:rPr>
          <w:sz w:val="24"/>
          <w:szCs w:val="24"/>
        </w:rPr>
        <w:t xml:space="preserve">In case of winter Holt’s model forecast plot, for two consecutive forecasted years, the beer sales almost remain constant. </w:t>
      </w:r>
    </w:p>
    <w:p w:rsidR="00C77F22" w:rsidRDefault="00C77F22" w:rsidP="008910AE">
      <w:pPr>
        <w:pStyle w:val="ListParagraph"/>
        <w:numPr>
          <w:ilvl w:val="0"/>
          <w:numId w:val="3"/>
        </w:numPr>
        <w:jc w:val="both"/>
        <w:rPr>
          <w:sz w:val="24"/>
          <w:szCs w:val="24"/>
        </w:rPr>
      </w:pPr>
      <w:r w:rsidRPr="00C77F22">
        <w:rPr>
          <w:sz w:val="24"/>
          <w:szCs w:val="24"/>
        </w:rPr>
        <w:t>But in case of ARIMA model, beer sale for two consecutive forecasted years, beer sales have increasing movement.</w:t>
      </w:r>
    </w:p>
    <w:p w:rsidR="00C77F22" w:rsidRPr="00C77F22" w:rsidRDefault="00C77F22" w:rsidP="008910AE">
      <w:pPr>
        <w:pStyle w:val="ListParagraph"/>
        <w:numPr>
          <w:ilvl w:val="0"/>
          <w:numId w:val="3"/>
        </w:numPr>
        <w:jc w:val="both"/>
        <w:rPr>
          <w:sz w:val="24"/>
          <w:szCs w:val="24"/>
        </w:rPr>
      </w:pPr>
      <w:r>
        <w:rPr>
          <w:rFonts w:eastAsia="Times New Roman" w:cstheme="minorHAnsi"/>
          <w:color w:val="333333"/>
          <w:sz w:val="24"/>
          <w:szCs w:val="24"/>
        </w:rPr>
        <w:t xml:space="preserve">As compared to the previous data of 18 years, </w:t>
      </w:r>
      <w:r w:rsidR="002D6820" w:rsidRPr="00C77F22">
        <w:rPr>
          <w:rFonts w:eastAsia="Times New Roman" w:cstheme="minorHAnsi"/>
          <w:color w:val="333333"/>
          <w:sz w:val="24"/>
          <w:szCs w:val="24"/>
        </w:rPr>
        <w:t>Quarter</w:t>
      </w:r>
      <w:r w:rsidR="000A5BDF" w:rsidRPr="00C77F22">
        <w:rPr>
          <w:rFonts w:eastAsia="Times New Roman" w:cstheme="minorHAnsi"/>
          <w:color w:val="333333"/>
          <w:sz w:val="24"/>
          <w:szCs w:val="24"/>
        </w:rPr>
        <w:t xml:space="preserve"> </w:t>
      </w:r>
      <w:r w:rsidR="002D6820" w:rsidRPr="00C77F22">
        <w:rPr>
          <w:rFonts w:eastAsia="Times New Roman" w:cstheme="minorHAnsi"/>
          <w:color w:val="333333"/>
          <w:sz w:val="24"/>
          <w:szCs w:val="24"/>
        </w:rPr>
        <w:t>4</w:t>
      </w:r>
      <w:r>
        <w:rPr>
          <w:rFonts w:eastAsia="Times New Roman" w:cstheme="minorHAnsi"/>
          <w:color w:val="333333"/>
          <w:sz w:val="24"/>
          <w:szCs w:val="24"/>
        </w:rPr>
        <w:t xml:space="preserve"> beer sales</w:t>
      </w:r>
      <w:r w:rsidR="000A5BDF" w:rsidRPr="00C77F22">
        <w:rPr>
          <w:rFonts w:eastAsia="Times New Roman" w:cstheme="minorHAnsi"/>
          <w:color w:val="333333"/>
          <w:sz w:val="24"/>
          <w:szCs w:val="24"/>
        </w:rPr>
        <w:t xml:space="preserve"> also goes down which affects the</w:t>
      </w:r>
      <w:r w:rsidR="002D6820" w:rsidRPr="00C77F22">
        <w:rPr>
          <w:rFonts w:eastAsia="Times New Roman" w:cstheme="minorHAnsi"/>
          <w:color w:val="333333"/>
          <w:sz w:val="24"/>
          <w:szCs w:val="24"/>
        </w:rPr>
        <w:t xml:space="preserve"> rest of</w:t>
      </w:r>
      <w:r w:rsidR="000A5BDF" w:rsidRPr="00C77F22">
        <w:rPr>
          <w:rFonts w:eastAsia="Times New Roman" w:cstheme="minorHAnsi"/>
          <w:color w:val="333333"/>
          <w:sz w:val="24"/>
          <w:szCs w:val="24"/>
        </w:rPr>
        <w:t xml:space="preserve"> the quarters too. Again in 2021</w:t>
      </w:r>
      <w:r w:rsidR="002D6820" w:rsidRPr="00C77F22">
        <w:rPr>
          <w:rFonts w:eastAsia="Times New Roman" w:cstheme="minorHAnsi"/>
          <w:color w:val="333333"/>
          <w:sz w:val="24"/>
          <w:szCs w:val="24"/>
        </w:rPr>
        <w:t>, quarter 4 beer consumption will increase but quarter2 will again go down beyond earlier one.</w:t>
      </w:r>
    </w:p>
    <w:p w:rsidR="002D6820" w:rsidRPr="002D6820" w:rsidRDefault="002D6820" w:rsidP="002D6820">
      <w:pPr>
        <w:shd w:val="clear" w:color="auto" w:fill="FFFFFF"/>
        <w:spacing w:before="300" w:after="150" w:line="240" w:lineRule="auto"/>
        <w:outlineLvl w:val="1"/>
        <w:rPr>
          <w:rFonts w:eastAsia="Times New Roman" w:cstheme="minorHAnsi"/>
          <w:b/>
          <w:color w:val="333333"/>
          <w:sz w:val="36"/>
          <w:szCs w:val="36"/>
          <w:u w:val="single"/>
        </w:rPr>
      </w:pPr>
      <w:r w:rsidRPr="002D6820">
        <w:rPr>
          <w:rFonts w:eastAsia="Times New Roman" w:cstheme="minorHAnsi"/>
          <w:b/>
          <w:color w:val="333333"/>
          <w:sz w:val="36"/>
          <w:szCs w:val="36"/>
          <w:u w:val="single"/>
        </w:rPr>
        <w:t>Conclusion</w:t>
      </w:r>
    </w:p>
    <w:p w:rsidR="002D6820" w:rsidRPr="002D6820" w:rsidRDefault="002D6820" w:rsidP="004A3446">
      <w:pPr>
        <w:numPr>
          <w:ilvl w:val="0"/>
          <w:numId w:val="4"/>
        </w:numPr>
        <w:shd w:val="clear" w:color="auto" w:fill="FFFFFF"/>
        <w:spacing w:before="100" w:beforeAutospacing="1" w:after="100" w:afterAutospacing="1" w:line="240" w:lineRule="auto"/>
        <w:jc w:val="both"/>
        <w:rPr>
          <w:rFonts w:eastAsia="Times New Roman" w:cstheme="minorHAnsi"/>
          <w:color w:val="333333"/>
          <w:sz w:val="24"/>
          <w:szCs w:val="24"/>
        </w:rPr>
      </w:pPr>
      <w:r w:rsidRPr="002D6820">
        <w:rPr>
          <w:rFonts w:eastAsia="Times New Roman" w:cstheme="minorHAnsi"/>
          <w:color w:val="333333"/>
          <w:sz w:val="24"/>
          <w:szCs w:val="24"/>
        </w:rPr>
        <w:t>Overall there seems</w:t>
      </w:r>
      <w:r w:rsidR="002F59FC">
        <w:rPr>
          <w:rFonts w:eastAsia="Times New Roman" w:cstheme="minorHAnsi"/>
          <w:color w:val="333333"/>
          <w:sz w:val="24"/>
          <w:szCs w:val="24"/>
        </w:rPr>
        <w:t xml:space="preserve"> to be</w:t>
      </w:r>
      <w:r w:rsidRPr="002D6820">
        <w:rPr>
          <w:rFonts w:eastAsia="Times New Roman" w:cstheme="minorHAnsi"/>
          <w:color w:val="333333"/>
          <w:sz w:val="24"/>
          <w:szCs w:val="24"/>
        </w:rPr>
        <w:t xml:space="preserve"> </w:t>
      </w:r>
      <w:r w:rsidR="00D2791E">
        <w:rPr>
          <w:rFonts w:eastAsia="Times New Roman" w:cstheme="minorHAnsi"/>
          <w:color w:val="333333"/>
          <w:sz w:val="24"/>
          <w:szCs w:val="24"/>
        </w:rPr>
        <w:t xml:space="preserve">slight </w:t>
      </w:r>
      <w:r w:rsidRPr="002D6820">
        <w:rPr>
          <w:rFonts w:eastAsia="Times New Roman" w:cstheme="minorHAnsi"/>
          <w:color w:val="333333"/>
          <w:sz w:val="24"/>
          <w:szCs w:val="24"/>
        </w:rPr>
        <w:t xml:space="preserve">decrease in beer consumption </w:t>
      </w:r>
      <w:r w:rsidR="00D2791E">
        <w:rPr>
          <w:rFonts w:eastAsia="Times New Roman" w:cstheme="minorHAnsi"/>
          <w:color w:val="333333"/>
          <w:sz w:val="24"/>
          <w:szCs w:val="24"/>
        </w:rPr>
        <w:t>for</w:t>
      </w:r>
      <w:r w:rsidRPr="002D6820">
        <w:rPr>
          <w:rFonts w:eastAsia="Times New Roman" w:cstheme="minorHAnsi"/>
          <w:color w:val="333333"/>
          <w:sz w:val="24"/>
          <w:szCs w:val="24"/>
        </w:rPr>
        <w:t xml:space="preserve"> next 2 years.</w:t>
      </w:r>
    </w:p>
    <w:p w:rsidR="004A3446" w:rsidRDefault="00D2791E" w:rsidP="004A3446">
      <w:pPr>
        <w:pStyle w:val="ListParagraph"/>
        <w:numPr>
          <w:ilvl w:val="0"/>
          <w:numId w:val="4"/>
        </w:numPr>
        <w:shd w:val="clear" w:color="auto" w:fill="FFFFFF"/>
        <w:spacing w:after="150" w:line="240" w:lineRule="auto"/>
        <w:jc w:val="both"/>
        <w:rPr>
          <w:rFonts w:eastAsia="Times New Roman" w:cstheme="minorHAnsi"/>
          <w:color w:val="333333"/>
          <w:sz w:val="24"/>
          <w:szCs w:val="24"/>
        </w:rPr>
      </w:pPr>
      <w:r w:rsidRPr="004A3446">
        <w:rPr>
          <w:rFonts w:eastAsia="Times New Roman" w:cstheme="minorHAnsi"/>
          <w:color w:val="333333"/>
          <w:sz w:val="24"/>
          <w:szCs w:val="24"/>
        </w:rPr>
        <w:t xml:space="preserve">Quarter4 beer </w:t>
      </w:r>
      <w:r w:rsidR="002D6820" w:rsidRPr="004A3446">
        <w:rPr>
          <w:rFonts w:eastAsia="Times New Roman" w:cstheme="minorHAnsi"/>
          <w:color w:val="333333"/>
          <w:sz w:val="24"/>
          <w:szCs w:val="24"/>
        </w:rPr>
        <w:t>sales slightly goes dow</w:t>
      </w:r>
      <w:r w:rsidRPr="004A3446">
        <w:rPr>
          <w:rFonts w:eastAsia="Times New Roman" w:cstheme="minorHAnsi"/>
          <w:color w:val="333333"/>
          <w:sz w:val="24"/>
          <w:szCs w:val="24"/>
        </w:rPr>
        <w:t>n</w:t>
      </w:r>
      <w:r w:rsidR="004A3446" w:rsidRPr="004A3446">
        <w:rPr>
          <w:rFonts w:eastAsia="Times New Roman" w:cstheme="minorHAnsi"/>
          <w:color w:val="333333"/>
          <w:sz w:val="24"/>
          <w:szCs w:val="24"/>
        </w:rPr>
        <w:t xml:space="preserve"> in 2020</w:t>
      </w:r>
      <w:r w:rsidRPr="004A3446">
        <w:rPr>
          <w:rFonts w:eastAsia="Times New Roman" w:cstheme="minorHAnsi"/>
          <w:color w:val="333333"/>
          <w:sz w:val="24"/>
          <w:szCs w:val="24"/>
        </w:rPr>
        <w:t xml:space="preserve"> but maintains consistency in beer sales in 2021</w:t>
      </w:r>
      <w:r w:rsidR="002D6820" w:rsidRPr="004A3446">
        <w:rPr>
          <w:rFonts w:eastAsia="Times New Roman" w:cstheme="minorHAnsi"/>
          <w:color w:val="333333"/>
          <w:sz w:val="24"/>
          <w:szCs w:val="24"/>
        </w:rPr>
        <w:t>.</w:t>
      </w:r>
    </w:p>
    <w:p w:rsidR="004A3446" w:rsidRDefault="004A3446" w:rsidP="004A3446">
      <w:pPr>
        <w:pStyle w:val="ListParagraph"/>
        <w:numPr>
          <w:ilvl w:val="0"/>
          <w:numId w:val="4"/>
        </w:numPr>
        <w:shd w:val="clear" w:color="auto" w:fill="FFFFFF"/>
        <w:spacing w:after="150" w:line="240" w:lineRule="auto"/>
        <w:jc w:val="both"/>
        <w:rPr>
          <w:rFonts w:eastAsia="Times New Roman" w:cstheme="minorHAnsi"/>
          <w:color w:val="333333"/>
          <w:sz w:val="24"/>
          <w:szCs w:val="24"/>
        </w:rPr>
      </w:pPr>
      <w:r w:rsidRPr="004A3446">
        <w:rPr>
          <w:rFonts w:eastAsia="Times New Roman" w:cstheme="minorHAnsi"/>
          <w:color w:val="333333"/>
          <w:sz w:val="24"/>
          <w:szCs w:val="24"/>
        </w:rPr>
        <w:t>By 2020 and 2021</w:t>
      </w:r>
      <w:r w:rsidR="002D6820" w:rsidRPr="004A3446">
        <w:rPr>
          <w:rFonts w:eastAsia="Times New Roman" w:cstheme="minorHAnsi"/>
          <w:color w:val="333333"/>
          <w:sz w:val="24"/>
          <w:szCs w:val="24"/>
        </w:rPr>
        <w:t xml:space="preserve">, </w:t>
      </w:r>
      <w:r w:rsidR="00003C8B" w:rsidRPr="004A3446">
        <w:rPr>
          <w:rFonts w:eastAsia="Times New Roman" w:cstheme="minorHAnsi"/>
          <w:color w:val="333333"/>
          <w:sz w:val="24"/>
          <w:szCs w:val="24"/>
        </w:rPr>
        <w:t>Quarter</w:t>
      </w:r>
      <w:r w:rsidRPr="004A3446">
        <w:rPr>
          <w:rFonts w:eastAsia="Times New Roman" w:cstheme="minorHAnsi"/>
          <w:color w:val="333333"/>
          <w:sz w:val="24"/>
          <w:szCs w:val="24"/>
        </w:rPr>
        <w:t xml:space="preserve"> </w:t>
      </w:r>
      <w:r w:rsidR="00003C8B" w:rsidRPr="004A3446">
        <w:rPr>
          <w:rFonts w:eastAsia="Times New Roman" w:cstheme="minorHAnsi"/>
          <w:color w:val="333333"/>
          <w:sz w:val="24"/>
          <w:szCs w:val="24"/>
        </w:rPr>
        <w:t>2</w:t>
      </w:r>
      <w:r w:rsidRPr="004A3446">
        <w:rPr>
          <w:rFonts w:eastAsia="Times New Roman" w:cstheme="minorHAnsi"/>
          <w:color w:val="333333"/>
          <w:sz w:val="24"/>
          <w:szCs w:val="24"/>
        </w:rPr>
        <w:t xml:space="preserve"> beer</w:t>
      </w:r>
      <w:r w:rsidR="00003C8B" w:rsidRPr="004A3446">
        <w:rPr>
          <w:rFonts w:eastAsia="Times New Roman" w:cstheme="minorHAnsi"/>
          <w:color w:val="333333"/>
          <w:sz w:val="24"/>
          <w:szCs w:val="24"/>
        </w:rPr>
        <w:t xml:space="preserve"> </w:t>
      </w:r>
      <w:r w:rsidR="002D6820" w:rsidRPr="004A3446">
        <w:rPr>
          <w:rFonts w:eastAsia="Times New Roman" w:cstheme="minorHAnsi"/>
          <w:color w:val="333333"/>
          <w:sz w:val="24"/>
          <w:szCs w:val="24"/>
        </w:rPr>
        <w:t xml:space="preserve">sales will </w:t>
      </w:r>
      <w:r w:rsidRPr="004A3446">
        <w:rPr>
          <w:rFonts w:eastAsia="Times New Roman" w:cstheme="minorHAnsi"/>
          <w:color w:val="333333"/>
          <w:sz w:val="24"/>
          <w:szCs w:val="24"/>
        </w:rPr>
        <w:t>have lowest beer sales compared to previous 18 years</w:t>
      </w:r>
      <w:r w:rsidR="002D6820" w:rsidRPr="004A3446">
        <w:rPr>
          <w:rFonts w:eastAsia="Times New Roman" w:cstheme="minorHAnsi"/>
          <w:color w:val="333333"/>
          <w:sz w:val="24"/>
          <w:szCs w:val="24"/>
        </w:rPr>
        <w:t>.</w:t>
      </w:r>
    </w:p>
    <w:p w:rsidR="004A3446" w:rsidRDefault="00003C8B" w:rsidP="004A3446">
      <w:pPr>
        <w:pStyle w:val="ListParagraph"/>
        <w:numPr>
          <w:ilvl w:val="0"/>
          <w:numId w:val="4"/>
        </w:numPr>
        <w:shd w:val="clear" w:color="auto" w:fill="FFFFFF"/>
        <w:spacing w:after="150" w:line="240" w:lineRule="auto"/>
        <w:jc w:val="both"/>
        <w:rPr>
          <w:rFonts w:eastAsia="Times New Roman" w:cstheme="minorHAnsi"/>
          <w:color w:val="333333"/>
          <w:sz w:val="24"/>
          <w:szCs w:val="24"/>
        </w:rPr>
      </w:pPr>
      <w:r w:rsidRPr="004A3446">
        <w:rPr>
          <w:rFonts w:eastAsia="Times New Roman" w:cstheme="minorHAnsi"/>
          <w:color w:val="333333"/>
          <w:sz w:val="24"/>
          <w:szCs w:val="24"/>
        </w:rPr>
        <w:lastRenderedPageBreak/>
        <w:t xml:space="preserve">Quarter3 </w:t>
      </w:r>
      <w:r w:rsidR="004A3446" w:rsidRPr="004A3446">
        <w:rPr>
          <w:rFonts w:eastAsia="Times New Roman" w:cstheme="minorHAnsi"/>
          <w:color w:val="333333"/>
          <w:sz w:val="24"/>
          <w:szCs w:val="24"/>
        </w:rPr>
        <w:t>maintains</w:t>
      </w:r>
      <w:r w:rsidR="002D6820" w:rsidRPr="004A3446">
        <w:rPr>
          <w:rFonts w:eastAsia="Times New Roman" w:cstheme="minorHAnsi"/>
          <w:color w:val="333333"/>
          <w:sz w:val="24"/>
          <w:szCs w:val="24"/>
        </w:rPr>
        <w:t xml:space="preserve"> </w:t>
      </w:r>
      <w:r w:rsidR="004A3446" w:rsidRPr="004A3446">
        <w:rPr>
          <w:rFonts w:eastAsia="Times New Roman" w:cstheme="minorHAnsi"/>
          <w:color w:val="333333"/>
          <w:sz w:val="24"/>
          <w:szCs w:val="24"/>
        </w:rPr>
        <w:t>its consistency of beer sales</w:t>
      </w:r>
      <w:r w:rsidR="002D6820" w:rsidRPr="004A3446">
        <w:rPr>
          <w:rFonts w:eastAsia="Times New Roman" w:cstheme="minorHAnsi"/>
          <w:color w:val="333333"/>
          <w:sz w:val="24"/>
          <w:szCs w:val="24"/>
        </w:rPr>
        <w:t xml:space="preserve"> </w:t>
      </w:r>
      <w:r w:rsidR="004A3446" w:rsidRPr="004A3446">
        <w:rPr>
          <w:rFonts w:eastAsia="Times New Roman" w:cstheme="minorHAnsi"/>
          <w:color w:val="333333"/>
          <w:sz w:val="24"/>
          <w:szCs w:val="24"/>
        </w:rPr>
        <w:t>in upcoming years. But there are chances that low performance of Quarter 2 might affect the Quarter 3 performance.</w:t>
      </w:r>
    </w:p>
    <w:p w:rsidR="002D6820" w:rsidRPr="004A3446" w:rsidRDefault="00003C8B" w:rsidP="004A3446">
      <w:pPr>
        <w:pStyle w:val="ListParagraph"/>
        <w:numPr>
          <w:ilvl w:val="0"/>
          <w:numId w:val="4"/>
        </w:numPr>
        <w:shd w:val="clear" w:color="auto" w:fill="FFFFFF"/>
        <w:spacing w:after="150" w:line="240" w:lineRule="auto"/>
        <w:jc w:val="both"/>
        <w:rPr>
          <w:rFonts w:eastAsia="Times New Roman" w:cstheme="minorHAnsi"/>
          <w:color w:val="333333"/>
          <w:sz w:val="24"/>
          <w:szCs w:val="24"/>
        </w:rPr>
      </w:pPr>
      <w:r w:rsidRPr="004A3446">
        <w:rPr>
          <w:rFonts w:eastAsia="Times New Roman" w:cstheme="minorHAnsi"/>
          <w:color w:val="333333"/>
          <w:sz w:val="24"/>
          <w:szCs w:val="24"/>
        </w:rPr>
        <w:t xml:space="preserve">Quarter1 </w:t>
      </w:r>
      <w:r w:rsidR="004A3446">
        <w:rPr>
          <w:rFonts w:eastAsia="Times New Roman" w:cstheme="minorHAnsi"/>
          <w:color w:val="333333"/>
          <w:sz w:val="24"/>
          <w:szCs w:val="24"/>
        </w:rPr>
        <w:t>beer sales</w:t>
      </w:r>
      <w:r w:rsidR="002D6820" w:rsidRPr="004A3446">
        <w:rPr>
          <w:rFonts w:eastAsia="Times New Roman" w:cstheme="minorHAnsi"/>
          <w:color w:val="333333"/>
          <w:sz w:val="24"/>
          <w:szCs w:val="24"/>
        </w:rPr>
        <w:t xml:space="preserve"> </w:t>
      </w:r>
      <w:r w:rsidR="004A3446">
        <w:rPr>
          <w:rFonts w:eastAsia="Times New Roman" w:cstheme="minorHAnsi"/>
          <w:color w:val="333333"/>
          <w:sz w:val="24"/>
          <w:szCs w:val="24"/>
        </w:rPr>
        <w:t>might get some influence from the</w:t>
      </w:r>
      <w:r w:rsidR="002D6820" w:rsidRPr="004A3446">
        <w:rPr>
          <w:rFonts w:eastAsia="Times New Roman" w:cstheme="minorHAnsi"/>
          <w:color w:val="333333"/>
          <w:sz w:val="24"/>
          <w:szCs w:val="24"/>
        </w:rPr>
        <w:t xml:space="preserve"> Quarter4</w:t>
      </w:r>
      <w:r w:rsidR="004A3446">
        <w:rPr>
          <w:rFonts w:eastAsia="Times New Roman" w:cstheme="minorHAnsi"/>
          <w:color w:val="333333"/>
          <w:sz w:val="24"/>
          <w:szCs w:val="24"/>
        </w:rPr>
        <w:t xml:space="preserve"> beer</w:t>
      </w:r>
      <w:r w:rsidR="002D6820" w:rsidRPr="004A3446">
        <w:rPr>
          <w:rFonts w:eastAsia="Times New Roman" w:cstheme="minorHAnsi"/>
          <w:color w:val="333333"/>
          <w:sz w:val="24"/>
          <w:szCs w:val="24"/>
        </w:rPr>
        <w:t xml:space="preserve"> sales.</w:t>
      </w:r>
    </w:p>
    <w:p w:rsidR="00C03B17" w:rsidRPr="00C03B17" w:rsidRDefault="00C03B17" w:rsidP="00C03B17">
      <w:pPr>
        <w:rPr>
          <w:color w:val="ED7D31" w:themeColor="accent2"/>
          <w:sz w:val="28"/>
          <w:szCs w:val="28"/>
          <w:u w:val="single"/>
        </w:rPr>
      </w:pPr>
    </w:p>
    <w:sectPr w:rsidR="00C03B17" w:rsidRPr="00C03B17" w:rsidSect="00036A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2A3"/>
    <w:multiLevelType w:val="hybridMultilevel"/>
    <w:tmpl w:val="251C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2EC"/>
    <w:multiLevelType w:val="multilevel"/>
    <w:tmpl w:val="E0A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8658E"/>
    <w:multiLevelType w:val="hybridMultilevel"/>
    <w:tmpl w:val="609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032BE"/>
    <w:multiLevelType w:val="multilevel"/>
    <w:tmpl w:val="A0A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62952"/>
    <w:multiLevelType w:val="multilevel"/>
    <w:tmpl w:val="AD70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64"/>
    <w:rsid w:val="00003C8B"/>
    <w:rsid w:val="00003CEF"/>
    <w:rsid w:val="00036A74"/>
    <w:rsid w:val="00057AA0"/>
    <w:rsid w:val="000728DD"/>
    <w:rsid w:val="000A5BDF"/>
    <w:rsid w:val="000C6C41"/>
    <w:rsid w:val="00124266"/>
    <w:rsid w:val="00132D2F"/>
    <w:rsid w:val="001D0AB2"/>
    <w:rsid w:val="001E5A55"/>
    <w:rsid w:val="001F1790"/>
    <w:rsid w:val="00211E60"/>
    <w:rsid w:val="002176D7"/>
    <w:rsid w:val="0022031B"/>
    <w:rsid w:val="00223178"/>
    <w:rsid w:val="00252298"/>
    <w:rsid w:val="002D6820"/>
    <w:rsid w:val="002F59FC"/>
    <w:rsid w:val="00317EE8"/>
    <w:rsid w:val="00325579"/>
    <w:rsid w:val="00332FB6"/>
    <w:rsid w:val="003403F5"/>
    <w:rsid w:val="003618E7"/>
    <w:rsid w:val="003B0561"/>
    <w:rsid w:val="003D56EF"/>
    <w:rsid w:val="004134EA"/>
    <w:rsid w:val="00441870"/>
    <w:rsid w:val="00474CF3"/>
    <w:rsid w:val="00476DB1"/>
    <w:rsid w:val="004A3446"/>
    <w:rsid w:val="004D4766"/>
    <w:rsid w:val="004E5068"/>
    <w:rsid w:val="00545704"/>
    <w:rsid w:val="00555E20"/>
    <w:rsid w:val="005950C5"/>
    <w:rsid w:val="005973DF"/>
    <w:rsid w:val="005C1F12"/>
    <w:rsid w:val="00602A41"/>
    <w:rsid w:val="00614964"/>
    <w:rsid w:val="00666F35"/>
    <w:rsid w:val="00710942"/>
    <w:rsid w:val="007F65BA"/>
    <w:rsid w:val="008910AE"/>
    <w:rsid w:val="008B6FCE"/>
    <w:rsid w:val="008C295E"/>
    <w:rsid w:val="008C3316"/>
    <w:rsid w:val="008E327D"/>
    <w:rsid w:val="00926D2D"/>
    <w:rsid w:val="00955BC2"/>
    <w:rsid w:val="00961ACE"/>
    <w:rsid w:val="009A5FDB"/>
    <w:rsid w:val="009C61FD"/>
    <w:rsid w:val="00A02F4F"/>
    <w:rsid w:val="00A07A4C"/>
    <w:rsid w:val="00A07E23"/>
    <w:rsid w:val="00A12133"/>
    <w:rsid w:val="00A16CD2"/>
    <w:rsid w:val="00A3722A"/>
    <w:rsid w:val="00AC0070"/>
    <w:rsid w:val="00AC049B"/>
    <w:rsid w:val="00B40254"/>
    <w:rsid w:val="00B55E4F"/>
    <w:rsid w:val="00B57189"/>
    <w:rsid w:val="00B62A1E"/>
    <w:rsid w:val="00B71A94"/>
    <w:rsid w:val="00C03B17"/>
    <w:rsid w:val="00C44678"/>
    <w:rsid w:val="00C644AF"/>
    <w:rsid w:val="00C77F22"/>
    <w:rsid w:val="00CF1628"/>
    <w:rsid w:val="00CF1D9B"/>
    <w:rsid w:val="00D2791E"/>
    <w:rsid w:val="00D50D90"/>
    <w:rsid w:val="00D51651"/>
    <w:rsid w:val="00DD43F1"/>
    <w:rsid w:val="00DF1651"/>
    <w:rsid w:val="00E02DEB"/>
    <w:rsid w:val="00E40AE3"/>
    <w:rsid w:val="00E50564"/>
    <w:rsid w:val="00E926E5"/>
    <w:rsid w:val="00EF29DC"/>
    <w:rsid w:val="00F26512"/>
    <w:rsid w:val="00FA778A"/>
    <w:rsid w:val="00FF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7F433-DC28-4B82-B1FD-DEBA404E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6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A74"/>
    <w:rPr>
      <w:b/>
      <w:bCs/>
    </w:rPr>
  </w:style>
  <w:style w:type="character" w:customStyle="1" w:styleId="instructurefilelinkholder">
    <w:name w:val="instructure_file_link_holder"/>
    <w:basedOn w:val="DefaultParagraphFont"/>
    <w:rsid w:val="00036A74"/>
  </w:style>
  <w:style w:type="character" w:styleId="Hyperlink">
    <w:name w:val="Hyperlink"/>
    <w:basedOn w:val="DefaultParagraphFont"/>
    <w:uiPriority w:val="99"/>
    <w:semiHidden/>
    <w:unhideWhenUsed/>
    <w:rsid w:val="00036A74"/>
    <w:rPr>
      <w:color w:val="0000FF"/>
      <w:u w:val="single"/>
    </w:rPr>
  </w:style>
  <w:style w:type="paragraph" w:styleId="ListParagraph">
    <w:name w:val="List Paragraph"/>
    <w:basedOn w:val="Normal"/>
    <w:uiPriority w:val="34"/>
    <w:qFormat/>
    <w:rsid w:val="00036A74"/>
    <w:pPr>
      <w:ind w:left="720"/>
      <w:contextualSpacing/>
    </w:pPr>
  </w:style>
  <w:style w:type="paragraph" w:styleId="HTMLPreformatted">
    <w:name w:val="HTML Preformatted"/>
    <w:basedOn w:val="Normal"/>
    <w:link w:val="HTMLPreformattedChar"/>
    <w:uiPriority w:val="99"/>
    <w:unhideWhenUsed/>
    <w:rsid w:val="00E92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6E5"/>
    <w:rPr>
      <w:rFonts w:ascii="Courier New" w:eastAsia="Times New Roman" w:hAnsi="Courier New" w:cs="Courier New"/>
      <w:sz w:val="20"/>
      <w:szCs w:val="20"/>
    </w:rPr>
  </w:style>
  <w:style w:type="character" w:customStyle="1" w:styleId="gnkrckgcgsb">
    <w:name w:val="gnkrckgcgsb"/>
    <w:basedOn w:val="DefaultParagraphFont"/>
    <w:rsid w:val="00E926E5"/>
  </w:style>
  <w:style w:type="character" w:customStyle="1" w:styleId="Heading2Char">
    <w:name w:val="Heading 2 Char"/>
    <w:basedOn w:val="DefaultParagraphFont"/>
    <w:link w:val="Heading2"/>
    <w:uiPriority w:val="9"/>
    <w:rsid w:val="002D682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3381">
      <w:bodyDiv w:val="1"/>
      <w:marLeft w:val="0"/>
      <w:marRight w:val="0"/>
      <w:marTop w:val="0"/>
      <w:marBottom w:val="0"/>
      <w:divBdr>
        <w:top w:val="none" w:sz="0" w:space="0" w:color="auto"/>
        <w:left w:val="none" w:sz="0" w:space="0" w:color="auto"/>
        <w:bottom w:val="none" w:sz="0" w:space="0" w:color="auto"/>
        <w:right w:val="none" w:sz="0" w:space="0" w:color="auto"/>
      </w:divBdr>
    </w:div>
    <w:div w:id="188564705">
      <w:bodyDiv w:val="1"/>
      <w:marLeft w:val="0"/>
      <w:marRight w:val="0"/>
      <w:marTop w:val="0"/>
      <w:marBottom w:val="0"/>
      <w:divBdr>
        <w:top w:val="none" w:sz="0" w:space="0" w:color="auto"/>
        <w:left w:val="none" w:sz="0" w:space="0" w:color="auto"/>
        <w:bottom w:val="none" w:sz="0" w:space="0" w:color="auto"/>
        <w:right w:val="none" w:sz="0" w:space="0" w:color="auto"/>
      </w:divBdr>
    </w:div>
    <w:div w:id="191118977">
      <w:bodyDiv w:val="1"/>
      <w:marLeft w:val="0"/>
      <w:marRight w:val="0"/>
      <w:marTop w:val="0"/>
      <w:marBottom w:val="0"/>
      <w:divBdr>
        <w:top w:val="none" w:sz="0" w:space="0" w:color="auto"/>
        <w:left w:val="none" w:sz="0" w:space="0" w:color="auto"/>
        <w:bottom w:val="none" w:sz="0" w:space="0" w:color="auto"/>
        <w:right w:val="none" w:sz="0" w:space="0" w:color="auto"/>
      </w:divBdr>
    </w:div>
    <w:div w:id="235476044">
      <w:bodyDiv w:val="1"/>
      <w:marLeft w:val="0"/>
      <w:marRight w:val="0"/>
      <w:marTop w:val="0"/>
      <w:marBottom w:val="0"/>
      <w:divBdr>
        <w:top w:val="none" w:sz="0" w:space="0" w:color="auto"/>
        <w:left w:val="none" w:sz="0" w:space="0" w:color="auto"/>
        <w:bottom w:val="none" w:sz="0" w:space="0" w:color="auto"/>
        <w:right w:val="none" w:sz="0" w:space="0" w:color="auto"/>
      </w:divBdr>
    </w:div>
    <w:div w:id="270356811">
      <w:bodyDiv w:val="1"/>
      <w:marLeft w:val="0"/>
      <w:marRight w:val="0"/>
      <w:marTop w:val="0"/>
      <w:marBottom w:val="0"/>
      <w:divBdr>
        <w:top w:val="none" w:sz="0" w:space="0" w:color="auto"/>
        <w:left w:val="none" w:sz="0" w:space="0" w:color="auto"/>
        <w:bottom w:val="none" w:sz="0" w:space="0" w:color="auto"/>
        <w:right w:val="none" w:sz="0" w:space="0" w:color="auto"/>
      </w:divBdr>
    </w:div>
    <w:div w:id="336352805">
      <w:bodyDiv w:val="1"/>
      <w:marLeft w:val="0"/>
      <w:marRight w:val="0"/>
      <w:marTop w:val="0"/>
      <w:marBottom w:val="0"/>
      <w:divBdr>
        <w:top w:val="none" w:sz="0" w:space="0" w:color="auto"/>
        <w:left w:val="none" w:sz="0" w:space="0" w:color="auto"/>
        <w:bottom w:val="none" w:sz="0" w:space="0" w:color="auto"/>
        <w:right w:val="none" w:sz="0" w:space="0" w:color="auto"/>
      </w:divBdr>
    </w:div>
    <w:div w:id="499081373">
      <w:bodyDiv w:val="1"/>
      <w:marLeft w:val="0"/>
      <w:marRight w:val="0"/>
      <w:marTop w:val="0"/>
      <w:marBottom w:val="0"/>
      <w:divBdr>
        <w:top w:val="none" w:sz="0" w:space="0" w:color="auto"/>
        <w:left w:val="none" w:sz="0" w:space="0" w:color="auto"/>
        <w:bottom w:val="none" w:sz="0" w:space="0" w:color="auto"/>
        <w:right w:val="none" w:sz="0" w:space="0" w:color="auto"/>
      </w:divBdr>
    </w:div>
    <w:div w:id="529756621">
      <w:bodyDiv w:val="1"/>
      <w:marLeft w:val="0"/>
      <w:marRight w:val="0"/>
      <w:marTop w:val="0"/>
      <w:marBottom w:val="0"/>
      <w:divBdr>
        <w:top w:val="none" w:sz="0" w:space="0" w:color="auto"/>
        <w:left w:val="none" w:sz="0" w:space="0" w:color="auto"/>
        <w:bottom w:val="none" w:sz="0" w:space="0" w:color="auto"/>
        <w:right w:val="none" w:sz="0" w:space="0" w:color="auto"/>
      </w:divBdr>
    </w:div>
    <w:div w:id="532307991">
      <w:bodyDiv w:val="1"/>
      <w:marLeft w:val="0"/>
      <w:marRight w:val="0"/>
      <w:marTop w:val="0"/>
      <w:marBottom w:val="0"/>
      <w:divBdr>
        <w:top w:val="none" w:sz="0" w:space="0" w:color="auto"/>
        <w:left w:val="none" w:sz="0" w:space="0" w:color="auto"/>
        <w:bottom w:val="none" w:sz="0" w:space="0" w:color="auto"/>
        <w:right w:val="none" w:sz="0" w:space="0" w:color="auto"/>
      </w:divBdr>
    </w:div>
    <w:div w:id="598951545">
      <w:bodyDiv w:val="1"/>
      <w:marLeft w:val="0"/>
      <w:marRight w:val="0"/>
      <w:marTop w:val="0"/>
      <w:marBottom w:val="0"/>
      <w:divBdr>
        <w:top w:val="none" w:sz="0" w:space="0" w:color="auto"/>
        <w:left w:val="none" w:sz="0" w:space="0" w:color="auto"/>
        <w:bottom w:val="none" w:sz="0" w:space="0" w:color="auto"/>
        <w:right w:val="none" w:sz="0" w:space="0" w:color="auto"/>
      </w:divBdr>
    </w:div>
    <w:div w:id="902524656">
      <w:bodyDiv w:val="1"/>
      <w:marLeft w:val="0"/>
      <w:marRight w:val="0"/>
      <w:marTop w:val="0"/>
      <w:marBottom w:val="0"/>
      <w:divBdr>
        <w:top w:val="none" w:sz="0" w:space="0" w:color="auto"/>
        <w:left w:val="none" w:sz="0" w:space="0" w:color="auto"/>
        <w:bottom w:val="none" w:sz="0" w:space="0" w:color="auto"/>
        <w:right w:val="none" w:sz="0" w:space="0" w:color="auto"/>
      </w:divBdr>
    </w:div>
    <w:div w:id="937565613">
      <w:bodyDiv w:val="1"/>
      <w:marLeft w:val="0"/>
      <w:marRight w:val="0"/>
      <w:marTop w:val="0"/>
      <w:marBottom w:val="0"/>
      <w:divBdr>
        <w:top w:val="none" w:sz="0" w:space="0" w:color="auto"/>
        <w:left w:val="none" w:sz="0" w:space="0" w:color="auto"/>
        <w:bottom w:val="none" w:sz="0" w:space="0" w:color="auto"/>
        <w:right w:val="none" w:sz="0" w:space="0" w:color="auto"/>
      </w:divBdr>
    </w:div>
    <w:div w:id="1060984880">
      <w:bodyDiv w:val="1"/>
      <w:marLeft w:val="0"/>
      <w:marRight w:val="0"/>
      <w:marTop w:val="0"/>
      <w:marBottom w:val="0"/>
      <w:divBdr>
        <w:top w:val="none" w:sz="0" w:space="0" w:color="auto"/>
        <w:left w:val="none" w:sz="0" w:space="0" w:color="auto"/>
        <w:bottom w:val="none" w:sz="0" w:space="0" w:color="auto"/>
        <w:right w:val="none" w:sz="0" w:space="0" w:color="auto"/>
      </w:divBdr>
    </w:div>
    <w:div w:id="1120302115">
      <w:bodyDiv w:val="1"/>
      <w:marLeft w:val="0"/>
      <w:marRight w:val="0"/>
      <w:marTop w:val="0"/>
      <w:marBottom w:val="0"/>
      <w:divBdr>
        <w:top w:val="none" w:sz="0" w:space="0" w:color="auto"/>
        <w:left w:val="none" w:sz="0" w:space="0" w:color="auto"/>
        <w:bottom w:val="none" w:sz="0" w:space="0" w:color="auto"/>
        <w:right w:val="none" w:sz="0" w:space="0" w:color="auto"/>
      </w:divBdr>
    </w:div>
    <w:div w:id="1132406579">
      <w:bodyDiv w:val="1"/>
      <w:marLeft w:val="0"/>
      <w:marRight w:val="0"/>
      <w:marTop w:val="0"/>
      <w:marBottom w:val="0"/>
      <w:divBdr>
        <w:top w:val="none" w:sz="0" w:space="0" w:color="auto"/>
        <w:left w:val="none" w:sz="0" w:space="0" w:color="auto"/>
        <w:bottom w:val="none" w:sz="0" w:space="0" w:color="auto"/>
        <w:right w:val="none" w:sz="0" w:space="0" w:color="auto"/>
      </w:divBdr>
    </w:div>
    <w:div w:id="1155032845">
      <w:bodyDiv w:val="1"/>
      <w:marLeft w:val="0"/>
      <w:marRight w:val="0"/>
      <w:marTop w:val="0"/>
      <w:marBottom w:val="0"/>
      <w:divBdr>
        <w:top w:val="none" w:sz="0" w:space="0" w:color="auto"/>
        <w:left w:val="none" w:sz="0" w:space="0" w:color="auto"/>
        <w:bottom w:val="none" w:sz="0" w:space="0" w:color="auto"/>
        <w:right w:val="none" w:sz="0" w:space="0" w:color="auto"/>
      </w:divBdr>
    </w:div>
    <w:div w:id="1258948936">
      <w:bodyDiv w:val="1"/>
      <w:marLeft w:val="0"/>
      <w:marRight w:val="0"/>
      <w:marTop w:val="0"/>
      <w:marBottom w:val="0"/>
      <w:divBdr>
        <w:top w:val="none" w:sz="0" w:space="0" w:color="auto"/>
        <w:left w:val="none" w:sz="0" w:space="0" w:color="auto"/>
        <w:bottom w:val="none" w:sz="0" w:space="0" w:color="auto"/>
        <w:right w:val="none" w:sz="0" w:space="0" w:color="auto"/>
      </w:divBdr>
    </w:div>
    <w:div w:id="1297879931">
      <w:bodyDiv w:val="1"/>
      <w:marLeft w:val="0"/>
      <w:marRight w:val="0"/>
      <w:marTop w:val="0"/>
      <w:marBottom w:val="0"/>
      <w:divBdr>
        <w:top w:val="none" w:sz="0" w:space="0" w:color="auto"/>
        <w:left w:val="none" w:sz="0" w:space="0" w:color="auto"/>
        <w:bottom w:val="none" w:sz="0" w:space="0" w:color="auto"/>
        <w:right w:val="none" w:sz="0" w:space="0" w:color="auto"/>
      </w:divBdr>
    </w:div>
    <w:div w:id="1431197384">
      <w:bodyDiv w:val="1"/>
      <w:marLeft w:val="0"/>
      <w:marRight w:val="0"/>
      <w:marTop w:val="0"/>
      <w:marBottom w:val="0"/>
      <w:divBdr>
        <w:top w:val="none" w:sz="0" w:space="0" w:color="auto"/>
        <w:left w:val="none" w:sz="0" w:space="0" w:color="auto"/>
        <w:bottom w:val="none" w:sz="0" w:space="0" w:color="auto"/>
        <w:right w:val="none" w:sz="0" w:space="0" w:color="auto"/>
      </w:divBdr>
    </w:div>
    <w:div w:id="1518227576">
      <w:bodyDiv w:val="1"/>
      <w:marLeft w:val="0"/>
      <w:marRight w:val="0"/>
      <w:marTop w:val="0"/>
      <w:marBottom w:val="0"/>
      <w:divBdr>
        <w:top w:val="none" w:sz="0" w:space="0" w:color="auto"/>
        <w:left w:val="none" w:sz="0" w:space="0" w:color="auto"/>
        <w:bottom w:val="none" w:sz="0" w:space="0" w:color="auto"/>
        <w:right w:val="none" w:sz="0" w:space="0" w:color="auto"/>
      </w:divBdr>
    </w:div>
    <w:div w:id="1611427216">
      <w:bodyDiv w:val="1"/>
      <w:marLeft w:val="0"/>
      <w:marRight w:val="0"/>
      <w:marTop w:val="0"/>
      <w:marBottom w:val="0"/>
      <w:divBdr>
        <w:top w:val="none" w:sz="0" w:space="0" w:color="auto"/>
        <w:left w:val="none" w:sz="0" w:space="0" w:color="auto"/>
        <w:bottom w:val="none" w:sz="0" w:space="0" w:color="auto"/>
        <w:right w:val="none" w:sz="0" w:space="0" w:color="auto"/>
      </w:divBdr>
    </w:div>
    <w:div w:id="1830050281">
      <w:bodyDiv w:val="1"/>
      <w:marLeft w:val="0"/>
      <w:marRight w:val="0"/>
      <w:marTop w:val="0"/>
      <w:marBottom w:val="0"/>
      <w:divBdr>
        <w:top w:val="none" w:sz="0" w:space="0" w:color="auto"/>
        <w:left w:val="none" w:sz="0" w:space="0" w:color="auto"/>
        <w:bottom w:val="none" w:sz="0" w:space="0" w:color="auto"/>
        <w:right w:val="none" w:sz="0" w:space="0" w:color="auto"/>
      </w:divBdr>
      <w:divsChild>
        <w:div w:id="1375810687">
          <w:marLeft w:val="0"/>
          <w:marRight w:val="0"/>
          <w:marTop w:val="0"/>
          <w:marBottom w:val="0"/>
          <w:divBdr>
            <w:top w:val="none" w:sz="0" w:space="0" w:color="auto"/>
            <w:left w:val="none" w:sz="0" w:space="0" w:color="auto"/>
            <w:bottom w:val="none" w:sz="0" w:space="0" w:color="auto"/>
            <w:right w:val="none" w:sz="0" w:space="0" w:color="auto"/>
          </w:divBdr>
        </w:div>
        <w:div w:id="906648925">
          <w:marLeft w:val="0"/>
          <w:marRight w:val="0"/>
          <w:marTop w:val="0"/>
          <w:marBottom w:val="0"/>
          <w:divBdr>
            <w:top w:val="none" w:sz="0" w:space="0" w:color="auto"/>
            <w:left w:val="none" w:sz="0" w:space="0" w:color="auto"/>
            <w:bottom w:val="none" w:sz="0" w:space="0" w:color="auto"/>
            <w:right w:val="none" w:sz="0" w:space="0" w:color="auto"/>
          </w:divBdr>
        </w:div>
      </w:divsChild>
    </w:div>
    <w:div w:id="19315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4744/files/295106/download?wrap=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olympus.greatlearning.in/courses/4744/files/408672/download?wrap=1"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lympus.greatlearning.in/courses/4744/files/408673/download?wrap=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E659-C6AD-4D44-8CEC-70E5FCFB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Surve</dc:creator>
  <cp:keywords/>
  <dc:description/>
  <cp:lastModifiedBy>Aniket Surve</cp:lastModifiedBy>
  <cp:revision>91</cp:revision>
  <dcterms:created xsi:type="dcterms:W3CDTF">2019-10-22T13:25:00Z</dcterms:created>
  <dcterms:modified xsi:type="dcterms:W3CDTF">2020-05-24T13:52:00Z</dcterms:modified>
</cp:coreProperties>
</file>