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sz w:val="28"/>
          <w:szCs w:val="2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u w:val="single"/>
          <w:rtl w:val="0"/>
        </w:rPr>
        <w:t xml:space="preserve">Code commit and Code build and S3 Artifacts</w:t>
      </w:r>
    </w:p>
    <w:p w:rsidR="00000000" w:rsidDel="00000000" w:rsidP="00000000" w:rsidRDefault="00000000" w:rsidRPr="00000000" w14:paraId="00000002">
      <w:pPr>
        <w:jc w:val="left"/>
        <w:rPr>
          <w:rFonts w:ascii="Merriweather Light" w:cs="Merriweather Light" w:eastAsia="Merriweather Light" w:hAnsi="Merriweather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Merriweather" w:cs="Merriweather" w:eastAsia="Merriweather" w:hAnsi="Merriweather"/>
          <w:b w:val="1"/>
          <w:color w:val="000000"/>
          <w:sz w:val="26"/>
          <w:szCs w:val="26"/>
        </w:rPr>
      </w:pPr>
      <w:bookmarkStart w:colFirst="0" w:colLast="0" w:name="_9ww44htysj9l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2"/>
          <w:szCs w:val="22"/>
          <w:rtl w:val="0"/>
        </w:rPr>
        <w:t xml:space="preserve">1) </w:t>
      </w:r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6"/>
          <w:szCs w:val="26"/>
          <w:rtl w:val="0"/>
        </w:rPr>
        <w:t xml:space="preserve">Setting Up CodeCommit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First, navigate to the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IAM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service, go to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Users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and select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Security Credentials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Under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HTTPS Git credentials for AWS CodeCommit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generate a password, download it locally, and grant all necessary CodeCommit permissions to the user, such as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AWSCodeCommitFullAccess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and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AWSCodeCommitPowerUser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If needed, create a custom policy under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Policies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and attach it to the user for further access management.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Next, go to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CodeCommit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create a new repository by providing a name and an optional description, then select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Create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Copy the HTTP clone URL of the repository for local cloning.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After setting up the repository locally, add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file to the project.</w:t>
      </w:r>
    </w:p>
    <w:p w:rsidR="00000000" w:rsidDel="00000000" w:rsidP="00000000" w:rsidRDefault="00000000" w:rsidRPr="00000000" w14:paraId="0000000B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Push this file to CodeCommit using the following commands: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0C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"added HTML file"</w:t>
      </w:r>
    </w:p>
    <w:p w:rsidR="00000000" w:rsidDel="00000000" w:rsidP="00000000" w:rsidRDefault="00000000" w:rsidRPr="00000000" w14:paraId="0000000D">
      <w:pPr>
        <w:jc w:val="left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Merriweather" w:cs="Merriweather" w:eastAsia="Merriweather" w:hAnsi="Merriweather"/>
          <w:b w:val="1"/>
          <w:color w:val="000000"/>
          <w:sz w:val="26"/>
          <w:szCs w:val="26"/>
        </w:rPr>
      </w:pPr>
      <w:bookmarkStart w:colFirst="0" w:colLast="0" w:name="_4k7pm04y75p1" w:id="1"/>
      <w:bookmarkEnd w:id="1"/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6"/>
          <w:szCs w:val="26"/>
          <w:rtl w:val="0"/>
        </w:rPr>
        <w:t xml:space="preserve">2 )  Setting Up CodeBuild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Go to the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CodeBuild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service and select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Create Build Project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Assign a project name.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Under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Source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select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Source Provider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as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CodeCommit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and select your repository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demoapp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Branch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master (or your desired branch)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Under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Environment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select: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Environment Image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Managed Image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Operating System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Ubuntu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Runtime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Standard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Image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aws/codebuild/standard:6.0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Environment Type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Linux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Service Role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New service role (provide a name)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Under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Build Specifications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choose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Buildspec File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Within the project directory,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buildspec.yml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file with the following content:</w:t>
        <w:br w:type="textWrapping"/>
        <w:t xml:space="preserve">yaml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 0.2</w:t>
      </w:r>
    </w:p>
    <w:p w:rsidR="00000000" w:rsidDel="00000000" w:rsidP="00000000" w:rsidRDefault="00000000" w:rsidRPr="00000000" w14:paraId="0000001C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phases:</w:t>
      </w:r>
    </w:p>
    <w:p w:rsidR="00000000" w:rsidDel="00000000" w:rsidP="00000000" w:rsidRDefault="00000000" w:rsidRPr="00000000" w14:paraId="0000001D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install:</w:t>
      </w:r>
    </w:p>
    <w:p w:rsidR="00000000" w:rsidDel="00000000" w:rsidP="00000000" w:rsidRDefault="00000000" w:rsidRPr="00000000" w14:paraId="0000001E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commands:</w:t>
      </w:r>
    </w:p>
    <w:p w:rsidR="00000000" w:rsidDel="00000000" w:rsidP="00000000" w:rsidRDefault="00000000" w:rsidRPr="00000000" w14:paraId="0000001F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echo Installing NGINX</w:t>
      </w:r>
    </w:p>
    <w:p w:rsidR="00000000" w:rsidDel="00000000" w:rsidP="00000000" w:rsidRDefault="00000000" w:rsidRPr="00000000" w14:paraId="00000020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sudo apt-get update</w:t>
      </w:r>
    </w:p>
    <w:p w:rsidR="00000000" w:rsidDel="00000000" w:rsidP="00000000" w:rsidRDefault="00000000" w:rsidRPr="00000000" w14:paraId="00000021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sudo apt-get install nginx -y</w:t>
      </w:r>
    </w:p>
    <w:p w:rsidR="00000000" w:rsidDel="00000000" w:rsidP="00000000" w:rsidRDefault="00000000" w:rsidRPr="00000000" w14:paraId="00000022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build:</w:t>
      </w:r>
    </w:p>
    <w:p w:rsidR="00000000" w:rsidDel="00000000" w:rsidP="00000000" w:rsidRDefault="00000000" w:rsidRPr="00000000" w14:paraId="00000023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commands:</w:t>
      </w:r>
    </w:p>
    <w:p w:rsidR="00000000" w:rsidDel="00000000" w:rsidP="00000000" w:rsidRDefault="00000000" w:rsidRPr="00000000" w14:paraId="00000024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echo Build started on `date`</w:t>
      </w:r>
    </w:p>
    <w:p w:rsidR="00000000" w:rsidDel="00000000" w:rsidP="00000000" w:rsidRDefault="00000000" w:rsidRPr="00000000" w14:paraId="00000025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cp index.html /var/www/html/</w:t>
      </w:r>
    </w:p>
    <w:p w:rsidR="00000000" w:rsidDel="00000000" w:rsidP="00000000" w:rsidRDefault="00000000" w:rsidRPr="00000000" w14:paraId="00000026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post_build:</w:t>
      </w:r>
    </w:p>
    <w:p w:rsidR="00000000" w:rsidDel="00000000" w:rsidP="00000000" w:rsidRDefault="00000000" w:rsidRPr="00000000" w14:paraId="00000027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commands:</w:t>
      </w:r>
    </w:p>
    <w:p w:rsidR="00000000" w:rsidDel="00000000" w:rsidP="00000000" w:rsidRDefault="00000000" w:rsidRPr="00000000" w14:paraId="00000028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echo Configuring NGINX</w:t>
      </w:r>
    </w:p>
    <w:p w:rsidR="00000000" w:rsidDel="00000000" w:rsidP="00000000" w:rsidRDefault="00000000" w:rsidRPr="00000000" w14:paraId="00000029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echo Creating ZIP file</w:t>
      </w:r>
    </w:p>
    <w:p w:rsidR="00000000" w:rsidDel="00000000" w:rsidP="00000000" w:rsidRDefault="00000000" w:rsidRPr="00000000" w14:paraId="0000002A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zip -r buildspec-output.zip ./*</w:t>
      </w:r>
    </w:p>
    <w:p w:rsidR="00000000" w:rsidDel="00000000" w:rsidP="00000000" w:rsidRDefault="00000000" w:rsidRPr="00000000" w14:paraId="0000002B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artifacts:</w:t>
      </w:r>
    </w:p>
    <w:p w:rsidR="00000000" w:rsidDel="00000000" w:rsidP="00000000" w:rsidRDefault="00000000" w:rsidRPr="00000000" w14:paraId="0000002C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files:</w:t>
      </w:r>
    </w:p>
    <w:p w:rsidR="00000000" w:rsidDel="00000000" w:rsidP="00000000" w:rsidRDefault="00000000" w:rsidRPr="00000000" w14:paraId="0000002D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buildspec-output.zip</w:t>
      </w:r>
    </w:p>
    <w:p w:rsidR="00000000" w:rsidDel="00000000" w:rsidP="00000000" w:rsidRDefault="00000000" w:rsidRPr="00000000" w14:paraId="0000002E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discard-paths: yes</w:t>
      </w:r>
    </w:p>
    <w:p w:rsidR="00000000" w:rsidDel="00000000" w:rsidP="00000000" w:rsidRDefault="00000000" w:rsidRPr="00000000" w14:paraId="0000002F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base-directory: .</w:t>
      </w:r>
    </w:p>
    <w:p w:rsidR="00000000" w:rsidDel="00000000" w:rsidP="00000000" w:rsidRDefault="00000000" w:rsidRPr="00000000" w14:paraId="00000030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buildspec-output.zip</w:t>
      </w:r>
    </w:p>
    <w:p w:rsidR="00000000" w:rsidDel="00000000" w:rsidP="00000000" w:rsidRDefault="00000000" w:rsidRPr="00000000" w14:paraId="00000031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override-artifact-name: true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Commit and push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buildspec.yml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file to CodeCommit.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Click on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Create Build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to initialize the build.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rFonts w:ascii="Merriweather" w:cs="Merriweather" w:eastAsia="Merriweather" w:hAnsi="Merriweather"/>
          <w:b w:val="1"/>
          <w:color w:val="000000"/>
          <w:sz w:val="28"/>
          <w:szCs w:val="28"/>
        </w:rPr>
      </w:pPr>
      <w:bookmarkStart w:colFirst="0" w:colLast="0" w:name="_6u4esqrvba0j" w:id="2"/>
      <w:bookmarkEnd w:id="2"/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rtl w:val="0"/>
        </w:rPr>
        <w:t xml:space="preserve">3)  </w:t>
      </w:r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8"/>
          <w:szCs w:val="28"/>
          <w:rtl w:val="0"/>
        </w:rPr>
        <w:t xml:space="preserve">Storing Artifacts in S3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Open your build project, select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Edit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and go to the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Artifacts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section.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Set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Type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to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S3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Go to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S3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and create a bucket. Assign a bucket name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your-bucket-name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Specify the artifact name within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Name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as a folder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buildspecs-folder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).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Update the artifact configuration.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Once the build completes, the artifact (ZIP file) will be available in the S3 bucket.</w:t>
      </w:r>
    </w:p>
    <w:p w:rsidR="00000000" w:rsidDel="00000000" w:rsidP="00000000" w:rsidRDefault="00000000" w:rsidRPr="00000000" w14:paraId="0000003C">
      <w:pPr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Download and unzip the file on your local machine with: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buildspec-output.zip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unzipped content will contain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appspec.yml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buildspec.yml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and script files from your project.</w:t>
      </w:r>
    </w:p>
    <w:p w:rsidR="00000000" w:rsidDel="00000000" w:rsidP="00000000" w:rsidRDefault="00000000" w:rsidRPr="00000000" w14:paraId="0000003E">
      <w:pPr>
        <w:jc w:val="left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Light-regular.ttf"/><Relationship Id="rId2" Type="http://schemas.openxmlformats.org/officeDocument/2006/relationships/font" Target="fonts/MerriweatherLight-bold.ttf"/><Relationship Id="rId3" Type="http://schemas.openxmlformats.org/officeDocument/2006/relationships/font" Target="fonts/MerriweatherLight-italic.ttf"/><Relationship Id="rId4" Type="http://schemas.openxmlformats.org/officeDocument/2006/relationships/font" Target="fonts/MerriweatherLight-boldItalic.ttf"/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2" Type="http://schemas.openxmlformats.org/officeDocument/2006/relationships/font" Target="fonts/Merriweather-boldItalic.ttf"/><Relationship Id="rId9" Type="http://schemas.openxmlformats.org/officeDocument/2006/relationships/font" Target="fonts/Merriweather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