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9004C" w14:textId="77777777" w:rsidR="00964B01" w:rsidRPr="00BA3F4C" w:rsidRDefault="00964B01" w:rsidP="00964B01">
      <w:pPr>
        <w:rPr>
          <w:b/>
          <w:sz w:val="22"/>
        </w:rPr>
      </w:pPr>
      <w:r w:rsidRPr="00BA3F4C">
        <w:rPr>
          <w:b/>
        </w:rPr>
        <w:t>Differentiating between poly and mono users:</w:t>
      </w:r>
    </w:p>
    <w:p w14:paraId="4CFD54D3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 xml:space="preserve">Poly users: (Users who mention </w:t>
      </w:r>
      <w:proofErr w:type="spellStart"/>
      <w:r w:rsidRPr="00BA3F4C">
        <w:rPr>
          <w:sz w:val="20"/>
        </w:rPr>
        <w:t>juul</w:t>
      </w:r>
      <w:proofErr w:type="spellEnd"/>
      <w:r w:rsidRPr="00BA3F4C">
        <w:rPr>
          <w:sz w:val="20"/>
        </w:rPr>
        <w:t xml:space="preserve"> as well as other </w:t>
      </w:r>
      <w:proofErr w:type="gramStart"/>
      <w:r w:rsidRPr="00BA3F4C">
        <w:rPr>
          <w:sz w:val="20"/>
        </w:rPr>
        <w:t>substances(</w:t>
      </w:r>
      <w:proofErr w:type="gramEnd"/>
      <w:r w:rsidRPr="00BA3F4C">
        <w:rPr>
          <w:sz w:val="20"/>
        </w:rPr>
        <w:t xml:space="preserve">like : marijuana, weed </w:t>
      </w:r>
      <w:proofErr w:type="spellStart"/>
      <w:r w:rsidRPr="00BA3F4C">
        <w:rPr>
          <w:sz w:val="20"/>
        </w:rPr>
        <w:t>etc</w:t>
      </w:r>
      <w:proofErr w:type="spellEnd"/>
      <w:r w:rsidRPr="00BA3F4C">
        <w:rPr>
          <w:sz w:val="20"/>
        </w:rPr>
        <w:t>))</w:t>
      </w:r>
    </w:p>
    <w:p w14:paraId="2DAC0E2D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 xml:space="preserve">Mono users: (users who only mentioned only mention </w:t>
      </w:r>
      <w:proofErr w:type="spellStart"/>
      <w:r w:rsidRPr="00BA3F4C">
        <w:rPr>
          <w:sz w:val="20"/>
        </w:rPr>
        <w:t>juul</w:t>
      </w:r>
      <w:proofErr w:type="spellEnd"/>
      <w:r w:rsidRPr="00BA3F4C">
        <w:rPr>
          <w:sz w:val="20"/>
        </w:rPr>
        <w:t>)</w:t>
      </w:r>
    </w:p>
    <w:p w14:paraId="3CA8A0ED" w14:textId="77777777" w:rsidR="00964B01" w:rsidRPr="00BA3F4C" w:rsidRDefault="00964B01" w:rsidP="00964B01">
      <w:pPr>
        <w:rPr>
          <w:sz w:val="20"/>
        </w:rPr>
      </w:pPr>
      <w:proofErr w:type="gramStart"/>
      <w:r w:rsidRPr="00BA3F4C">
        <w:rPr>
          <w:sz w:val="20"/>
        </w:rPr>
        <w:t>So</w:t>
      </w:r>
      <w:proofErr w:type="gramEnd"/>
      <w:r w:rsidRPr="00BA3F4C">
        <w:rPr>
          <w:sz w:val="20"/>
        </w:rPr>
        <w:t xml:space="preserve"> the dataset contain </w:t>
      </w:r>
      <w:proofErr w:type="spellStart"/>
      <w:r w:rsidRPr="00BA3F4C">
        <w:rPr>
          <w:sz w:val="20"/>
        </w:rPr>
        <w:t>differet</w:t>
      </w:r>
      <w:proofErr w:type="spellEnd"/>
      <w:r w:rsidRPr="00BA3F4C">
        <w:rPr>
          <w:sz w:val="20"/>
        </w:rPr>
        <w:t xml:space="preserve"> type of tweets:</w:t>
      </w:r>
    </w:p>
    <w:p w14:paraId="2C327000" w14:textId="77777777" w:rsidR="00964B01" w:rsidRDefault="00964B01" w:rsidP="00964B01">
      <w:pPr>
        <w:rPr>
          <w:sz w:val="22"/>
        </w:rPr>
      </w:pPr>
      <w:proofErr w:type="spellStart"/>
      <w:r>
        <w:rPr>
          <w:sz w:val="22"/>
        </w:rPr>
        <w:t>Eg</w:t>
      </w:r>
      <w:proofErr w:type="spellEnd"/>
      <w:r>
        <w:rPr>
          <w:sz w:val="22"/>
        </w:rPr>
        <w:t>:</w:t>
      </w:r>
    </w:p>
    <w:p w14:paraId="25FF89EA" w14:textId="77777777" w:rsidR="00964B01" w:rsidRPr="00ED6ED2" w:rsidRDefault="00964B01" w:rsidP="00964B01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i/>
          <w:color w:val="000000"/>
          <w:sz w:val="18"/>
          <w:szCs w:val="32"/>
        </w:rPr>
      </w:pPr>
      <w:r w:rsidRPr="00ED6ED2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Tobacco is the biggest contributor to NCDs which account for 70% of global deaths. Reducing tobacco use is one of our greatest opportunities to save lives and prevent suffering.  </w:t>
      </w:r>
    </w:p>
    <w:p w14:paraId="575AAEA6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>Which can be considered as news data</w:t>
      </w:r>
    </w:p>
    <w:p w14:paraId="4CEAEB93" w14:textId="77777777" w:rsidR="00964B01" w:rsidRPr="00ED6ED2" w:rsidRDefault="00964B01" w:rsidP="00964B01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32"/>
          <w:szCs w:val="32"/>
        </w:rPr>
      </w:pPr>
      <w:r w:rsidRPr="00ED6ED2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Free Russian </w:t>
      </w:r>
      <w:proofErr w:type="gramStart"/>
      <w:r w:rsidRPr="00ED6ED2">
        <w:rPr>
          <w:rFonts w:ascii="Calibri" w:eastAsia="Times New Roman" w:hAnsi="Calibri" w:cs="Calibri"/>
          <w:i/>
          <w:color w:val="000000"/>
          <w:sz w:val="18"/>
          <w:szCs w:val="32"/>
        </w:rPr>
        <w:t>Creams  Who</w:t>
      </w:r>
      <w:proofErr w:type="gramEnd"/>
      <w:r w:rsidRPr="00ED6ED2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 will get them!!!!  @ </w:t>
      </w:r>
      <w:proofErr w:type="gramStart"/>
      <w:r w:rsidRPr="00ED6ED2">
        <w:rPr>
          <w:rFonts w:ascii="Calibri" w:eastAsia="Times New Roman" w:hAnsi="Calibri" w:cs="Calibri"/>
          <w:i/>
          <w:color w:val="000000"/>
          <w:sz w:val="18"/>
          <w:szCs w:val="32"/>
        </w:rPr>
        <w:t>Prime Time</w:t>
      </w:r>
      <w:proofErr w:type="gramEnd"/>
      <w:r w:rsidRPr="00ED6ED2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 Smoke Shops</w:t>
      </w:r>
      <w:r w:rsidRPr="00ED6ED2">
        <w:rPr>
          <w:rFonts w:ascii="Calibri" w:eastAsia="Times New Roman" w:hAnsi="Calibri" w:cs="Calibri"/>
          <w:color w:val="000000"/>
          <w:sz w:val="32"/>
          <w:szCs w:val="32"/>
        </w:rPr>
        <w:t xml:space="preserve"> </w:t>
      </w:r>
    </w:p>
    <w:p w14:paraId="6B5C3500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>Which can be considered a form of promotion campaign targeted towards a product.</w:t>
      </w:r>
    </w:p>
    <w:p w14:paraId="4B6A2F98" w14:textId="77777777" w:rsidR="00964B01" w:rsidRPr="00A71BC5" w:rsidRDefault="00964B01" w:rsidP="00964B01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i/>
          <w:color w:val="000000"/>
          <w:sz w:val="18"/>
          <w:szCs w:val="32"/>
        </w:rPr>
      </w:pPr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Locals: omg u better check up on </w:t>
      </w:r>
      <w:proofErr w:type="spellStart"/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>ur</w:t>
      </w:r>
      <w:proofErr w:type="spellEnd"/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 friends wtf are they </w:t>
      </w:r>
      <w:proofErr w:type="gramStart"/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>okay  Me</w:t>
      </w:r>
      <w:proofErr w:type="gramEnd"/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 in high school: </w:t>
      </w:r>
      <w:proofErr w:type="spellStart"/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>I‚Äôm</w:t>
      </w:r>
      <w:proofErr w:type="spellEnd"/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 depressed and want to fucking die  Same locals: LMFAOO weirdo</w:t>
      </w:r>
    </w:p>
    <w:p w14:paraId="43B0B7F4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>Which is a personal tweet.</w:t>
      </w:r>
    </w:p>
    <w:p w14:paraId="6D8DEE65" w14:textId="77777777" w:rsidR="00964B01" w:rsidRDefault="00964B01" w:rsidP="00964B01">
      <w:pPr>
        <w:rPr>
          <w:rFonts w:ascii="Calibri" w:eastAsia="Times New Roman" w:hAnsi="Calibri" w:cs="Calibri"/>
          <w:color w:val="000000"/>
          <w:sz w:val="21"/>
          <w:szCs w:val="32"/>
        </w:rPr>
      </w:pPr>
    </w:p>
    <w:p w14:paraId="78FF81F6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 xml:space="preserve">So we differentiated on three different types of categories in the tweets </w:t>
      </w:r>
      <w:proofErr w:type="gramStart"/>
      <w:r w:rsidRPr="00BA3F4C">
        <w:rPr>
          <w:sz w:val="20"/>
        </w:rPr>
        <w:t>namely :</w:t>
      </w:r>
      <w:proofErr w:type="gramEnd"/>
    </w:p>
    <w:p w14:paraId="7D29C282" w14:textId="77777777" w:rsidR="00964B01" w:rsidRPr="00BA3F4C" w:rsidRDefault="00964B01" w:rsidP="00964B01">
      <w:pPr>
        <w:pStyle w:val="ListParagraph"/>
        <w:numPr>
          <w:ilvl w:val="0"/>
          <w:numId w:val="2"/>
        </w:numPr>
        <w:rPr>
          <w:sz w:val="20"/>
        </w:rPr>
      </w:pPr>
      <w:r w:rsidRPr="00BA3F4C">
        <w:rPr>
          <w:sz w:val="20"/>
        </w:rPr>
        <w:t>News or research article</w:t>
      </w:r>
    </w:p>
    <w:p w14:paraId="4617F714" w14:textId="77777777" w:rsidR="00964B01" w:rsidRPr="00BA3F4C" w:rsidRDefault="00964B01" w:rsidP="00964B01">
      <w:pPr>
        <w:pStyle w:val="ListParagraph"/>
        <w:numPr>
          <w:ilvl w:val="0"/>
          <w:numId w:val="2"/>
        </w:numPr>
        <w:rPr>
          <w:sz w:val="20"/>
        </w:rPr>
      </w:pPr>
      <w:r w:rsidRPr="00BA3F4C">
        <w:rPr>
          <w:sz w:val="20"/>
        </w:rPr>
        <w:t>Promotional tweets</w:t>
      </w:r>
    </w:p>
    <w:p w14:paraId="206E8BDD" w14:textId="77777777" w:rsidR="00964B01" w:rsidRPr="00BA3F4C" w:rsidRDefault="00964B01" w:rsidP="00964B01">
      <w:pPr>
        <w:pStyle w:val="ListParagraph"/>
        <w:numPr>
          <w:ilvl w:val="0"/>
          <w:numId w:val="2"/>
        </w:numPr>
        <w:rPr>
          <w:sz w:val="20"/>
        </w:rPr>
      </w:pPr>
      <w:r w:rsidRPr="00BA3F4C">
        <w:rPr>
          <w:sz w:val="20"/>
        </w:rPr>
        <w:t>User expressed tweets</w:t>
      </w:r>
    </w:p>
    <w:p w14:paraId="5E8D79C8" w14:textId="43FC68BE" w:rsidR="0046777A" w:rsidRDefault="00F2596F"/>
    <w:p w14:paraId="479B9606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 xml:space="preserve">As we are trying to find the users who consume substances like marijuana </w:t>
      </w:r>
      <w:proofErr w:type="gramStart"/>
      <w:r w:rsidRPr="00BA3F4C">
        <w:rPr>
          <w:sz w:val="20"/>
        </w:rPr>
        <w:t>etc.</w:t>
      </w:r>
      <w:proofErr w:type="gramEnd"/>
      <w:r w:rsidRPr="00BA3F4C">
        <w:rPr>
          <w:sz w:val="20"/>
        </w:rPr>
        <w:t xml:space="preserve"> we need to differentiate the tweets of ad campaigns and new study, so that we extract only the tweets based on user expressions.</w:t>
      </w:r>
    </w:p>
    <w:p w14:paraId="5BE2301D" w14:textId="77777777" w:rsidR="00964B01" w:rsidRDefault="00964B01" w:rsidP="00964B01">
      <w:pPr>
        <w:rPr>
          <w:sz w:val="20"/>
        </w:rPr>
      </w:pPr>
      <w:r w:rsidRPr="00BA3F4C">
        <w:rPr>
          <w:sz w:val="20"/>
        </w:rPr>
        <w:t>So, to achieve that we manually annotated 500 tweets into the above categories.</w:t>
      </w:r>
      <w:r w:rsidRPr="00964B01">
        <w:rPr>
          <w:sz w:val="20"/>
        </w:rPr>
        <w:t xml:space="preserve"> </w:t>
      </w:r>
    </w:p>
    <w:p w14:paraId="454B2979" w14:textId="4691D15F" w:rsidR="00964B01" w:rsidRDefault="00964B01" w:rsidP="00964B01">
      <w:pPr>
        <w:rPr>
          <w:sz w:val="20"/>
        </w:rPr>
      </w:pPr>
      <w:r>
        <w:rPr>
          <w:sz w:val="20"/>
        </w:rPr>
        <w:t>To correctly classify the tweets in among the three categories we created a bi-</w:t>
      </w:r>
      <w:proofErr w:type="spellStart"/>
      <w:r>
        <w:rPr>
          <w:sz w:val="20"/>
        </w:rPr>
        <w:t>lstm</w:t>
      </w:r>
      <w:proofErr w:type="spellEnd"/>
      <w:r>
        <w:rPr>
          <w:sz w:val="20"/>
        </w:rPr>
        <w:t xml:space="preserve"> model using the word2vec embeddings (100 dim) trained on the dataset. </w:t>
      </w:r>
      <w:r w:rsidR="00190DA6">
        <w:rPr>
          <w:sz w:val="20"/>
        </w:rPr>
        <w:t>The bi-</w:t>
      </w:r>
      <w:proofErr w:type="spellStart"/>
      <w:r w:rsidR="00190DA6">
        <w:rPr>
          <w:sz w:val="20"/>
        </w:rPr>
        <w:t>lstm</w:t>
      </w:r>
      <w:proofErr w:type="spellEnd"/>
      <w:r w:rsidR="00190DA6">
        <w:rPr>
          <w:sz w:val="20"/>
        </w:rPr>
        <w:t xml:space="preserve"> model performed better than the existing baseline models (</w:t>
      </w:r>
      <w:proofErr w:type="spellStart"/>
      <w:r w:rsidR="00190DA6">
        <w:rPr>
          <w:sz w:val="20"/>
        </w:rPr>
        <w:t>svm</w:t>
      </w:r>
      <w:proofErr w:type="spellEnd"/>
      <w:r w:rsidR="00190DA6">
        <w:rPr>
          <w:sz w:val="20"/>
        </w:rPr>
        <w:t xml:space="preserve"> = 62, </w:t>
      </w:r>
      <w:proofErr w:type="spellStart"/>
      <w:r w:rsidR="00190DA6">
        <w:rPr>
          <w:sz w:val="20"/>
        </w:rPr>
        <w:t>rf</w:t>
      </w:r>
      <w:proofErr w:type="spellEnd"/>
      <w:r w:rsidR="00190DA6">
        <w:rPr>
          <w:sz w:val="20"/>
        </w:rPr>
        <w:t xml:space="preserve"> = 50)</w:t>
      </w:r>
      <w:r w:rsidR="00326C97">
        <w:rPr>
          <w:sz w:val="20"/>
        </w:rPr>
        <w:t xml:space="preserve"> [detailed result mentioned in table-2]</w:t>
      </w:r>
    </w:p>
    <w:p w14:paraId="015680FE" w14:textId="43FA4E44" w:rsidR="00964B01" w:rsidRDefault="00964B01" w:rsidP="00964B01">
      <w:pPr>
        <w:rPr>
          <w:sz w:val="20"/>
        </w:rPr>
      </w:pPr>
      <w:r>
        <w:rPr>
          <w:sz w:val="20"/>
        </w:rPr>
        <w:t xml:space="preserve">Using our </w:t>
      </w:r>
      <w:proofErr w:type="gramStart"/>
      <w:r>
        <w:rPr>
          <w:sz w:val="20"/>
        </w:rPr>
        <w:t>mode</w:t>
      </w:r>
      <w:proofErr w:type="gramEnd"/>
      <w:r>
        <w:rPr>
          <w:sz w:val="20"/>
        </w:rPr>
        <w:t xml:space="preserve"> we label the tweets as among the three categories.</w:t>
      </w:r>
    </w:p>
    <w:p w14:paraId="1B275271" w14:textId="4E926927" w:rsidR="00190DA6" w:rsidRDefault="00190DA6" w:rsidP="00964B01">
      <w:pPr>
        <w:rPr>
          <w:sz w:val="20"/>
        </w:rPr>
      </w:pPr>
    </w:p>
    <w:p w14:paraId="61D8EE88" w14:textId="77777777" w:rsidR="00190DA6" w:rsidRDefault="00190DA6" w:rsidP="00964B01">
      <w:pPr>
        <w:rPr>
          <w:sz w:val="20"/>
        </w:rPr>
      </w:pPr>
    </w:p>
    <w:p w14:paraId="792FE4CD" w14:textId="37B733BA" w:rsidR="00964B01" w:rsidRDefault="00964B01" w:rsidP="00964B01">
      <w:pPr>
        <w:rPr>
          <w:sz w:val="20"/>
        </w:rPr>
      </w:pPr>
      <w:r w:rsidRPr="00BA3F4C">
        <w:rPr>
          <w:sz w:val="20"/>
        </w:rPr>
        <w:t>Process of classifying user as poly and mono:</w:t>
      </w:r>
    </w:p>
    <w:p w14:paraId="0A482F41" w14:textId="46D87030" w:rsidR="00465D8F" w:rsidRPr="00BA3F4C" w:rsidRDefault="00465D8F" w:rsidP="00964B01">
      <w:pPr>
        <w:rPr>
          <w:sz w:val="20"/>
        </w:rPr>
      </w:pPr>
      <w:r>
        <w:rPr>
          <w:sz w:val="20"/>
        </w:rPr>
        <w:t xml:space="preserve">After predicting all the tweets </w:t>
      </w:r>
      <w:proofErr w:type="spellStart"/>
      <w:r>
        <w:rPr>
          <w:sz w:val="20"/>
        </w:rPr>
        <w:t>amon</w:t>
      </w:r>
      <w:proofErr w:type="spellEnd"/>
      <w:r>
        <w:rPr>
          <w:sz w:val="20"/>
        </w:rPr>
        <w:t xml:space="preserve"> the three categories (News, promotional and user</w:t>
      </w:r>
      <w:proofErr w:type="gramStart"/>
      <w:r>
        <w:rPr>
          <w:sz w:val="20"/>
        </w:rPr>
        <w:t>) .</w:t>
      </w:r>
      <w:proofErr w:type="gramEnd"/>
      <w:r>
        <w:rPr>
          <w:sz w:val="20"/>
        </w:rPr>
        <w:t xml:space="preserve"> We find all the tweets that have mentioned other substances (labelled in Table 1). Among those tweets that are classified as user expressed tweets are the one that are </w:t>
      </w:r>
      <w:proofErr w:type="spellStart"/>
      <w:r>
        <w:rPr>
          <w:sz w:val="20"/>
        </w:rPr>
        <w:t>succesfuly</w:t>
      </w:r>
      <w:proofErr w:type="spellEnd"/>
      <w:r>
        <w:rPr>
          <w:sz w:val="20"/>
        </w:rPr>
        <w:t xml:space="preserve"> classified as poly users a</w:t>
      </w:r>
      <w:r w:rsidR="00220FA4">
        <w:rPr>
          <w:sz w:val="20"/>
        </w:rPr>
        <w:t>nd rest are considered the mono users.</w:t>
      </w:r>
    </w:p>
    <w:p w14:paraId="135830D7" w14:textId="6FAE59B4" w:rsidR="00964B01" w:rsidRPr="00BA3F4C" w:rsidRDefault="0009798F" w:rsidP="00964B01">
      <w:pPr>
        <w:rPr>
          <w:sz w:val="20"/>
        </w:rPr>
      </w:pPr>
      <w:r>
        <w:rPr>
          <w:sz w:val="20"/>
        </w:rPr>
        <w:t>Following are the metrics we obtained</w:t>
      </w:r>
    </w:p>
    <w:p w14:paraId="68C56E93" w14:textId="569163E8" w:rsidR="00964B01" w:rsidRDefault="00964B01" w:rsidP="00964B01">
      <w:pPr>
        <w:rPr>
          <w:sz w:val="20"/>
        </w:rPr>
      </w:pPr>
    </w:p>
    <w:p w14:paraId="3C6805E3" w14:textId="57A02590" w:rsidR="00220FA4" w:rsidRPr="00220FA4" w:rsidRDefault="0009798F" w:rsidP="00220FA4">
      <w:pPr>
        <w:rPr>
          <w:b/>
          <w:sz w:val="21"/>
        </w:rPr>
      </w:pPr>
      <w:r w:rsidRPr="00220FA4">
        <w:rPr>
          <w:b/>
          <w:sz w:val="21"/>
        </w:rPr>
        <w:t>Metrics:</w:t>
      </w:r>
    </w:p>
    <w:p w14:paraId="7DB698E6" w14:textId="77777777" w:rsidR="00220FA4" w:rsidRDefault="00220FA4" w:rsidP="00220FA4">
      <w:pPr>
        <w:rPr>
          <w:sz w:val="20"/>
        </w:rPr>
      </w:pPr>
      <w:r>
        <w:rPr>
          <w:sz w:val="20"/>
        </w:rPr>
        <w:t>% of retweet count: 57.06</w:t>
      </w:r>
    </w:p>
    <w:p w14:paraId="61149BAD" w14:textId="77777777" w:rsidR="00220FA4" w:rsidRPr="0009798F" w:rsidRDefault="00220FA4" w:rsidP="0009798F">
      <w:pPr>
        <w:rPr>
          <w:sz w:val="20"/>
        </w:rPr>
      </w:pPr>
      <w:r>
        <w:rPr>
          <w:sz w:val="20"/>
        </w:rPr>
        <w:t xml:space="preserve">Total no of tweets in the </w:t>
      </w:r>
      <w:proofErr w:type="gramStart"/>
      <w:r>
        <w:rPr>
          <w:sz w:val="20"/>
        </w:rPr>
        <w:t>dataset :</w:t>
      </w:r>
      <w:proofErr w:type="gramEnd"/>
      <w:r>
        <w:rPr>
          <w:sz w:val="20"/>
        </w:rPr>
        <w:t xml:space="preserve"> </w:t>
      </w:r>
      <w:r w:rsidRPr="0009798F">
        <w:rPr>
          <w:sz w:val="20"/>
        </w:rPr>
        <w:t>111274</w:t>
      </w:r>
    </w:p>
    <w:p w14:paraId="6EA519E1" w14:textId="77777777" w:rsidR="00220FA4" w:rsidRDefault="00220FA4" w:rsidP="00220FA4">
      <w:pPr>
        <w:rPr>
          <w:sz w:val="20"/>
        </w:rPr>
      </w:pPr>
      <w:r>
        <w:rPr>
          <w:sz w:val="20"/>
        </w:rPr>
        <w:t xml:space="preserve">No of retweets in the dataset: </w:t>
      </w:r>
      <w:r w:rsidRPr="00E11115">
        <w:rPr>
          <w:sz w:val="20"/>
        </w:rPr>
        <w:t>63984</w:t>
      </w:r>
      <w:r>
        <w:rPr>
          <w:sz w:val="20"/>
        </w:rPr>
        <w:t xml:space="preserve"> (57.5 </w:t>
      </w:r>
      <w:proofErr w:type="gramStart"/>
      <w:r>
        <w:rPr>
          <w:sz w:val="20"/>
        </w:rPr>
        <w:t>% )</w:t>
      </w:r>
      <w:proofErr w:type="gramEnd"/>
    </w:p>
    <w:p w14:paraId="4EDECB5E" w14:textId="77777777" w:rsidR="00220FA4" w:rsidRDefault="00220FA4" w:rsidP="00220FA4">
      <w:pPr>
        <w:rPr>
          <w:sz w:val="20"/>
        </w:rPr>
      </w:pPr>
      <w:r>
        <w:rPr>
          <w:sz w:val="20"/>
        </w:rPr>
        <w:t>No of unique users in the dataset: 4857</w:t>
      </w:r>
    </w:p>
    <w:p w14:paraId="542CAE16" w14:textId="77777777" w:rsidR="00220FA4" w:rsidRDefault="00220FA4" w:rsidP="00220FA4">
      <w:pPr>
        <w:rPr>
          <w:sz w:val="20"/>
        </w:rPr>
      </w:pPr>
    </w:p>
    <w:p w14:paraId="511F7322" w14:textId="77777777" w:rsidR="00220FA4" w:rsidRPr="00465D8F" w:rsidRDefault="00220FA4" w:rsidP="00220FA4">
      <w:pPr>
        <w:rPr>
          <w:sz w:val="20"/>
        </w:rPr>
      </w:pPr>
      <w:r>
        <w:rPr>
          <w:sz w:val="20"/>
        </w:rPr>
        <w:t xml:space="preserve">Total no of tweets in the </w:t>
      </w:r>
      <w:proofErr w:type="gramStart"/>
      <w:r>
        <w:rPr>
          <w:sz w:val="20"/>
        </w:rPr>
        <w:t>dataset :</w:t>
      </w:r>
      <w:proofErr w:type="gramEnd"/>
      <w:r>
        <w:rPr>
          <w:sz w:val="20"/>
        </w:rPr>
        <w:t xml:space="preserve"> </w:t>
      </w:r>
      <w:r w:rsidRPr="00465D8F">
        <w:rPr>
          <w:sz w:val="20"/>
        </w:rPr>
        <w:t>111274</w:t>
      </w:r>
    </w:p>
    <w:p w14:paraId="3E90C3D5" w14:textId="77777777" w:rsidR="00220FA4" w:rsidRPr="00465D8F" w:rsidRDefault="00220FA4" w:rsidP="00220FA4">
      <w:pPr>
        <w:rPr>
          <w:sz w:val="20"/>
        </w:rPr>
      </w:pPr>
      <w:r w:rsidRPr="00465D8F">
        <w:rPr>
          <w:sz w:val="20"/>
        </w:rPr>
        <w:t>After removing the retweets</w:t>
      </w:r>
    </w:p>
    <w:p w14:paraId="52B58C1C" w14:textId="77777777" w:rsidR="00220FA4" w:rsidRPr="00465D8F" w:rsidRDefault="00220FA4" w:rsidP="00220FA4">
      <w:pPr>
        <w:rPr>
          <w:rFonts w:hint="cs"/>
          <w:sz w:val="20"/>
        </w:rPr>
      </w:pPr>
      <w:r w:rsidRPr="00465D8F">
        <w:rPr>
          <w:sz w:val="20"/>
        </w:rPr>
        <w:t xml:space="preserve">No of </w:t>
      </w:r>
      <w:proofErr w:type="gramStart"/>
      <w:r w:rsidRPr="00465D8F">
        <w:rPr>
          <w:rFonts w:hint="cs"/>
          <w:sz w:val="20"/>
        </w:rPr>
        <w:t>tweets :</w:t>
      </w:r>
      <w:proofErr w:type="gramEnd"/>
      <w:r w:rsidRPr="00465D8F">
        <w:rPr>
          <w:rFonts w:hint="cs"/>
          <w:sz w:val="20"/>
        </w:rPr>
        <w:t xml:space="preserve">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465D8F">
        <w:rPr>
          <w:rFonts w:hint="cs"/>
          <w:sz w:val="20"/>
        </w:rPr>
        <w:t>45596</w:t>
      </w:r>
    </w:p>
    <w:p w14:paraId="19CCDDD3" w14:textId="77777777" w:rsidR="00220FA4" w:rsidRPr="00465D8F" w:rsidRDefault="00220FA4" w:rsidP="00220FA4">
      <w:pPr>
        <w:rPr>
          <w:rFonts w:hint="cs"/>
          <w:sz w:val="20"/>
        </w:rPr>
      </w:pPr>
      <w:r w:rsidRPr="00465D8F">
        <w:rPr>
          <w:rFonts w:hint="cs"/>
          <w:sz w:val="20"/>
        </w:rPr>
        <w:t>No of unique users:</w:t>
      </w:r>
      <w:r>
        <w:rPr>
          <w:sz w:val="20"/>
        </w:rPr>
        <w:tab/>
      </w:r>
      <w:r w:rsidRPr="00465D8F">
        <w:rPr>
          <w:rFonts w:hint="cs"/>
          <w:sz w:val="20"/>
        </w:rPr>
        <w:t xml:space="preserve"> 2878</w:t>
      </w:r>
    </w:p>
    <w:p w14:paraId="63669E59" w14:textId="77777777" w:rsidR="00220FA4" w:rsidRDefault="00220FA4" w:rsidP="00220FA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2D5AD19" w14:textId="77777777" w:rsidR="00220FA4" w:rsidRPr="0009798F" w:rsidRDefault="00220FA4" w:rsidP="0009798F">
      <w:pPr>
        <w:rPr>
          <w:sz w:val="20"/>
        </w:rPr>
      </w:pPr>
      <w:r w:rsidRPr="0009798F">
        <w:rPr>
          <w:sz w:val="20"/>
        </w:rPr>
        <w:t xml:space="preserve">no of poly users </w:t>
      </w:r>
      <w:proofErr w:type="gramStart"/>
      <w:r w:rsidRPr="0009798F">
        <w:rPr>
          <w:sz w:val="20"/>
        </w:rPr>
        <w:t>=  385</w:t>
      </w:r>
      <w:proofErr w:type="gramEnd"/>
    </w:p>
    <w:p w14:paraId="0A5E8016" w14:textId="213CA85C" w:rsidR="00220FA4" w:rsidRDefault="00220FA4" w:rsidP="0009798F">
      <w:pPr>
        <w:rPr>
          <w:sz w:val="20"/>
        </w:rPr>
      </w:pPr>
      <w:r w:rsidRPr="0009798F">
        <w:rPr>
          <w:sz w:val="20"/>
        </w:rPr>
        <w:t xml:space="preserve">no of mono users </w:t>
      </w:r>
      <w:proofErr w:type="gramStart"/>
      <w:r w:rsidRPr="0009798F">
        <w:rPr>
          <w:sz w:val="20"/>
        </w:rPr>
        <w:t>=  2493</w:t>
      </w:r>
      <w:proofErr w:type="gramEnd"/>
    </w:p>
    <w:p w14:paraId="2F138785" w14:textId="0C96E902" w:rsidR="0009798F" w:rsidRDefault="0009798F" w:rsidP="0009798F">
      <w:pPr>
        <w:rPr>
          <w:sz w:val="20"/>
        </w:rPr>
      </w:pPr>
    </w:p>
    <w:p w14:paraId="00E506D7" w14:textId="1D197329" w:rsidR="00D52104" w:rsidRPr="00B2321F" w:rsidRDefault="00D52104" w:rsidP="00D52104">
      <w:pPr>
        <w:rPr>
          <w:b/>
        </w:rPr>
      </w:pPr>
      <w:r w:rsidRPr="00B2321F">
        <w:rPr>
          <w:b/>
        </w:rPr>
        <w:t>Differentiate between poly -1 and poly -2 users</w:t>
      </w:r>
      <w:r>
        <w:rPr>
          <w:b/>
        </w:rPr>
        <w:t xml:space="preserve"> and poly- </w:t>
      </w:r>
      <w:proofErr w:type="gramStart"/>
      <w:r>
        <w:rPr>
          <w:b/>
        </w:rPr>
        <w:t>3</w:t>
      </w:r>
      <w:r w:rsidR="008C0201">
        <w:rPr>
          <w:b/>
        </w:rPr>
        <w:t xml:space="preserve"> </w:t>
      </w:r>
      <w:r w:rsidRPr="00B2321F">
        <w:rPr>
          <w:b/>
        </w:rPr>
        <w:t>.</w:t>
      </w:r>
      <w:proofErr w:type="gramEnd"/>
    </w:p>
    <w:p w14:paraId="6D442904" w14:textId="77777777" w:rsidR="00D52104" w:rsidRDefault="00D52104" w:rsidP="00D52104">
      <w:pPr>
        <w:rPr>
          <w:sz w:val="20"/>
        </w:rPr>
      </w:pPr>
      <w:r w:rsidRPr="00BA3F4C">
        <w:rPr>
          <w:sz w:val="20"/>
        </w:rPr>
        <w:t xml:space="preserve">Poly-1 are the users that mention the substance tweet before the mention of </w:t>
      </w:r>
      <w:proofErr w:type="spellStart"/>
      <w:r w:rsidRPr="00BA3F4C">
        <w:rPr>
          <w:sz w:val="20"/>
        </w:rPr>
        <w:t>juul</w:t>
      </w:r>
      <w:proofErr w:type="spellEnd"/>
      <w:r w:rsidRPr="00BA3F4C">
        <w:rPr>
          <w:sz w:val="20"/>
        </w:rPr>
        <w:t xml:space="preserve"> tweet on their timeline on the other hand poly-2 are the users that mentioned the substance tweet after the mention of </w:t>
      </w:r>
      <w:proofErr w:type="spellStart"/>
      <w:r w:rsidRPr="00BA3F4C">
        <w:rPr>
          <w:sz w:val="20"/>
        </w:rPr>
        <w:t>juul</w:t>
      </w:r>
      <w:proofErr w:type="spellEnd"/>
      <w:r w:rsidRPr="00BA3F4C">
        <w:rPr>
          <w:sz w:val="20"/>
        </w:rPr>
        <w:t xml:space="preserve"> tweet. </w:t>
      </w:r>
    </w:p>
    <w:p w14:paraId="6AE66029" w14:textId="77777777" w:rsidR="00D52104" w:rsidRPr="00BA3F4C" w:rsidRDefault="00D52104" w:rsidP="00D52104">
      <w:pPr>
        <w:rPr>
          <w:sz w:val="20"/>
        </w:rPr>
      </w:pPr>
      <w:r>
        <w:rPr>
          <w:sz w:val="20"/>
        </w:rPr>
        <w:t>So we have 957 as poly-</w:t>
      </w:r>
      <w:proofErr w:type="gramStart"/>
      <w:r>
        <w:rPr>
          <w:sz w:val="20"/>
        </w:rPr>
        <w:t>1 ,</w:t>
      </w:r>
      <w:proofErr w:type="gramEnd"/>
      <w:r>
        <w:rPr>
          <w:sz w:val="20"/>
        </w:rPr>
        <w:t xml:space="preserve"> 704 as poly-2 and 912 users that could not be determined among poly-1 or poly-2.</w:t>
      </w:r>
    </w:p>
    <w:p w14:paraId="2303E4E1" w14:textId="77777777" w:rsidR="00D52104" w:rsidRDefault="00D52104" w:rsidP="00D52104">
      <w:pPr>
        <w:rPr>
          <w:sz w:val="20"/>
        </w:rPr>
      </w:pPr>
    </w:p>
    <w:p w14:paraId="1475A91A" w14:textId="77777777" w:rsidR="00D52104" w:rsidRDefault="00D52104" w:rsidP="0009798F">
      <w:pPr>
        <w:rPr>
          <w:sz w:val="20"/>
        </w:rPr>
      </w:pPr>
    </w:p>
    <w:p w14:paraId="6E802DA1" w14:textId="0B360472" w:rsidR="0009798F" w:rsidRDefault="0009798F" w:rsidP="0009798F">
      <w:pPr>
        <w:rPr>
          <w:sz w:val="20"/>
        </w:rPr>
      </w:pPr>
      <w:r>
        <w:rPr>
          <w:sz w:val="20"/>
        </w:rPr>
        <w:t>Further categorization of poly users:</w:t>
      </w:r>
    </w:p>
    <w:p w14:paraId="64CDD966" w14:textId="77777777" w:rsidR="0009798F" w:rsidRPr="0009798F" w:rsidRDefault="0009798F" w:rsidP="0009798F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Cs w:val="24"/>
        </w:rPr>
      </w:pPr>
      <w:r w:rsidRPr="0009798F">
        <w:rPr>
          <w:rFonts w:asciiTheme="minorHAnsi" w:eastAsiaTheme="minorHAnsi" w:hAnsiTheme="minorHAnsi" w:cstheme="minorBidi"/>
          <w:szCs w:val="24"/>
        </w:rPr>
        <w:t xml:space="preserve">% of pol1 users </w:t>
      </w:r>
      <w:proofErr w:type="gramStart"/>
      <w:r w:rsidRPr="0009798F">
        <w:rPr>
          <w:rFonts w:asciiTheme="minorHAnsi" w:eastAsiaTheme="minorHAnsi" w:hAnsiTheme="minorHAnsi" w:cstheme="minorBidi"/>
          <w:szCs w:val="24"/>
        </w:rPr>
        <w:t>=  0.0</w:t>
      </w:r>
      <w:proofErr w:type="gramEnd"/>
    </w:p>
    <w:p w14:paraId="756E8C58" w14:textId="3160CDEA" w:rsidR="0009798F" w:rsidRPr="0009798F" w:rsidRDefault="0009798F" w:rsidP="0009798F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Cs w:val="24"/>
        </w:rPr>
      </w:pPr>
      <w:r w:rsidRPr="0009798F">
        <w:rPr>
          <w:rFonts w:asciiTheme="minorHAnsi" w:eastAsiaTheme="minorHAnsi" w:hAnsiTheme="minorHAnsi" w:cstheme="minorBidi"/>
          <w:szCs w:val="24"/>
        </w:rPr>
        <w:t xml:space="preserve">% of pol2 users </w:t>
      </w:r>
      <w:proofErr w:type="gramStart"/>
      <w:r w:rsidRPr="0009798F">
        <w:rPr>
          <w:rFonts w:asciiTheme="minorHAnsi" w:eastAsiaTheme="minorHAnsi" w:hAnsiTheme="minorHAnsi" w:cstheme="minorBidi"/>
          <w:szCs w:val="24"/>
        </w:rPr>
        <w:t>=  0.42857142857142855</w:t>
      </w:r>
      <w:proofErr w:type="gramEnd"/>
    </w:p>
    <w:p w14:paraId="1FBF0DF2" w14:textId="2EEF2CE1" w:rsidR="0009798F" w:rsidRPr="0009798F" w:rsidRDefault="0009798F" w:rsidP="0009798F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Cs w:val="24"/>
        </w:rPr>
      </w:pPr>
      <w:r w:rsidRPr="0009798F">
        <w:rPr>
          <w:rFonts w:asciiTheme="minorHAnsi" w:eastAsiaTheme="minorHAnsi" w:hAnsiTheme="minorHAnsi" w:cstheme="minorBidi"/>
          <w:szCs w:val="24"/>
        </w:rPr>
        <w:t xml:space="preserve">% of pol3 users </w:t>
      </w:r>
      <w:proofErr w:type="gramStart"/>
      <w:r w:rsidRPr="0009798F">
        <w:rPr>
          <w:rFonts w:asciiTheme="minorHAnsi" w:eastAsiaTheme="minorHAnsi" w:hAnsiTheme="minorHAnsi" w:cstheme="minorBidi"/>
          <w:szCs w:val="24"/>
        </w:rPr>
        <w:t>=  0.2987012987012987</w:t>
      </w:r>
      <w:proofErr w:type="gramEnd"/>
    </w:p>
    <w:p w14:paraId="7F86D09B" w14:textId="5458E511" w:rsidR="0009798F" w:rsidRDefault="0009798F" w:rsidP="0009798F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Cs w:val="24"/>
        </w:rPr>
      </w:pPr>
      <w:r w:rsidRPr="0009798F">
        <w:rPr>
          <w:rFonts w:asciiTheme="minorHAnsi" w:eastAsiaTheme="minorHAnsi" w:hAnsiTheme="minorHAnsi" w:cstheme="minorBidi"/>
          <w:szCs w:val="24"/>
        </w:rPr>
        <w:t xml:space="preserve">% of undefined users </w:t>
      </w:r>
      <w:proofErr w:type="gramStart"/>
      <w:r w:rsidRPr="0009798F">
        <w:rPr>
          <w:rFonts w:asciiTheme="minorHAnsi" w:eastAsiaTheme="minorHAnsi" w:hAnsiTheme="minorHAnsi" w:cstheme="minorBidi"/>
          <w:szCs w:val="24"/>
        </w:rPr>
        <w:t>=  0.2727272727272727</w:t>
      </w:r>
      <w:proofErr w:type="gramEnd"/>
    </w:p>
    <w:p w14:paraId="71588EB2" w14:textId="6D67347A" w:rsidR="00F1611D" w:rsidRDefault="00F1611D" w:rsidP="0009798F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Cs w:val="24"/>
        </w:rPr>
      </w:pPr>
    </w:p>
    <w:p w14:paraId="2B55293A" w14:textId="77777777" w:rsidR="00F1611D" w:rsidRPr="0009798F" w:rsidRDefault="00F1611D" w:rsidP="0009798F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Cs w:val="24"/>
        </w:rPr>
      </w:pPr>
    </w:p>
    <w:p w14:paraId="3255529F" w14:textId="77777777" w:rsidR="0009798F" w:rsidRPr="0009798F" w:rsidRDefault="0009798F" w:rsidP="0009798F">
      <w:pPr>
        <w:rPr>
          <w:sz w:val="20"/>
        </w:rPr>
      </w:pPr>
    </w:p>
    <w:p w14:paraId="22B2B21F" w14:textId="3D2A0C25" w:rsidR="00220FA4" w:rsidRDefault="0010632D" w:rsidP="00964B01">
      <w:pPr>
        <w:rPr>
          <w:sz w:val="20"/>
        </w:rPr>
      </w:pPr>
      <w:r w:rsidRPr="0010632D">
        <w:rPr>
          <w:sz w:val="20"/>
        </w:rPr>
        <w:drawing>
          <wp:inline distT="0" distB="0" distL="0" distR="0" wp14:anchorId="1120C1BC" wp14:editId="1FF5561A">
            <wp:extent cx="5943600" cy="6055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A869" w14:textId="506A81B2" w:rsidR="00964B01" w:rsidRDefault="00964B01" w:rsidP="00964B01">
      <w:pPr>
        <w:rPr>
          <w:sz w:val="20"/>
        </w:rPr>
      </w:pPr>
    </w:p>
    <w:p w14:paraId="20FE7291" w14:textId="5C7DE38A" w:rsidR="00964B01" w:rsidRDefault="00964B01" w:rsidP="00964B01">
      <w:pPr>
        <w:rPr>
          <w:sz w:val="20"/>
        </w:rPr>
      </w:pPr>
    </w:p>
    <w:p w14:paraId="648F0E2E" w14:textId="5F1FEDE0" w:rsidR="00964B01" w:rsidRDefault="00964B01" w:rsidP="00964B01">
      <w:pPr>
        <w:rPr>
          <w:sz w:val="20"/>
        </w:rPr>
      </w:pPr>
    </w:p>
    <w:p w14:paraId="66F58B2E" w14:textId="74E9579F" w:rsidR="00964B01" w:rsidRDefault="00964B01" w:rsidP="00964B01">
      <w:pPr>
        <w:rPr>
          <w:sz w:val="20"/>
        </w:rPr>
      </w:pPr>
    </w:p>
    <w:p w14:paraId="36D36EE4" w14:textId="6851EBAE" w:rsidR="00964B01" w:rsidRDefault="00964B01" w:rsidP="00964B01">
      <w:pPr>
        <w:rPr>
          <w:sz w:val="20"/>
        </w:rPr>
      </w:pPr>
    </w:p>
    <w:p w14:paraId="29CB5DA9" w14:textId="4723BCC3" w:rsidR="00964B01" w:rsidRDefault="00D41E34" w:rsidP="00964B01">
      <w:pPr>
        <w:rPr>
          <w:sz w:val="20"/>
        </w:rPr>
      </w:pPr>
      <w:r w:rsidRPr="00BA3F4C">
        <w:rPr>
          <w:sz w:val="20"/>
        </w:rPr>
        <w:t xml:space="preserve">Following pic is the application of mcl algorithm on the following network of </w:t>
      </w:r>
      <w:r>
        <w:rPr>
          <w:sz w:val="20"/>
        </w:rPr>
        <w:t>1775</w:t>
      </w:r>
      <w:r w:rsidRPr="00BA3F4C">
        <w:rPr>
          <w:sz w:val="20"/>
        </w:rPr>
        <w:t xml:space="preserve"> users</w:t>
      </w:r>
    </w:p>
    <w:p w14:paraId="410D5A7C" w14:textId="4781DB2D" w:rsidR="00D41E34" w:rsidRDefault="00D41E34" w:rsidP="00964B01">
      <w:pPr>
        <w:rPr>
          <w:sz w:val="20"/>
        </w:rPr>
      </w:pPr>
      <w:r w:rsidRPr="00D41E34">
        <w:rPr>
          <w:sz w:val="20"/>
        </w:rPr>
        <w:drawing>
          <wp:inline distT="0" distB="0" distL="0" distR="0" wp14:anchorId="5BC22503" wp14:editId="03EBE84F">
            <wp:extent cx="5943600" cy="524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8B40" w14:textId="77777777" w:rsidR="00D41E34" w:rsidRDefault="00D41E34" w:rsidP="00964B01">
      <w:pPr>
        <w:rPr>
          <w:sz w:val="20"/>
        </w:rPr>
      </w:pPr>
    </w:p>
    <w:p w14:paraId="76EF1062" w14:textId="4C547F81" w:rsidR="00964B01" w:rsidRDefault="00964B01" w:rsidP="00964B01">
      <w:pPr>
        <w:rPr>
          <w:sz w:val="20"/>
        </w:rPr>
      </w:pPr>
    </w:p>
    <w:p w14:paraId="60AC5419" w14:textId="0049B08E" w:rsidR="00964B01" w:rsidRDefault="00964B01" w:rsidP="00964B01">
      <w:pPr>
        <w:rPr>
          <w:sz w:val="20"/>
        </w:rPr>
      </w:pPr>
    </w:p>
    <w:p w14:paraId="2606E1C6" w14:textId="71102685" w:rsidR="00E11115" w:rsidRDefault="00E11115" w:rsidP="00964B01">
      <w:pPr>
        <w:rPr>
          <w:sz w:val="20"/>
        </w:rPr>
      </w:pPr>
    </w:p>
    <w:p w14:paraId="4A4C7FFD" w14:textId="73D6EFAA" w:rsidR="00326C97" w:rsidRDefault="00326C97" w:rsidP="00964B01">
      <w:pPr>
        <w:rPr>
          <w:sz w:val="20"/>
        </w:rPr>
      </w:pPr>
    </w:p>
    <w:p w14:paraId="17B53609" w14:textId="1DE6B2B1" w:rsidR="00326C97" w:rsidRDefault="00326C97" w:rsidP="00964B01">
      <w:pPr>
        <w:rPr>
          <w:sz w:val="20"/>
        </w:rPr>
      </w:pPr>
    </w:p>
    <w:p w14:paraId="3661E55A" w14:textId="64A8783F" w:rsidR="00326C97" w:rsidRDefault="00326C97" w:rsidP="00964B01">
      <w:pPr>
        <w:rPr>
          <w:sz w:val="20"/>
        </w:rPr>
      </w:pPr>
    </w:p>
    <w:p w14:paraId="2E19FED3" w14:textId="3651BABF" w:rsidR="00326C97" w:rsidRDefault="00326C97" w:rsidP="00964B01">
      <w:pPr>
        <w:rPr>
          <w:sz w:val="20"/>
        </w:rPr>
      </w:pPr>
    </w:p>
    <w:p w14:paraId="7875FFE9" w14:textId="61E77545" w:rsidR="00326C97" w:rsidRDefault="00326C97" w:rsidP="00964B01">
      <w:pPr>
        <w:rPr>
          <w:sz w:val="20"/>
        </w:rPr>
      </w:pPr>
    </w:p>
    <w:p w14:paraId="078ABA00" w14:textId="700E54FC" w:rsidR="00326C97" w:rsidRDefault="00326C97" w:rsidP="00964B01">
      <w:pPr>
        <w:rPr>
          <w:sz w:val="20"/>
        </w:rPr>
      </w:pPr>
    </w:p>
    <w:p w14:paraId="70DF3038" w14:textId="3D49CB1B" w:rsidR="00326C97" w:rsidRDefault="00326C97" w:rsidP="00964B01">
      <w:pPr>
        <w:rPr>
          <w:sz w:val="20"/>
        </w:rPr>
      </w:pPr>
    </w:p>
    <w:p w14:paraId="5301A0E6" w14:textId="77777777" w:rsidR="00326C97" w:rsidRDefault="00326C97" w:rsidP="00964B01">
      <w:pPr>
        <w:rPr>
          <w:sz w:val="20"/>
        </w:rPr>
      </w:pPr>
    </w:p>
    <w:p w14:paraId="378BD3B4" w14:textId="1A3873B4" w:rsidR="00964B01" w:rsidRDefault="00964B01" w:rsidP="00964B01">
      <w:pPr>
        <w:rPr>
          <w:sz w:val="20"/>
        </w:rPr>
      </w:pPr>
    </w:p>
    <w:p w14:paraId="02BB912B" w14:textId="70BCCAC0" w:rsidR="00E11115" w:rsidRDefault="00E11115" w:rsidP="00964B01">
      <w:pPr>
        <w:rPr>
          <w:sz w:val="20"/>
        </w:rPr>
      </w:pPr>
    </w:p>
    <w:p w14:paraId="15BB276F" w14:textId="47E4854C" w:rsidR="00E11115" w:rsidRDefault="00E11115" w:rsidP="00964B01">
      <w:pPr>
        <w:rPr>
          <w:sz w:val="20"/>
        </w:rPr>
      </w:pPr>
    </w:p>
    <w:p w14:paraId="24DA8263" w14:textId="6DC8D845" w:rsidR="00E11115" w:rsidRDefault="00E11115" w:rsidP="00964B01">
      <w:pPr>
        <w:rPr>
          <w:sz w:val="20"/>
        </w:rPr>
      </w:pPr>
    </w:p>
    <w:p w14:paraId="0A4D5725" w14:textId="5414D51F" w:rsidR="00E11115" w:rsidRDefault="00E11115" w:rsidP="00964B01">
      <w:pPr>
        <w:rPr>
          <w:sz w:val="20"/>
        </w:rPr>
      </w:pPr>
      <w:bookmarkStart w:id="0" w:name="_GoBack"/>
      <w:bookmarkEnd w:id="0"/>
    </w:p>
    <w:p w14:paraId="3E40E652" w14:textId="5AD0AC62" w:rsidR="00E11115" w:rsidRDefault="00E11115" w:rsidP="00964B01">
      <w:pPr>
        <w:rPr>
          <w:sz w:val="20"/>
        </w:rPr>
      </w:pPr>
    </w:p>
    <w:p w14:paraId="12720837" w14:textId="77777777" w:rsidR="00E11115" w:rsidRDefault="00E11115" w:rsidP="00964B01">
      <w:pPr>
        <w:rPr>
          <w:sz w:val="20"/>
        </w:rPr>
      </w:pPr>
    </w:p>
    <w:p w14:paraId="3A407F3C" w14:textId="025ED4A7" w:rsidR="00326C97" w:rsidRDefault="00326C97" w:rsidP="00964B01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A8AB64" wp14:editId="6B6C0CE4">
                <wp:simplePos x="0" y="0"/>
                <wp:positionH relativeFrom="column">
                  <wp:posOffset>2545080</wp:posOffset>
                </wp:positionH>
                <wp:positionV relativeFrom="paragraph">
                  <wp:posOffset>7620</wp:posOffset>
                </wp:positionV>
                <wp:extent cx="3124200" cy="289560"/>
                <wp:effectExtent l="0" t="0" r="0" b="25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167CEC" w14:textId="77AD4782" w:rsidR="00326C97" w:rsidRDefault="00326C97">
                            <w:r>
                              <w:rPr>
                                <w:sz w:val="22"/>
                              </w:rPr>
                              <w:t xml:space="preserve">Table 2: </w:t>
                            </w:r>
                            <w:r>
                              <w:rPr>
                                <w:sz w:val="22"/>
                              </w:rPr>
                              <w:t>Comparison</w:t>
                            </w:r>
                            <w:r>
                              <w:rPr>
                                <w:sz w:val="22"/>
                              </w:rPr>
                              <w:t xml:space="preserve"> of classifier model trained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A8AB6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0.4pt;margin-top:.6pt;width:246pt;height:22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" fillcolor="white [3201]" stroked="f" strokeweight=".5pt">
                <v:textbox>
                  <w:txbxContent>
                    <w:p w14:paraId="3C167CEC" w14:textId="77AD4782" w:rsidR="00326C97" w:rsidRDefault="00326C97">
                      <w:r>
                        <w:rPr>
                          <w:sz w:val="22"/>
                        </w:rPr>
                        <w:t xml:space="preserve">Table 2: </w:t>
                      </w:r>
                      <w:r>
                        <w:rPr>
                          <w:sz w:val="22"/>
                        </w:rPr>
                        <w:t>Comparison</w:t>
                      </w:r>
                      <w:r>
                        <w:rPr>
                          <w:sz w:val="22"/>
                        </w:rPr>
                        <w:t xml:space="preserve"> of classifier model trained</w:t>
                      </w:r>
                    </w:p>
                  </w:txbxContent>
                </v:textbox>
              </v:shape>
            </w:pict>
          </mc:Fallback>
        </mc:AlternateContent>
      </w:r>
      <w:r w:rsidR="00964B01">
        <w:rPr>
          <w:sz w:val="22"/>
        </w:rPr>
        <w:t>Table 1:  pattern of substances:</w:t>
      </w:r>
      <w:r>
        <w:rPr>
          <w:sz w:val="22"/>
        </w:rPr>
        <w:t xml:space="preserve">  </w:t>
      </w:r>
      <w:r>
        <w:rPr>
          <w:sz w:val="22"/>
        </w:rPr>
        <w:tab/>
        <w:t xml:space="preserve">         </w:t>
      </w:r>
    </w:p>
    <w:p w14:paraId="38CC2BE7" w14:textId="15C178B5" w:rsidR="00964B01" w:rsidRDefault="00964B01" w:rsidP="00964B01">
      <w:pPr>
        <w:rPr>
          <w:sz w:val="22"/>
        </w:rPr>
      </w:pPr>
    </w:p>
    <w:tbl>
      <w:tblPr>
        <w:tblStyle w:val="TableGrid"/>
        <w:tblW w:w="1736" w:type="dxa"/>
        <w:tblLook w:val="04A0" w:firstRow="1" w:lastRow="0" w:firstColumn="1" w:lastColumn="0" w:noHBand="0" w:noVBand="1"/>
      </w:tblPr>
      <w:tblGrid>
        <w:gridCol w:w="1736"/>
      </w:tblGrid>
      <w:tr w:rsidR="00964B01" w14:paraId="6EE8701D" w14:textId="77777777" w:rsidTr="00035775">
        <w:trPr>
          <w:trHeight w:val="164"/>
        </w:trPr>
        <w:tc>
          <w:tcPr>
            <w:tcW w:w="1736" w:type="dxa"/>
            <w:vAlign w:val="bottom"/>
          </w:tcPr>
          <w:p w14:paraId="0BBD0EAB" w14:textId="77777777" w:rsidR="00964B01" w:rsidRPr="00A71BC5" w:rsidRDefault="00964B01" w:rsidP="00035775">
            <w:pPr>
              <w:rPr>
                <w:rFonts w:ascii="Calibri" w:hAnsi="Calibri" w:cs="Calibri"/>
                <w:color w:val="000000"/>
                <w:sz w:val="13"/>
                <w:szCs w:val="22"/>
              </w:rPr>
            </w:pPr>
            <w:proofErr w:type="spellStart"/>
            <w:r w:rsidRPr="00A71BC5">
              <w:rPr>
                <w:rFonts w:ascii="Calibri" w:hAnsi="Calibri" w:cs="Calibri"/>
                <w:color w:val="000000"/>
                <w:sz w:val="13"/>
                <w:szCs w:val="22"/>
              </w:rPr>
              <w:t>weed_words</w:t>
            </w:r>
            <w:proofErr w:type="spellEnd"/>
          </w:p>
        </w:tc>
      </w:tr>
      <w:tr w:rsidR="00964B01" w14:paraId="405A6791" w14:textId="77777777" w:rsidTr="00035775">
        <w:trPr>
          <w:trHeight w:val="164"/>
        </w:trPr>
        <w:tc>
          <w:tcPr>
            <w:tcW w:w="0" w:type="auto"/>
            <w:vAlign w:val="bottom"/>
          </w:tcPr>
          <w:p w14:paraId="6621F900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['weed',</w:t>
            </w:r>
          </w:p>
        </w:tc>
      </w:tr>
      <w:tr w:rsidR="00964B01" w14:paraId="351EAE9A" w14:textId="77777777" w:rsidTr="00035775">
        <w:trPr>
          <w:trHeight w:val="171"/>
        </w:trPr>
        <w:tc>
          <w:tcPr>
            <w:tcW w:w="0" w:type="auto"/>
            <w:vAlign w:val="bottom"/>
          </w:tcPr>
          <w:p w14:paraId="6743F519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'ganja',</w:t>
            </w:r>
          </w:p>
        </w:tc>
      </w:tr>
      <w:tr w:rsidR="00964B01" w14:paraId="797CCCFE" w14:textId="77777777" w:rsidTr="00035775">
        <w:trPr>
          <w:trHeight w:val="164"/>
        </w:trPr>
        <w:tc>
          <w:tcPr>
            <w:tcW w:w="0" w:type="auto"/>
            <w:vAlign w:val="bottom"/>
          </w:tcPr>
          <w:p w14:paraId="751D20B6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'marijuana',</w:t>
            </w:r>
          </w:p>
        </w:tc>
      </w:tr>
      <w:tr w:rsidR="00964B01" w14:paraId="4728FE28" w14:textId="77777777" w:rsidTr="00035775">
        <w:trPr>
          <w:trHeight w:val="164"/>
        </w:trPr>
        <w:tc>
          <w:tcPr>
            <w:tcW w:w="0" w:type="auto"/>
            <w:vAlign w:val="bottom"/>
          </w:tcPr>
          <w:p w14:paraId="43D11540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'grass',</w:t>
            </w:r>
          </w:p>
        </w:tc>
      </w:tr>
      <w:tr w:rsidR="00964B01" w14:paraId="646DB504" w14:textId="77777777" w:rsidTr="00035775">
        <w:trPr>
          <w:trHeight w:val="164"/>
        </w:trPr>
        <w:tc>
          <w:tcPr>
            <w:tcW w:w="0" w:type="auto"/>
            <w:vAlign w:val="bottom"/>
          </w:tcPr>
          <w:p w14:paraId="0AAB306E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'cannabis',</w:t>
            </w:r>
          </w:p>
        </w:tc>
      </w:tr>
      <w:tr w:rsidR="00964B01" w14:paraId="52638C52" w14:textId="77777777" w:rsidTr="00035775">
        <w:trPr>
          <w:trHeight w:val="171"/>
        </w:trPr>
        <w:tc>
          <w:tcPr>
            <w:tcW w:w="0" w:type="auto"/>
            <w:vAlign w:val="bottom"/>
          </w:tcPr>
          <w:p w14:paraId="5FC6381D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'pot',</w:t>
            </w:r>
          </w:p>
        </w:tc>
      </w:tr>
      <w:tr w:rsidR="00964B01" w14:paraId="53EBD368" w14:textId="77777777" w:rsidTr="00035775">
        <w:trPr>
          <w:trHeight w:val="164"/>
        </w:trPr>
        <w:tc>
          <w:tcPr>
            <w:tcW w:w="0" w:type="auto"/>
            <w:vAlign w:val="bottom"/>
          </w:tcPr>
          <w:p w14:paraId="500B132F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'smoke',</w:t>
            </w:r>
          </w:p>
        </w:tc>
      </w:tr>
      <w:tr w:rsidR="00964B01" w14:paraId="189AC6AB" w14:textId="77777777" w:rsidTr="00035775">
        <w:trPr>
          <w:trHeight w:val="164"/>
        </w:trPr>
        <w:tc>
          <w:tcPr>
            <w:tcW w:w="0" w:type="auto"/>
            <w:vAlign w:val="bottom"/>
          </w:tcPr>
          <w:p w14:paraId="191A14C0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</w:t>
            </w:r>
            <w:proofErr w:type="spellStart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mary</w:t>
            </w:r>
            <w:proofErr w:type="spellEnd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jane',</w:t>
            </w:r>
          </w:p>
        </w:tc>
      </w:tr>
      <w:tr w:rsidR="00964B01" w14:paraId="7BF50FA2" w14:textId="77777777" w:rsidTr="00035775">
        <w:trPr>
          <w:trHeight w:val="164"/>
        </w:trPr>
        <w:tc>
          <w:tcPr>
            <w:tcW w:w="0" w:type="auto"/>
            <w:vAlign w:val="bottom"/>
          </w:tcPr>
          <w:p w14:paraId="04C45B73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'hemp',</w:t>
            </w:r>
          </w:p>
        </w:tc>
      </w:tr>
      <w:tr w:rsidR="00964B01" w14:paraId="703521B1" w14:textId="77777777" w:rsidTr="00035775">
        <w:trPr>
          <w:trHeight w:val="164"/>
        </w:trPr>
        <w:tc>
          <w:tcPr>
            <w:tcW w:w="0" w:type="auto"/>
            <w:vAlign w:val="bottom"/>
          </w:tcPr>
          <w:p w14:paraId="0365B749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'marihuana',</w:t>
            </w:r>
          </w:p>
        </w:tc>
      </w:tr>
      <w:tr w:rsidR="00964B01" w14:paraId="44940A4D" w14:textId="77777777" w:rsidTr="00035775">
        <w:trPr>
          <w:trHeight w:val="164"/>
        </w:trPr>
        <w:tc>
          <w:tcPr>
            <w:tcW w:w="0" w:type="auto"/>
            <w:vAlign w:val="bottom"/>
          </w:tcPr>
          <w:p w14:paraId="415A69A7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'hash',</w:t>
            </w:r>
          </w:p>
        </w:tc>
      </w:tr>
      <w:tr w:rsidR="00964B01" w14:paraId="2DB652F3" w14:textId="77777777" w:rsidTr="00035775">
        <w:trPr>
          <w:trHeight w:val="164"/>
        </w:trPr>
        <w:tc>
          <w:tcPr>
            <w:tcW w:w="0" w:type="auto"/>
            <w:vAlign w:val="bottom"/>
          </w:tcPr>
          <w:p w14:paraId="7E5C159E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'reefer',</w:t>
            </w:r>
          </w:p>
        </w:tc>
      </w:tr>
      <w:tr w:rsidR="00964B01" w14:paraId="74DCD350" w14:textId="77777777" w:rsidTr="00035775">
        <w:trPr>
          <w:trHeight w:val="164"/>
        </w:trPr>
        <w:tc>
          <w:tcPr>
            <w:tcW w:w="0" w:type="auto"/>
            <w:vAlign w:val="bottom"/>
          </w:tcPr>
          <w:p w14:paraId="4698F431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'hashish',</w:t>
            </w:r>
          </w:p>
        </w:tc>
      </w:tr>
      <w:tr w:rsidR="00964B01" w14:paraId="5FC78C1A" w14:textId="77777777" w:rsidTr="00035775">
        <w:trPr>
          <w:trHeight w:val="164"/>
        </w:trPr>
        <w:tc>
          <w:tcPr>
            <w:tcW w:w="0" w:type="auto"/>
            <w:vAlign w:val="bottom"/>
          </w:tcPr>
          <w:p w14:paraId="56A3AA42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'herb',</w:t>
            </w:r>
          </w:p>
        </w:tc>
      </w:tr>
      <w:tr w:rsidR="00964B01" w14:paraId="69E00B0A" w14:textId="77777777" w:rsidTr="00035775">
        <w:trPr>
          <w:trHeight w:val="164"/>
        </w:trPr>
        <w:tc>
          <w:tcPr>
            <w:tcW w:w="0" w:type="auto"/>
            <w:vAlign w:val="bottom"/>
          </w:tcPr>
          <w:p w14:paraId="0556B164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'bhang',</w:t>
            </w:r>
          </w:p>
        </w:tc>
      </w:tr>
      <w:tr w:rsidR="00964B01" w14:paraId="504AB7D7" w14:textId="77777777" w:rsidTr="00035775">
        <w:trPr>
          <w:trHeight w:val="164"/>
        </w:trPr>
        <w:tc>
          <w:tcPr>
            <w:tcW w:w="0" w:type="auto"/>
            <w:vAlign w:val="bottom"/>
          </w:tcPr>
          <w:p w14:paraId="531463EF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'green goddess',</w:t>
            </w:r>
          </w:p>
        </w:tc>
      </w:tr>
      <w:tr w:rsidR="00964B01" w14:paraId="6B086CFC" w14:textId="77777777" w:rsidTr="00035775">
        <w:trPr>
          <w:trHeight w:val="164"/>
        </w:trPr>
        <w:tc>
          <w:tcPr>
            <w:tcW w:w="0" w:type="auto"/>
            <w:vAlign w:val="bottom"/>
          </w:tcPr>
          <w:p w14:paraId="5D7BA226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'locoweed',</w:t>
            </w:r>
          </w:p>
        </w:tc>
      </w:tr>
      <w:tr w:rsidR="00964B01" w14:paraId="5886B5B5" w14:textId="77777777" w:rsidTr="00035775">
        <w:trPr>
          <w:trHeight w:val="164"/>
        </w:trPr>
        <w:tc>
          <w:tcPr>
            <w:tcW w:w="0" w:type="auto"/>
            <w:vAlign w:val="bottom"/>
          </w:tcPr>
          <w:p w14:paraId="3D49EFF1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</w:t>
            </w:r>
            <w:proofErr w:type="spellStart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maryjane</w:t>
            </w:r>
            <w:proofErr w:type="spellEnd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',</w:t>
            </w:r>
          </w:p>
        </w:tc>
      </w:tr>
      <w:tr w:rsidR="00964B01" w14:paraId="6BC71F90" w14:textId="77777777" w:rsidTr="00035775">
        <w:trPr>
          <w:trHeight w:val="164"/>
        </w:trPr>
        <w:tc>
          <w:tcPr>
            <w:tcW w:w="0" w:type="auto"/>
            <w:vAlign w:val="bottom"/>
          </w:tcPr>
          <w:p w14:paraId="42F5D3B2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'bud',</w:t>
            </w:r>
          </w:p>
        </w:tc>
      </w:tr>
      <w:tr w:rsidR="00964B01" w14:paraId="5AE5947F" w14:textId="77777777" w:rsidTr="00035775">
        <w:trPr>
          <w:trHeight w:val="164"/>
        </w:trPr>
        <w:tc>
          <w:tcPr>
            <w:tcW w:w="0" w:type="auto"/>
            <w:vAlign w:val="bottom"/>
          </w:tcPr>
          <w:p w14:paraId="5112D797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'spliff',</w:t>
            </w:r>
          </w:p>
        </w:tc>
      </w:tr>
      <w:tr w:rsidR="00964B01" w14:paraId="7902E161" w14:textId="77777777" w:rsidTr="00035775">
        <w:trPr>
          <w:trHeight w:val="164"/>
        </w:trPr>
        <w:tc>
          <w:tcPr>
            <w:tcW w:w="0" w:type="auto"/>
            <w:vAlign w:val="bottom"/>
          </w:tcPr>
          <w:p w14:paraId="347EA168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'wacky </w:t>
            </w:r>
            <w:proofErr w:type="spellStart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baccy</w:t>
            </w:r>
            <w:proofErr w:type="spellEnd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',</w:t>
            </w:r>
          </w:p>
        </w:tc>
      </w:tr>
      <w:tr w:rsidR="00964B01" w14:paraId="0A30AD1E" w14:textId="77777777" w:rsidTr="00035775">
        <w:trPr>
          <w:trHeight w:val="164"/>
        </w:trPr>
        <w:tc>
          <w:tcPr>
            <w:tcW w:w="0" w:type="auto"/>
            <w:vAlign w:val="bottom"/>
          </w:tcPr>
          <w:p w14:paraId="7E8D34D4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'joint',</w:t>
            </w:r>
          </w:p>
        </w:tc>
      </w:tr>
      <w:tr w:rsidR="00964B01" w14:paraId="02102408" w14:textId="77777777" w:rsidTr="00035775">
        <w:trPr>
          <w:trHeight w:val="164"/>
        </w:trPr>
        <w:tc>
          <w:tcPr>
            <w:tcW w:w="0" w:type="auto"/>
            <w:vAlign w:val="bottom"/>
          </w:tcPr>
          <w:p w14:paraId="086E145F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</w:t>
            </w:r>
            <w:proofErr w:type="spellStart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sinsemilla</w:t>
            </w:r>
            <w:proofErr w:type="spellEnd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',</w:t>
            </w:r>
          </w:p>
        </w:tc>
      </w:tr>
      <w:tr w:rsidR="00964B01" w14:paraId="651C0CCF" w14:textId="77777777" w:rsidTr="00035775">
        <w:trPr>
          <w:trHeight w:val="164"/>
        </w:trPr>
        <w:tc>
          <w:tcPr>
            <w:tcW w:w="0" w:type="auto"/>
            <w:vAlign w:val="bottom"/>
          </w:tcPr>
          <w:p w14:paraId="4042FE21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'doobie',</w:t>
            </w:r>
          </w:p>
        </w:tc>
      </w:tr>
      <w:tr w:rsidR="00964B01" w14:paraId="0A38D1F4" w14:textId="77777777" w:rsidTr="00035775">
        <w:trPr>
          <w:trHeight w:val="164"/>
        </w:trPr>
        <w:tc>
          <w:tcPr>
            <w:tcW w:w="0" w:type="auto"/>
            <w:vAlign w:val="bottom"/>
          </w:tcPr>
          <w:p w14:paraId="0024435C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'tobacco',</w:t>
            </w:r>
          </w:p>
        </w:tc>
      </w:tr>
      <w:tr w:rsidR="00964B01" w14:paraId="345707AE" w14:textId="77777777" w:rsidTr="00035775">
        <w:trPr>
          <w:trHeight w:val="164"/>
        </w:trPr>
        <w:tc>
          <w:tcPr>
            <w:tcW w:w="0" w:type="auto"/>
            <w:vAlign w:val="bottom"/>
          </w:tcPr>
          <w:p w14:paraId="40DB3397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</w:t>
            </w:r>
            <w:proofErr w:type="spellStart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acapulco</w:t>
            </w:r>
            <w:proofErr w:type="spellEnd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gold']</w:t>
            </w:r>
          </w:p>
        </w:tc>
      </w:tr>
    </w:tbl>
    <w:tbl>
      <w:tblPr>
        <w:tblStyle w:val="TableGrid"/>
        <w:tblpPr w:leftFromText="180" w:rightFromText="180" w:vertAnchor="page" w:horzAnchor="page" w:tblpX="5677" w:tblpY="2785"/>
        <w:tblW w:w="0" w:type="auto"/>
        <w:tblLook w:val="04A0" w:firstRow="1" w:lastRow="0" w:firstColumn="1" w:lastColumn="0" w:noHBand="0" w:noVBand="1"/>
      </w:tblPr>
      <w:tblGrid>
        <w:gridCol w:w="2285"/>
        <w:gridCol w:w="2285"/>
      </w:tblGrid>
      <w:tr w:rsidR="0009798F" w14:paraId="1492C1B6" w14:textId="77777777" w:rsidTr="0009798F">
        <w:trPr>
          <w:trHeight w:val="312"/>
        </w:trPr>
        <w:tc>
          <w:tcPr>
            <w:tcW w:w="2285" w:type="dxa"/>
          </w:tcPr>
          <w:p w14:paraId="2F20892D" w14:textId="77777777" w:rsidR="0009798F" w:rsidRDefault="0009798F" w:rsidP="0009798F">
            <w:pPr>
              <w:rPr>
                <w:sz w:val="22"/>
              </w:rPr>
            </w:pPr>
            <w:r>
              <w:rPr>
                <w:sz w:val="22"/>
              </w:rPr>
              <w:t>model</w:t>
            </w:r>
          </w:p>
        </w:tc>
        <w:tc>
          <w:tcPr>
            <w:tcW w:w="2285" w:type="dxa"/>
          </w:tcPr>
          <w:p w14:paraId="0E3B50AD" w14:textId="77777777" w:rsidR="0009798F" w:rsidRDefault="0009798F" w:rsidP="0009798F">
            <w:pPr>
              <w:rPr>
                <w:sz w:val="22"/>
              </w:rPr>
            </w:pPr>
            <w:r>
              <w:rPr>
                <w:sz w:val="22"/>
              </w:rPr>
              <w:t>F1- score</w:t>
            </w:r>
          </w:p>
        </w:tc>
      </w:tr>
      <w:tr w:rsidR="0009798F" w14:paraId="0C5D3444" w14:textId="77777777" w:rsidTr="0009798F">
        <w:trPr>
          <w:trHeight w:val="312"/>
        </w:trPr>
        <w:tc>
          <w:tcPr>
            <w:tcW w:w="2285" w:type="dxa"/>
          </w:tcPr>
          <w:p w14:paraId="5D1E13D2" w14:textId="77777777" w:rsidR="0009798F" w:rsidRDefault="0009798F" w:rsidP="0009798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svm</w:t>
            </w:r>
            <w:proofErr w:type="spellEnd"/>
          </w:p>
        </w:tc>
        <w:tc>
          <w:tcPr>
            <w:tcW w:w="2285" w:type="dxa"/>
          </w:tcPr>
          <w:p w14:paraId="65EB3BAC" w14:textId="77777777" w:rsidR="0009798F" w:rsidRPr="00D502DD" w:rsidRDefault="0009798F" w:rsidP="0009798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0.630</w:t>
            </w:r>
          </w:p>
        </w:tc>
      </w:tr>
      <w:tr w:rsidR="0009798F" w14:paraId="2756D456" w14:textId="77777777" w:rsidTr="0009798F">
        <w:trPr>
          <w:trHeight w:val="326"/>
        </w:trPr>
        <w:tc>
          <w:tcPr>
            <w:tcW w:w="2285" w:type="dxa"/>
          </w:tcPr>
          <w:p w14:paraId="6EAAD510" w14:textId="77777777" w:rsidR="0009798F" w:rsidRDefault="0009798F" w:rsidP="0009798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rf</w:t>
            </w:r>
            <w:proofErr w:type="spellEnd"/>
          </w:p>
        </w:tc>
        <w:tc>
          <w:tcPr>
            <w:tcW w:w="2285" w:type="dxa"/>
          </w:tcPr>
          <w:p w14:paraId="2ABCC824" w14:textId="77777777" w:rsidR="0009798F" w:rsidRDefault="0009798F" w:rsidP="0009798F">
            <w:pPr>
              <w:rPr>
                <w:sz w:val="22"/>
              </w:rPr>
            </w:pPr>
            <w:r>
              <w:rPr>
                <w:sz w:val="22"/>
              </w:rPr>
              <w:t>0.55</w:t>
            </w:r>
          </w:p>
        </w:tc>
      </w:tr>
      <w:tr w:rsidR="0009798F" w14:paraId="250AA3E8" w14:textId="77777777" w:rsidTr="0009798F">
        <w:trPr>
          <w:trHeight w:val="312"/>
        </w:trPr>
        <w:tc>
          <w:tcPr>
            <w:tcW w:w="2285" w:type="dxa"/>
          </w:tcPr>
          <w:p w14:paraId="491CB71E" w14:textId="77777777" w:rsidR="0009798F" w:rsidRDefault="0009798F" w:rsidP="0009798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etree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2285" w:type="dxa"/>
          </w:tcPr>
          <w:p w14:paraId="6DA9C580" w14:textId="77777777" w:rsidR="0009798F" w:rsidRDefault="0009798F" w:rsidP="0009798F">
            <w:pPr>
              <w:rPr>
                <w:sz w:val="22"/>
              </w:rPr>
            </w:pPr>
            <w:r>
              <w:rPr>
                <w:sz w:val="22"/>
              </w:rPr>
              <w:t>0.60</w:t>
            </w:r>
          </w:p>
        </w:tc>
      </w:tr>
      <w:tr w:rsidR="0009798F" w14:paraId="1EEB5EE4" w14:textId="77777777" w:rsidTr="0009798F">
        <w:trPr>
          <w:trHeight w:val="312"/>
        </w:trPr>
        <w:tc>
          <w:tcPr>
            <w:tcW w:w="2285" w:type="dxa"/>
          </w:tcPr>
          <w:p w14:paraId="243EBE0B" w14:textId="77777777" w:rsidR="0009798F" w:rsidRDefault="0009798F" w:rsidP="0009798F">
            <w:pPr>
              <w:rPr>
                <w:sz w:val="22"/>
              </w:rPr>
            </w:pPr>
            <w:r>
              <w:rPr>
                <w:sz w:val="22"/>
              </w:rPr>
              <w:t>Bi-</w:t>
            </w:r>
            <w:proofErr w:type="spellStart"/>
            <w:r>
              <w:rPr>
                <w:sz w:val="22"/>
              </w:rPr>
              <w:t>lstm</w:t>
            </w:r>
            <w:proofErr w:type="spellEnd"/>
            <w:r>
              <w:rPr>
                <w:sz w:val="22"/>
              </w:rPr>
              <w:t xml:space="preserve"> model</w:t>
            </w:r>
          </w:p>
        </w:tc>
        <w:tc>
          <w:tcPr>
            <w:tcW w:w="2285" w:type="dxa"/>
          </w:tcPr>
          <w:p w14:paraId="160D7FC5" w14:textId="77777777" w:rsidR="0009798F" w:rsidRDefault="0009798F" w:rsidP="0009798F">
            <w:pPr>
              <w:rPr>
                <w:sz w:val="22"/>
              </w:rPr>
            </w:pPr>
            <w:r>
              <w:rPr>
                <w:sz w:val="22"/>
              </w:rPr>
              <w:t>0.75</w:t>
            </w:r>
          </w:p>
        </w:tc>
      </w:tr>
    </w:tbl>
    <w:p w14:paraId="152B4A40" w14:textId="77777777" w:rsidR="00964B01" w:rsidRPr="00964B01" w:rsidRDefault="00964B01" w:rsidP="00964B01">
      <w:pPr>
        <w:rPr>
          <w:sz w:val="20"/>
        </w:rPr>
      </w:pPr>
    </w:p>
    <w:sectPr w:rsidR="00964B01" w:rsidRPr="00964B01" w:rsidSect="00EE3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65939" w14:textId="77777777" w:rsidR="00F2596F" w:rsidRDefault="00F2596F" w:rsidP="00E11115">
      <w:r>
        <w:separator/>
      </w:r>
    </w:p>
  </w:endnote>
  <w:endnote w:type="continuationSeparator" w:id="0">
    <w:p w14:paraId="6C348C73" w14:textId="77777777" w:rsidR="00F2596F" w:rsidRDefault="00F2596F" w:rsidP="00E11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3E6910" w14:textId="77777777" w:rsidR="00F2596F" w:rsidRDefault="00F2596F" w:rsidP="00E11115">
      <w:r>
        <w:separator/>
      </w:r>
    </w:p>
  </w:footnote>
  <w:footnote w:type="continuationSeparator" w:id="0">
    <w:p w14:paraId="6C3B7911" w14:textId="77777777" w:rsidR="00F2596F" w:rsidRDefault="00F2596F" w:rsidP="00E111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E572B"/>
    <w:multiLevelType w:val="hybridMultilevel"/>
    <w:tmpl w:val="9B5A6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F66CE"/>
    <w:multiLevelType w:val="hybridMultilevel"/>
    <w:tmpl w:val="43EC46F4"/>
    <w:lvl w:ilvl="0" w:tplc="6E064AEE">
      <w:start w:val="1"/>
      <w:numFmt w:val="decimal"/>
      <w:lvlText w:val="%1)"/>
      <w:lvlJc w:val="left"/>
      <w:pPr>
        <w:ind w:left="72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EDD"/>
    <w:rsid w:val="0009798F"/>
    <w:rsid w:val="0010632D"/>
    <w:rsid w:val="00190DA6"/>
    <w:rsid w:val="00220FA4"/>
    <w:rsid w:val="002F187E"/>
    <w:rsid w:val="00326C97"/>
    <w:rsid w:val="003E6108"/>
    <w:rsid w:val="003F3EDD"/>
    <w:rsid w:val="00465D8F"/>
    <w:rsid w:val="006C7A14"/>
    <w:rsid w:val="00764053"/>
    <w:rsid w:val="008966D2"/>
    <w:rsid w:val="008C0201"/>
    <w:rsid w:val="008C5998"/>
    <w:rsid w:val="00964B01"/>
    <w:rsid w:val="00D41E34"/>
    <w:rsid w:val="00D502DD"/>
    <w:rsid w:val="00D52104"/>
    <w:rsid w:val="00E11115"/>
    <w:rsid w:val="00ED312B"/>
    <w:rsid w:val="00EE3374"/>
    <w:rsid w:val="00F1611D"/>
    <w:rsid w:val="00F25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C1FB1"/>
  <w15:chartTrackingRefBased/>
  <w15:docId w15:val="{90F0C173-E974-594A-992D-A438163AB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B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B01"/>
    <w:pPr>
      <w:ind w:left="720"/>
      <w:contextualSpacing/>
    </w:pPr>
  </w:style>
  <w:style w:type="table" w:styleId="TableGrid">
    <w:name w:val="Table Grid"/>
    <w:basedOn w:val="TableNormal"/>
    <w:uiPriority w:val="39"/>
    <w:rsid w:val="00964B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90D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DA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111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1115"/>
  </w:style>
  <w:style w:type="paragraph" w:styleId="Footer">
    <w:name w:val="footer"/>
    <w:basedOn w:val="Normal"/>
    <w:link w:val="FooterChar"/>
    <w:uiPriority w:val="99"/>
    <w:unhideWhenUsed/>
    <w:rsid w:val="00E111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1115"/>
  </w:style>
  <w:style w:type="paragraph" w:styleId="BalloonText">
    <w:name w:val="Balloon Text"/>
    <w:basedOn w:val="Normal"/>
    <w:link w:val="BalloonTextChar"/>
    <w:uiPriority w:val="99"/>
    <w:semiHidden/>
    <w:unhideWhenUsed/>
    <w:rsid w:val="0010632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32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uppal</dc:creator>
  <cp:keywords/>
  <dc:description/>
  <cp:lastModifiedBy>akshay uppal</cp:lastModifiedBy>
  <cp:revision>18</cp:revision>
  <dcterms:created xsi:type="dcterms:W3CDTF">2019-03-30T22:53:00Z</dcterms:created>
  <dcterms:modified xsi:type="dcterms:W3CDTF">2019-03-31T01:37:00Z</dcterms:modified>
</cp:coreProperties>
</file>