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53934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21DBA522" w14:textId="040037C5" w:rsidR="00F807A5" w:rsidRDefault="00F807A5">
          <w:pPr>
            <w:pStyle w:val="TOCHeading"/>
          </w:pPr>
          <w:r>
            <w:t>Contents</w:t>
          </w:r>
        </w:p>
        <w:p w14:paraId="795213D6" w14:textId="2F67ADA8" w:rsidR="001E235A" w:rsidRDefault="00F807A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56058" w:history="1">
            <w:r w:rsidR="001E235A" w:rsidRPr="00352371">
              <w:rPr>
                <w:rStyle w:val="Hyperlink"/>
                <w:noProof/>
              </w:rPr>
              <w:t>Cucumber Framework Flow (Textual Diagram)</w:t>
            </w:r>
            <w:r w:rsidR="001E235A">
              <w:rPr>
                <w:noProof/>
                <w:webHidden/>
              </w:rPr>
              <w:tab/>
            </w:r>
            <w:r w:rsidR="001E235A">
              <w:rPr>
                <w:noProof/>
                <w:webHidden/>
              </w:rPr>
              <w:fldChar w:fldCharType="begin"/>
            </w:r>
            <w:r w:rsidR="001E235A">
              <w:rPr>
                <w:noProof/>
                <w:webHidden/>
              </w:rPr>
              <w:instrText xml:space="preserve"> PAGEREF _Toc221456058 \h </w:instrText>
            </w:r>
            <w:r w:rsidR="001E235A">
              <w:rPr>
                <w:noProof/>
                <w:webHidden/>
              </w:rPr>
            </w:r>
            <w:r w:rsidR="001E235A">
              <w:rPr>
                <w:noProof/>
                <w:webHidden/>
              </w:rPr>
              <w:fldChar w:fldCharType="separate"/>
            </w:r>
            <w:r w:rsidR="001E235A">
              <w:rPr>
                <w:noProof/>
                <w:webHidden/>
              </w:rPr>
              <w:t>1</w:t>
            </w:r>
            <w:r w:rsidR="001E235A">
              <w:rPr>
                <w:noProof/>
                <w:webHidden/>
              </w:rPr>
              <w:fldChar w:fldCharType="end"/>
            </w:r>
          </w:hyperlink>
        </w:p>
        <w:p w14:paraId="5CD004C8" w14:textId="727845E3" w:rsidR="001E235A" w:rsidRDefault="001E235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1456059" w:history="1">
            <w:r w:rsidRPr="00352371">
              <w:rPr>
                <w:rStyle w:val="Hyperlink"/>
                <w:noProof/>
              </w:rPr>
              <w:t>Advanced Cucumber Interview Q&amp;A (Complete 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593A" w14:textId="1D06C94D" w:rsidR="001E235A" w:rsidRDefault="001E235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1456060" w:history="1">
            <w:r w:rsidRPr="00352371">
              <w:rPr>
                <w:rStyle w:val="Hyperlink"/>
                <w:noProof/>
              </w:rPr>
              <w:t>Challenges in Cucumber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E77A" w14:textId="50F7D8D6" w:rsidR="001E235A" w:rsidRDefault="001E235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1456061" w:history="1">
            <w:r w:rsidRPr="00352371">
              <w:rPr>
                <w:rStyle w:val="Hyperlink"/>
                <w:noProof/>
              </w:rPr>
              <w:t>Challenge1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1242" w14:textId="5989C6C2" w:rsidR="001E235A" w:rsidRDefault="001E235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1456062" w:history="1">
            <w:r w:rsidRPr="00352371">
              <w:rPr>
                <w:rStyle w:val="Hyperlink"/>
                <w:noProof/>
              </w:rPr>
              <w:t>Challenge2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_Toc221456062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AC380" w14:textId="751926C5" w:rsidR="00F807A5" w:rsidRDefault="00F807A5">
          <w:r>
            <w:rPr>
              <w:b/>
              <w:bCs/>
              <w:noProof/>
            </w:rPr>
            <w:fldChar w:fldCharType="end"/>
          </w:r>
        </w:p>
      </w:sdtContent>
    </w:sdt>
    <w:p w14:paraId="65E1C8A7" w14:textId="77777777" w:rsidR="00F807A5" w:rsidRDefault="00F807A5" w:rsidP="00756CEA">
      <w:pPr>
        <w:pStyle w:val="Heading1"/>
      </w:pPr>
    </w:p>
    <w:p w14:paraId="5946667B" w14:textId="6362F1C4" w:rsidR="00756CEA" w:rsidRDefault="00756CEA" w:rsidP="00F807A5">
      <w:r>
        <w:t>Cucumber Interview questions and answer</w:t>
      </w:r>
    </w:p>
    <w:p w14:paraId="14743111" w14:textId="20EA5833" w:rsidR="00B30043" w:rsidRPr="00B30043" w:rsidRDefault="00B30043" w:rsidP="001E235A">
      <w:pPr>
        <w:pStyle w:val="Heading1"/>
      </w:pPr>
      <w:r w:rsidRPr="00B30043">
        <w:t xml:space="preserve"> </w:t>
      </w:r>
      <w:bookmarkStart w:id="0" w:name="_Toc221456058"/>
      <w:r w:rsidRPr="00B30043">
        <w:t>Cucumber Framework Flow (Textual Diagram)</w:t>
      </w:r>
      <w:bookmarkEnd w:id="0"/>
    </w:p>
    <w:p w14:paraId="488B0FA7" w14:textId="62CE5266" w:rsidR="00B30043" w:rsidRDefault="00B30043" w:rsidP="00B30043">
      <w:r w:rsidRPr="00B30043">
        <w:t>Code</w:t>
      </w:r>
      <w:r w:rsidR="00756CEA">
        <w:t xml:space="preserve"> </w:t>
      </w:r>
    </w:p>
    <w:p w14:paraId="7ED04E04" w14:textId="77777777" w:rsidR="00B30043" w:rsidRDefault="00B30043" w:rsidP="00B30043"/>
    <w:p w14:paraId="5572EA99" w14:textId="77777777" w:rsidR="00B30043" w:rsidRPr="00B30043" w:rsidRDefault="00B30043" w:rsidP="00B30043">
      <w:pPr>
        <w:numPr>
          <w:ilvl w:val="0"/>
          <w:numId w:val="2"/>
        </w:numPr>
      </w:pPr>
      <w:r w:rsidRPr="00B30043">
        <w:t xml:space="preserve">Emphasize modularity: </w:t>
      </w:r>
      <w:r w:rsidRPr="00B30043">
        <w:rPr>
          <w:i/>
          <w:iCs/>
        </w:rPr>
        <w:t xml:space="preserve">Feature → Step Definitions → Actions → Locators → </w:t>
      </w:r>
      <w:proofErr w:type="spellStart"/>
      <w:r w:rsidRPr="00B30043">
        <w:rPr>
          <w:i/>
          <w:iCs/>
        </w:rPr>
        <w:t>BaseClass</w:t>
      </w:r>
      <w:proofErr w:type="spellEnd"/>
      <w:r w:rsidRPr="00B30043">
        <w:rPr>
          <w:i/>
          <w:iCs/>
        </w:rPr>
        <w:t xml:space="preserve"> → Hooks → Runner → Execution → Reports</w:t>
      </w:r>
      <w:r w:rsidRPr="00B30043">
        <w:t>.</w:t>
      </w:r>
    </w:p>
    <w:p w14:paraId="00FE3110" w14:textId="77777777" w:rsidR="00B30043" w:rsidRPr="00B30043" w:rsidRDefault="00B30043" w:rsidP="00B30043"/>
    <w:p w14:paraId="0D64B754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6BD9B8C7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                 Feature File                      |</w:t>
      </w:r>
    </w:p>
    <w:p w14:paraId="1A928B07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(</w:t>
      </w:r>
      <w:proofErr w:type="spellStart"/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>Registration.feature</w:t>
      </w:r>
      <w:proofErr w:type="spell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written in 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Gherkin)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|</w:t>
      </w:r>
    </w:p>
    <w:p w14:paraId="02EC5234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3F1A5362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|</w:t>
      </w:r>
    </w:p>
    <w:p w14:paraId="6FFD9CCF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v</w:t>
      </w:r>
    </w:p>
    <w:p w14:paraId="6F75A99B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0FF89B9E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             Step Definitions (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Java)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|</w:t>
      </w:r>
    </w:p>
    <w:p w14:paraId="4F76BD10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(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>RegistrationSteps.java maps Given/When/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Then)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</w:p>
    <w:p w14:paraId="193FDF4A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4265D081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|</w:t>
      </w:r>
    </w:p>
    <w:p w14:paraId="56FCCEA9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v</w:t>
      </w:r>
    </w:p>
    <w:p w14:paraId="3B911584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47F346EA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               Actions Class (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Java)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|</w:t>
      </w:r>
    </w:p>
    <w:p w14:paraId="5AF4504E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(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>RegistrationPageActions.java calls locators    |</w:t>
      </w:r>
    </w:p>
    <w:p w14:paraId="69B99D3F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lastRenderedPageBreak/>
        <w:t xml:space="preserve">|    and performs user 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interactions)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|</w:t>
      </w:r>
    </w:p>
    <w:p w14:paraId="10D25CB8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713BC8B8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|</w:t>
      </w:r>
    </w:p>
    <w:p w14:paraId="1D903ECB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v</w:t>
      </w:r>
    </w:p>
    <w:p w14:paraId="41C5C6A4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5B6253B3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               Locator Class (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Java)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|</w:t>
      </w:r>
    </w:p>
    <w:p w14:paraId="6631D6DD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(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>RegistrationPageLocators.java with @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FindBy)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|</w:t>
      </w:r>
    </w:p>
    <w:p w14:paraId="210CB826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000157CF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|</w:t>
      </w:r>
    </w:p>
    <w:p w14:paraId="4E92570C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v</w:t>
      </w:r>
    </w:p>
    <w:p w14:paraId="5F223FB3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3FF2A3A6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|                 </w:t>
      </w:r>
      <w:proofErr w:type="spellStart"/>
      <w:r w:rsidRPr="00B30043">
        <w:rPr>
          <w:rFonts w:ascii="Segoe UI Emoji" w:hAnsi="Segoe UI Emoji" w:cs="Segoe UI Emoji"/>
          <w:b/>
          <w:bCs/>
          <w:sz w:val="18"/>
          <w:szCs w:val="18"/>
        </w:rPr>
        <w:t>BaseClass</w:t>
      </w:r>
      <w:proofErr w:type="spellEnd"/>
      <w:r w:rsidRPr="00B30043">
        <w:rPr>
          <w:rFonts w:ascii="Segoe UI Emoji" w:hAnsi="Segoe UI Emoji" w:cs="Segoe UI Emoji"/>
          <w:b/>
          <w:bCs/>
          <w:sz w:val="18"/>
          <w:szCs w:val="18"/>
        </w:rPr>
        <w:t>/</w:t>
      </w:r>
      <w:proofErr w:type="spellStart"/>
      <w:r w:rsidRPr="00B30043">
        <w:rPr>
          <w:rFonts w:ascii="Segoe UI Emoji" w:hAnsi="Segoe UI Emoji" w:cs="Segoe UI Emoji"/>
          <w:b/>
          <w:bCs/>
          <w:sz w:val="18"/>
          <w:szCs w:val="18"/>
        </w:rPr>
        <w:t>BasePage</w:t>
      </w:r>
      <w:proofErr w:type="spell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|</w:t>
      </w:r>
    </w:p>
    <w:p w14:paraId="5A7CE72D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(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Centralized driver initialization, 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>utilities)  |</w:t>
      </w:r>
      <w:proofErr w:type="gramEnd"/>
    </w:p>
    <w:p w14:paraId="04BD9B51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78FC3077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|</w:t>
      </w:r>
    </w:p>
    <w:p w14:paraId="7DDC2E5A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v</w:t>
      </w:r>
    </w:p>
    <w:p w14:paraId="02EB2CE8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13267DA7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                     Hooks                         |</w:t>
      </w:r>
    </w:p>
    <w:p w14:paraId="46AF1A14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(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@Before → </w:t>
      </w:r>
      <w:proofErr w:type="spellStart"/>
      <w:r w:rsidRPr="00B30043">
        <w:rPr>
          <w:rFonts w:ascii="Segoe UI Emoji" w:hAnsi="Segoe UI Emoji" w:cs="Segoe UI Emoji"/>
          <w:b/>
          <w:bCs/>
          <w:sz w:val="18"/>
          <w:szCs w:val="18"/>
        </w:rPr>
        <w:t>BaseClass.getDriver</w:t>
      </w:r>
      <w:proofErr w:type="spellEnd"/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()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|</w:t>
      </w:r>
    </w:p>
    <w:p w14:paraId="46885AC4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    @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>After  →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</w:t>
      </w:r>
      <w:proofErr w:type="spellStart"/>
      <w:r w:rsidRPr="00B30043">
        <w:rPr>
          <w:rFonts w:ascii="Segoe UI Emoji" w:hAnsi="Segoe UI Emoji" w:cs="Segoe UI Emoji"/>
          <w:b/>
          <w:bCs/>
          <w:sz w:val="18"/>
          <w:szCs w:val="18"/>
        </w:rPr>
        <w:t>BaseClass.quitDriver</w:t>
      </w:r>
      <w:proofErr w:type="spellEnd"/>
      <w:r w:rsidRPr="00B30043">
        <w:rPr>
          <w:rFonts w:ascii="Segoe UI Emoji" w:hAnsi="Segoe UI Emoji" w:cs="Segoe UI Emoji"/>
          <w:b/>
          <w:bCs/>
          <w:sz w:val="18"/>
          <w:szCs w:val="18"/>
        </w:rPr>
        <w:t>(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))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|</w:t>
      </w:r>
    </w:p>
    <w:p w14:paraId="780EE173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6DEBE738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|</w:t>
      </w:r>
    </w:p>
    <w:p w14:paraId="0E1245A9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v</w:t>
      </w:r>
    </w:p>
    <w:p w14:paraId="6E0710AD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2017A41A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                  Runner File                      |</w:t>
      </w:r>
    </w:p>
    <w:p w14:paraId="45FF389C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(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>Example4_RegistrationUsingDataDrivenTable.java |</w:t>
      </w:r>
    </w:p>
    <w:p w14:paraId="6B2B973B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|    with @CucumberOptions: features, glue, 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tags,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</w:p>
    <w:p w14:paraId="0255951E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|    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plugins)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            |</w:t>
      </w:r>
    </w:p>
    <w:p w14:paraId="28465BEB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2E410CCF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|</w:t>
      </w:r>
    </w:p>
    <w:p w14:paraId="109521CA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v</w:t>
      </w:r>
    </w:p>
    <w:p w14:paraId="443E0BE3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1B5AE493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                 Test Execution                    |</w:t>
      </w:r>
    </w:p>
    <w:p w14:paraId="08FF9E78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(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Runs via TestNG/JUnit, applies hooks, 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steps)   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</w:p>
    <w:p w14:paraId="516F0482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2B0CE1CB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lastRenderedPageBreak/>
        <w:t xml:space="preserve">                        |</w:t>
      </w:r>
    </w:p>
    <w:p w14:paraId="283EF82C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                     v</w:t>
      </w:r>
    </w:p>
    <w:p w14:paraId="12C37825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+---------------------------------------------------+</w:t>
      </w:r>
    </w:p>
    <w:p w14:paraId="6FE4D3D8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                    Reports                        |</w:t>
      </w:r>
    </w:p>
    <w:p w14:paraId="389FEC59" w14:textId="77777777" w:rsidR="00B30043" w:rsidRPr="00B30043" w:rsidRDefault="00B30043" w:rsidP="00B30043">
      <w:pPr>
        <w:spacing w:line="240" w:lineRule="auto"/>
        <w:rPr>
          <w:rFonts w:ascii="Segoe UI Emoji" w:hAnsi="Segoe UI Emoji" w:cs="Segoe UI Emoji"/>
          <w:b/>
          <w:bCs/>
          <w:sz w:val="18"/>
          <w:szCs w:val="18"/>
        </w:rPr>
      </w:pPr>
      <w:r w:rsidRPr="00B30043">
        <w:rPr>
          <w:rFonts w:ascii="Segoe UI Emoji" w:hAnsi="Segoe UI Emoji" w:cs="Segoe UI Emoji"/>
          <w:b/>
          <w:bCs/>
          <w:sz w:val="18"/>
          <w:szCs w:val="18"/>
        </w:rPr>
        <w:t>|</w:t>
      </w:r>
      <w:proofErr w:type="gramStart"/>
      <w:r w:rsidRPr="00B30043">
        <w:rPr>
          <w:rFonts w:ascii="Segoe UI Emoji" w:hAnsi="Segoe UI Emoji" w:cs="Segoe UI Emoji"/>
          <w:b/>
          <w:bCs/>
          <w:sz w:val="18"/>
          <w:szCs w:val="18"/>
        </w:rPr>
        <w:t xml:space="preserve">   (</w:t>
      </w:r>
      <w:proofErr w:type="gramEnd"/>
      <w:r w:rsidRPr="00B30043">
        <w:rPr>
          <w:rFonts w:ascii="Segoe UI Emoji" w:hAnsi="Segoe UI Emoji" w:cs="Segoe UI Emoji"/>
          <w:b/>
          <w:bCs/>
          <w:sz w:val="18"/>
          <w:szCs w:val="18"/>
        </w:rPr>
        <w:t>HTML, JSON, Extent, Allure for CI/CD)          |</w:t>
      </w:r>
    </w:p>
    <w:tbl>
      <w:tblPr>
        <w:tblStyle w:val="TableGrid"/>
        <w:tblW w:w="0" w:type="auto"/>
        <w:tblInd w:w="85" w:type="dxa"/>
        <w:tblLook w:val="0000" w:firstRow="0" w:lastRow="0" w:firstColumn="0" w:lastColumn="0" w:noHBand="0" w:noVBand="0"/>
      </w:tblPr>
      <w:tblGrid>
        <w:gridCol w:w="5094"/>
      </w:tblGrid>
      <w:tr w:rsidR="00B30043" w14:paraId="6FB24EA1" w14:textId="77777777">
        <w:tblPrEx>
          <w:tblCellMar>
            <w:top w:w="0" w:type="dxa"/>
            <w:bottom w:w="0" w:type="dxa"/>
          </w:tblCellMar>
        </w:tblPrEx>
        <w:tc>
          <w:tcPr>
            <w:tcW w:w="5094" w:type="dxa"/>
          </w:tcPr>
          <w:p w14:paraId="4432E61A" w14:textId="77777777" w:rsidR="00B30043" w:rsidRDefault="00B30043" w:rsidP="00B30043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156D332B" w14:textId="6E080DBF" w:rsidR="00B30043" w:rsidRPr="00B30043" w:rsidRDefault="00B30043" w:rsidP="00B30043">
      <w:pPr>
        <w:rPr>
          <w:b/>
          <w:bCs/>
        </w:rPr>
      </w:pPr>
      <w:r w:rsidRPr="00B30043">
        <w:rPr>
          <w:rFonts w:ascii="Segoe UI Emoji" w:hAnsi="Segoe UI Emoji" w:cs="Segoe UI Emoji"/>
          <w:b/>
          <w:bCs/>
        </w:rPr>
        <w:t>✅</w:t>
      </w:r>
      <w:r w:rsidRPr="00B30043">
        <w:rPr>
          <w:b/>
          <w:bCs/>
        </w:rPr>
        <w:t xml:space="preserve"> </w:t>
      </w:r>
      <w:r w:rsidRPr="00B30043">
        <w:rPr>
          <w:rStyle w:val="Heading2Char"/>
        </w:rPr>
        <w:t>How to Explain in Interviews</w:t>
      </w:r>
    </w:p>
    <w:p w14:paraId="1950BE62" w14:textId="77777777" w:rsidR="00B30043" w:rsidRPr="00B30043" w:rsidRDefault="00B30043" w:rsidP="00B30043">
      <w:pPr>
        <w:numPr>
          <w:ilvl w:val="0"/>
          <w:numId w:val="1"/>
        </w:numPr>
      </w:pPr>
      <w:r w:rsidRPr="00B30043">
        <w:rPr>
          <w:b/>
          <w:bCs/>
        </w:rPr>
        <w:t>Feature file</w:t>
      </w:r>
      <w:r w:rsidRPr="00B30043">
        <w:t xml:space="preserve"> defines </w:t>
      </w:r>
      <w:proofErr w:type="spellStart"/>
      <w:r w:rsidRPr="00B30043">
        <w:t>behavior</w:t>
      </w:r>
      <w:proofErr w:type="spellEnd"/>
      <w:r w:rsidRPr="00B30043">
        <w:t xml:space="preserve"> in plain English.</w:t>
      </w:r>
    </w:p>
    <w:p w14:paraId="49A46D33" w14:textId="77777777" w:rsidR="00B30043" w:rsidRPr="00B30043" w:rsidRDefault="00B30043" w:rsidP="00B30043">
      <w:pPr>
        <w:numPr>
          <w:ilvl w:val="0"/>
          <w:numId w:val="1"/>
        </w:numPr>
      </w:pPr>
      <w:r w:rsidRPr="00B30043">
        <w:rPr>
          <w:b/>
          <w:bCs/>
        </w:rPr>
        <w:t>Step definitions</w:t>
      </w:r>
      <w:r w:rsidRPr="00B30043">
        <w:t xml:space="preserve"> implement those steps in Java.</w:t>
      </w:r>
    </w:p>
    <w:p w14:paraId="43FE0ED3" w14:textId="77777777" w:rsidR="00B30043" w:rsidRPr="00B30043" w:rsidRDefault="00B30043" w:rsidP="00B30043">
      <w:pPr>
        <w:numPr>
          <w:ilvl w:val="0"/>
          <w:numId w:val="1"/>
        </w:numPr>
      </w:pPr>
      <w:r w:rsidRPr="00B30043">
        <w:rPr>
          <w:b/>
          <w:bCs/>
        </w:rPr>
        <w:t>Actions + Locators</w:t>
      </w:r>
      <w:r w:rsidRPr="00B30043">
        <w:t xml:space="preserve"> follow Page Object Model for modularity.</w:t>
      </w:r>
    </w:p>
    <w:p w14:paraId="048B9191" w14:textId="77777777" w:rsidR="00B30043" w:rsidRPr="00B30043" w:rsidRDefault="00B30043" w:rsidP="00B30043">
      <w:pPr>
        <w:numPr>
          <w:ilvl w:val="0"/>
          <w:numId w:val="1"/>
        </w:numPr>
      </w:pPr>
      <w:proofErr w:type="spellStart"/>
      <w:r w:rsidRPr="00B30043">
        <w:rPr>
          <w:b/>
          <w:bCs/>
        </w:rPr>
        <w:t>BaseClass</w:t>
      </w:r>
      <w:proofErr w:type="spellEnd"/>
      <w:r w:rsidRPr="00B30043">
        <w:t xml:space="preserve"> centralizes driver lifecycle.</w:t>
      </w:r>
    </w:p>
    <w:p w14:paraId="795C2424" w14:textId="77777777" w:rsidR="00B30043" w:rsidRPr="00B30043" w:rsidRDefault="00B30043" w:rsidP="00B30043">
      <w:pPr>
        <w:numPr>
          <w:ilvl w:val="0"/>
          <w:numId w:val="1"/>
        </w:numPr>
      </w:pPr>
      <w:r w:rsidRPr="00B30043">
        <w:rPr>
          <w:b/>
          <w:bCs/>
        </w:rPr>
        <w:t>Hooks</w:t>
      </w:r>
      <w:r w:rsidRPr="00B30043">
        <w:t xml:space="preserve"> ensure driver setup/teardown automatically.</w:t>
      </w:r>
    </w:p>
    <w:p w14:paraId="5EE36952" w14:textId="77777777" w:rsidR="00B30043" w:rsidRPr="00B30043" w:rsidRDefault="00B30043" w:rsidP="00B30043">
      <w:pPr>
        <w:numPr>
          <w:ilvl w:val="0"/>
          <w:numId w:val="1"/>
        </w:numPr>
      </w:pPr>
      <w:r w:rsidRPr="00B30043">
        <w:rPr>
          <w:b/>
          <w:bCs/>
        </w:rPr>
        <w:t>Runner</w:t>
      </w:r>
      <w:r w:rsidRPr="00B30043">
        <w:t xml:space="preserve"> ties everything together with @CucumberOptions.</w:t>
      </w:r>
    </w:p>
    <w:p w14:paraId="554C4C86" w14:textId="77777777" w:rsidR="00B30043" w:rsidRPr="00B30043" w:rsidRDefault="00B30043" w:rsidP="00B30043">
      <w:pPr>
        <w:numPr>
          <w:ilvl w:val="0"/>
          <w:numId w:val="1"/>
        </w:numPr>
      </w:pPr>
      <w:r w:rsidRPr="00B30043">
        <w:rPr>
          <w:b/>
          <w:bCs/>
        </w:rPr>
        <w:t>Reports</w:t>
      </w:r>
      <w:r w:rsidRPr="00B30043">
        <w:t xml:space="preserve"> provide visibility in CI/CD.</w:t>
      </w:r>
    </w:p>
    <w:p w14:paraId="1A4A5D50" w14:textId="7DC0C250" w:rsidR="00372430" w:rsidRDefault="00372430" w:rsidP="00B30043">
      <w:pPr>
        <w:rPr>
          <w:lang w:val="en-US"/>
        </w:rPr>
      </w:pPr>
    </w:p>
    <w:p w14:paraId="184DEBC4" w14:textId="77777777" w:rsidR="00B30043" w:rsidRPr="00B30043" w:rsidRDefault="00B30043" w:rsidP="00F807A5">
      <w:pPr>
        <w:pStyle w:val="Heading1"/>
      </w:pPr>
      <w:bookmarkStart w:id="1" w:name="_Toc221456059"/>
      <w:r w:rsidRPr="00B30043">
        <w:t>Advanced Cucumber Interview Q&amp;A (Complete Set)</w:t>
      </w:r>
      <w:bookmarkEnd w:id="1"/>
    </w:p>
    <w:p w14:paraId="005A76C7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What is a Hook in Cucumber and how is it used?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Hooks are special methods annotated with @Before and @After. They run before and after each scenario. They’re used for driver setup/teardown, DB resets, or environment preparation. Tagged hooks (@Before("@UI")) allow selective execution.</w:t>
      </w:r>
    </w:p>
    <w:p w14:paraId="298B6917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What is Glue in Cucumber?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Glue defines the package paths where Cucumber looks for step definitions and hooks. It links feature files to Java code. Example: glue = {"steps", "hooks"} ensures both step definitions and lifecycle hooks are recognized.</w:t>
      </w:r>
    </w:p>
    <w:p w14:paraId="644B650E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What is a Runner file in Cucumber?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A runner file (with @CucumberOptions) configures feature paths, glue, plugins, and tags. It tells Cucumber what to execute and how to report results. It integrates with TestNG/JUnit for execution.</w:t>
      </w:r>
    </w:p>
    <w:p w14:paraId="3B70C02C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are Feature files, Step Definitions, Hooks, and Runner linked together?</w:t>
      </w:r>
      <w:r w:rsidRPr="00B30043">
        <w:t xml:space="preserve"> </w:t>
      </w:r>
      <w:r w:rsidRPr="00B30043">
        <w:rPr>
          <w:b/>
          <w:bCs/>
        </w:rPr>
        <w:t>A:</w:t>
      </w:r>
    </w:p>
    <w:p w14:paraId="6F893C03" w14:textId="77777777" w:rsidR="00B30043" w:rsidRPr="00B30043" w:rsidRDefault="00B30043" w:rsidP="00B30043">
      <w:pPr>
        <w:numPr>
          <w:ilvl w:val="1"/>
          <w:numId w:val="3"/>
        </w:numPr>
      </w:pPr>
      <w:r w:rsidRPr="00B30043">
        <w:rPr>
          <w:b/>
          <w:bCs/>
        </w:rPr>
        <w:t>Feature file</w:t>
      </w:r>
      <w:r w:rsidRPr="00B30043">
        <w:t xml:space="preserve"> → defines scenarios in Gherkin.</w:t>
      </w:r>
    </w:p>
    <w:p w14:paraId="7ED02BBB" w14:textId="77777777" w:rsidR="00B30043" w:rsidRPr="00B30043" w:rsidRDefault="00B30043" w:rsidP="00B30043">
      <w:pPr>
        <w:numPr>
          <w:ilvl w:val="1"/>
          <w:numId w:val="3"/>
        </w:numPr>
      </w:pPr>
      <w:r w:rsidRPr="00B30043">
        <w:rPr>
          <w:b/>
          <w:bCs/>
        </w:rPr>
        <w:t>Step definitions</w:t>
      </w:r>
      <w:r w:rsidRPr="00B30043">
        <w:t xml:space="preserve"> → implement scenario steps in Java.</w:t>
      </w:r>
    </w:p>
    <w:p w14:paraId="132AB3D3" w14:textId="77777777" w:rsidR="00B30043" w:rsidRPr="00B30043" w:rsidRDefault="00B30043" w:rsidP="00B30043">
      <w:pPr>
        <w:numPr>
          <w:ilvl w:val="1"/>
          <w:numId w:val="3"/>
        </w:numPr>
      </w:pPr>
      <w:r w:rsidRPr="00B30043">
        <w:rPr>
          <w:b/>
          <w:bCs/>
        </w:rPr>
        <w:t>Hooks</w:t>
      </w:r>
      <w:r w:rsidRPr="00B30043">
        <w:t xml:space="preserve"> → manage setup/teardown around scenarios.</w:t>
      </w:r>
    </w:p>
    <w:p w14:paraId="6841681D" w14:textId="77777777" w:rsidR="00B30043" w:rsidRPr="00B30043" w:rsidRDefault="00B30043" w:rsidP="00B30043">
      <w:pPr>
        <w:numPr>
          <w:ilvl w:val="1"/>
          <w:numId w:val="3"/>
        </w:numPr>
      </w:pPr>
      <w:r w:rsidRPr="00B30043">
        <w:rPr>
          <w:b/>
          <w:bCs/>
        </w:rPr>
        <w:lastRenderedPageBreak/>
        <w:t>Runner</w:t>
      </w:r>
      <w:r w:rsidRPr="00B30043">
        <w:t xml:space="preserve"> → ties them together via @CucumberOptions (feature path + glue). This creates a full execution pipeline.</w:t>
      </w:r>
    </w:p>
    <w:p w14:paraId="3043FECC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manage driver lifecycle across multiple scenarios?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Centralize driver in </w:t>
      </w:r>
      <w:proofErr w:type="spellStart"/>
      <w:r w:rsidRPr="00B30043">
        <w:t>BaseClass</w:t>
      </w:r>
      <w:proofErr w:type="spellEnd"/>
      <w:r w:rsidRPr="00B30043">
        <w:t xml:space="preserve"> or </w:t>
      </w:r>
      <w:proofErr w:type="spellStart"/>
      <w:r w:rsidRPr="00B30043">
        <w:t>BasePage</w:t>
      </w:r>
      <w:proofErr w:type="spellEnd"/>
      <w:r w:rsidRPr="00B30043">
        <w:t xml:space="preserve">. Hooks call </w:t>
      </w:r>
      <w:proofErr w:type="spellStart"/>
      <w:r w:rsidRPr="00B30043">
        <w:t>BaseClass.getDriver</w:t>
      </w:r>
      <w:proofErr w:type="spellEnd"/>
      <w:r w:rsidRPr="00B30043">
        <w:t xml:space="preserve">() before scenarios and </w:t>
      </w:r>
      <w:proofErr w:type="spellStart"/>
      <w:r w:rsidRPr="00B30043">
        <w:t>BaseClass.quitDriver</w:t>
      </w:r>
      <w:proofErr w:type="spellEnd"/>
      <w:r w:rsidRPr="00B30043">
        <w:t>() after. This ensures clean sessions and avoids stale driver issues.</w:t>
      </w:r>
    </w:p>
    <w:p w14:paraId="3B929EEB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handle multiple environments (QA, UAT, Prod) in Cucumber?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Store URLs/configs in </w:t>
      </w:r>
      <w:proofErr w:type="spellStart"/>
      <w:proofErr w:type="gramStart"/>
      <w:r w:rsidRPr="00B30043">
        <w:t>config.properties</w:t>
      </w:r>
      <w:proofErr w:type="spellEnd"/>
      <w:proofErr w:type="gramEnd"/>
      <w:r w:rsidRPr="00B30043">
        <w:t xml:space="preserve"> or YAML. Load them in </w:t>
      </w:r>
      <w:proofErr w:type="spellStart"/>
      <w:r w:rsidRPr="00B30043">
        <w:t>BaseClass</w:t>
      </w:r>
      <w:proofErr w:type="spellEnd"/>
      <w:r w:rsidRPr="00B30043">
        <w:t xml:space="preserve"> and call </w:t>
      </w:r>
      <w:proofErr w:type="spellStart"/>
      <w:r w:rsidRPr="00B30043">
        <w:t>driver.get</w:t>
      </w:r>
      <w:proofErr w:type="spellEnd"/>
      <w:r w:rsidRPr="00B30043">
        <w:t>(</w:t>
      </w:r>
      <w:proofErr w:type="spellStart"/>
      <w:r w:rsidRPr="00B30043">
        <w:t>getProperty</w:t>
      </w:r>
      <w:proofErr w:type="spellEnd"/>
      <w:r w:rsidRPr="00B30043">
        <w:t>("</w:t>
      </w:r>
      <w:proofErr w:type="spellStart"/>
      <w:r w:rsidRPr="00B30043">
        <w:t>url</w:t>
      </w:r>
      <w:proofErr w:type="spellEnd"/>
      <w:r w:rsidRPr="00B30043">
        <w:t>")). Use tags (@QA, @UAT) to run environment</w:t>
      </w:r>
      <w:r w:rsidRPr="00B30043">
        <w:noBreakHyphen/>
        <w:t>specific scenarios.</w:t>
      </w:r>
    </w:p>
    <w:p w14:paraId="02E769CD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implement Data</w:t>
      </w:r>
      <w:r w:rsidRPr="00B30043">
        <w:rPr>
          <w:b/>
          <w:bCs/>
        </w:rPr>
        <w:noBreakHyphen/>
        <w:t>Driven Testing in Cucumber?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Use Scenario Outline + Examples for multiple test cases, or </w:t>
      </w:r>
      <w:proofErr w:type="spellStart"/>
      <w:r w:rsidRPr="00B30043">
        <w:t>DataTable</w:t>
      </w:r>
      <w:proofErr w:type="spellEnd"/>
      <w:r w:rsidRPr="00B30043">
        <w:t xml:space="preserve"> for structured input in a single step. External data sources (Excel, JSON) can be integrated via utility classes.</w:t>
      </w:r>
    </w:p>
    <w:p w14:paraId="02D29B71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integrate API and UI flows in Cucumber?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Use </w:t>
      </w:r>
      <w:proofErr w:type="spellStart"/>
      <w:r w:rsidRPr="00B30043">
        <w:t>RestAssured</w:t>
      </w:r>
      <w:proofErr w:type="spellEnd"/>
      <w:r w:rsidRPr="00B30043">
        <w:t>/HTTP client in step definitions to create test data via API, then continue with UI steps using Selenium. This validates end</w:t>
      </w:r>
      <w:r w:rsidRPr="00B30043">
        <w:noBreakHyphen/>
        <w:t>to</w:t>
      </w:r>
      <w:r w:rsidRPr="00B30043">
        <w:noBreakHyphen/>
        <w:t>end workflows.</w:t>
      </w:r>
    </w:p>
    <w:p w14:paraId="64A1F9D8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generate advanced reports in Cucumber?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Configure plugins in runner (</w:t>
      </w:r>
      <w:proofErr w:type="spellStart"/>
      <w:r w:rsidRPr="00B30043">
        <w:t>ExtentReports</w:t>
      </w:r>
      <w:proofErr w:type="spellEnd"/>
      <w:r w:rsidRPr="00B30043">
        <w:t xml:space="preserve">, Allure, JSON, HTML). </w:t>
      </w:r>
      <w:proofErr w:type="spellStart"/>
      <w:r w:rsidRPr="00B30043">
        <w:t>ExtentReports</w:t>
      </w:r>
      <w:proofErr w:type="spellEnd"/>
      <w:r w:rsidRPr="00B30043">
        <w:t xml:space="preserve"> adapter provides detailed scenario outcomes, screenshots, and logs for CI/CD pipelines.</w:t>
      </w:r>
    </w:p>
    <w:p w14:paraId="34FAC25C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ensure synchronization in Selenium Cucumber tests?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Implement explicit waits (</w:t>
      </w:r>
      <w:proofErr w:type="spellStart"/>
      <w:r w:rsidRPr="00B30043">
        <w:t>WebDriverWait</w:t>
      </w:r>
      <w:proofErr w:type="spellEnd"/>
      <w:r w:rsidRPr="00B30043">
        <w:t xml:space="preserve">) in </w:t>
      </w:r>
      <w:proofErr w:type="spellStart"/>
      <w:r w:rsidRPr="00B30043">
        <w:t>BasePage</w:t>
      </w:r>
      <w:proofErr w:type="spellEnd"/>
      <w:r w:rsidRPr="00B30043">
        <w:t xml:space="preserve"> helper methods. Avoid </w:t>
      </w:r>
      <w:proofErr w:type="spellStart"/>
      <w:r w:rsidRPr="00B30043">
        <w:t>Thread.sleep</w:t>
      </w:r>
      <w:proofErr w:type="spellEnd"/>
      <w:r w:rsidRPr="00B30043">
        <w:t>. This ensures stability across dynamic pages and keeps step definitions clean.</w:t>
      </w:r>
    </w:p>
    <w:p w14:paraId="0410B164" w14:textId="77777777" w:rsidR="00B30043" w:rsidRPr="00B30043" w:rsidRDefault="00B30043" w:rsidP="00B30043">
      <w:pPr>
        <w:rPr>
          <w:b/>
          <w:bCs/>
        </w:rPr>
      </w:pPr>
      <w:r w:rsidRPr="00B30043">
        <w:rPr>
          <w:rFonts w:ascii="Segoe UI Emoji" w:hAnsi="Segoe UI Emoji" w:cs="Segoe UI Emoji"/>
          <w:b/>
          <w:bCs/>
        </w:rPr>
        <w:t>🔑</w:t>
      </w:r>
      <w:r w:rsidRPr="00B30043">
        <w:rPr>
          <w:b/>
          <w:bCs/>
        </w:rPr>
        <w:t xml:space="preserve"> Advanced Cucumber Interview Q&amp;A (Top 10)</w:t>
      </w:r>
    </w:p>
    <w:p w14:paraId="0F71FA90" w14:textId="07291ED0" w:rsidR="00B30043" w:rsidRPr="00B30043" w:rsidRDefault="00B30043" w:rsidP="00B30043">
      <w:pPr>
        <w:pStyle w:val="ListParagraph"/>
        <w:numPr>
          <w:ilvl w:val="0"/>
          <w:numId w:val="3"/>
        </w:numPr>
      </w:pPr>
      <w:r w:rsidRPr="00B30043">
        <w:rPr>
          <w:b/>
          <w:bCs/>
        </w:rPr>
        <w:t>Q: How do you handle complex test data in Cucumber beyond Examples tables?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Use </w:t>
      </w:r>
      <w:proofErr w:type="spellStart"/>
      <w:r w:rsidRPr="00B30043">
        <w:t>DataTable</w:t>
      </w:r>
      <w:proofErr w:type="spellEnd"/>
      <w:r w:rsidRPr="00B30043">
        <w:t xml:space="preserve"> for structured input (maps/lists) or external sources (CSV, Excel, JSON). Combine with utility classes to load data dynamically. This keeps feature files clean and scalable.</w:t>
      </w:r>
    </w:p>
    <w:p w14:paraId="22A61762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What are tagged hooks and why are they useful?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Tagged hooks (@Before("@UI"), @After("@API")) allow selective setup/teardown. For example, initialize WebDriver only for UI scenarios, reset DB only for API scenarios. This avoids unnecessary overhead.</w:t>
      </w:r>
    </w:p>
    <w:p w14:paraId="58DBD438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integrate Cucumber with Page Object Model (POM)?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Keep locators in one class, actions in another, and call them from step definitions. This separation improves maintainability. </w:t>
      </w:r>
      <w:proofErr w:type="spellStart"/>
      <w:r w:rsidRPr="00B30043">
        <w:t>PageFactory</w:t>
      </w:r>
      <w:proofErr w:type="spellEnd"/>
      <w:r w:rsidRPr="00B30043">
        <w:t xml:space="preserve"> with @FindBy is often used for cleaner locator management.</w:t>
      </w:r>
    </w:p>
    <w:p w14:paraId="046940BA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lastRenderedPageBreak/>
        <w:t>Q: How do you manage driver lifecycle in Cucumber frameworks?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Use a </w:t>
      </w:r>
      <w:proofErr w:type="spellStart"/>
      <w:r w:rsidRPr="00B30043">
        <w:t>BaseClass</w:t>
      </w:r>
      <w:proofErr w:type="spellEnd"/>
      <w:r w:rsidRPr="00B30043">
        <w:t xml:space="preserve"> or </w:t>
      </w:r>
      <w:proofErr w:type="spellStart"/>
      <w:r w:rsidRPr="00B30043">
        <w:t>BasePage</w:t>
      </w:r>
      <w:proofErr w:type="spellEnd"/>
      <w:r w:rsidRPr="00B30043">
        <w:t xml:space="preserve"> with </w:t>
      </w:r>
      <w:proofErr w:type="spellStart"/>
      <w:proofErr w:type="gramStart"/>
      <w:r w:rsidRPr="00B30043">
        <w:t>getDriver</w:t>
      </w:r>
      <w:proofErr w:type="spellEnd"/>
      <w:r w:rsidRPr="00B30043">
        <w:t>(</w:t>
      </w:r>
      <w:proofErr w:type="gramEnd"/>
      <w:r w:rsidRPr="00B30043">
        <w:t xml:space="preserve">) and </w:t>
      </w:r>
      <w:proofErr w:type="spellStart"/>
      <w:proofErr w:type="gramStart"/>
      <w:r w:rsidRPr="00B30043">
        <w:t>quitDriver</w:t>
      </w:r>
      <w:proofErr w:type="spellEnd"/>
      <w:r w:rsidRPr="00B30043">
        <w:t>(</w:t>
      </w:r>
      <w:proofErr w:type="gramEnd"/>
      <w:r w:rsidRPr="00B30043">
        <w:t>). Hooks (@Before, @After) call these methods to ensure driver setup/teardown per scenario. This prevents stale sessions and memory leaks.</w:t>
      </w:r>
    </w:p>
    <w:p w14:paraId="54E4C93B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run selective scenarios in CI/CD pipelines?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Use tags (@SmokeTest, @Regression) and configure runner files with tags = "@</w:t>
      </w:r>
      <w:proofErr w:type="spellStart"/>
      <w:r w:rsidRPr="00B30043">
        <w:t>SmokeTest</w:t>
      </w:r>
      <w:proofErr w:type="spellEnd"/>
      <w:r w:rsidRPr="00B30043">
        <w:t xml:space="preserve"> or @Regression". This allows targeted execution without editing feature files.</w:t>
      </w:r>
    </w:p>
    <w:p w14:paraId="6808B5F9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handle API + UI hybrid scenarios in Cucumber?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Call an API to create test data (e.g., user account), then use UI steps to log in with that data. This demonstrates end</w:t>
      </w:r>
      <w:r w:rsidRPr="00B30043">
        <w:noBreakHyphen/>
        <w:t>to</w:t>
      </w:r>
      <w:r w:rsidRPr="00B30043">
        <w:noBreakHyphen/>
        <w:t>end validation and avoids dependency on static datasets.</w:t>
      </w:r>
    </w:p>
    <w:p w14:paraId="3139ED9F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implement reusable step definitions across multiple features?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Keep common steps (like login, navigation) in shared step definition classes. Use glue paths in runner files to include them. This avoids duplication and improves consistency.</w:t>
      </w:r>
    </w:p>
    <w:p w14:paraId="165DB046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parameterize environment URLs in Cucumber?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Store environment configs in </w:t>
      </w:r>
      <w:proofErr w:type="spellStart"/>
      <w:proofErr w:type="gramStart"/>
      <w:r w:rsidRPr="00B30043">
        <w:t>config.properties</w:t>
      </w:r>
      <w:proofErr w:type="spellEnd"/>
      <w:proofErr w:type="gramEnd"/>
      <w:r w:rsidRPr="00B30043">
        <w:t xml:space="preserve"> or YAML. Load them in </w:t>
      </w:r>
      <w:proofErr w:type="spellStart"/>
      <w:r w:rsidRPr="00B30043">
        <w:t>BaseClass</w:t>
      </w:r>
      <w:proofErr w:type="spellEnd"/>
      <w:r w:rsidRPr="00B30043">
        <w:t xml:space="preserve"> and call </w:t>
      </w:r>
      <w:proofErr w:type="spellStart"/>
      <w:r w:rsidRPr="00B30043">
        <w:t>driver.get</w:t>
      </w:r>
      <w:proofErr w:type="spellEnd"/>
      <w:r w:rsidRPr="00B30043">
        <w:t>(</w:t>
      </w:r>
      <w:proofErr w:type="spellStart"/>
      <w:r w:rsidRPr="00B30043">
        <w:t>getProperty</w:t>
      </w:r>
      <w:proofErr w:type="spellEnd"/>
      <w:r w:rsidRPr="00B30043">
        <w:t>("</w:t>
      </w:r>
      <w:proofErr w:type="spellStart"/>
      <w:r w:rsidRPr="00B30043">
        <w:t>registrationUrl</w:t>
      </w:r>
      <w:proofErr w:type="spellEnd"/>
      <w:r w:rsidRPr="00B30043">
        <w:t>")). This supports multiple environments (QA, UAT, Prod).</w:t>
      </w:r>
    </w:p>
    <w:p w14:paraId="23403A29" w14:textId="77777777" w:rsidR="00B30043" w:rsidRP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generate advanced reports in Cucumber?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Use plugins like </w:t>
      </w:r>
      <w:proofErr w:type="spellStart"/>
      <w:r w:rsidRPr="00B30043">
        <w:t>ExtentReports</w:t>
      </w:r>
      <w:proofErr w:type="spellEnd"/>
      <w:r w:rsidRPr="00B30043">
        <w:t xml:space="preserve"> (</w:t>
      </w:r>
      <w:proofErr w:type="gramStart"/>
      <w:r w:rsidRPr="00B30043">
        <w:t>com.aventstack</w:t>
      </w:r>
      <w:proofErr w:type="gramEnd"/>
      <w:r w:rsidRPr="00B30043">
        <w:t>.</w:t>
      </w:r>
      <w:proofErr w:type="gramStart"/>
      <w:r w:rsidRPr="00B30043">
        <w:t>extentreports.cucumber</w:t>
      </w:r>
      <w:proofErr w:type="gramEnd"/>
      <w:r w:rsidRPr="00B30043">
        <w:t>.</w:t>
      </w:r>
      <w:proofErr w:type="gramStart"/>
      <w:r w:rsidRPr="00B30043">
        <w:t>adapter.ExtentCucumberAdapter</w:t>
      </w:r>
      <w:proofErr w:type="gramEnd"/>
      <w:r w:rsidRPr="00B30043">
        <w:t>:) or Allure. They provide detailed scenario outcomes, screenshots, and logs for CI/CD visibility.</w:t>
      </w:r>
    </w:p>
    <w:p w14:paraId="7203EA5E" w14:textId="77777777" w:rsidR="00B30043" w:rsidRDefault="00B30043" w:rsidP="00B30043">
      <w:pPr>
        <w:numPr>
          <w:ilvl w:val="0"/>
          <w:numId w:val="3"/>
        </w:numPr>
      </w:pPr>
      <w:r w:rsidRPr="00B30043">
        <w:rPr>
          <w:b/>
          <w:bCs/>
        </w:rPr>
        <w:t>Q: How do you handle synchronization issues in Cucumber Selenium tests?</w:t>
      </w:r>
      <w:r w:rsidRPr="00B30043">
        <w:t xml:space="preserve"> </w:t>
      </w:r>
      <w:r w:rsidRPr="00B30043">
        <w:rPr>
          <w:b/>
          <w:bCs/>
        </w:rPr>
        <w:t>A:</w:t>
      </w:r>
      <w:r w:rsidRPr="00B30043">
        <w:t xml:space="preserve"> Implement explicit waits (</w:t>
      </w:r>
      <w:proofErr w:type="spellStart"/>
      <w:r w:rsidRPr="00B30043">
        <w:t>WebDriverWait</w:t>
      </w:r>
      <w:proofErr w:type="spellEnd"/>
      <w:r w:rsidRPr="00B30043">
        <w:t xml:space="preserve">) in </w:t>
      </w:r>
      <w:proofErr w:type="spellStart"/>
      <w:r w:rsidRPr="00B30043">
        <w:t>BasePage</w:t>
      </w:r>
      <w:proofErr w:type="spellEnd"/>
      <w:r w:rsidRPr="00B30043">
        <w:t xml:space="preserve"> helper methods (e.g., </w:t>
      </w:r>
      <w:proofErr w:type="spellStart"/>
      <w:r w:rsidRPr="00B30043">
        <w:t>waitForElementVisible</w:t>
      </w:r>
      <w:proofErr w:type="spellEnd"/>
      <w:r w:rsidRPr="00B30043">
        <w:t xml:space="preserve">). Avoid </w:t>
      </w:r>
      <w:proofErr w:type="spellStart"/>
      <w:r w:rsidRPr="00B30043">
        <w:t>Thread.sleep</w:t>
      </w:r>
      <w:proofErr w:type="spellEnd"/>
      <w:proofErr w:type="gramStart"/>
      <w:r w:rsidRPr="00B30043">
        <w:t>. .</w:t>
      </w:r>
      <w:proofErr w:type="gramEnd"/>
      <w:r w:rsidRPr="00B30043">
        <w:t xml:space="preserve"> This ensures stability across dynamic pages.</w:t>
      </w:r>
    </w:p>
    <w:p w14:paraId="46FEF5F5" w14:textId="77777777" w:rsidR="000C03B7" w:rsidRDefault="000C03B7" w:rsidP="000C03B7"/>
    <w:p w14:paraId="1B3941AB" w14:textId="3893C9EA" w:rsidR="000C03B7" w:rsidRDefault="000C03B7" w:rsidP="00290BEE">
      <w:pPr>
        <w:pStyle w:val="Heading1"/>
      </w:pPr>
      <w:bookmarkStart w:id="2" w:name="_Toc221456060"/>
      <w:r>
        <w:t>Challenges in Cucumber automation</w:t>
      </w:r>
      <w:bookmarkEnd w:id="2"/>
    </w:p>
    <w:p w14:paraId="558650FC" w14:textId="544F9A68" w:rsidR="000C03B7" w:rsidRPr="000C03B7" w:rsidRDefault="000C03B7" w:rsidP="000C03B7">
      <w:proofErr w:type="gramStart"/>
      <w:r w:rsidRPr="000C03B7">
        <w:t xml:space="preserve">  </w:t>
      </w:r>
      <w:r w:rsidRPr="000C03B7">
        <w:rPr>
          <w:b/>
          <w:bCs/>
        </w:rPr>
        <w:t>Step</w:t>
      </w:r>
      <w:proofErr w:type="gramEnd"/>
      <w:r w:rsidRPr="000C03B7">
        <w:rPr>
          <w:b/>
          <w:bCs/>
        </w:rPr>
        <w:t xml:space="preserve"> Definition Duplication and Ambiguity</w:t>
      </w:r>
      <w:r w:rsidRPr="000C03B7">
        <w:t xml:space="preserve"> Multiple step definitions match the </w:t>
      </w:r>
      <w:proofErr w:type="gramStart"/>
      <w:r w:rsidRPr="000C03B7">
        <w:t xml:space="preserve">same </w:t>
      </w:r>
      <w:r>
        <w:t>,</w:t>
      </w:r>
      <w:proofErr w:type="gramEnd"/>
    </w:p>
    <w:p w14:paraId="00543500" w14:textId="398200C4" w:rsidR="000C03B7" w:rsidRDefault="000C03B7" w:rsidP="000C03B7">
      <w:r w:rsidRPr="000C03B7">
        <w:t>One of the most frequent runtime failures in large projects; Cucumber explicitly throws errors for ambiguity/duplicates to enforce discipline.</w:t>
      </w:r>
    </w:p>
    <w:p w14:paraId="7501D1D4" w14:textId="1CDDB422" w:rsidR="000C03B7" w:rsidRPr="000C03B7" w:rsidRDefault="000C03B7" w:rsidP="000C03B7">
      <w:r w:rsidRPr="000C03B7">
        <w:t xml:space="preserve"> </w:t>
      </w:r>
      <w:r w:rsidRPr="000C03B7">
        <w:rPr>
          <w:b/>
          <w:bCs/>
        </w:rPr>
        <w:t>Solutions</w:t>
      </w:r>
      <w:r w:rsidRPr="000C03B7">
        <w:t xml:space="preserve"> — Enforce globally unique step phrases, use precise/careful regex, organize steps into domain-specific files, refactor to reusable single definitions, avoid generic "catch-all" patterns. </w:t>
      </w:r>
    </w:p>
    <w:p w14:paraId="09DFE58A" w14:textId="77777777" w:rsidR="000C03B7" w:rsidRDefault="000C03B7" w:rsidP="000C03B7">
      <w:proofErr w:type="gramStart"/>
      <w:r w:rsidRPr="000C03B7">
        <w:lastRenderedPageBreak/>
        <w:t xml:space="preserve">  </w:t>
      </w:r>
      <w:r w:rsidRPr="000C03B7">
        <w:rPr>
          <w:b/>
          <w:bCs/>
        </w:rPr>
        <w:t>Flaky</w:t>
      </w:r>
      <w:proofErr w:type="gramEnd"/>
      <w:r w:rsidRPr="000C03B7">
        <w:rPr>
          <w:b/>
          <w:bCs/>
        </w:rPr>
        <w:t xml:space="preserve"> / Unstable Tests</w:t>
      </w:r>
      <w:r w:rsidRPr="000C03B7">
        <w:t xml:space="preserve"> </w:t>
      </w:r>
      <w:proofErr w:type="spellStart"/>
      <w:r w:rsidRPr="000C03B7">
        <w:t>Tests</w:t>
      </w:r>
      <w:proofErr w:type="spellEnd"/>
      <w:r w:rsidRPr="000C03B7">
        <w:t xml:space="preserve"> become inconsistent due to timing issues, dynamic UI elements, inadequate synchronization, or hardcoded sleeps.</w:t>
      </w:r>
    </w:p>
    <w:p w14:paraId="61DB95F8" w14:textId="6D75A856" w:rsidR="000C03B7" w:rsidRPr="000C03B7" w:rsidRDefault="000C03B7" w:rsidP="000C03B7">
      <w:r w:rsidRPr="000C03B7">
        <w:rPr>
          <w:b/>
          <w:bCs/>
        </w:rPr>
        <w:t>Solutions</w:t>
      </w:r>
      <w:r w:rsidRPr="000C03B7">
        <w:t xml:space="preserve"> — Prefer explicit waits (e.g., </w:t>
      </w:r>
      <w:proofErr w:type="spellStart"/>
      <w:r w:rsidRPr="000C03B7">
        <w:t>WebDriverWait</w:t>
      </w:r>
      <w:proofErr w:type="spellEnd"/>
      <w:r w:rsidRPr="000C03B7">
        <w:t xml:space="preserve">, </w:t>
      </w:r>
      <w:proofErr w:type="spellStart"/>
      <w:r w:rsidRPr="000C03B7">
        <w:t>FluentWait</w:t>
      </w:r>
      <w:proofErr w:type="spellEnd"/>
      <w:r w:rsidRPr="000C03B7">
        <w:t xml:space="preserve">), implement polling/retry mechanisms, centralize helper utilities (e.g., in a </w:t>
      </w:r>
      <w:proofErr w:type="spellStart"/>
      <w:r w:rsidRPr="000C03B7">
        <w:t>BasePage</w:t>
      </w:r>
      <w:proofErr w:type="spellEnd"/>
      <w:r w:rsidRPr="000C03B7">
        <w:t>/</w:t>
      </w:r>
      <w:proofErr w:type="spellStart"/>
      <w:r w:rsidRPr="000C03B7">
        <w:t>BaseClass</w:t>
      </w:r>
      <w:proofErr w:type="spellEnd"/>
      <w:r w:rsidRPr="000C03B7">
        <w:t xml:space="preserve">), avoid </w:t>
      </w:r>
      <w:proofErr w:type="spellStart"/>
      <w:r w:rsidRPr="000C03B7">
        <w:t>Thread.sleep</w:t>
      </w:r>
      <w:proofErr w:type="spellEnd"/>
      <w:r w:rsidRPr="000C03B7">
        <w:t xml:space="preserve"> entirely. </w:t>
      </w:r>
    </w:p>
    <w:p w14:paraId="3709D373" w14:textId="0F01BD38" w:rsidR="000C03B7" w:rsidRDefault="000C03B7" w:rsidP="000C03B7">
      <w:proofErr w:type="gramStart"/>
      <w:r w:rsidRPr="000C03B7">
        <w:t xml:space="preserve">  </w:t>
      </w:r>
      <w:r w:rsidRPr="000C03B7">
        <w:rPr>
          <w:b/>
          <w:bCs/>
        </w:rPr>
        <w:t>Poor</w:t>
      </w:r>
      <w:proofErr w:type="gramEnd"/>
      <w:r w:rsidRPr="000C03B7">
        <w:rPr>
          <w:b/>
          <w:bCs/>
        </w:rPr>
        <w:t xml:space="preserve"> Feature File / Gherkin Design</w:t>
      </w:r>
      <w:r w:rsidRPr="000C03B7">
        <w:t xml:space="preserve"> Scenarios become overly technical, verbose, implementation-focused, or unreadable → defeats BDD readability and collaboration goals. </w:t>
      </w:r>
    </w:p>
    <w:p w14:paraId="401530EC" w14:textId="6E89C9A6" w:rsidR="000C03B7" w:rsidRPr="000C03B7" w:rsidRDefault="000C03B7" w:rsidP="000C03B7">
      <w:r w:rsidRPr="000C03B7">
        <w:rPr>
          <w:b/>
          <w:bCs/>
        </w:rPr>
        <w:t>Solutions</w:t>
      </w:r>
      <w:r w:rsidRPr="000C03B7">
        <w:t xml:space="preserve"> — Keep language business-oriented and outcome-focused, abstract UI/API details into step </w:t>
      </w:r>
      <w:proofErr w:type="spellStart"/>
      <w:r w:rsidRPr="000C03B7">
        <w:t>defs</w:t>
      </w:r>
      <w:proofErr w:type="spellEnd"/>
      <w:r w:rsidRPr="000C03B7">
        <w:t xml:space="preserve">, use Background for common preconditions, apply parameterization (Scenario Outline / </w:t>
      </w:r>
      <w:proofErr w:type="spellStart"/>
      <w:r w:rsidRPr="000C03B7">
        <w:t>DataTable</w:t>
      </w:r>
      <w:proofErr w:type="spellEnd"/>
      <w:r w:rsidRPr="000C03B7">
        <w:t xml:space="preserve"> / Examples), refactor regularly with team reviews. </w:t>
      </w:r>
    </w:p>
    <w:p w14:paraId="7B6998A4" w14:textId="77777777" w:rsidR="000C03B7" w:rsidRDefault="000C03B7" w:rsidP="000C03B7">
      <w:proofErr w:type="gramStart"/>
      <w:r w:rsidRPr="000C03B7">
        <w:t xml:space="preserve">  </w:t>
      </w:r>
      <w:r w:rsidRPr="000C03B7">
        <w:rPr>
          <w:b/>
          <w:bCs/>
        </w:rPr>
        <w:t>Maintenance</w:t>
      </w:r>
      <w:proofErr w:type="gramEnd"/>
      <w:r w:rsidRPr="000C03B7">
        <w:rPr>
          <w:b/>
          <w:bCs/>
        </w:rPr>
        <w:t xml:space="preserve"> Overhead of Step Definitions &amp; Glue Code</w:t>
      </w:r>
      <w:r w:rsidRPr="000C03B7">
        <w:t xml:space="preserve"> As the suite grows, updating step </w:t>
      </w:r>
      <w:proofErr w:type="spellStart"/>
      <w:r w:rsidRPr="000C03B7">
        <w:t>defs</w:t>
      </w:r>
      <w:proofErr w:type="spellEnd"/>
      <w:r w:rsidRPr="000C03B7">
        <w:t xml:space="preserve"> becomes time-consuming (especially with UI changes), leading to brittle glue code and high refactoring effort.</w:t>
      </w:r>
    </w:p>
    <w:p w14:paraId="0802A1CF" w14:textId="752DDC4E" w:rsidR="000C03B7" w:rsidRPr="000C03B7" w:rsidRDefault="000C03B7" w:rsidP="000C03B7">
      <w:r w:rsidRPr="000C03B7">
        <w:t xml:space="preserve"> </w:t>
      </w:r>
      <w:r w:rsidRPr="000C03B7">
        <w:rPr>
          <w:b/>
          <w:bCs/>
        </w:rPr>
        <w:t>Solutions</w:t>
      </w:r>
      <w:r w:rsidRPr="000C03B7">
        <w:t xml:space="preserve"> — Write modular/reusable steps, follow page object or screen-play patterns, regularly review &amp; refactor, consider separation of API prep vs. UI validation steps. </w:t>
      </w:r>
    </w:p>
    <w:p w14:paraId="02101984" w14:textId="77777777" w:rsidR="000C03B7" w:rsidRDefault="000C03B7" w:rsidP="000C03B7">
      <w:proofErr w:type="gramStart"/>
      <w:r w:rsidRPr="000C03B7">
        <w:t xml:space="preserve">  </w:t>
      </w:r>
      <w:r w:rsidRPr="000C03B7">
        <w:rPr>
          <w:b/>
          <w:bCs/>
        </w:rPr>
        <w:t>Driver</w:t>
      </w:r>
      <w:proofErr w:type="gramEnd"/>
      <w:r w:rsidRPr="000C03B7">
        <w:rPr>
          <w:b/>
          <w:bCs/>
        </w:rPr>
        <w:t xml:space="preserve"> / Resource Lifecycle &amp; Configuration Issues</w:t>
      </w:r>
      <w:r w:rsidRPr="000C03B7">
        <w:t xml:space="preserve"> Improper management of WebDriver instances (not quitting, wrong scope), misconfigured glue paths, or missing hooks lead to memory leaks, stale sessions, or Cucumber failing to locate steps/hooks and troubleshooting lists. </w:t>
      </w:r>
    </w:p>
    <w:p w14:paraId="6B7FB46E" w14:textId="34738D1A" w:rsidR="00B30043" w:rsidRDefault="000C03B7" w:rsidP="00B30043">
      <w:r w:rsidRPr="000C03B7">
        <w:rPr>
          <w:b/>
          <w:bCs/>
        </w:rPr>
        <w:t>Solutions</w:t>
      </w:r>
      <w:r w:rsidRPr="000C03B7">
        <w:t xml:space="preserve"> — Centralize driver creation/quitting in @Before/@After hooks or a dedicated manager class, double-check glue path in runners matches package structure, use dependency injection (e.g., </w:t>
      </w:r>
      <w:proofErr w:type="spellStart"/>
      <w:r w:rsidRPr="000C03B7">
        <w:t>PicoContainer</w:t>
      </w:r>
      <w:proofErr w:type="spellEnd"/>
      <w:r w:rsidRPr="000C03B7">
        <w:t>) for sharing state cleanly.</w:t>
      </w:r>
    </w:p>
    <w:p w14:paraId="1BE42B02" w14:textId="77777777" w:rsidR="00F85C7B" w:rsidRDefault="00F85C7B" w:rsidP="00B30043"/>
    <w:p w14:paraId="4B6D62AA" w14:textId="43F350F9" w:rsidR="00F85C7B" w:rsidRPr="00F807A5" w:rsidRDefault="00F85C7B" w:rsidP="00F807A5">
      <w:pPr>
        <w:pStyle w:val="Heading2"/>
      </w:pPr>
      <w:bookmarkStart w:id="3" w:name="_Toc221456061"/>
      <w:r w:rsidRPr="00F807A5">
        <w:t>Challenge1</w:t>
      </w:r>
      <w:bookmarkEnd w:id="3"/>
    </w:p>
    <w:p w14:paraId="72AA6349" w14:textId="77777777" w:rsidR="00F85C7B" w:rsidRPr="00F85C7B" w:rsidRDefault="00F85C7B" w:rsidP="00F85C7B">
      <w:r w:rsidRPr="00F85C7B">
        <w:t xml:space="preserve">Perfect Akshay </w:t>
      </w:r>
      <w:r w:rsidRPr="00F85C7B">
        <w:rPr>
          <w:rFonts w:ascii="Segoe UI Emoji" w:hAnsi="Segoe UI Emoji" w:cs="Segoe UI Emoji"/>
        </w:rPr>
        <w:t>👍</w:t>
      </w:r>
      <w:r w:rsidRPr="00F85C7B">
        <w:t xml:space="preserve"> — since you’re preparing for a </w:t>
      </w:r>
      <w:proofErr w:type="gramStart"/>
      <w:r w:rsidRPr="00F85C7B">
        <w:rPr>
          <w:b/>
          <w:bCs/>
        </w:rPr>
        <w:t>Manager</w:t>
      </w:r>
      <w:proofErr w:type="gramEnd"/>
      <w:r w:rsidRPr="00F85C7B">
        <w:rPr>
          <w:b/>
          <w:bCs/>
        </w:rPr>
        <w:t xml:space="preserve"> interview</w:t>
      </w:r>
      <w:r w:rsidRPr="00F85C7B">
        <w:t xml:space="preserve">, let’s frame the challenge of </w:t>
      </w:r>
      <w:r w:rsidRPr="00F85C7B">
        <w:rPr>
          <w:b/>
          <w:bCs/>
        </w:rPr>
        <w:t>poorly written feature files</w:t>
      </w:r>
      <w:r w:rsidRPr="00F85C7B">
        <w:t xml:space="preserve"> from the perspective of </w:t>
      </w:r>
      <w:r w:rsidRPr="00F85C7B">
        <w:rPr>
          <w:b/>
          <w:bCs/>
        </w:rPr>
        <w:t>collaboration gaps between testers and business stakeholders</w:t>
      </w:r>
      <w:r w:rsidRPr="00F85C7B">
        <w:t>. This shows leadership, communication, and problem</w:t>
      </w:r>
      <w:r w:rsidRPr="00F85C7B">
        <w:noBreakHyphen/>
        <w:t>solving skills beyond just technical fixes.</w:t>
      </w:r>
    </w:p>
    <w:p w14:paraId="0DAFEB8C" w14:textId="77777777" w:rsidR="00F85C7B" w:rsidRPr="00F85C7B" w:rsidRDefault="00F85C7B" w:rsidP="00F85C7B">
      <w:pPr>
        <w:rPr>
          <w:b/>
          <w:bCs/>
        </w:rPr>
      </w:pPr>
      <w:r w:rsidRPr="00F85C7B">
        <w:rPr>
          <w:rFonts w:ascii="Segoe UI Emoji" w:hAnsi="Segoe UI Emoji" w:cs="Segoe UI Emoji"/>
          <w:b/>
          <w:bCs/>
        </w:rPr>
        <w:t>📖</w:t>
      </w:r>
      <w:r w:rsidRPr="00F85C7B">
        <w:rPr>
          <w:b/>
          <w:bCs/>
        </w:rPr>
        <w:t xml:space="preserve"> Story: Collaboration Gaps in Feature File Design (STAR Format)</w:t>
      </w:r>
    </w:p>
    <w:p w14:paraId="30EC0F6F" w14:textId="77777777" w:rsidR="00F85C7B" w:rsidRPr="00F85C7B" w:rsidRDefault="00F85C7B" w:rsidP="00F85C7B">
      <w:r w:rsidRPr="00F85C7B">
        <w:rPr>
          <w:b/>
          <w:bCs/>
        </w:rPr>
        <w:t>Situation:</w:t>
      </w:r>
      <w:r w:rsidRPr="00F85C7B">
        <w:t xml:space="preserve"> In one project, our testers wrote feature files that were too technical, filled with UI element names and Selenium actions. For example:</w:t>
      </w:r>
    </w:p>
    <w:p w14:paraId="6B18EA4A" w14:textId="77777777" w:rsidR="00F85C7B" w:rsidRPr="00F85C7B" w:rsidRDefault="00F85C7B" w:rsidP="00F85C7B">
      <w:pPr>
        <w:rPr>
          <w:b/>
          <w:bCs/>
          <w:i/>
          <w:iCs/>
          <w:u w:val="single"/>
        </w:rPr>
      </w:pPr>
      <w:r w:rsidRPr="00F85C7B">
        <w:rPr>
          <w:b/>
          <w:bCs/>
          <w:i/>
          <w:iCs/>
          <w:u w:val="single"/>
        </w:rPr>
        <w:t>Code</w:t>
      </w:r>
    </w:p>
    <w:p w14:paraId="35E11856" w14:textId="77777777" w:rsidR="00F85C7B" w:rsidRPr="00F85C7B" w:rsidRDefault="00F85C7B" w:rsidP="00F85C7B">
      <w:pPr>
        <w:rPr>
          <w:b/>
          <w:bCs/>
          <w:i/>
          <w:iCs/>
          <w:u w:val="single"/>
        </w:rPr>
      </w:pPr>
      <w:r w:rsidRPr="00F85C7B">
        <w:rPr>
          <w:b/>
          <w:bCs/>
          <w:i/>
          <w:iCs/>
          <w:u w:val="single"/>
        </w:rPr>
        <w:t>Given user clicks on the login button</w:t>
      </w:r>
    </w:p>
    <w:p w14:paraId="176F7409" w14:textId="77777777" w:rsidR="00F85C7B" w:rsidRPr="00F85C7B" w:rsidRDefault="00F85C7B" w:rsidP="00F85C7B">
      <w:pPr>
        <w:rPr>
          <w:b/>
          <w:bCs/>
          <w:i/>
          <w:iCs/>
          <w:u w:val="single"/>
        </w:rPr>
      </w:pPr>
      <w:r w:rsidRPr="00F85C7B">
        <w:rPr>
          <w:b/>
          <w:bCs/>
          <w:i/>
          <w:iCs/>
          <w:u w:val="single"/>
        </w:rPr>
        <w:lastRenderedPageBreak/>
        <w:t>When user enters "test@test.com" in the email field</w:t>
      </w:r>
    </w:p>
    <w:p w14:paraId="29C33A1D" w14:textId="77777777" w:rsidR="00F85C7B" w:rsidRPr="00F85C7B" w:rsidRDefault="00F85C7B" w:rsidP="00F85C7B">
      <w:pPr>
        <w:rPr>
          <w:b/>
          <w:bCs/>
          <w:i/>
          <w:iCs/>
          <w:u w:val="single"/>
        </w:rPr>
      </w:pPr>
      <w:r w:rsidRPr="00F85C7B">
        <w:rPr>
          <w:b/>
          <w:bCs/>
          <w:i/>
          <w:iCs/>
          <w:u w:val="single"/>
        </w:rPr>
        <w:t>And user enters "password123" in the password field</w:t>
      </w:r>
    </w:p>
    <w:p w14:paraId="419930E5" w14:textId="77777777" w:rsidR="00F85C7B" w:rsidRPr="00F85C7B" w:rsidRDefault="00F85C7B" w:rsidP="00F85C7B">
      <w:pPr>
        <w:rPr>
          <w:b/>
          <w:bCs/>
          <w:i/>
          <w:iCs/>
          <w:u w:val="single"/>
        </w:rPr>
      </w:pPr>
      <w:r w:rsidRPr="00F85C7B">
        <w:rPr>
          <w:b/>
          <w:bCs/>
          <w:i/>
          <w:iCs/>
          <w:u w:val="single"/>
        </w:rPr>
        <w:t>Then user should see "Welcome"</w:t>
      </w:r>
    </w:p>
    <w:p w14:paraId="2CF58A2C" w14:textId="77777777" w:rsidR="00F85C7B" w:rsidRPr="00F85C7B" w:rsidRDefault="00F85C7B" w:rsidP="00F85C7B">
      <w:r w:rsidRPr="00F85C7B">
        <w:t>Business stakeholders couldn’t understand these scenarios, so they stopped reviewing them. This created a gap: testers automated flows, but product owners weren’t validating whether the scenarios matched business requirements.</w:t>
      </w:r>
    </w:p>
    <w:p w14:paraId="62C290AD" w14:textId="77777777" w:rsidR="00F85C7B" w:rsidRPr="00F85C7B" w:rsidRDefault="00F85C7B" w:rsidP="00F85C7B">
      <w:r w:rsidRPr="00F85C7B">
        <w:rPr>
          <w:b/>
          <w:bCs/>
        </w:rPr>
        <w:t>Task:</w:t>
      </w:r>
      <w:r w:rsidRPr="00F85C7B">
        <w:t xml:space="preserve"> As the lead, I had to bridge this gap. My goal was to ensure feature files were written in </w:t>
      </w:r>
      <w:r w:rsidRPr="00F85C7B">
        <w:rPr>
          <w:b/>
          <w:bCs/>
        </w:rPr>
        <w:t>business language</w:t>
      </w:r>
      <w:r w:rsidRPr="00F85C7B">
        <w:t xml:space="preserve"> so stakeholders could participate, while still keeping them executable for testers.</w:t>
      </w:r>
    </w:p>
    <w:p w14:paraId="5D351CC1" w14:textId="77777777" w:rsidR="00F85C7B" w:rsidRPr="00F85C7B" w:rsidRDefault="00F85C7B" w:rsidP="00F85C7B">
      <w:r w:rsidRPr="00F85C7B">
        <w:rPr>
          <w:b/>
          <w:bCs/>
        </w:rPr>
        <w:t>Action:</w:t>
      </w:r>
    </w:p>
    <w:p w14:paraId="599D0522" w14:textId="77777777" w:rsidR="00F85C7B" w:rsidRPr="00F85C7B" w:rsidRDefault="00F85C7B" w:rsidP="00F85C7B">
      <w:pPr>
        <w:numPr>
          <w:ilvl w:val="0"/>
          <w:numId w:val="5"/>
        </w:numPr>
      </w:pPr>
      <w:r w:rsidRPr="00F85C7B">
        <w:t xml:space="preserve">I organized a </w:t>
      </w:r>
      <w:r w:rsidRPr="00F85C7B">
        <w:rPr>
          <w:b/>
          <w:bCs/>
        </w:rPr>
        <w:t>collaboration workshop</w:t>
      </w:r>
      <w:r w:rsidRPr="00F85C7B">
        <w:t xml:space="preserve"> with testers, developers, and product owners.</w:t>
      </w:r>
    </w:p>
    <w:p w14:paraId="77DACE34" w14:textId="77777777" w:rsidR="00F85C7B" w:rsidRDefault="00F85C7B" w:rsidP="00F85C7B">
      <w:pPr>
        <w:numPr>
          <w:ilvl w:val="0"/>
          <w:numId w:val="5"/>
        </w:numPr>
      </w:pPr>
      <w:r w:rsidRPr="00F85C7B">
        <w:t xml:space="preserve">We agreed on a </w:t>
      </w:r>
      <w:r w:rsidRPr="00F85C7B">
        <w:rPr>
          <w:b/>
          <w:bCs/>
        </w:rPr>
        <w:t>style guide</w:t>
      </w:r>
      <w:r w:rsidRPr="00F85C7B">
        <w:t xml:space="preserve">: feature files should describe business </w:t>
      </w:r>
      <w:proofErr w:type="spellStart"/>
      <w:r w:rsidRPr="00F85C7B">
        <w:t>behavior</w:t>
      </w:r>
      <w:proofErr w:type="spellEnd"/>
      <w:r w:rsidRPr="00F85C7B">
        <w:t>, not technical actions. Example rewrite:</w:t>
      </w:r>
    </w:p>
    <w:p w14:paraId="4F0281DF" w14:textId="77777777" w:rsidR="00F85C7B" w:rsidRPr="00F85C7B" w:rsidRDefault="00F85C7B" w:rsidP="00F85C7B">
      <w:pPr>
        <w:ind w:left="720"/>
      </w:pPr>
    </w:p>
    <w:p w14:paraId="5B2C1D4A" w14:textId="77777777" w:rsidR="00F85C7B" w:rsidRDefault="00F85C7B" w:rsidP="00F85C7B">
      <w:pPr>
        <w:rPr>
          <w:i/>
          <w:i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85C7B" w14:paraId="77B80C5D" w14:textId="77777777" w:rsidTr="00F85C7B">
        <w:tc>
          <w:tcPr>
            <w:tcW w:w="4508" w:type="dxa"/>
          </w:tcPr>
          <w:p w14:paraId="6077C708" w14:textId="77777777" w:rsidR="00F85C7B" w:rsidRPr="00F85C7B" w:rsidRDefault="00F85C7B" w:rsidP="00F85C7B">
            <w:pPr>
              <w:spacing w:after="160" w:line="278" w:lineRule="auto"/>
              <w:rPr>
                <w:b/>
                <w:bCs/>
                <w:i/>
                <w:iCs/>
                <w:u w:val="single"/>
              </w:rPr>
            </w:pPr>
            <w:r w:rsidRPr="00F85C7B">
              <w:rPr>
                <w:b/>
                <w:bCs/>
                <w:i/>
                <w:iCs/>
                <w:u w:val="single"/>
              </w:rPr>
              <w:t>Code</w:t>
            </w:r>
          </w:p>
          <w:p w14:paraId="6E1B7AA9" w14:textId="77777777" w:rsidR="00F85C7B" w:rsidRPr="00F85C7B" w:rsidRDefault="00F85C7B" w:rsidP="00F85C7B">
            <w:pPr>
              <w:spacing w:after="160" w:line="278" w:lineRule="auto"/>
              <w:rPr>
                <w:b/>
                <w:bCs/>
                <w:i/>
                <w:iCs/>
                <w:u w:val="single"/>
              </w:rPr>
            </w:pPr>
            <w:r w:rsidRPr="00F85C7B">
              <w:rPr>
                <w:b/>
                <w:bCs/>
                <w:i/>
                <w:iCs/>
                <w:u w:val="single"/>
              </w:rPr>
              <w:t>Given user clicks on the login button</w:t>
            </w:r>
          </w:p>
          <w:p w14:paraId="2F3D8FCB" w14:textId="77777777" w:rsidR="00F85C7B" w:rsidRPr="00F85C7B" w:rsidRDefault="00F85C7B" w:rsidP="00F85C7B">
            <w:pPr>
              <w:spacing w:after="160" w:line="278" w:lineRule="auto"/>
              <w:rPr>
                <w:b/>
                <w:bCs/>
                <w:i/>
                <w:iCs/>
                <w:u w:val="single"/>
              </w:rPr>
            </w:pPr>
            <w:r w:rsidRPr="00F85C7B">
              <w:rPr>
                <w:b/>
                <w:bCs/>
                <w:i/>
                <w:iCs/>
                <w:u w:val="single"/>
              </w:rPr>
              <w:t>When user enters "test@test.com" in the email field</w:t>
            </w:r>
          </w:p>
          <w:p w14:paraId="67C235E3" w14:textId="77777777" w:rsidR="00F85C7B" w:rsidRPr="00F85C7B" w:rsidRDefault="00F85C7B" w:rsidP="00F85C7B">
            <w:pPr>
              <w:spacing w:after="160" w:line="278" w:lineRule="auto"/>
              <w:rPr>
                <w:b/>
                <w:bCs/>
                <w:i/>
                <w:iCs/>
                <w:u w:val="single"/>
              </w:rPr>
            </w:pPr>
            <w:r w:rsidRPr="00F85C7B">
              <w:rPr>
                <w:b/>
                <w:bCs/>
                <w:i/>
                <w:iCs/>
                <w:u w:val="single"/>
              </w:rPr>
              <w:t>And user enters "password123" in the password field</w:t>
            </w:r>
          </w:p>
          <w:p w14:paraId="209A28D2" w14:textId="77777777" w:rsidR="00F85C7B" w:rsidRPr="00F85C7B" w:rsidRDefault="00F85C7B" w:rsidP="00F85C7B">
            <w:pPr>
              <w:spacing w:after="160" w:line="278" w:lineRule="auto"/>
              <w:rPr>
                <w:b/>
                <w:bCs/>
                <w:i/>
                <w:iCs/>
                <w:u w:val="single"/>
              </w:rPr>
            </w:pPr>
            <w:r w:rsidRPr="00F85C7B">
              <w:rPr>
                <w:b/>
                <w:bCs/>
                <w:i/>
                <w:iCs/>
                <w:u w:val="single"/>
              </w:rPr>
              <w:t>Then user should see "Welcome"</w:t>
            </w:r>
          </w:p>
          <w:p w14:paraId="2E22DE71" w14:textId="77777777" w:rsidR="00F85C7B" w:rsidRDefault="00F85C7B" w:rsidP="00F85C7B">
            <w:pPr>
              <w:rPr>
                <w:i/>
                <w:iCs/>
                <w:u w:val="single"/>
              </w:rPr>
            </w:pPr>
          </w:p>
        </w:tc>
        <w:tc>
          <w:tcPr>
            <w:tcW w:w="4508" w:type="dxa"/>
          </w:tcPr>
          <w:p w14:paraId="4E4375BC" w14:textId="77777777" w:rsidR="00F85C7B" w:rsidRPr="00F85C7B" w:rsidRDefault="00F85C7B" w:rsidP="00F85C7B">
            <w:pPr>
              <w:spacing w:after="160" w:line="278" w:lineRule="auto"/>
              <w:rPr>
                <w:i/>
                <w:iCs/>
                <w:color w:val="00B050"/>
                <w:u w:val="single"/>
              </w:rPr>
            </w:pPr>
            <w:r w:rsidRPr="00F85C7B">
              <w:rPr>
                <w:i/>
                <w:iCs/>
                <w:color w:val="00B050"/>
                <w:u w:val="single"/>
              </w:rPr>
              <w:t>Code</w:t>
            </w:r>
          </w:p>
          <w:p w14:paraId="0D089F44" w14:textId="77777777" w:rsidR="00F85C7B" w:rsidRPr="00F85C7B" w:rsidRDefault="00F85C7B" w:rsidP="00F85C7B">
            <w:pPr>
              <w:spacing w:after="160" w:line="278" w:lineRule="auto"/>
              <w:rPr>
                <w:i/>
                <w:iCs/>
                <w:color w:val="00B050"/>
                <w:u w:val="single"/>
              </w:rPr>
            </w:pPr>
            <w:r w:rsidRPr="00F85C7B">
              <w:rPr>
                <w:i/>
                <w:iCs/>
                <w:color w:val="00B050"/>
                <w:u w:val="single"/>
              </w:rPr>
              <w:t>Given the user is on the login page</w:t>
            </w:r>
          </w:p>
          <w:p w14:paraId="1ED2B1BF" w14:textId="77777777" w:rsidR="00F85C7B" w:rsidRPr="00F85C7B" w:rsidRDefault="00F85C7B" w:rsidP="00F85C7B">
            <w:pPr>
              <w:spacing w:after="160" w:line="278" w:lineRule="auto"/>
              <w:rPr>
                <w:i/>
                <w:iCs/>
                <w:color w:val="00B050"/>
                <w:u w:val="single"/>
              </w:rPr>
            </w:pPr>
            <w:r w:rsidRPr="00F85C7B">
              <w:rPr>
                <w:i/>
                <w:iCs/>
                <w:color w:val="00B050"/>
                <w:u w:val="single"/>
              </w:rPr>
              <w:t>When the user logs in with valid credentials</w:t>
            </w:r>
          </w:p>
          <w:p w14:paraId="13F9AF27" w14:textId="77777777" w:rsidR="00F85C7B" w:rsidRPr="00F85C7B" w:rsidRDefault="00F85C7B" w:rsidP="00F85C7B">
            <w:pPr>
              <w:rPr>
                <w:i/>
                <w:iCs/>
                <w:color w:val="00B050"/>
                <w:u w:val="single"/>
              </w:rPr>
            </w:pPr>
            <w:r w:rsidRPr="00F85C7B">
              <w:rPr>
                <w:i/>
                <w:iCs/>
                <w:color w:val="00B050"/>
                <w:u w:val="single"/>
              </w:rPr>
              <w:t>Then the user should be redirected to the dashboard</w:t>
            </w:r>
          </w:p>
          <w:p w14:paraId="0ABC5FE8" w14:textId="77777777" w:rsidR="00F85C7B" w:rsidRPr="00F85C7B" w:rsidRDefault="00F85C7B" w:rsidP="00F85C7B">
            <w:pPr>
              <w:rPr>
                <w:i/>
                <w:iCs/>
                <w:color w:val="00B050"/>
                <w:u w:val="single"/>
              </w:rPr>
            </w:pPr>
          </w:p>
        </w:tc>
      </w:tr>
    </w:tbl>
    <w:p w14:paraId="4A2D63E3" w14:textId="77777777" w:rsidR="00F85C7B" w:rsidRPr="00F85C7B" w:rsidRDefault="00F85C7B" w:rsidP="00F85C7B">
      <w:pPr>
        <w:rPr>
          <w:i/>
          <w:iCs/>
          <w:u w:val="single"/>
        </w:rPr>
      </w:pPr>
    </w:p>
    <w:p w14:paraId="2C8D60D2" w14:textId="77777777" w:rsidR="00F85C7B" w:rsidRPr="00F85C7B" w:rsidRDefault="00F85C7B" w:rsidP="00F85C7B">
      <w:pPr>
        <w:numPr>
          <w:ilvl w:val="0"/>
          <w:numId w:val="5"/>
        </w:numPr>
      </w:pPr>
      <w:r w:rsidRPr="00F85C7B">
        <w:t xml:space="preserve">I introduced a </w:t>
      </w:r>
      <w:r w:rsidRPr="00F85C7B">
        <w:rPr>
          <w:b/>
          <w:bCs/>
        </w:rPr>
        <w:t>review process</w:t>
      </w:r>
      <w:r w:rsidRPr="00F85C7B">
        <w:t>: product owners validated feature files before automation began.</w:t>
      </w:r>
    </w:p>
    <w:p w14:paraId="46C8161B" w14:textId="77777777" w:rsidR="00F85C7B" w:rsidRPr="00F85C7B" w:rsidRDefault="00F85C7B" w:rsidP="00F85C7B">
      <w:pPr>
        <w:numPr>
          <w:ilvl w:val="0"/>
          <w:numId w:val="5"/>
        </w:numPr>
      </w:pPr>
      <w:r w:rsidRPr="00F85C7B">
        <w:t>I coached testers to move technical details into step definitions and Page Objects, keeping feature files clean.</w:t>
      </w:r>
    </w:p>
    <w:p w14:paraId="0504DE08" w14:textId="77777777" w:rsidR="00F85C7B" w:rsidRPr="00F85C7B" w:rsidRDefault="00F85C7B" w:rsidP="00F85C7B">
      <w:pPr>
        <w:numPr>
          <w:ilvl w:val="0"/>
          <w:numId w:val="5"/>
        </w:numPr>
      </w:pPr>
      <w:r w:rsidRPr="00F85C7B">
        <w:t xml:space="preserve">I set up </w:t>
      </w:r>
      <w:r w:rsidRPr="00F85C7B">
        <w:rPr>
          <w:b/>
          <w:bCs/>
        </w:rPr>
        <w:t>tagging conventions</w:t>
      </w:r>
      <w:r w:rsidRPr="00F85C7B">
        <w:t xml:space="preserve"> (@SmokeTest, @Regression) so stakeholders could easily identify which scenarios mattered most to them.</w:t>
      </w:r>
    </w:p>
    <w:p w14:paraId="26C692AE" w14:textId="77777777" w:rsidR="00F85C7B" w:rsidRPr="00F85C7B" w:rsidRDefault="00F85C7B" w:rsidP="00F85C7B">
      <w:r w:rsidRPr="00F85C7B">
        <w:rPr>
          <w:b/>
          <w:bCs/>
        </w:rPr>
        <w:t>Result:</w:t>
      </w:r>
      <w:r w:rsidRPr="00F85C7B">
        <w:t xml:space="preserve"> Stakeholders started reviewing and approving scenarios, which improved alignment between business requirements and automation. Testers avoided duplication and wrote </w:t>
      </w:r>
      <w:r w:rsidRPr="00F85C7B">
        <w:lastRenderedPageBreak/>
        <w:t xml:space="preserve">cleaner steps. The framework became a true </w:t>
      </w:r>
      <w:r w:rsidRPr="00F85C7B">
        <w:rPr>
          <w:b/>
          <w:bCs/>
        </w:rPr>
        <w:t>BDD collaboration tool</w:t>
      </w:r>
      <w:r w:rsidRPr="00F85C7B">
        <w:t xml:space="preserve">, not just a test automation suite. In interviews, I highlight this as an example of solving </w:t>
      </w:r>
      <w:r w:rsidRPr="00F85C7B">
        <w:rPr>
          <w:b/>
          <w:bCs/>
        </w:rPr>
        <w:t>collaboration gaps</w:t>
      </w:r>
      <w:r w:rsidRPr="00F85C7B">
        <w:t xml:space="preserve"> and driving </w:t>
      </w:r>
      <w:r w:rsidRPr="00F85C7B">
        <w:rPr>
          <w:b/>
          <w:bCs/>
        </w:rPr>
        <w:t>cross</w:t>
      </w:r>
      <w:r w:rsidRPr="00F85C7B">
        <w:rPr>
          <w:b/>
          <w:bCs/>
        </w:rPr>
        <w:noBreakHyphen/>
        <w:t>functional alignment</w:t>
      </w:r>
      <w:r w:rsidRPr="00F85C7B">
        <w:t>.</w:t>
      </w:r>
    </w:p>
    <w:p w14:paraId="2AF5D269" w14:textId="77777777" w:rsidR="00F85C7B" w:rsidRPr="00F85C7B" w:rsidRDefault="00F85C7B" w:rsidP="00F85C7B">
      <w:pPr>
        <w:rPr>
          <w:b/>
          <w:bCs/>
        </w:rPr>
      </w:pPr>
      <w:r w:rsidRPr="00F85C7B">
        <w:rPr>
          <w:rFonts w:ascii="Segoe UI Emoji" w:hAnsi="Segoe UI Emoji" w:cs="Segoe UI Emoji"/>
          <w:b/>
          <w:bCs/>
        </w:rPr>
        <w:t>🎯</w:t>
      </w:r>
      <w:r w:rsidRPr="00F85C7B">
        <w:rPr>
          <w:b/>
          <w:bCs/>
        </w:rPr>
        <w:t xml:space="preserve"> Interview</w:t>
      </w:r>
      <w:r w:rsidRPr="00F85C7B">
        <w:rPr>
          <w:b/>
          <w:bCs/>
        </w:rPr>
        <w:noBreakHyphen/>
        <w:t>Ready Takeaway</w:t>
      </w:r>
    </w:p>
    <w:p w14:paraId="3395DEA3" w14:textId="77777777" w:rsidR="00F85C7B" w:rsidRPr="00F85C7B" w:rsidRDefault="00F85C7B" w:rsidP="00F85C7B">
      <w:r w:rsidRPr="00F85C7B">
        <w:t xml:space="preserve">When asked </w:t>
      </w:r>
      <w:r w:rsidRPr="00F85C7B">
        <w:rPr>
          <w:i/>
          <w:iCs/>
        </w:rPr>
        <w:t>“What challenges have you faced in Cucumber framework design?”</w:t>
      </w:r>
      <w:r w:rsidRPr="00F85C7B">
        <w:t>, you can say:</w:t>
      </w:r>
    </w:p>
    <w:p w14:paraId="178ADA8D" w14:textId="77777777" w:rsidR="00F85C7B" w:rsidRDefault="00F85C7B" w:rsidP="00F85C7B">
      <w:pPr>
        <w:rPr>
          <w:i/>
          <w:iCs/>
        </w:rPr>
      </w:pPr>
      <w:r w:rsidRPr="00F85C7B">
        <w:rPr>
          <w:i/>
          <w:iCs/>
        </w:rPr>
        <w:t>“We faced a collaboration gap where feature files were written too technically, so business stakeholders couldn’t validate them. I solved this by introducing a style guide, coaching testers, and setting up a review process. This ensured scenarios were business</w:t>
      </w:r>
      <w:r w:rsidRPr="00F85C7B">
        <w:rPr>
          <w:i/>
          <w:iCs/>
        </w:rPr>
        <w:noBreakHyphen/>
        <w:t>friendly, stakeholders were engaged, and automation aligned with requirements.”</w:t>
      </w:r>
    </w:p>
    <w:p w14:paraId="3B821E81" w14:textId="77777777" w:rsidR="00756CEA" w:rsidRDefault="00756CEA" w:rsidP="00F85C7B">
      <w:pPr>
        <w:rPr>
          <w:i/>
          <w:iCs/>
        </w:rPr>
      </w:pPr>
    </w:p>
    <w:p w14:paraId="6804AEAC" w14:textId="7125AE4B" w:rsidR="00756CEA" w:rsidRDefault="00756CEA" w:rsidP="00756CEA">
      <w:pPr>
        <w:pStyle w:val="Heading2"/>
      </w:pPr>
      <w:bookmarkStart w:id="4" w:name="_Toc221456062"/>
      <w:r>
        <w:t>Challenge2</w:t>
      </w:r>
      <w:bookmarkEnd w:id="4"/>
    </w:p>
    <w:p w14:paraId="29A8E87A" w14:textId="77777777" w:rsidR="00756CEA" w:rsidRDefault="00756CEA" w:rsidP="00756CEA"/>
    <w:p w14:paraId="79FDC202" w14:textId="77777777" w:rsidR="00756CEA" w:rsidRPr="00756CEA" w:rsidRDefault="00756CEA" w:rsidP="00756CEA">
      <w:r w:rsidRPr="00756CEA">
        <w:rPr>
          <w:b/>
          <w:bCs/>
        </w:rPr>
        <w:t>Situation:</w:t>
      </w:r>
      <w:r w:rsidRPr="00756CEA">
        <w:t xml:space="preserve"> In one of my projects, we built a Cucumber + Selenium framework for a large e</w:t>
      </w:r>
      <w:r w:rsidRPr="00756CEA">
        <w:noBreakHyphen/>
        <w:t xml:space="preserve">commerce site. Initially, the team faced </w:t>
      </w:r>
      <w:r w:rsidRPr="00756CEA">
        <w:rPr>
          <w:b/>
          <w:bCs/>
        </w:rPr>
        <w:t>flaky tests</w:t>
      </w:r>
      <w:r w:rsidRPr="00756CEA">
        <w:t xml:space="preserve"> and </w:t>
      </w:r>
      <w:r w:rsidRPr="00756CEA">
        <w:rPr>
          <w:b/>
          <w:bCs/>
        </w:rPr>
        <w:t>duplicate step definitions</w:t>
      </w:r>
      <w:r w:rsidRPr="00756CEA">
        <w:t xml:space="preserve"> because multiple testers wrote similar steps like </w:t>
      </w:r>
      <w:r w:rsidRPr="00756CEA">
        <w:rPr>
          <w:i/>
          <w:iCs/>
        </w:rPr>
        <w:t>“user logs in”</w:t>
      </w:r>
      <w:r w:rsidRPr="00756CEA">
        <w:t xml:space="preserve"> and </w:t>
      </w:r>
      <w:r w:rsidRPr="00756CEA">
        <w:rPr>
          <w:i/>
          <w:iCs/>
        </w:rPr>
        <w:t>“user signs in”</w:t>
      </w:r>
      <w:r w:rsidRPr="00756CEA">
        <w:t>. Reports were also too basic for management.</w:t>
      </w:r>
    </w:p>
    <w:p w14:paraId="1708D146" w14:textId="77777777" w:rsidR="00756CEA" w:rsidRPr="00756CEA" w:rsidRDefault="00756CEA" w:rsidP="00756CEA">
      <w:r w:rsidRPr="00756CEA">
        <w:rPr>
          <w:b/>
          <w:bCs/>
        </w:rPr>
        <w:t>Task:</w:t>
      </w:r>
      <w:r w:rsidRPr="00756CEA">
        <w:t xml:space="preserve"> I was responsible for stabilizing the framework and making it interview</w:t>
      </w:r>
      <w:r w:rsidRPr="00756CEA">
        <w:noBreakHyphen/>
        <w:t>ready: clean architecture, reliable execution, and professional reporting.</w:t>
      </w:r>
    </w:p>
    <w:p w14:paraId="4851185C" w14:textId="77777777" w:rsidR="00756CEA" w:rsidRPr="00756CEA" w:rsidRDefault="00756CEA" w:rsidP="00756CEA">
      <w:r w:rsidRPr="00756CEA">
        <w:rPr>
          <w:b/>
          <w:bCs/>
        </w:rPr>
        <w:t>Action:</w:t>
      </w:r>
    </w:p>
    <w:p w14:paraId="6A206885" w14:textId="77777777" w:rsidR="00756CEA" w:rsidRPr="00756CEA" w:rsidRDefault="00756CEA" w:rsidP="00756CEA">
      <w:pPr>
        <w:numPr>
          <w:ilvl w:val="0"/>
          <w:numId w:val="6"/>
        </w:numPr>
      </w:pPr>
      <w:r w:rsidRPr="00756CEA">
        <w:t xml:space="preserve">I centralized driver lifecycle in a </w:t>
      </w:r>
      <w:proofErr w:type="spellStart"/>
      <w:r w:rsidRPr="00756CEA">
        <w:t>BaseClass</w:t>
      </w:r>
      <w:proofErr w:type="spellEnd"/>
      <w:r w:rsidRPr="00756CEA">
        <w:t xml:space="preserve"> and used </w:t>
      </w:r>
      <w:r w:rsidRPr="00756CEA">
        <w:rPr>
          <w:b/>
          <w:bCs/>
        </w:rPr>
        <w:t>Hooks</w:t>
      </w:r>
      <w:r w:rsidRPr="00756CEA">
        <w:t xml:space="preserve"> (@Before, @After) to ensure clean sessions.</w:t>
      </w:r>
    </w:p>
    <w:p w14:paraId="7856B41E" w14:textId="77777777" w:rsidR="00756CEA" w:rsidRPr="00756CEA" w:rsidRDefault="00756CEA" w:rsidP="00756CEA">
      <w:pPr>
        <w:numPr>
          <w:ilvl w:val="0"/>
          <w:numId w:val="6"/>
        </w:numPr>
      </w:pPr>
      <w:r w:rsidRPr="00756CEA">
        <w:t xml:space="preserve">I refactored step definitions to avoid duplication, introducing </w:t>
      </w:r>
      <w:r w:rsidRPr="00756CEA">
        <w:rPr>
          <w:b/>
          <w:bCs/>
        </w:rPr>
        <w:t>shared reusable steps</w:t>
      </w:r>
      <w:r w:rsidRPr="00756CEA">
        <w:t xml:space="preserve"> for login/navigation.</w:t>
      </w:r>
    </w:p>
    <w:p w14:paraId="3148E221" w14:textId="77777777" w:rsidR="00756CEA" w:rsidRPr="00756CEA" w:rsidRDefault="00756CEA" w:rsidP="00756CEA">
      <w:pPr>
        <w:numPr>
          <w:ilvl w:val="0"/>
          <w:numId w:val="6"/>
        </w:numPr>
      </w:pPr>
      <w:r w:rsidRPr="00756CEA">
        <w:t xml:space="preserve">I enforced </w:t>
      </w:r>
      <w:r w:rsidRPr="00756CEA">
        <w:rPr>
          <w:b/>
          <w:bCs/>
        </w:rPr>
        <w:t>business</w:t>
      </w:r>
      <w:r w:rsidRPr="00756CEA">
        <w:rPr>
          <w:b/>
          <w:bCs/>
        </w:rPr>
        <w:noBreakHyphen/>
        <w:t>friendly Gherkin</w:t>
      </w:r>
      <w:r w:rsidRPr="00756CEA">
        <w:t xml:space="preserve"> so feature files were readable by non</w:t>
      </w:r>
      <w:r w:rsidRPr="00756CEA">
        <w:noBreakHyphen/>
        <w:t>technical stakeholders.</w:t>
      </w:r>
    </w:p>
    <w:p w14:paraId="5417CFF3" w14:textId="77777777" w:rsidR="00756CEA" w:rsidRPr="00756CEA" w:rsidRDefault="00756CEA" w:rsidP="00756CEA">
      <w:pPr>
        <w:numPr>
          <w:ilvl w:val="0"/>
          <w:numId w:val="6"/>
        </w:numPr>
      </w:pPr>
      <w:r w:rsidRPr="00756CEA">
        <w:t xml:space="preserve">For flaky tests, I added </w:t>
      </w:r>
      <w:r w:rsidRPr="00756CEA">
        <w:rPr>
          <w:b/>
          <w:bCs/>
        </w:rPr>
        <w:t>explicit waits</w:t>
      </w:r>
      <w:r w:rsidRPr="00756CEA">
        <w:t xml:space="preserve"> in </w:t>
      </w:r>
      <w:proofErr w:type="spellStart"/>
      <w:r w:rsidRPr="00756CEA">
        <w:t>BasePage</w:t>
      </w:r>
      <w:proofErr w:type="spellEnd"/>
      <w:r w:rsidRPr="00756CEA">
        <w:t xml:space="preserve"> helper methods instead of </w:t>
      </w:r>
      <w:proofErr w:type="spellStart"/>
      <w:r w:rsidRPr="00756CEA">
        <w:t>Thread.sleep</w:t>
      </w:r>
      <w:proofErr w:type="spellEnd"/>
      <w:r w:rsidRPr="00756CEA">
        <w:t>.</w:t>
      </w:r>
    </w:p>
    <w:p w14:paraId="30916D74" w14:textId="77777777" w:rsidR="00756CEA" w:rsidRPr="00756CEA" w:rsidRDefault="00756CEA" w:rsidP="00756CEA">
      <w:pPr>
        <w:numPr>
          <w:ilvl w:val="0"/>
          <w:numId w:val="6"/>
        </w:numPr>
      </w:pPr>
      <w:r w:rsidRPr="00756CEA">
        <w:t xml:space="preserve">I integrated </w:t>
      </w:r>
      <w:proofErr w:type="spellStart"/>
      <w:r w:rsidRPr="00756CEA">
        <w:rPr>
          <w:b/>
          <w:bCs/>
        </w:rPr>
        <w:t>ExtentReports</w:t>
      </w:r>
      <w:proofErr w:type="spellEnd"/>
      <w:r w:rsidRPr="00756CEA">
        <w:t xml:space="preserve"> for detailed scenario outcomes and screenshots.</w:t>
      </w:r>
    </w:p>
    <w:p w14:paraId="5620BC41" w14:textId="77777777" w:rsidR="00756CEA" w:rsidRPr="00756CEA" w:rsidRDefault="00756CEA" w:rsidP="00756CEA">
      <w:pPr>
        <w:numPr>
          <w:ilvl w:val="0"/>
          <w:numId w:val="6"/>
        </w:numPr>
      </w:pPr>
      <w:r w:rsidRPr="00756CEA">
        <w:t xml:space="preserve">I configured </w:t>
      </w:r>
      <w:r w:rsidRPr="00756CEA">
        <w:rPr>
          <w:b/>
          <w:bCs/>
        </w:rPr>
        <w:t>tags</w:t>
      </w:r>
      <w:r w:rsidRPr="00756CEA">
        <w:t xml:space="preserve"> (@SmokeTest, @Regression) so CI/CD pipelines could selectively run scenarios.</w:t>
      </w:r>
    </w:p>
    <w:p w14:paraId="40E2DD89" w14:textId="77777777" w:rsidR="00756CEA" w:rsidRPr="00756CEA" w:rsidRDefault="00756CEA" w:rsidP="00756CEA">
      <w:r w:rsidRPr="00756CEA">
        <w:rPr>
          <w:b/>
          <w:bCs/>
        </w:rPr>
        <w:t>Result:</w:t>
      </w:r>
      <w:r w:rsidRPr="00756CEA">
        <w:t xml:space="preserve"> The framework became stable, modular, and interview</w:t>
      </w:r>
      <w:r w:rsidRPr="00756CEA">
        <w:noBreakHyphen/>
        <w:t xml:space="preserve">ready. Test execution time dropped by 30%, reports were clear enough for management, and the team avoided step </w:t>
      </w:r>
      <w:r w:rsidRPr="00756CEA">
        <w:lastRenderedPageBreak/>
        <w:t xml:space="preserve">duplication. In interviews, I could confidently explain how </w:t>
      </w:r>
      <w:r w:rsidRPr="00756CEA">
        <w:rPr>
          <w:b/>
          <w:bCs/>
        </w:rPr>
        <w:t xml:space="preserve">Hooks, Glue, Runner, and </w:t>
      </w:r>
      <w:proofErr w:type="spellStart"/>
      <w:r w:rsidRPr="00756CEA">
        <w:rPr>
          <w:b/>
          <w:bCs/>
        </w:rPr>
        <w:t>BaseClass</w:t>
      </w:r>
      <w:proofErr w:type="spellEnd"/>
      <w:r w:rsidRPr="00756CEA">
        <w:t xml:space="preserve"> all link together to solve real challenges.</w:t>
      </w:r>
    </w:p>
    <w:p w14:paraId="5A599507" w14:textId="77777777" w:rsidR="00756CEA" w:rsidRPr="00756CEA" w:rsidRDefault="00756CEA" w:rsidP="00756CEA">
      <w:pPr>
        <w:rPr>
          <w:b/>
          <w:bCs/>
        </w:rPr>
      </w:pPr>
      <w:r w:rsidRPr="00756CEA">
        <w:rPr>
          <w:rFonts w:ascii="Segoe UI Emoji" w:hAnsi="Segoe UI Emoji" w:cs="Segoe UI Emoji"/>
          <w:b/>
          <w:bCs/>
        </w:rPr>
        <w:t>🎯</w:t>
      </w:r>
      <w:r w:rsidRPr="00756CEA">
        <w:rPr>
          <w:b/>
          <w:bCs/>
        </w:rPr>
        <w:t xml:space="preserve"> Interview</w:t>
      </w:r>
      <w:r w:rsidRPr="00756CEA">
        <w:rPr>
          <w:b/>
          <w:bCs/>
        </w:rPr>
        <w:noBreakHyphen/>
        <w:t>Ready Takeaway</w:t>
      </w:r>
    </w:p>
    <w:p w14:paraId="39B71997" w14:textId="77777777" w:rsidR="00756CEA" w:rsidRPr="00756CEA" w:rsidRDefault="00756CEA" w:rsidP="00756CEA">
      <w:r w:rsidRPr="00756CEA">
        <w:t xml:space="preserve">When asked </w:t>
      </w:r>
      <w:r w:rsidRPr="00756CEA">
        <w:rPr>
          <w:i/>
          <w:iCs/>
        </w:rPr>
        <w:t>“What challenges have you faced in Cucumber framework design?”</w:t>
      </w:r>
      <w:r w:rsidRPr="00756CEA">
        <w:t>, you can say:</w:t>
      </w:r>
    </w:p>
    <w:p w14:paraId="405D8CD9" w14:textId="77777777" w:rsidR="00756CEA" w:rsidRPr="00756CEA" w:rsidRDefault="00756CEA" w:rsidP="00756CEA">
      <w:r w:rsidRPr="00756CEA">
        <w:rPr>
          <w:i/>
          <w:iCs/>
        </w:rPr>
        <w:t xml:space="preserve">“We faced flaky tests, duplicate steps, and poor reporting. I solved this by centralizing driver lifecycle in </w:t>
      </w:r>
      <w:proofErr w:type="spellStart"/>
      <w:r w:rsidRPr="00756CEA">
        <w:rPr>
          <w:i/>
          <w:iCs/>
        </w:rPr>
        <w:t>BaseClass</w:t>
      </w:r>
      <w:proofErr w:type="spellEnd"/>
      <w:r w:rsidRPr="00756CEA">
        <w:rPr>
          <w:i/>
          <w:iCs/>
        </w:rPr>
        <w:t xml:space="preserve"> with Hooks, refactoring step definitions, enforcing business</w:t>
      </w:r>
      <w:r w:rsidRPr="00756CEA">
        <w:rPr>
          <w:i/>
          <w:iCs/>
        </w:rPr>
        <w:noBreakHyphen/>
        <w:t xml:space="preserve">friendly Gherkin, and integrating </w:t>
      </w:r>
      <w:proofErr w:type="spellStart"/>
      <w:r w:rsidRPr="00756CEA">
        <w:rPr>
          <w:i/>
          <w:iCs/>
        </w:rPr>
        <w:t>ExtentReports</w:t>
      </w:r>
      <w:proofErr w:type="spellEnd"/>
      <w:r w:rsidRPr="00756CEA">
        <w:rPr>
          <w:i/>
          <w:iCs/>
        </w:rPr>
        <w:t>. This stabilized execution and improved collaboration.”</w:t>
      </w:r>
    </w:p>
    <w:p w14:paraId="13BC4AEF" w14:textId="77777777" w:rsidR="00756CEA" w:rsidRPr="00756CEA" w:rsidRDefault="00756CEA" w:rsidP="00756CEA"/>
    <w:p w14:paraId="17E43E1A" w14:textId="77777777" w:rsidR="00F85C7B" w:rsidRPr="00F85C7B" w:rsidRDefault="00F85C7B" w:rsidP="00F85C7B">
      <w:pPr>
        <w:rPr>
          <w:lang w:val="en-US"/>
        </w:rPr>
      </w:pPr>
    </w:p>
    <w:sectPr w:rsidR="00F85C7B" w:rsidRPr="00F85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E30"/>
    <w:multiLevelType w:val="multilevel"/>
    <w:tmpl w:val="FE5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2EBE"/>
    <w:multiLevelType w:val="multilevel"/>
    <w:tmpl w:val="E3DA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21F2B"/>
    <w:multiLevelType w:val="multilevel"/>
    <w:tmpl w:val="D1E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00460"/>
    <w:multiLevelType w:val="multilevel"/>
    <w:tmpl w:val="208C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381C66"/>
    <w:multiLevelType w:val="multilevel"/>
    <w:tmpl w:val="44C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A2271"/>
    <w:multiLevelType w:val="multilevel"/>
    <w:tmpl w:val="E664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84145">
    <w:abstractNumId w:val="2"/>
  </w:num>
  <w:num w:numId="2" w16cid:durableId="765884593">
    <w:abstractNumId w:val="4"/>
  </w:num>
  <w:num w:numId="3" w16cid:durableId="1047679510">
    <w:abstractNumId w:val="3"/>
  </w:num>
  <w:num w:numId="4" w16cid:durableId="1823960281">
    <w:abstractNumId w:val="5"/>
  </w:num>
  <w:num w:numId="5" w16cid:durableId="1453793041">
    <w:abstractNumId w:val="1"/>
  </w:num>
  <w:num w:numId="6" w16cid:durableId="38137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43"/>
    <w:rsid w:val="000C03B7"/>
    <w:rsid w:val="00127A5A"/>
    <w:rsid w:val="001E235A"/>
    <w:rsid w:val="00290BEE"/>
    <w:rsid w:val="002B282F"/>
    <w:rsid w:val="00372430"/>
    <w:rsid w:val="005D2328"/>
    <w:rsid w:val="00756CEA"/>
    <w:rsid w:val="00B30043"/>
    <w:rsid w:val="00C4565F"/>
    <w:rsid w:val="00F3014B"/>
    <w:rsid w:val="00F807A5"/>
    <w:rsid w:val="00F8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2F63"/>
  <w15:chartTrackingRefBased/>
  <w15:docId w15:val="{40B555AE-30A5-4BA8-8E6B-599EEB13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C7B"/>
  </w:style>
  <w:style w:type="paragraph" w:styleId="Heading1">
    <w:name w:val="heading 1"/>
    <w:basedOn w:val="Normal"/>
    <w:next w:val="Normal"/>
    <w:link w:val="Heading1Char"/>
    <w:uiPriority w:val="9"/>
    <w:qFormat/>
    <w:rsid w:val="00B30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0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0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0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56CE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807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07A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807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AE58B-1CBC-4BF4-B466-DF2B12145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2314</Words>
  <Characters>13195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Vakil</dc:creator>
  <cp:keywords/>
  <dc:description/>
  <cp:lastModifiedBy>Akshay Vakil</cp:lastModifiedBy>
  <cp:revision>6</cp:revision>
  <dcterms:created xsi:type="dcterms:W3CDTF">2026-02-08T09:17:00Z</dcterms:created>
  <dcterms:modified xsi:type="dcterms:W3CDTF">2026-02-08T09:44:00Z</dcterms:modified>
</cp:coreProperties>
</file>