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5157" w14:textId="775489B4" w:rsidR="00E508D8" w:rsidRPr="002822C3" w:rsidRDefault="002822C3">
      <w:pPr>
        <w:rPr>
          <w:b/>
          <w:bCs/>
          <w:sz w:val="28"/>
          <w:szCs w:val="28"/>
        </w:rPr>
      </w:pPr>
      <w:r w:rsidRPr="002822C3">
        <w:rPr>
          <w:b/>
          <w:bCs/>
          <w:sz w:val="28"/>
          <w:szCs w:val="28"/>
        </w:rPr>
        <w:t>Front-end Testing using Fastlane:</w:t>
      </w:r>
    </w:p>
    <w:p w14:paraId="7DF1E7BF" w14:textId="77777777" w:rsidR="002822C3" w:rsidRPr="002822C3" w:rsidRDefault="002822C3" w:rsidP="002822C3">
      <w:pPr>
        <w:rPr>
          <w:b/>
          <w:bCs/>
          <w:sz w:val="24"/>
          <w:szCs w:val="24"/>
        </w:rPr>
      </w:pPr>
      <w:r w:rsidRPr="002822C3">
        <w:rPr>
          <w:b/>
          <w:bCs/>
          <w:sz w:val="24"/>
          <w:szCs w:val="24"/>
        </w:rPr>
        <w:t xml:space="preserve">UI Testing: </w:t>
      </w:r>
    </w:p>
    <w:p w14:paraId="25648881" w14:textId="444AA03C" w:rsidR="002822C3" w:rsidRDefault="002822C3" w:rsidP="002822C3">
      <w:pPr>
        <w:ind w:firstLine="720"/>
      </w:pPr>
      <w:r>
        <w:t xml:space="preserve">Using </w:t>
      </w:r>
      <w:proofErr w:type="spellStart"/>
      <w:r>
        <w:t>XCTest</w:t>
      </w:r>
      <w:proofErr w:type="spellEnd"/>
      <w:r>
        <w:t>, Fastlane simplifies UI testing by allowing developers to write automated test cases that validate the app's user interface. These tests cover UI element interactions, navigation flows, and visual validations across numerous iOS devices and screen sizes. UI testing with Fastlane ensures a consistent and attractive user experience across all devices and resolutions by ensuring that buttons, layouts, and pictures display correctly and perform as intended.</w:t>
      </w:r>
    </w:p>
    <w:p w14:paraId="7BF0A22E" w14:textId="77777777" w:rsidR="002822C3" w:rsidRPr="002822C3" w:rsidRDefault="002822C3" w:rsidP="002822C3">
      <w:pPr>
        <w:rPr>
          <w:b/>
          <w:bCs/>
          <w:sz w:val="24"/>
          <w:szCs w:val="24"/>
        </w:rPr>
      </w:pPr>
      <w:r w:rsidRPr="002822C3">
        <w:rPr>
          <w:b/>
          <w:bCs/>
          <w:sz w:val="24"/>
          <w:szCs w:val="24"/>
        </w:rPr>
        <w:t xml:space="preserve">Accessibility Testing: </w:t>
      </w:r>
    </w:p>
    <w:p w14:paraId="385D47F7" w14:textId="4454954E" w:rsidR="002822C3" w:rsidRDefault="002822C3" w:rsidP="002822C3">
      <w:pPr>
        <w:ind w:firstLine="720"/>
      </w:pPr>
      <w:r>
        <w:t xml:space="preserve">In the field of front-end testing, accessibility verification is critical. Fastlane can automate tests that check adherence to iOS accessibility standards, such as </w:t>
      </w:r>
      <w:proofErr w:type="spellStart"/>
      <w:r>
        <w:t>VoiceOver</w:t>
      </w:r>
      <w:proofErr w:type="spellEnd"/>
      <w:r>
        <w:t xml:space="preserve"> compatibility, text and image contrast ratios, and proper UI element labeling. This guarantees that users with impairments can access and interact with the app with ease, promoting inclusivity.</w:t>
      </w:r>
    </w:p>
    <w:p w14:paraId="37C95CD2" w14:textId="77777777" w:rsidR="002822C3" w:rsidRPr="002822C3" w:rsidRDefault="002822C3" w:rsidP="002822C3">
      <w:pPr>
        <w:rPr>
          <w:b/>
          <w:bCs/>
          <w:sz w:val="24"/>
          <w:szCs w:val="24"/>
        </w:rPr>
      </w:pPr>
      <w:r w:rsidRPr="002822C3">
        <w:rPr>
          <w:b/>
          <w:bCs/>
          <w:sz w:val="24"/>
          <w:szCs w:val="24"/>
        </w:rPr>
        <w:t xml:space="preserve">Localization Testing: </w:t>
      </w:r>
    </w:p>
    <w:p w14:paraId="27AED9B0" w14:textId="6CD162D4" w:rsidR="002822C3" w:rsidRDefault="002822C3" w:rsidP="002822C3">
      <w:pPr>
        <w:ind w:firstLine="720"/>
      </w:pPr>
      <w:r>
        <w:t>By automating checks for language translations, date and time formats, and currency displays, Fastlane makes it easier to test the app's localized versions. This verification guarantees that the app efficiently resonates with users from many locations, increasing its global appeal and usefulness.</w:t>
      </w:r>
    </w:p>
    <w:p w14:paraId="283A4B37" w14:textId="77777777" w:rsidR="002822C3" w:rsidRPr="002822C3" w:rsidRDefault="002822C3" w:rsidP="002822C3">
      <w:pPr>
        <w:rPr>
          <w:b/>
          <w:bCs/>
          <w:sz w:val="24"/>
          <w:szCs w:val="24"/>
        </w:rPr>
      </w:pPr>
      <w:r w:rsidRPr="002822C3">
        <w:rPr>
          <w:b/>
          <w:bCs/>
          <w:sz w:val="24"/>
          <w:szCs w:val="24"/>
        </w:rPr>
        <w:t xml:space="preserve">Performance Testing: </w:t>
      </w:r>
    </w:p>
    <w:p w14:paraId="3ABC897A" w14:textId="42FABD3B" w:rsidR="002822C3" w:rsidRDefault="002822C3" w:rsidP="002822C3">
      <w:pPr>
        <w:ind w:firstLine="720"/>
      </w:pPr>
      <w:r>
        <w:t>Although Fastlane is not generally connected with performance testing, incorporating it into performance testing frameworks can simplify the evaluation of the app's responsiveness and load speeds across multiple iOS devices and network conditions. Automated tests can mimic various network speeds or stress test the app to guarantee it runs optimally even under high load.</w:t>
      </w:r>
    </w:p>
    <w:p w14:paraId="233BF7D0" w14:textId="77777777" w:rsidR="002822C3" w:rsidRDefault="002822C3" w:rsidP="002822C3"/>
    <w:p w14:paraId="39C112AE" w14:textId="1246699B" w:rsidR="002822C3" w:rsidRPr="002822C3" w:rsidRDefault="002822C3" w:rsidP="002822C3">
      <w:pPr>
        <w:rPr>
          <w:b/>
          <w:bCs/>
          <w:sz w:val="28"/>
          <w:szCs w:val="28"/>
        </w:rPr>
      </w:pPr>
      <w:r w:rsidRPr="002822C3">
        <w:rPr>
          <w:b/>
          <w:bCs/>
          <w:sz w:val="28"/>
          <w:szCs w:val="28"/>
        </w:rPr>
        <w:t>API Testing:</w:t>
      </w:r>
    </w:p>
    <w:p w14:paraId="2B3779FA" w14:textId="77777777" w:rsidR="002822C3" w:rsidRPr="002822C3" w:rsidRDefault="002822C3" w:rsidP="002822C3">
      <w:pPr>
        <w:rPr>
          <w:b/>
          <w:bCs/>
          <w:sz w:val="24"/>
          <w:szCs w:val="24"/>
        </w:rPr>
      </w:pPr>
      <w:r w:rsidRPr="002822C3">
        <w:rPr>
          <w:b/>
          <w:bCs/>
          <w:sz w:val="24"/>
          <w:szCs w:val="24"/>
        </w:rPr>
        <w:t xml:space="preserve">Integration Testing: </w:t>
      </w:r>
    </w:p>
    <w:p w14:paraId="6A2533B0" w14:textId="09D0D2E6" w:rsidR="002822C3" w:rsidRDefault="002822C3" w:rsidP="002822C3">
      <w:pPr>
        <w:ind w:firstLine="720"/>
      </w:pPr>
      <w:r>
        <w:t>API testing ensures that communication between the beauty app and the backend services is smooth and error-free. Although Fastlane is primarily a mobile app deployment tool, it can be supplemented with API testing tools such as Postman or Newman. These tools aid in the automation of tests for various API endpoints, assuring robust functioning and data consistency by verifying data accuracy, response speeds, and error handling.</w:t>
      </w:r>
    </w:p>
    <w:p w14:paraId="1CE5A4F1" w14:textId="77777777" w:rsidR="002822C3" w:rsidRPr="002822C3" w:rsidRDefault="002822C3" w:rsidP="002822C3">
      <w:pPr>
        <w:rPr>
          <w:b/>
          <w:bCs/>
          <w:sz w:val="24"/>
          <w:szCs w:val="24"/>
        </w:rPr>
      </w:pPr>
      <w:r w:rsidRPr="002822C3">
        <w:rPr>
          <w:b/>
          <w:bCs/>
          <w:sz w:val="24"/>
          <w:szCs w:val="24"/>
        </w:rPr>
        <w:t xml:space="preserve">Security testing: </w:t>
      </w:r>
    </w:p>
    <w:p w14:paraId="7C246D4B" w14:textId="0A4F3D0C" w:rsidR="002822C3" w:rsidRDefault="002822C3" w:rsidP="002822C3">
      <w:pPr>
        <w:ind w:firstLine="720"/>
      </w:pPr>
      <w:r>
        <w:t>APIs are vulnerable to security flaws. While Fastlane does not directly facilitate this, introducing security testing tools such as OWASP ZAP or Burp Suite into the testing pipeline can aid in identifying potential API security problems. These technologies can automate inspections for common security vulnerabilities like SQL injection or sensitive data disclosure, improving the beauty app's overall security posture.</w:t>
      </w:r>
    </w:p>
    <w:p w14:paraId="5BD58038" w14:textId="09B1F0F6" w:rsidR="002822C3" w:rsidRPr="002822C3" w:rsidRDefault="002822C3" w:rsidP="002822C3">
      <w:pPr>
        <w:rPr>
          <w:b/>
          <w:bCs/>
          <w:sz w:val="28"/>
          <w:szCs w:val="28"/>
        </w:rPr>
      </w:pPr>
      <w:r w:rsidRPr="002822C3">
        <w:rPr>
          <w:b/>
          <w:bCs/>
          <w:sz w:val="28"/>
          <w:szCs w:val="28"/>
        </w:rPr>
        <w:lastRenderedPageBreak/>
        <w:t>Database Testing:</w:t>
      </w:r>
    </w:p>
    <w:p w14:paraId="48D89DB4" w14:textId="77777777" w:rsidR="002822C3" w:rsidRPr="002822C3" w:rsidRDefault="002822C3" w:rsidP="002822C3">
      <w:pPr>
        <w:rPr>
          <w:b/>
          <w:bCs/>
          <w:sz w:val="24"/>
          <w:szCs w:val="24"/>
        </w:rPr>
      </w:pPr>
      <w:r w:rsidRPr="002822C3">
        <w:rPr>
          <w:b/>
          <w:bCs/>
          <w:sz w:val="24"/>
          <w:szCs w:val="24"/>
        </w:rPr>
        <w:t xml:space="preserve">Data Integrity Checks: </w:t>
      </w:r>
    </w:p>
    <w:p w14:paraId="4D7EF832" w14:textId="5B50E11B" w:rsidR="002822C3" w:rsidRDefault="002822C3" w:rsidP="002822C3">
      <w:pPr>
        <w:ind w:firstLine="720"/>
      </w:pPr>
      <w:r>
        <w:t xml:space="preserve">It is vital for the app's functionality to ensure the integrity of data contained in the app's database. Though not directly managed by Fastlane, automated database tests can be programmed using frameworks such as </w:t>
      </w:r>
      <w:proofErr w:type="spellStart"/>
      <w:r>
        <w:t>XCTest</w:t>
      </w:r>
      <w:proofErr w:type="spellEnd"/>
      <w:r>
        <w:t xml:space="preserve"> or specialist database testing tools. These tests check the precision of data insertion, retrieval, and updates, protecting against data corruption or inconsistency.</w:t>
      </w:r>
    </w:p>
    <w:p w14:paraId="21B3826E" w14:textId="77777777" w:rsidR="002822C3" w:rsidRPr="002822C3" w:rsidRDefault="002822C3" w:rsidP="002822C3">
      <w:pPr>
        <w:rPr>
          <w:b/>
          <w:bCs/>
          <w:sz w:val="24"/>
          <w:szCs w:val="24"/>
        </w:rPr>
      </w:pPr>
      <w:r w:rsidRPr="002822C3">
        <w:rPr>
          <w:b/>
          <w:bCs/>
          <w:sz w:val="24"/>
          <w:szCs w:val="24"/>
        </w:rPr>
        <w:t xml:space="preserve">Data Migration Testing: </w:t>
      </w:r>
    </w:p>
    <w:p w14:paraId="658D4C72" w14:textId="3926D483" w:rsidR="002822C3" w:rsidRDefault="002822C3" w:rsidP="002822C3">
      <w:pPr>
        <w:ind w:firstLine="720"/>
      </w:pPr>
      <w:r>
        <w:t>When introducing updates or changes to the database structure, automated tests can be put up to guarantee that data migration operations run smoothly and without damaging current data. This ensures that the beauty app's functionality and user data integrity are preserved even after updates or migrations.</w:t>
      </w:r>
    </w:p>
    <w:p w14:paraId="44EA5BDE" w14:textId="77777777" w:rsidR="002822C3" w:rsidRDefault="002822C3" w:rsidP="002822C3"/>
    <w:p w14:paraId="5A092022" w14:textId="18106FBA" w:rsidR="002822C3" w:rsidRPr="002822C3" w:rsidRDefault="002822C3" w:rsidP="002822C3">
      <w:pPr>
        <w:rPr>
          <w:b/>
          <w:bCs/>
          <w:sz w:val="28"/>
          <w:szCs w:val="28"/>
        </w:rPr>
      </w:pPr>
      <w:r w:rsidRPr="002822C3">
        <w:rPr>
          <w:b/>
          <w:bCs/>
          <w:sz w:val="28"/>
          <w:szCs w:val="28"/>
        </w:rPr>
        <w:t>Platform and Infrastructure Testing:</w:t>
      </w:r>
    </w:p>
    <w:p w14:paraId="316080EA" w14:textId="77777777" w:rsidR="002822C3" w:rsidRPr="002822C3" w:rsidRDefault="002822C3" w:rsidP="002822C3">
      <w:pPr>
        <w:rPr>
          <w:b/>
          <w:bCs/>
          <w:sz w:val="24"/>
          <w:szCs w:val="24"/>
        </w:rPr>
      </w:pPr>
      <w:r w:rsidRPr="002822C3">
        <w:rPr>
          <w:b/>
          <w:bCs/>
          <w:sz w:val="24"/>
          <w:szCs w:val="24"/>
        </w:rPr>
        <w:t xml:space="preserve">iOS Device Compatibility: </w:t>
      </w:r>
    </w:p>
    <w:p w14:paraId="62F0385D" w14:textId="635E3D3F" w:rsidR="002822C3" w:rsidRDefault="002822C3" w:rsidP="002822C3">
      <w:pPr>
        <w:ind w:firstLine="720"/>
      </w:pPr>
      <w:r>
        <w:t>While not a direct testing component of Fastlane, it does play a role in automating the deployment process, allowing developers to swiftly test the same app across numerous iOS devices and versions. This ensures that the app is compatible with and runs smoothly on a variety of iPhones and iPads.</w:t>
      </w:r>
    </w:p>
    <w:p w14:paraId="34CE2495" w14:textId="77777777" w:rsidR="002822C3" w:rsidRPr="002822C3" w:rsidRDefault="002822C3" w:rsidP="002822C3">
      <w:pPr>
        <w:rPr>
          <w:b/>
          <w:bCs/>
          <w:sz w:val="24"/>
          <w:szCs w:val="24"/>
        </w:rPr>
      </w:pPr>
      <w:r w:rsidRPr="002822C3">
        <w:rPr>
          <w:b/>
          <w:bCs/>
          <w:sz w:val="24"/>
          <w:szCs w:val="24"/>
        </w:rPr>
        <w:t xml:space="preserve">Performance Testing: </w:t>
      </w:r>
    </w:p>
    <w:p w14:paraId="5613908E" w14:textId="2009D8C8" w:rsidR="002822C3" w:rsidRDefault="002822C3" w:rsidP="002822C3">
      <w:pPr>
        <w:ind w:firstLine="720"/>
      </w:pPr>
      <w:r>
        <w:t>While not directly integrated with Fastlane, tools such as Charles Proxy or Gatling supplement its capabilities by simulating various network conditions and stress-testing the app. These tools automate the examination of the app's performance under various loads and network speeds, revealing potential bottlenecks or areas for improvement.</w:t>
      </w:r>
    </w:p>
    <w:p w14:paraId="10E23C9B" w14:textId="77777777" w:rsidR="002822C3" w:rsidRPr="002822C3" w:rsidRDefault="002822C3" w:rsidP="002822C3">
      <w:pPr>
        <w:rPr>
          <w:b/>
          <w:bCs/>
          <w:sz w:val="24"/>
          <w:szCs w:val="24"/>
        </w:rPr>
      </w:pPr>
      <w:r w:rsidRPr="002822C3">
        <w:rPr>
          <w:b/>
          <w:bCs/>
          <w:sz w:val="24"/>
          <w:szCs w:val="24"/>
        </w:rPr>
        <w:t xml:space="preserve">Deployment Automation: </w:t>
      </w:r>
    </w:p>
    <w:p w14:paraId="05756BD5" w14:textId="5AFC670A" w:rsidR="002822C3" w:rsidRDefault="002822C3" w:rsidP="002822C3">
      <w:pPr>
        <w:ind w:firstLine="720"/>
      </w:pPr>
      <w:r w:rsidRPr="002822C3">
        <w:t xml:space="preserve">Fastlane specializes in automating the deployment workflow, ensuring that the beauty app passes </w:t>
      </w:r>
      <w:r w:rsidRPr="002822C3">
        <w:t>several</w:t>
      </w:r>
      <w:r w:rsidRPr="002822C3">
        <w:t xml:space="preserve"> tests and validations before being distributed to users. Fastlane automates build processes, performs tests, and enables seamless deployment to the App Store by integrating with CI/CD methods, shortening the release cycle while retaining app quality.</w:t>
      </w:r>
    </w:p>
    <w:sectPr w:rsidR="0028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C3"/>
    <w:rsid w:val="00236779"/>
    <w:rsid w:val="002822C3"/>
    <w:rsid w:val="00286E80"/>
    <w:rsid w:val="00E5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F1EA"/>
  <w15:chartTrackingRefBased/>
  <w15:docId w15:val="{1396A466-A7AC-4136-A564-70674F43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Charitha Sri</dc:creator>
  <cp:keywords/>
  <dc:description/>
  <cp:lastModifiedBy>Pasupuleti, Charitha Sri</cp:lastModifiedBy>
  <cp:revision>1</cp:revision>
  <dcterms:created xsi:type="dcterms:W3CDTF">2023-12-19T07:51:00Z</dcterms:created>
  <dcterms:modified xsi:type="dcterms:W3CDTF">2023-12-19T08:03:00Z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2023-12-19T08:03:38Z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efcba106-043f-44a6-bd6d-0552d3f17091</vt:lpwstr>
  </property>
  <property fmtid="{D5CDD505-2E9C-101B-9397-08002B2CF9AE}" pid="8" name="MSIP_Label_defa4170-0d19-0005-0004-bc88714345d2_ContentBits">
    <vt:lpwstr>0</vt:lpwstr>
  </property>
</Properties>
</file>