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B799" w14:textId="77777777" w:rsidR="00536EA1" w:rsidRPr="00DF6D67" w:rsidRDefault="00536EA1" w:rsidP="00DF6D67">
      <w:pPr>
        <w:ind w:left="0" w:rightChars="0" w:right="0"/>
        <w:jc w:val="center"/>
        <w:rPr>
          <w:sz w:val="32"/>
          <w:szCs w:val="32"/>
          <w:lang w:val="en-US"/>
        </w:rPr>
      </w:pPr>
    </w:p>
    <w:p w14:paraId="261AAF42" w14:textId="77777777" w:rsidR="00DF6D67" w:rsidRDefault="00DF6D67" w:rsidP="00DF6D67">
      <w:pPr>
        <w:ind w:left="0" w:rightChars="0" w:right="0"/>
        <w:jc w:val="center"/>
        <w:rPr>
          <w:b/>
          <w:bCs/>
          <w:sz w:val="32"/>
          <w:szCs w:val="32"/>
        </w:rPr>
      </w:pPr>
      <w:r w:rsidRPr="00DF6D67">
        <w:rPr>
          <w:b/>
          <w:bCs/>
          <w:sz w:val="32"/>
          <w:szCs w:val="32"/>
        </w:rPr>
        <w:t>Hotel Analytics – Key Insights (2020–2025)</w:t>
      </w:r>
    </w:p>
    <w:p w14:paraId="2B460105" w14:textId="77777777" w:rsidR="00DF6D67" w:rsidRPr="00DF6D67" w:rsidRDefault="00DF6D67" w:rsidP="00DF6D67">
      <w:pPr>
        <w:ind w:left="0" w:rightChars="0" w:right="0"/>
        <w:jc w:val="center"/>
        <w:rPr>
          <w:b/>
          <w:bCs/>
          <w:sz w:val="32"/>
          <w:szCs w:val="32"/>
        </w:rPr>
      </w:pPr>
    </w:p>
    <w:p w14:paraId="68C23CCF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1. Dataset Overview</w:t>
      </w:r>
    </w:p>
    <w:p w14:paraId="7EA3B620" w14:textId="77777777" w:rsidR="00DF6D67" w:rsidRPr="00DF6D67" w:rsidRDefault="00DF6D67" w:rsidP="00DF6D67">
      <w:pPr>
        <w:numPr>
          <w:ilvl w:val="0"/>
          <w:numId w:val="1"/>
        </w:numPr>
        <w:ind w:rightChars="0" w:right="0"/>
      </w:pPr>
      <w:r w:rsidRPr="00DF6D67">
        <w:rPr>
          <w:b/>
          <w:bCs/>
        </w:rPr>
        <w:t>25 hotels</w:t>
      </w:r>
      <w:r w:rsidRPr="00DF6D67">
        <w:t xml:space="preserve"> across </w:t>
      </w:r>
      <w:r w:rsidRPr="00DF6D67">
        <w:rPr>
          <w:b/>
          <w:bCs/>
        </w:rPr>
        <w:t>25 cities</w:t>
      </w:r>
      <w:r w:rsidRPr="00DF6D67">
        <w:t xml:space="preserve"> and </w:t>
      </w:r>
      <w:r w:rsidRPr="00DF6D67">
        <w:rPr>
          <w:b/>
          <w:bCs/>
        </w:rPr>
        <w:t>25 countries</w:t>
      </w:r>
    </w:p>
    <w:p w14:paraId="698EDD2A" w14:textId="77777777" w:rsidR="00DF6D67" w:rsidRPr="00DF6D67" w:rsidRDefault="00DF6D67" w:rsidP="00DF6D67">
      <w:pPr>
        <w:numPr>
          <w:ilvl w:val="0"/>
          <w:numId w:val="1"/>
        </w:numPr>
        <w:ind w:rightChars="0" w:right="0"/>
      </w:pPr>
      <w:r w:rsidRPr="00DF6D67">
        <w:rPr>
          <w:b/>
          <w:bCs/>
        </w:rPr>
        <w:t>6 years of data</w:t>
      </w:r>
      <w:r w:rsidRPr="00DF6D67">
        <w:t xml:space="preserve"> (2020–2025)</w:t>
      </w:r>
    </w:p>
    <w:p w14:paraId="28C771B2" w14:textId="77777777" w:rsidR="00DF6D67" w:rsidRPr="00DF6D67" w:rsidRDefault="00DF6D67" w:rsidP="00DF6D67">
      <w:pPr>
        <w:numPr>
          <w:ilvl w:val="0"/>
          <w:numId w:val="1"/>
        </w:numPr>
        <w:ind w:rightChars="0" w:right="0"/>
      </w:pPr>
      <w:r w:rsidRPr="00DF6D67">
        <w:rPr>
          <w:b/>
          <w:bCs/>
        </w:rPr>
        <w:t>50,000 total reviews</w:t>
      </w:r>
      <w:r w:rsidRPr="00DF6D67">
        <w:t xml:space="preserve"> from </w:t>
      </w:r>
      <w:r w:rsidRPr="00DF6D67">
        <w:rPr>
          <w:b/>
          <w:bCs/>
        </w:rPr>
        <w:t>2,000 unique users</w:t>
      </w:r>
    </w:p>
    <w:p w14:paraId="0661808D" w14:textId="77777777" w:rsidR="00DF6D67" w:rsidRPr="00DF6D67" w:rsidRDefault="00DF6D67" w:rsidP="00DF6D67">
      <w:pPr>
        <w:numPr>
          <w:ilvl w:val="0"/>
          <w:numId w:val="1"/>
        </w:numPr>
        <w:ind w:rightChars="0" w:right="0"/>
      </w:pPr>
      <w:r w:rsidRPr="00DF6D67">
        <w:rPr>
          <w:b/>
          <w:bCs/>
        </w:rPr>
        <w:t>Gender distribution</w:t>
      </w:r>
    </w:p>
    <w:p w14:paraId="658D4E41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Male: 864</w:t>
      </w:r>
    </w:p>
    <w:p w14:paraId="78FFF3D1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Female: 942</w:t>
      </w:r>
    </w:p>
    <w:p w14:paraId="0E39A1D3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Others: 194</w:t>
      </w:r>
    </w:p>
    <w:p w14:paraId="5401C9BB" w14:textId="77777777" w:rsidR="00DF6D67" w:rsidRPr="00DF6D67" w:rsidRDefault="00DF6D67" w:rsidP="00DF6D67">
      <w:pPr>
        <w:numPr>
          <w:ilvl w:val="0"/>
          <w:numId w:val="1"/>
        </w:numPr>
        <w:ind w:rightChars="0" w:right="0"/>
      </w:pPr>
      <w:r w:rsidRPr="00DF6D67">
        <w:rPr>
          <w:b/>
          <w:bCs/>
        </w:rPr>
        <w:t>Traveller types</w:t>
      </w:r>
    </w:p>
    <w:p w14:paraId="63A4FFF8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Couple: 694</w:t>
      </w:r>
    </w:p>
    <w:p w14:paraId="4BFCC2A8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Family: 478</w:t>
      </w:r>
    </w:p>
    <w:p w14:paraId="3AC480A5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Solo: 420</w:t>
      </w:r>
    </w:p>
    <w:p w14:paraId="1F881D13" w14:textId="77777777" w:rsidR="00DF6D67" w:rsidRPr="00DF6D67" w:rsidRDefault="00DF6D67" w:rsidP="00DF6D67">
      <w:pPr>
        <w:numPr>
          <w:ilvl w:val="1"/>
          <w:numId w:val="1"/>
        </w:numPr>
        <w:ind w:rightChars="0" w:right="0"/>
      </w:pPr>
      <w:r w:rsidRPr="00DF6D67">
        <w:t>Business: 408</w:t>
      </w:r>
    </w:p>
    <w:p w14:paraId="43D0214B" w14:textId="77777777" w:rsidR="00DF6D67" w:rsidRPr="00DF6D67" w:rsidRDefault="00DF6D67" w:rsidP="00DF6D67">
      <w:pPr>
        <w:ind w:left="0" w:rightChars="0" w:right="0"/>
      </w:pPr>
      <w:r w:rsidRPr="00DF6D67">
        <w:pict w14:anchorId="6376E5D3">
          <v:rect id="_x0000_i1061" style="width:0;height:1.5pt" o:hralign="center" o:hrstd="t" o:hr="t" fillcolor="#a0a0a0" stroked="f"/>
        </w:pict>
      </w:r>
    </w:p>
    <w:p w14:paraId="229A0759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2. Year-wise &amp; Time-based Trends</w:t>
      </w:r>
    </w:p>
    <w:p w14:paraId="0A18B7A7" w14:textId="77777777" w:rsidR="00DF6D67" w:rsidRPr="00DF6D67" w:rsidRDefault="00DF6D67" w:rsidP="00DF6D67">
      <w:pPr>
        <w:numPr>
          <w:ilvl w:val="0"/>
          <w:numId w:val="2"/>
        </w:numPr>
        <w:ind w:rightChars="0" w:right="0"/>
      </w:pPr>
      <w:r w:rsidRPr="00DF6D67">
        <w:rPr>
          <w:b/>
          <w:bCs/>
        </w:rPr>
        <w:t>2023 and 2024</w:t>
      </w:r>
      <w:r w:rsidRPr="00DF6D67">
        <w:t xml:space="preserve"> are the </w:t>
      </w:r>
      <w:r w:rsidRPr="00DF6D67">
        <w:rPr>
          <w:b/>
          <w:bCs/>
        </w:rPr>
        <w:t>key peak years</w:t>
      </w:r>
      <w:r w:rsidRPr="00DF6D67">
        <w:t>, recording the highest number of reviews and active users.</w:t>
      </w:r>
    </w:p>
    <w:p w14:paraId="714A3EBB" w14:textId="77777777" w:rsidR="00DF6D67" w:rsidRPr="00DF6D67" w:rsidRDefault="00DF6D67" w:rsidP="00DF6D67">
      <w:pPr>
        <w:numPr>
          <w:ilvl w:val="0"/>
          <w:numId w:val="2"/>
        </w:numPr>
        <w:ind w:rightChars="0" w:right="0"/>
      </w:pPr>
      <w:r w:rsidRPr="00DF6D67">
        <w:rPr>
          <w:b/>
          <w:bCs/>
        </w:rPr>
        <w:t>2021</w:t>
      </w:r>
      <w:r w:rsidRPr="00DF6D67">
        <w:t xml:space="preserve"> experienced a </w:t>
      </w:r>
      <w:r w:rsidRPr="00DF6D67">
        <w:rPr>
          <w:b/>
          <w:bCs/>
        </w:rPr>
        <w:t>153% increase in user count</w:t>
      </w:r>
      <w:r w:rsidRPr="00DF6D67">
        <w:t xml:space="preserve"> compared to 2020, indicating strong post-pandemic recovery.</w:t>
      </w:r>
    </w:p>
    <w:p w14:paraId="48558D8F" w14:textId="77777777" w:rsidR="00DF6D67" w:rsidRPr="00DF6D67" w:rsidRDefault="00DF6D67" w:rsidP="00DF6D67">
      <w:pPr>
        <w:numPr>
          <w:ilvl w:val="0"/>
          <w:numId w:val="2"/>
        </w:numPr>
        <w:ind w:rightChars="0" w:right="0"/>
      </w:pPr>
      <w:r w:rsidRPr="00DF6D67">
        <w:rPr>
          <w:b/>
          <w:bCs/>
        </w:rPr>
        <w:t>2025 shows a sharp decline</w:t>
      </w:r>
      <w:r w:rsidRPr="00DF6D67">
        <w:t>:</w:t>
      </w:r>
    </w:p>
    <w:p w14:paraId="15248A15" w14:textId="77777777" w:rsidR="00DF6D67" w:rsidRPr="00DF6D67" w:rsidRDefault="00DF6D67" w:rsidP="00DF6D67">
      <w:pPr>
        <w:numPr>
          <w:ilvl w:val="1"/>
          <w:numId w:val="2"/>
        </w:numPr>
        <w:ind w:rightChars="0" w:right="0"/>
      </w:pPr>
      <w:r w:rsidRPr="00DF6D67">
        <w:rPr>
          <w:b/>
          <w:bCs/>
        </w:rPr>
        <w:t>–44% users compared to 2024</w:t>
      </w:r>
    </w:p>
    <w:p w14:paraId="35D20705" w14:textId="77777777" w:rsidR="00DF6D67" w:rsidRPr="00DF6D67" w:rsidRDefault="00DF6D67" w:rsidP="00DF6D67">
      <w:pPr>
        <w:numPr>
          <w:ilvl w:val="1"/>
          <w:numId w:val="2"/>
        </w:numPr>
        <w:ind w:rightChars="0" w:right="0"/>
      </w:pPr>
      <w:r w:rsidRPr="00DF6D67">
        <w:t>Decline observed in both reviews and active users.</w:t>
      </w:r>
    </w:p>
    <w:p w14:paraId="556417EB" w14:textId="77777777" w:rsidR="00DF6D67" w:rsidRPr="00DF6D67" w:rsidRDefault="00DF6D67" w:rsidP="00DF6D67">
      <w:pPr>
        <w:numPr>
          <w:ilvl w:val="0"/>
          <w:numId w:val="2"/>
        </w:numPr>
        <w:ind w:rightChars="0" w:right="0"/>
      </w:pPr>
      <w:r w:rsidRPr="00DF6D67">
        <w:rPr>
          <w:b/>
          <w:bCs/>
        </w:rPr>
        <w:t>Seasonality pattern (consistent across years):</w:t>
      </w:r>
    </w:p>
    <w:p w14:paraId="7BF668AF" w14:textId="77777777" w:rsidR="00DF6D67" w:rsidRPr="00DF6D67" w:rsidRDefault="00DF6D67" w:rsidP="00DF6D67">
      <w:pPr>
        <w:numPr>
          <w:ilvl w:val="1"/>
          <w:numId w:val="2"/>
        </w:numPr>
        <w:ind w:rightChars="0" w:right="0"/>
      </w:pPr>
      <w:r w:rsidRPr="00DF6D67">
        <w:rPr>
          <w:b/>
          <w:bCs/>
        </w:rPr>
        <w:t>April to July</w:t>
      </w:r>
      <w:r w:rsidRPr="00DF6D67">
        <w:t xml:space="preserve"> have higher engagement.</w:t>
      </w:r>
    </w:p>
    <w:p w14:paraId="371B0B5E" w14:textId="77777777" w:rsidR="00DF6D67" w:rsidRPr="00DF6D67" w:rsidRDefault="00DF6D67" w:rsidP="00DF6D67">
      <w:pPr>
        <w:numPr>
          <w:ilvl w:val="1"/>
          <w:numId w:val="2"/>
        </w:numPr>
        <w:ind w:rightChars="0" w:right="0"/>
      </w:pPr>
      <w:r w:rsidRPr="00DF6D67">
        <w:rPr>
          <w:b/>
          <w:bCs/>
        </w:rPr>
        <w:t>June and July</w:t>
      </w:r>
      <w:r w:rsidRPr="00DF6D67">
        <w:t xml:space="preserve"> are the peak months.</w:t>
      </w:r>
    </w:p>
    <w:p w14:paraId="238FF07D" w14:textId="77777777" w:rsidR="00DF6D67" w:rsidRPr="00DF6D67" w:rsidRDefault="00DF6D67" w:rsidP="00DF6D67">
      <w:pPr>
        <w:numPr>
          <w:ilvl w:val="1"/>
          <w:numId w:val="2"/>
        </w:numPr>
        <w:ind w:rightChars="0" w:right="0"/>
      </w:pPr>
      <w:r w:rsidRPr="00DF6D67">
        <w:rPr>
          <w:b/>
          <w:bCs/>
        </w:rPr>
        <w:t>November and December</w:t>
      </w:r>
      <w:r w:rsidRPr="00DF6D67">
        <w:t xml:space="preserve"> show secondary spikes in reviews and users.</w:t>
      </w:r>
    </w:p>
    <w:p w14:paraId="6409AEFE" w14:textId="77777777" w:rsidR="00DF6D67" w:rsidRPr="00DF6D67" w:rsidRDefault="00DF6D67" w:rsidP="00DF6D67">
      <w:pPr>
        <w:ind w:left="0" w:rightChars="0" w:right="0"/>
      </w:pPr>
      <w:r w:rsidRPr="00DF6D67">
        <w:pict w14:anchorId="635BAD03">
          <v:rect id="_x0000_i1062" style="width:0;height:1.5pt" o:hralign="center" o:hrstd="t" o:hr="t" fillcolor="#a0a0a0" stroked="f"/>
        </w:pict>
      </w:r>
    </w:p>
    <w:p w14:paraId="628B4054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3. City-wise Performance</w:t>
      </w:r>
    </w:p>
    <w:p w14:paraId="132FD29A" w14:textId="77777777" w:rsidR="00DF6D67" w:rsidRPr="00DF6D67" w:rsidRDefault="00DF6D67" w:rsidP="00DF6D67">
      <w:pPr>
        <w:numPr>
          <w:ilvl w:val="0"/>
          <w:numId w:val="3"/>
        </w:numPr>
        <w:ind w:rightChars="0" w:right="0"/>
      </w:pPr>
      <w:r w:rsidRPr="00DF6D67">
        <w:rPr>
          <w:b/>
          <w:bCs/>
        </w:rPr>
        <w:t>Top-rated cities</w:t>
      </w:r>
    </w:p>
    <w:p w14:paraId="2CAF09A1" w14:textId="77777777" w:rsidR="00DF6D67" w:rsidRPr="00DF6D67" w:rsidRDefault="00DF6D67" w:rsidP="00DF6D67">
      <w:pPr>
        <w:numPr>
          <w:ilvl w:val="1"/>
          <w:numId w:val="3"/>
        </w:numPr>
        <w:ind w:rightChars="0" w:right="0"/>
      </w:pPr>
      <w:r w:rsidRPr="00DF6D67">
        <w:t xml:space="preserve">Dubai – </w:t>
      </w:r>
      <w:proofErr w:type="spellStart"/>
      <w:r w:rsidRPr="00DF6D67">
        <w:t>Avg</w:t>
      </w:r>
      <w:proofErr w:type="spellEnd"/>
      <w:r w:rsidRPr="00DF6D67">
        <w:t xml:space="preserve"> rating: </w:t>
      </w:r>
      <w:r w:rsidRPr="00DF6D67">
        <w:rPr>
          <w:b/>
          <w:bCs/>
        </w:rPr>
        <w:t>9.05</w:t>
      </w:r>
    </w:p>
    <w:p w14:paraId="52113B5B" w14:textId="77777777" w:rsidR="00DF6D67" w:rsidRPr="00DF6D67" w:rsidRDefault="00DF6D67" w:rsidP="00DF6D67">
      <w:pPr>
        <w:numPr>
          <w:ilvl w:val="1"/>
          <w:numId w:val="3"/>
        </w:numPr>
        <w:ind w:rightChars="0" w:right="0"/>
      </w:pPr>
      <w:r w:rsidRPr="00DF6D67">
        <w:t xml:space="preserve">Amsterdam – </w:t>
      </w:r>
      <w:proofErr w:type="spellStart"/>
      <w:r w:rsidRPr="00DF6D67">
        <w:t>Avg</w:t>
      </w:r>
      <w:proofErr w:type="spellEnd"/>
      <w:r w:rsidRPr="00DF6D67">
        <w:t xml:space="preserve"> rating: </w:t>
      </w:r>
      <w:r w:rsidRPr="00DF6D67">
        <w:rPr>
          <w:b/>
          <w:bCs/>
        </w:rPr>
        <w:t>9.05</w:t>
      </w:r>
    </w:p>
    <w:p w14:paraId="7A1EF20A" w14:textId="77777777" w:rsidR="00DF6D67" w:rsidRPr="00DF6D67" w:rsidRDefault="00DF6D67" w:rsidP="00DF6D67">
      <w:pPr>
        <w:numPr>
          <w:ilvl w:val="0"/>
          <w:numId w:val="3"/>
        </w:numPr>
        <w:ind w:rightChars="0" w:right="0"/>
      </w:pPr>
      <w:r w:rsidRPr="00DF6D67">
        <w:rPr>
          <w:b/>
          <w:bCs/>
        </w:rPr>
        <w:t>Low-rated cities</w:t>
      </w:r>
    </w:p>
    <w:p w14:paraId="10385DA0" w14:textId="77777777" w:rsidR="00DF6D67" w:rsidRPr="00DF6D67" w:rsidRDefault="00DF6D67" w:rsidP="00DF6D67">
      <w:pPr>
        <w:numPr>
          <w:ilvl w:val="1"/>
          <w:numId w:val="3"/>
        </w:numPr>
        <w:ind w:rightChars="0" w:right="0"/>
      </w:pPr>
      <w:r w:rsidRPr="00DF6D67">
        <w:lastRenderedPageBreak/>
        <w:t xml:space="preserve">Cairo – </w:t>
      </w:r>
      <w:proofErr w:type="spellStart"/>
      <w:r w:rsidRPr="00DF6D67">
        <w:t>Avg</w:t>
      </w:r>
      <w:proofErr w:type="spellEnd"/>
      <w:r w:rsidRPr="00DF6D67">
        <w:t xml:space="preserve"> rating: </w:t>
      </w:r>
      <w:r w:rsidRPr="00DF6D67">
        <w:rPr>
          <w:b/>
          <w:bCs/>
        </w:rPr>
        <w:t>8.7</w:t>
      </w:r>
    </w:p>
    <w:p w14:paraId="5D6C7D7E" w14:textId="77777777" w:rsidR="00DF6D67" w:rsidRPr="00DF6D67" w:rsidRDefault="00DF6D67" w:rsidP="00DF6D67">
      <w:pPr>
        <w:numPr>
          <w:ilvl w:val="1"/>
          <w:numId w:val="3"/>
        </w:numPr>
        <w:ind w:rightChars="0" w:right="0"/>
      </w:pPr>
      <w:r w:rsidRPr="00DF6D67">
        <w:t xml:space="preserve">Lagos – </w:t>
      </w:r>
      <w:proofErr w:type="spellStart"/>
      <w:r w:rsidRPr="00DF6D67">
        <w:t>Avg</w:t>
      </w:r>
      <w:proofErr w:type="spellEnd"/>
      <w:r w:rsidRPr="00DF6D67">
        <w:t xml:space="preserve"> rating: </w:t>
      </w:r>
      <w:r w:rsidRPr="00DF6D67">
        <w:rPr>
          <w:b/>
          <w:bCs/>
        </w:rPr>
        <w:t>8.7</w:t>
      </w:r>
    </w:p>
    <w:p w14:paraId="261737B9" w14:textId="77777777" w:rsidR="00DF6D67" w:rsidRPr="00DF6D67" w:rsidRDefault="00DF6D67" w:rsidP="00DF6D67">
      <w:pPr>
        <w:ind w:left="0" w:rightChars="0" w:right="0"/>
      </w:pPr>
      <w:r w:rsidRPr="00DF6D67">
        <w:pict w14:anchorId="4F09325E">
          <v:rect id="_x0000_i1063" style="width:0;height:1.5pt" o:hralign="center" o:hrstd="t" o:hr="t" fillcolor="#a0a0a0" stroked="f"/>
        </w:pict>
      </w:r>
    </w:p>
    <w:p w14:paraId="63C16BBA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4. Hotel-wise Performance</w:t>
      </w:r>
    </w:p>
    <w:p w14:paraId="0E4EAF44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Top 5 High-Performing Hotels</w:t>
      </w:r>
    </w:p>
    <w:p w14:paraId="7BA67E5E" w14:textId="77777777" w:rsidR="00DF6D67" w:rsidRPr="00DF6D67" w:rsidRDefault="00DF6D67" w:rsidP="00DF6D67">
      <w:pPr>
        <w:numPr>
          <w:ilvl w:val="0"/>
          <w:numId w:val="4"/>
        </w:numPr>
        <w:ind w:rightChars="0" w:right="0"/>
      </w:pPr>
      <w:r w:rsidRPr="00DF6D67">
        <w:t>The Golden Oasis</w:t>
      </w:r>
    </w:p>
    <w:p w14:paraId="3D4AE4F8" w14:textId="77777777" w:rsidR="00DF6D67" w:rsidRPr="00DF6D67" w:rsidRDefault="00DF6D67" w:rsidP="00DF6D67">
      <w:pPr>
        <w:numPr>
          <w:ilvl w:val="0"/>
          <w:numId w:val="4"/>
        </w:numPr>
        <w:ind w:rightChars="0" w:right="0"/>
      </w:pPr>
      <w:r w:rsidRPr="00DF6D67">
        <w:t>Canal House Grand</w:t>
      </w:r>
    </w:p>
    <w:p w14:paraId="7D3ECBA4" w14:textId="77777777" w:rsidR="00DF6D67" w:rsidRPr="00DF6D67" w:rsidRDefault="00DF6D67" w:rsidP="00DF6D67">
      <w:pPr>
        <w:numPr>
          <w:ilvl w:val="0"/>
          <w:numId w:val="4"/>
        </w:numPr>
        <w:ind w:rightChars="0" w:right="0"/>
      </w:pPr>
      <w:r w:rsidRPr="00DF6D67">
        <w:t>Marina Bay</w:t>
      </w:r>
    </w:p>
    <w:p w14:paraId="6D1752B4" w14:textId="77777777" w:rsidR="00DF6D67" w:rsidRPr="00DF6D67" w:rsidRDefault="00DF6D67" w:rsidP="00DF6D67">
      <w:pPr>
        <w:numPr>
          <w:ilvl w:val="0"/>
          <w:numId w:val="4"/>
        </w:numPr>
        <w:ind w:rightChars="0" w:right="0"/>
      </w:pPr>
      <w:r w:rsidRPr="00DF6D67">
        <w:t>The Bund Palace</w:t>
      </w:r>
    </w:p>
    <w:p w14:paraId="32CCB49C" w14:textId="77777777" w:rsidR="00DF6D67" w:rsidRPr="00DF6D67" w:rsidRDefault="00DF6D67" w:rsidP="00DF6D67">
      <w:pPr>
        <w:numPr>
          <w:ilvl w:val="0"/>
          <w:numId w:val="4"/>
        </w:numPr>
        <w:ind w:rightChars="0" w:right="0"/>
      </w:pPr>
      <w:r w:rsidRPr="00DF6D67">
        <w:t>Maple Grove</w:t>
      </w:r>
    </w:p>
    <w:p w14:paraId="723989D4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Bottom 5 Low-Performing Hotels</w:t>
      </w:r>
    </w:p>
    <w:p w14:paraId="24697CF5" w14:textId="77777777" w:rsidR="00DF6D67" w:rsidRPr="00DF6D67" w:rsidRDefault="00DF6D67" w:rsidP="00DF6D67">
      <w:pPr>
        <w:numPr>
          <w:ilvl w:val="0"/>
          <w:numId w:val="5"/>
        </w:numPr>
        <w:ind w:rightChars="0" w:right="0"/>
      </w:pPr>
      <w:r w:rsidRPr="00DF6D67">
        <w:t>The Savannah House</w:t>
      </w:r>
    </w:p>
    <w:p w14:paraId="7DEB8F0D" w14:textId="77777777" w:rsidR="00DF6D67" w:rsidRPr="00DF6D67" w:rsidRDefault="00DF6D67" w:rsidP="00DF6D67">
      <w:pPr>
        <w:numPr>
          <w:ilvl w:val="0"/>
          <w:numId w:val="5"/>
        </w:numPr>
        <w:ind w:rightChars="0" w:right="0"/>
      </w:pPr>
      <w:r w:rsidRPr="00DF6D67">
        <w:t>Aztec Heights</w:t>
      </w:r>
    </w:p>
    <w:p w14:paraId="50DBF3F0" w14:textId="77777777" w:rsidR="00DF6D67" w:rsidRPr="00DF6D67" w:rsidRDefault="00DF6D67" w:rsidP="00DF6D67">
      <w:pPr>
        <w:numPr>
          <w:ilvl w:val="0"/>
          <w:numId w:val="5"/>
        </w:numPr>
        <w:ind w:rightChars="0" w:right="0"/>
      </w:pPr>
      <w:r w:rsidRPr="00DF6D67">
        <w:t xml:space="preserve">Nile </w:t>
      </w:r>
      <w:proofErr w:type="spellStart"/>
      <w:r w:rsidRPr="00DF6D67">
        <w:t>Grandor</w:t>
      </w:r>
      <w:proofErr w:type="spellEnd"/>
    </w:p>
    <w:p w14:paraId="212A0EBD" w14:textId="77777777" w:rsidR="00DF6D67" w:rsidRPr="00DF6D67" w:rsidRDefault="00DF6D67" w:rsidP="00DF6D67">
      <w:pPr>
        <w:numPr>
          <w:ilvl w:val="0"/>
          <w:numId w:val="5"/>
        </w:numPr>
        <w:ind w:rightChars="0" w:right="0"/>
      </w:pPr>
      <w:r w:rsidRPr="00DF6D67">
        <w:t>Tango Boutique</w:t>
      </w:r>
    </w:p>
    <w:p w14:paraId="65842640" w14:textId="77777777" w:rsidR="00DF6D67" w:rsidRPr="00DF6D67" w:rsidRDefault="00DF6D67" w:rsidP="00DF6D67">
      <w:pPr>
        <w:numPr>
          <w:ilvl w:val="0"/>
          <w:numId w:val="5"/>
        </w:numPr>
        <w:ind w:rightChars="0" w:right="0"/>
      </w:pPr>
      <w:r w:rsidRPr="00DF6D67">
        <w:t>The Azure Tower</w:t>
      </w:r>
    </w:p>
    <w:p w14:paraId="19BC4AEE" w14:textId="77777777" w:rsidR="00DF6D67" w:rsidRPr="00DF6D67" w:rsidRDefault="00DF6D67" w:rsidP="00DF6D67">
      <w:pPr>
        <w:numPr>
          <w:ilvl w:val="0"/>
          <w:numId w:val="6"/>
        </w:numPr>
        <w:ind w:rightChars="0" w:right="0"/>
      </w:pPr>
      <w:r w:rsidRPr="00DF6D67">
        <w:rPr>
          <w:b/>
          <w:bCs/>
        </w:rPr>
        <w:t>Consistently low-performing across all dimensions:</w:t>
      </w:r>
    </w:p>
    <w:p w14:paraId="67935297" w14:textId="77777777" w:rsidR="00DF6D67" w:rsidRPr="00DF6D67" w:rsidRDefault="00DF6D67" w:rsidP="00DF6D67">
      <w:pPr>
        <w:numPr>
          <w:ilvl w:val="1"/>
          <w:numId w:val="6"/>
        </w:numPr>
        <w:ind w:rightChars="0" w:right="0"/>
      </w:pPr>
      <w:r w:rsidRPr="00DF6D67">
        <w:t xml:space="preserve">Nile </w:t>
      </w:r>
      <w:proofErr w:type="spellStart"/>
      <w:r w:rsidRPr="00DF6D67">
        <w:t>Grandor</w:t>
      </w:r>
      <w:proofErr w:type="spellEnd"/>
    </w:p>
    <w:p w14:paraId="19D46BA9" w14:textId="77777777" w:rsidR="00DF6D67" w:rsidRPr="00DF6D67" w:rsidRDefault="00DF6D67" w:rsidP="00DF6D67">
      <w:pPr>
        <w:numPr>
          <w:ilvl w:val="1"/>
          <w:numId w:val="6"/>
        </w:numPr>
        <w:ind w:rightChars="0" w:right="0"/>
      </w:pPr>
      <w:r w:rsidRPr="00DF6D67">
        <w:t>The Savannah House</w:t>
      </w:r>
    </w:p>
    <w:p w14:paraId="0532EF17" w14:textId="77777777" w:rsidR="00DF6D67" w:rsidRPr="00DF6D67" w:rsidRDefault="00DF6D67" w:rsidP="00DF6D67">
      <w:pPr>
        <w:numPr>
          <w:ilvl w:val="1"/>
          <w:numId w:val="6"/>
        </w:numPr>
        <w:ind w:rightChars="0" w:right="0"/>
      </w:pPr>
      <w:r w:rsidRPr="00DF6D67">
        <w:t>Aztec Heights</w:t>
      </w:r>
    </w:p>
    <w:p w14:paraId="0E0AFDC8" w14:textId="77777777" w:rsidR="00DF6D67" w:rsidRPr="00DF6D67" w:rsidRDefault="00DF6D67" w:rsidP="00DF6D67">
      <w:pPr>
        <w:ind w:left="0" w:rightChars="0" w:right="0"/>
      </w:pPr>
      <w:r w:rsidRPr="00DF6D67">
        <w:pict w14:anchorId="2EDE17AB">
          <v:rect id="_x0000_i1064" style="width:0;height:1.5pt" o:hralign="center" o:hrstd="t" o:hr="t" fillcolor="#a0a0a0" stroked="f"/>
        </w:pict>
      </w:r>
    </w:p>
    <w:p w14:paraId="56B68C84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5. Rating Drivers &amp; Risk Factors</w:t>
      </w:r>
    </w:p>
    <w:p w14:paraId="343979E6" w14:textId="77777777" w:rsidR="00DF6D67" w:rsidRPr="00DF6D67" w:rsidRDefault="00DF6D67" w:rsidP="00DF6D67">
      <w:pPr>
        <w:numPr>
          <w:ilvl w:val="0"/>
          <w:numId w:val="7"/>
        </w:numPr>
        <w:ind w:rightChars="0" w:right="0"/>
      </w:pPr>
      <w:r w:rsidRPr="00DF6D67">
        <w:rPr>
          <w:b/>
          <w:bCs/>
        </w:rPr>
        <w:t>Primary drivers of high ratings:</w:t>
      </w:r>
    </w:p>
    <w:p w14:paraId="1C062D25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Cleanliness</w:t>
      </w:r>
    </w:p>
    <w:p w14:paraId="33FEADF2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Comfort</w:t>
      </w:r>
    </w:p>
    <w:p w14:paraId="4C63FE05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Location</w:t>
      </w:r>
    </w:p>
    <w:p w14:paraId="3314EF3E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Staff quality</w:t>
      </w:r>
    </w:p>
    <w:p w14:paraId="452AE6CE" w14:textId="77777777" w:rsidR="00DF6D67" w:rsidRPr="00DF6D67" w:rsidRDefault="00DF6D67" w:rsidP="00DF6D67">
      <w:pPr>
        <w:numPr>
          <w:ilvl w:val="0"/>
          <w:numId w:val="7"/>
        </w:numPr>
        <w:ind w:rightChars="0" w:right="0"/>
      </w:pPr>
      <w:r w:rsidRPr="00DF6D67">
        <w:rPr>
          <w:b/>
          <w:bCs/>
        </w:rPr>
        <w:t>Key risk factors impacting ratings:</w:t>
      </w:r>
    </w:p>
    <w:p w14:paraId="19E5390A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Facilities</w:t>
      </w:r>
    </w:p>
    <w:p w14:paraId="09CA040F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t>Value for Money</w:t>
      </w:r>
    </w:p>
    <w:p w14:paraId="260A7B9B" w14:textId="77777777" w:rsidR="00DF6D67" w:rsidRPr="00DF6D67" w:rsidRDefault="00DF6D67" w:rsidP="00DF6D67">
      <w:pPr>
        <w:numPr>
          <w:ilvl w:val="0"/>
          <w:numId w:val="7"/>
        </w:numPr>
        <w:ind w:rightChars="0" w:right="0"/>
      </w:pPr>
      <w:r w:rsidRPr="00DF6D67">
        <w:rPr>
          <w:b/>
          <w:bCs/>
        </w:rPr>
        <w:t>Critical insight:</w:t>
      </w:r>
    </w:p>
    <w:p w14:paraId="7B34C013" w14:textId="77777777" w:rsidR="00DF6D67" w:rsidRPr="00DF6D67" w:rsidRDefault="00DF6D67" w:rsidP="00DF6D67">
      <w:pPr>
        <w:numPr>
          <w:ilvl w:val="1"/>
          <w:numId w:val="7"/>
        </w:numPr>
        <w:ind w:rightChars="0" w:right="0"/>
      </w:pPr>
      <w:r w:rsidRPr="00DF6D67">
        <w:rPr>
          <w:i/>
          <w:iCs/>
        </w:rPr>
        <w:t>No hotel achieved a Value for Money rating of 9 or above.</w:t>
      </w:r>
    </w:p>
    <w:p w14:paraId="31B97FC8" w14:textId="77777777" w:rsidR="00DF6D67" w:rsidRPr="00DF6D67" w:rsidRDefault="00DF6D67" w:rsidP="00DF6D67">
      <w:pPr>
        <w:numPr>
          <w:ilvl w:val="0"/>
          <w:numId w:val="7"/>
        </w:numPr>
        <w:ind w:rightChars="0" w:right="0"/>
      </w:pPr>
      <w:r w:rsidRPr="00DF6D67">
        <w:t xml:space="preserve">Low-performing hotels show </w:t>
      </w:r>
      <w:r w:rsidRPr="00DF6D67">
        <w:rPr>
          <w:b/>
          <w:bCs/>
        </w:rPr>
        <w:t>significant weakness in Facilities and Value for Money</w:t>
      </w:r>
      <w:r w:rsidRPr="00DF6D67">
        <w:t>, directly impacting overall ratings.</w:t>
      </w:r>
    </w:p>
    <w:p w14:paraId="3467DE45" w14:textId="77777777" w:rsidR="00DF6D67" w:rsidRPr="00DF6D67" w:rsidRDefault="00DF6D67" w:rsidP="00DF6D67">
      <w:pPr>
        <w:ind w:left="0" w:rightChars="0" w:right="0"/>
      </w:pPr>
      <w:r w:rsidRPr="00DF6D67">
        <w:pict w14:anchorId="193EB498">
          <v:rect id="_x0000_i1065" style="width:0;height:1.5pt" o:hralign="center" o:hrstd="t" o:hr="t" fillcolor="#a0a0a0" stroked="f"/>
        </w:pict>
      </w:r>
    </w:p>
    <w:p w14:paraId="0FC6C2E7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lastRenderedPageBreak/>
        <w:t>6. Segment-level Insights</w:t>
      </w:r>
    </w:p>
    <w:p w14:paraId="572FD67B" w14:textId="77777777" w:rsidR="00DF6D67" w:rsidRPr="00DF6D67" w:rsidRDefault="00DF6D67" w:rsidP="00DF6D67">
      <w:pPr>
        <w:numPr>
          <w:ilvl w:val="0"/>
          <w:numId w:val="8"/>
        </w:numPr>
        <w:ind w:rightChars="0" w:right="0"/>
      </w:pPr>
      <w:r w:rsidRPr="00DF6D67">
        <w:t xml:space="preserve">Across </w:t>
      </w:r>
      <w:r w:rsidRPr="00DF6D67">
        <w:rPr>
          <w:b/>
          <w:bCs/>
        </w:rPr>
        <w:t>city, year, gender, and traveller type</w:t>
      </w:r>
      <w:r w:rsidRPr="00DF6D67">
        <w:t xml:space="preserve">, the </w:t>
      </w:r>
      <w:r w:rsidRPr="00DF6D67">
        <w:rPr>
          <w:b/>
          <w:bCs/>
        </w:rPr>
        <w:t>weakest dimensions</w:t>
      </w:r>
      <w:r w:rsidRPr="00DF6D67">
        <w:t xml:space="preserve"> remain:</w:t>
      </w:r>
    </w:p>
    <w:p w14:paraId="61442039" w14:textId="77777777" w:rsidR="00DF6D67" w:rsidRPr="00DF6D67" w:rsidRDefault="00DF6D67" w:rsidP="00DF6D67">
      <w:pPr>
        <w:numPr>
          <w:ilvl w:val="1"/>
          <w:numId w:val="8"/>
        </w:numPr>
        <w:ind w:rightChars="0" w:right="0"/>
      </w:pPr>
      <w:r w:rsidRPr="00DF6D67">
        <w:t>Facilities</w:t>
      </w:r>
    </w:p>
    <w:p w14:paraId="0D9507FF" w14:textId="77777777" w:rsidR="00DF6D67" w:rsidRPr="00DF6D67" w:rsidRDefault="00DF6D67" w:rsidP="00DF6D67">
      <w:pPr>
        <w:numPr>
          <w:ilvl w:val="1"/>
          <w:numId w:val="8"/>
        </w:numPr>
        <w:ind w:rightChars="0" w:right="0"/>
      </w:pPr>
      <w:r w:rsidRPr="00DF6D67">
        <w:t>Value for Money</w:t>
      </w:r>
    </w:p>
    <w:p w14:paraId="29607A95" w14:textId="77777777" w:rsidR="00DF6D67" w:rsidRPr="00DF6D67" w:rsidRDefault="00DF6D67" w:rsidP="00DF6D67">
      <w:pPr>
        <w:numPr>
          <w:ilvl w:val="0"/>
          <w:numId w:val="8"/>
        </w:numPr>
        <w:ind w:rightChars="0" w:right="0"/>
      </w:pPr>
      <w:r w:rsidRPr="00DF6D67">
        <w:rPr>
          <w:b/>
          <w:bCs/>
        </w:rPr>
        <w:t>Traveller-type specific issues:</w:t>
      </w:r>
    </w:p>
    <w:p w14:paraId="754B81C3" w14:textId="77777777" w:rsidR="00DF6D67" w:rsidRPr="00DF6D67" w:rsidRDefault="00DF6D67" w:rsidP="00DF6D67">
      <w:pPr>
        <w:numPr>
          <w:ilvl w:val="1"/>
          <w:numId w:val="8"/>
        </w:numPr>
        <w:ind w:rightChars="0" w:right="0"/>
      </w:pPr>
      <w:r w:rsidRPr="00DF6D67">
        <w:rPr>
          <w:b/>
          <w:bCs/>
        </w:rPr>
        <w:t>Couple travellers</w:t>
      </w:r>
      <w:r w:rsidRPr="00DF6D67">
        <w:t xml:space="preserve"> report lower satisfaction with Facilities.</w:t>
      </w:r>
    </w:p>
    <w:p w14:paraId="6CBE1BA9" w14:textId="77777777" w:rsidR="00DF6D67" w:rsidRPr="00DF6D67" w:rsidRDefault="00DF6D67" w:rsidP="00DF6D67">
      <w:pPr>
        <w:numPr>
          <w:ilvl w:val="1"/>
          <w:numId w:val="8"/>
        </w:numPr>
        <w:ind w:rightChars="0" w:right="0"/>
      </w:pPr>
      <w:r w:rsidRPr="00DF6D67">
        <w:rPr>
          <w:b/>
          <w:bCs/>
        </w:rPr>
        <w:t>Solo travellers</w:t>
      </w:r>
      <w:r w:rsidRPr="00DF6D67">
        <w:t xml:space="preserve"> report lower satisfaction with Cleanliness and Comfort.</w:t>
      </w:r>
    </w:p>
    <w:p w14:paraId="54380C1E" w14:textId="77777777" w:rsidR="00DF6D67" w:rsidRPr="00DF6D67" w:rsidRDefault="00DF6D67" w:rsidP="00DF6D67">
      <w:pPr>
        <w:ind w:left="0" w:rightChars="0" w:right="0"/>
      </w:pPr>
      <w:r w:rsidRPr="00DF6D67">
        <w:pict w14:anchorId="15A2EAE9">
          <v:rect id="_x0000_i1066" style="width:0;height:1.5pt" o:hralign="center" o:hrstd="t" o:hr="t" fillcolor="#a0a0a0" stroked="f"/>
        </w:pict>
      </w:r>
    </w:p>
    <w:p w14:paraId="0535C021" w14:textId="77777777" w:rsidR="00DF6D67" w:rsidRPr="00DF6D67" w:rsidRDefault="00DF6D67" w:rsidP="00DF6D67">
      <w:pPr>
        <w:ind w:left="0" w:rightChars="0" w:right="0"/>
        <w:rPr>
          <w:b/>
          <w:bCs/>
        </w:rPr>
      </w:pPr>
      <w:r w:rsidRPr="00DF6D67">
        <w:rPr>
          <w:b/>
          <w:bCs/>
        </w:rPr>
        <w:t>7. Impact Analysis (Why 2025 Declined)</w:t>
      </w:r>
    </w:p>
    <w:p w14:paraId="7A1874AC" w14:textId="77777777" w:rsidR="00DF6D67" w:rsidRPr="00DF6D67" w:rsidRDefault="00DF6D67" w:rsidP="00DF6D67">
      <w:pPr>
        <w:numPr>
          <w:ilvl w:val="0"/>
          <w:numId w:val="9"/>
        </w:numPr>
        <w:ind w:rightChars="0" w:right="0"/>
      </w:pPr>
      <w:r w:rsidRPr="00DF6D67">
        <w:t xml:space="preserve">In </w:t>
      </w:r>
      <w:r w:rsidRPr="00DF6D67">
        <w:rPr>
          <w:b/>
          <w:bCs/>
        </w:rPr>
        <w:t>2023 and 2024</w:t>
      </w:r>
      <w:r w:rsidRPr="00DF6D67">
        <w:t>, low-performing hotels showed declining scores in:</w:t>
      </w:r>
    </w:p>
    <w:p w14:paraId="1740DDA7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>Comfort</w:t>
      </w:r>
    </w:p>
    <w:p w14:paraId="2E840A30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>Facilities</w:t>
      </w:r>
    </w:p>
    <w:p w14:paraId="1A87A7F6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>Staff</w:t>
      </w:r>
    </w:p>
    <w:p w14:paraId="614337A5" w14:textId="77777777" w:rsidR="00DF6D67" w:rsidRPr="00DF6D67" w:rsidRDefault="00DF6D67" w:rsidP="00DF6D67">
      <w:pPr>
        <w:numPr>
          <w:ilvl w:val="0"/>
          <w:numId w:val="9"/>
        </w:numPr>
        <w:ind w:rightChars="0" w:right="0"/>
      </w:pPr>
      <w:r w:rsidRPr="00DF6D67">
        <w:t xml:space="preserve">These service quality drops </w:t>
      </w:r>
      <w:r w:rsidRPr="00DF6D67">
        <w:rPr>
          <w:b/>
          <w:bCs/>
        </w:rPr>
        <w:t>reduced customer satisfaction</w:t>
      </w:r>
      <w:r w:rsidRPr="00DF6D67">
        <w:t>, which:</w:t>
      </w:r>
    </w:p>
    <w:p w14:paraId="6ABAA661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>Lowered repeat visits</w:t>
      </w:r>
    </w:p>
    <w:p w14:paraId="158DD798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>Reduced review volume</w:t>
      </w:r>
    </w:p>
    <w:p w14:paraId="7D949B76" w14:textId="77777777" w:rsidR="00DF6D67" w:rsidRPr="00DF6D67" w:rsidRDefault="00DF6D67" w:rsidP="00DF6D67">
      <w:pPr>
        <w:numPr>
          <w:ilvl w:val="1"/>
          <w:numId w:val="9"/>
        </w:numPr>
        <w:ind w:rightChars="0" w:right="0"/>
      </w:pPr>
      <w:r w:rsidRPr="00DF6D67">
        <w:t xml:space="preserve">Ultimately led to the </w:t>
      </w:r>
      <w:r w:rsidRPr="00DF6D67">
        <w:rPr>
          <w:b/>
          <w:bCs/>
        </w:rPr>
        <w:t>user and review decline observed in 2025</w:t>
      </w:r>
    </w:p>
    <w:p w14:paraId="1978F4F0" w14:textId="77777777" w:rsidR="00D64546" w:rsidRDefault="00D64546" w:rsidP="00FF3380">
      <w:pPr>
        <w:ind w:left="0" w:rightChars="0" w:right="0"/>
        <w:rPr>
          <w:lang w:val="en-US"/>
        </w:rPr>
      </w:pPr>
    </w:p>
    <w:p w14:paraId="505956C1" w14:textId="77777777" w:rsidR="00FF3380" w:rsidRPr="00FF3380" w:rsidRDefault="00FF3380" w:rsidP="00FF3380">
      <w:pPr>
        <w:spacing w:after="0"/>
        <w:ind w:left="0" w:rightChars="0" w:right="0"/>
        <w:rPr>
          <w:lang w:val="en-US"/>
        </w:rPr>
      </w:pPr>
    </w:p>
    <w:sectPr w:rsidR="00FF3380" w:rsidRPr="00FF3380" w:rsidSect="00B00C03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5E7"/>
    <w:multiLevelType w:val="multilevel"/>
    <w:tmpl w:val="3C8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3F45"/>
    <w:multiLevelType w:val="multilevel"/>
    <w:tmpl w:val="01E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2955"/>
    <w:multiLevelType w:val="multilevel"/>
    <w:tmpl w:val="96F2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774E6"/>
    <w:multiLevelType w:val="multilevel"/>
    <w:tmpl w:val="FD6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2B6"/>
    <w:multiLevelType w:val="multilevel"/>
    <w:tmpl w:val="820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5F57"/>
    <w:multiLevelType w:val="multilevel"/>
    <w:tmpl w:val="C9B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B3D88"/>
    <w:multiLevelType w:val="multilevel"/>
    <w:tmpl w:val="AE7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E0FD4"/>
    <w:multiLevelType w:val="multilevel"/>
    <w:tmpl w:val="DFE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D2813"/>
    <w:multiLevelType w:val="multilevel"/>
    <w:tmpl w:val="59EE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619568">
    <w:abstractNumId w:val="6"/>
  </w:num>
  <w:num w:numId="2" w16cid:durableId="1705787033">
    <w:abstractNumId w:val="0"/>
  </w:num>
  <w:num w:numId="3" w16cid:durableId="880089229">
    <w:abstractNumId w:val="4"/>
  </w:num>
  <w:num w:numId="4" w16cid:durableId="2015109227">
    <w:abstractNumId w:val="2"/>
  </w:num>
  <w:num w:numId="5" w16cid:durableId="1471090999">
    <w:abstractNumId w:val="8"/>
  </w:num>
  <w:num w:numId="6" w16cid:durableId="662508575">
    <w:abstractNumId w:val="1"/>
  </w:num>
  <w:num w:numId="7" w16cid:durableId="1629042485">
    <w:abstractNumId w:val="3"/>
  </w:num>
  <w:num w:numId="8" w16cid:durableId="128788053">
    <w:abstractNumId w:val="5"/>
  </w:num>
  <w:num w:numId="9" w16cid:durableId="1323658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80"/>
    <w:rsid w:val="002255C0"/>
    <w:rsid w:val="00536EA1"/>
    <w:rsid w:val="009F0B21"/>
    <w:rsid w:val="00B00C03"/>
    <w:rsid w:val="00D64546"/>
    <w:rsid w:val="00DF6D67"/>
    <w:rsid w:val="00F027E6"/>
    <w:rsid w:val="00FE3272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7A48F"/>
  <w15:chartTrackingRefBased/>
  <w15:docId w15:val="{973D1D73-881D-4031-BAB2-45A64255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72" w:lineRule="auto"/>
        <w:ind w:left="1191" w:right="284" w:hanging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851" w:rightChars="567" w:right="567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80"/>
    <w:pPr>
      <w:numPr>
        <w:ilvl w:val="1"/>
      </w:numPr>
      <w:ind w:left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C10B-C3A6-42DF-AA9D-87B5EF03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</dc:creator>
  <cp:keywords/>
  <dc:description/>
  <cp:lastModifiedBy>AKSHAY R</cp:lastModifiedBy>
  <cp:revision>2</cp:revision>
  <dcterms:created xsi:type="dcterms:W3CDTF">2026-02-03T15:45:00Z</dcterms:created>
  <dcterms:modified xsi:type="dcterms:W3CDTF">2026-02-03T16:11:00Z</dcterms:modified>
</cp:coreProperties>
</file>