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5A9A" w14:textId="77777777" w:rsidR="00BB61EB" w:rsidRPr="009C52DF" w:rsidRDefault="00BB61EB" w:rsidP="00BB61EB">
      <w:pPr>
        <w:pStyle w:val="Heading1"/>
        <w:jc w:val="center"/>
        <w:rPr>
          <w:rFonts w:ascii="Verdana" w:hAnsi="Verdana"/>
          <w:b/>
          <w:sz w:val="20"/>
          <w:szCs w:val="20"/>
          <w:u w:val="single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 xml:space="preserve">Condition:  </w:t>
      </w:r>
      <w:bookmarkStart w:id="0" w:name="_Toc23962448"/>
      <w:r w:rsidR="00D87A34" w:rsidRPr="009C52DF">
        <w:rPr>
          <w:rFonts w:ascii="Verdana" w:hAnsi="Verdana"/>
          <w:b/>
          <w:sz w:val="20"/>
          <w:szCs w:val="20"/>
          <w:u w:val="single"/>
        </w:rPr>
        <w:t>Unattached</w:t>
      </w:r>
      <w:r w:rsidR="003F09BE" w:rsidRPr="009C52DF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EE185B" w:rsidRPr="009C52DF">
        <w:rPr>
          <w:rFonts w:ascii="Verdana" w:hAnsi="Verdana"/>
          <w:b/>
          <w:sz w:val="20"/>
          <w:szCs w:val="20"/>
          <w:u w:val="single"/>
        </w:rPr>
        <w:t xml:space="preserve">Azure </w:t>
      </w:r>
      <w:r w:rsidR="003F09BE" w:rsidRPr="009C52DF">
        <w:rPr>
          <w:rFonts w:ascii="Verdana" w:hAnsi="Verdana"/>
          <w:b/>
          <w:sz w:val="20"/>
          <w:szCs w:val="20"/>
          <w:u w:val="single"/>
        </w:rPr>
        <w:t>Managed disk</w:t>
      </w:r>
      <w:r w:rsidRPr="009C52DF">
        <w:rPr>
          <w:rFonts w:ascii="Verdana" w:hAnsi="Verdana"/>
          <w:b/>
          <w:sz w:val="20"/>
          <w:szCs w:val="20"/>
          <w:u w:val="single"/>
        </w:rPr>
        <w:t>.</w:t>
      </w:r>
      <w:bookmarkEnd w:id="0"/>
    </w:p>
    <w:p w14:paraId="1418BDD5" w14:textId="77777777" w:rsidR="00BB61EB" w:rsidRPr="009C52DF" w:rsidRDefault="00BB61EB" w:rsidP="00BB61EB">
      <w:pPr>
        <w:rPr>
          <w:rFonts w:ascii="Verdana" w:hAnsi="Verdana"/>
          <w:sz w:val="20"/>
          <w:szCs w:val="20"/>
        </w:rPr>
      </w:pPr>
    </w:p>
    <w:p w14:paraId="14375FD6" w14:textId="407FC321" w:rsidR="00BB61EB" w:rsidRPr="009C52DF" w:rsidRDefault="004B0F11" w:rsidP="00BB61EB">
      <w:pPr>
        <w:shd w:val="clear" w:color="auto" w:fill="9CC2E5" w:themeFill="accent1" w:themeFillTint="99"/>
        <w:jc w:val="center"/>
        <w:rPr>
          <w:rFonts w:ascii="Verdana" w:hAnsi="Verdana"/>
          <w:b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lang w:val="en-US"/>
        </w:rPr>
        <w:t xml:space="preserve">Condition </w:t>
      </w:r>
    </w:p>
    <w:p w14:paraId="06FE685C" w14:textId="48B5C023" w:rsidR="009C52DF" w:rsidRPr="009C52DF" w:rsidRDefault="009C52DF" w:rsidP="009C52DF">
      <w:pPr>
        <w:pStyle w:val="NoSpacing"/>
        <w:rPr>
          <w:rFonts w:ascii="Verdana" w:hAnsi="Verdana" w:cstheme="minorHAnsi"/>
          <w:color w:val="171717"/>
          <w:sz w:val="20"/>
          <w:szCs w:val="20"/>
          <w:u w:val="single"/>
          <w:shd w:val="clear" w:color="auto" w:fill="FFFFFF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Description:</w:t>
      </w:r>
    </w:p>
    <w:p w14:paraId="2B6444D9" w14:textId="006D951F" w:rsidR="00BB61EB" w:rsidRPr="009C52DF" w:rsidRDefault="00D87A34" w:rsidP="00BB61EB">
      <w:pPr>
        <w:pStyle w:val="NoSpacing"/>
        <w:numPr>
          <w:ilvl w:val="0"/>
          <w:numId w:val="4"/>
        </w:numP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Azure Managed Disks are the new and recommended disk storage offering for use with Azure virtual machines for persistent storage of data</w:t>
      </w:r>
      <w:r w:rsidR="00EE185B" w:rsidRPr="009C52DF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.</w:t>
      </w:r>
    </w:p>
    <w:p w14:paraId="0849FBC4" w14:textId="77777777" w:rsidR="00EE185B" w:rsidRPr="009C52DF" w:rsidRDefault="00440833" w:rsidP="00440833">
      <w:pPr>
        <w:pStyle w:val="NoSpacing"/>
        <w:numPr>
          <w:ilvl w:val="0"/>
          <w:numId w:val="4"/>
        </w:numP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Unused disks</w:t>
      </w:r>
      <w:r w:rsidR="00EE185B" w:rsidRPr="009C52DF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can accumulate after migration projects, diagnostic drives of VMs, or backups</w:t>
      </w:r>
      <w:r w:rsidRPr="009C52DF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.</w:t>
      </w:r>
    </w:p>
    <w:p w14:paraId="1EFBF0D0" w14:textId="77777777" w:rsidR="00BB61EB" w:rsidRPr="009C52DF" w:rsidRDefault="00440833" w:rsidP="00EE185B">
      <w:pPr>
        <w:pStyle w:val="NoSpacing"/>
        <w:numPr>
          <w:ilvl w:val="0"/>
          <w:numId w:val="4"/>
        </w:numPr>
        <w:rPr>
          <w:rFonts w:ascii="Verdana" w:hAnsi="Verdana" w:cstheme="minorHAnsi"/>
          <w:color w:val="171717"/>
          <w:sz w:val="20"/>
          <w:szCs w:val="20"/>
          <w:u w:val="single"/>
          <w:shd w:val="clear" w:color="auto" w:fill="FFFFFF"/>
        </w:rPr>
      </w:pPr>
      <w:r w:rsidRPr="009C52DF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Unused/Orphaned disks</w:t>
      </w:r>
      <w:r w:rsidR="00EE185B" w:rsidRPr="009C52DF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are created by deleting VMs in Azure using the Azure Portal or PowerShell.</w:t>
      </w:r>
    </w:p>
    <w:p w14:paraId="42522E0F" w14:textId="77777777" w:rsidR="00440833" w:rsidRPr="009C52DF" w:rsidRDefault="00440833" w:rsidP="00440833">
      <w:pPr>
        <w:pStyle w:val="NoSpacing"/>
        <w:ind w:left="720"/>
        <w:rPr>
          <w:rFonts w:ascii="Verdana" w:hAnsi="Verdana" w:cstheme="minorHAnsi"/>
          <w:color w:val="171717"/>
          <w:sz w:val="20"/>
          <w:szCs w:val="20"/>
          <w:u w:val="single"/>
          <w:shd w:val="clear" w:color="auto" w:fill="FFFFFF"/>
        </w:rPr>
      </w:pPr>
    </w:p>
    <w:p w14:paraId="65BDCEC3" w14:textId="30E7C0E8" w:rsidR="00440833" w:rsidRDefault="00D70A40" w:rsidP="00393043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 w:cstheme="minorHAnsi"/>
          <w:b/>
          <w:color w:val="171717"/>
          <w:sz w:val="20"/>
          <w:szCs w:val="20"/>
          <w:u w:val="single"/>
          <w:shd w:val="clear" w:color="auto" w:fill="FFFFFF"/>
        </w:rPr>
        <w:t>Impact</w:t>
      </w:r>
      <w:r w:rsidR="00393043" w:rsidRPr="009C52DF">
        <w:rPr>
          <w:rFonts w:ascii="Verdana" w:hAnsi="Verdana" w:cstheme="minorHAnsi"/>
          <w:b/>
          <w:color w:val="171717"/>
          <w:sz w:val="20"/>
          <w:szCs w:val="20"/>
          <w:u w:val="single"/>
          <w:shd w:val="clear" w:color="auto" w:fill="FFFFFF"/>
        </w:rPr>
        <w:t>:</w:t>
      </w:r>
      <w:r w:rsidR="00393043" w:rsidRPr="009C52DF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</w:t>
      </w:r>
      <w:r w:rsidR="00D253BB" w:rsidRPr="00D253BB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One of the major reasons for storage costs Partner may not be aware of is the presence of unused virtual hard disks (VHDs) in his storage account &amp; that will impact Azure storage cost</w:t>
      </w:r>
      <w:r w:rsidR="00D253BB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.</w:t>
      </w:r>
      <w:bookmarkStart w:id="1" w:name="_GoBack"/>
      <w:bookmarkEnd w:id="1"/>
    </w:p>
    <w:p w14:paraId="291382FC" w14:textId="6C94BA76" w:rsidR="009C52DF" w:rsidRDefault="009C52DF" w:rsidP="00393043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14:paraId="20C2348F" w14:textId="607984B2" w:rsidR="009C52DF" w:rsidRDefault="009C52DF" w:rsidP="00393043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 w:cstheme="minorHAnsi"/>
          <w:b/>
          <w:bCs/>
          <w:color w:val="171717"/>
          <w:sz w:val="20"/>
          <w:szCs w:val="20"/>
          <w:u w:val="single"/>
          <w:shd w:val="clear" w:color="auto" w:fill="FFFFFF"/>
        </w:rPr>
        <w:t>Criticality: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Non-Critical Impact </w:t>
      </w:r>
    </w:p>
    <w:p w14:paraId="534C99E2" w14:textId="3CB84C1E" w:rsidR="009C52DF" w:rsidRDefault="009C52DF" w:rsidP="00393043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14:paraId="054CECA6" w14:textId="79AC8C9E" w:rsidR="009C52DF" w:rsidRPr="009C52DF" w:rsidRDefault="009C52DF" w:rsidP="00393043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 w:cstheme="minorHAnsi"/>
          <w:b/>
          <w:bCs/>
          <w:color w:val="171717"/>
          <w:sz w:val="20"/>
          <w:szCs w:val="20"/>
          <w:u w:val="single"/>
          <w:shd w:val="clear" w:color="auto" w:fill="FFFFFF"/>
        </w:rPr>
        <w:t>Frequency: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24hrs  </w:t>
      </w:r>
    </w:p>
    <w:p w14:paraId="3DB1FC76" w14:textId="77777777" w:rsidR="00393043" w:rsidRPr="009C52DF" w:rsidRDefault="00393043" w:rsidP="00BB61EB">
      <w:pPr>
        <w:rPr>
          <w:rFonts w:ascii="Verdana" w:hAnsi="Verdana"/>
          <w:sz w:val="20"/>
          <w:szCs w:val="20"/>
        </w:rPr>
      </w:pPr>
    </w:p>
    <w:p w14:paraId="702F0ABD" w14:textId="77777777" w:rsidR="00BB61EB" w:rsidRPr="009C52DF" w:rsidRDefault="00BB61EB" w:rsidP="00BB61EB">
      <w:pPr>
        <w:shd w:val="clear" w:color="auto" w:fill="9CC2E5" w:themeFill="accent1" w:themeFillTint="99"/>
        <w:jc w:val="center"/>
        <w:rPr>
          <w:rFonts w:ascii="Verdana" w:hAnsi="Verdana"/>
          <w:b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lang w:val="en-US"/>
        </w:rPr>
        <w:t>Trigger Details</w:t>
      </w:r>
    </w:p>
    <w:p w14:paraId="57BBE6A0" w14:textId="77777777" w:rsidR="00BB61EB" w:rsidRPr="009C52DF" w:rsidRDefault="00BB61EB" w:rsidP="00BB61EB">
      <w:pPr>
        <w:rPr>
          <w:rFonts w:ascii="Verdana" w:hAnsi="Verdana"/>
          <w:sz w:val="20"/>
          <w:szCs w:val="20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Trigger Condition:</w:t>
      </w:r>
      <w:r w:rsidRPr="009C52DF">
        <w:rPr>
          <w:rFonts w:ascii="Verdana" w:hAnsi="Verdana"/>
          <w:b/>
          <w:sz w:val="20"/>
          <w:szCs w:val="20"/>
          <w:lang w:val="en-US"/>
        </w:rPr>
        <w:t xml:space="preserve"> </w:t>
      </w:r>
      <w:r w:rsidRPr="009C52DF">
        <w:rPr>
          <w:rFonts w:ascii="Verdana" w:hAnsi="Verdana"/>
          <w:sz w:val="20"/>
          <w:szCs w:val="20"/>
          <w:lang w:val="en-US"/>
        </w:rPr>
        <w:t xml:space="preserve">Alert will be triggered if </w:t>
      </w:r>
      <w:r w:rsidR="00C865BF" w:rsidRPr="009C52DF">
        <w:rPr>
          <w:rFonts w:ascii="Verdana" w:hAnsi="Verdana"/>
          <w:sz w:val="20"/>
          <w:szCs w:val="20"/>
          <w:lang w:val="en-US"/>
        </w:rPr>
        <w:t>diskState</w:t>
      </w:r>
      <w:r w:rsidRPr="009C52DF">
        <w:rPr>
          <w:rFonts w:ascii="Verdana" w:hAnsi="Verdana"/>
          <w:sz w:val="20"/>
          <w:szCs w:val="20"/>
          <w:lang w:val="en-US"/>
        </w:rPr>
        <w:t xml:space="preserve"> is </w:t>
      </w:r>
      <w:r w:rsidRPr="009C52DF">
        <w:rPr>
          <w:rFonts w:ascii="Verdana" w:hAnsi="Verdana"/>
          <w:b/>
          <w:sz w:val="20"/>
          <w:szCs w:val="20"/>
          <w:lang w:val="en-US"/>
        </w:rPr>
        <w:t>“</w:t>
      </w:r>
      <w:r w:rsidR="00C865BF" w:rsidRPr="009C52DF">
        <w:rPr>
          <w:rFonts w:ascii="Verdana" w:hAnsi="Verdana"/>
          <w:b/>
          <w:sz w:val="20"/>
          <w:szCs w:val="20"/>
          <w:lang w:val="en-US"/>
        </w:rPr>
        <w:t>unattached</w:t>
      </w:r>
      <w:r w:rsidRPr="009C52DF">
        <w:rPr>
          <w:rFonts w:ascii="Verdana" w:hAnsi="Verdana"/>
          <w:b/>
          <w:sz w:val="20"/>
          <w:szCs w:val="20"/>
          <w:lang w:val="en-US"/>
        </w:rPr>
        <w:t>”</w:t>
      </w:r>
      <w:r w:rsidRPr="009C52DF">
        <w:rPr>
          <w:rFonts w:ascii="Verdana" w:hAnsi="Verdana"/>
          <w:sz w:val="20"/>
          <w:szCs w:val="20"/>
          <w:lang w:val="en-US"/>
        </w:rPr>
        <w:t>.</w:t>
      </w:r>
    </w:p>
    <w:p w14:paraId="5E8B6C9A" w14:textId="77777777" w:rsidR="00BB61EB" w:rsidRPr="009C52DF" w:rsidRDefault="00BB61EB" w:rsidP="00BB61EB">
      <w:pPr>
        <w:rPr>
          <w:rFonts w:ascii="Verdana" w:hAnsi="Verdana"/>
          <w:b/>
          <w:sz w:val="20"/>
          <w:szCs w:val="20"/>
          <w:u w:val="single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Method to capture trigger point:</w:t>
      </w:r>
    </w:p>
    <w:p w14:paraId="25D2400A" w14:textId="77777777" w:rsidR="00BB61EB" w:rsidRPr="009C52DF" w:rsidRDefault="00BB61EB" w:rsidP="00BB61EB">
      <w:pPr>
        <w:pStyle w:val="NoSpacing"/>
        <w:numPr>
          <w:ilvl w:val="0"/>
          <w:numId w:val="4"/>
        </w:numPr>
        <w:rPr>
          <w:rFonts w:ascii="Verdana" w:hAnsi="Verdana" w:cstheme="minorHAnsi"/>
          <w:sz w:val="20"/>
          <w:szCs w:val="20"/>
          <w:lang w:val="en-US"/>
        </w:rPr>
      </w:pPr>
      <w:r w:rsidRPr="009C52DF">
        <w:rPr>
          <w:rFonts w:ascii="Verdana" w:hAnsi="Verdana" w:cstheme="minorHAnsi"/>
          <w:sz w:val="20"/>
          <w:szCs w:val="20"/>
          <w:lang w:val="en-US"/>
        </w:rPr>
        <w:t>REST API can be used to capture the alert trigger point.</w:t>
      </w:r>
    </w:p>
    <w:p w14:paraId="0DEF8F49" w14:textId="77777777" w:rsidR="00BB61EB" w:rsidRPr="009C52DF" w:rsidRDefault="00BB61EB" w:rsidP="00BB61EB">
      <w:pPr>
        <w:pStyle w:val="NoSpacing"/>
        <w:ind w:left="720"/>
        <w:rPr>
          <w:rFonts w:ascii="Verdana" w:hAnsi="Verdana" w:cstheme="minorHAnsi"/>
          <w:sz w:val="20"/>
          <w:szCs w:val="20"/>
          <w:lang w:val="en-US"/>
        </w:rPr>
      </w:pPr>
    </w:p>
    <w:p w14:paraId="3A589A38" w14:textId="77777777" w:rsidR="00BB61EB" w:rsidRPr="009C52DF" w:rsidRDefault="00BB61EB" w:rsidP="00BB61EB">
      <w:pPr>
        <w:pStyle w:val="NoSpacing"/>
        <w:numPr>
          <w:ilvl w:val="0"/>
          <w:numId w:val="4"/>
        </w:numPr>
        <w:rPr>
          <w:rFonts w:ascii="Verdana" w:hAnsi="Verdana" w:cstheme="minorHAnsi"/>
          <w:sz w:val="20"/>
          <w:szCs w:val="20"/>
          <w:lang w:val="en-US"/>
        </w:rPr>
      </w:pPr>
      <w:r w:rsidRPr="009C52DF">
        <w:rPr>
          <w:rFonts w:ascii="Verdana" w:hAnsi="Verdana" w:cstheme="minorHAnsi"/>
          <w:sz w:val="20"/>
          <w:szCs w:val="20"/>
          <w:lang w:val="en-US"/>
        </w:rPr>
        <w:t>REST API URI is as mentioned below:</w:t>
      </w:r>
    </w:p>
    <w:p w14:paraId="742120BF" w14:textId="77777777" w:rsidR="00BB61EB" w:rsidRPr="009C52DF" w:rsidRDefault="00BB61EB" w:rsidP="00BB61EB">
      <w:pPr>
        <w:pStyle w:val="NoSpacing"/>
        <w:ind w:left="720"/>
        <w:rPr>
          <w:rFonts w:ascii="Verdana" w:hAnsi="Verdana" w:cstheme="minorHAnsi"/>
          <w:sz w:val="20"/>
          <w:szCs w:val="20"/>
          <w:lang w:val="en-US"/>
        </w:rPr>
      </w:pPr>
    </w:p>
    <w:p w14:paraId="35F22763" w14:textId="77777777" w:rsidR="00BB61EB" w:rsidRPr="009C52DF" w:rsidRDefault="00D253BB" w:rsidP="00BB61EB">
      <w:pPr>
        <w:pStyle w:val="NoSpacing"/>
        <w:ind w:left="360"/>
        <w:rPr>
          <w:rFonts w:ascii="Verdana" w:hAnsi="Verdana"/>
          <w:sz w:val="20"/>
          <w:szCs w:val="20"/>
        </w:rPr>
      </w:pPr>
      <w:hyperlink r:id="rId5" w:history="1">
        <w:r w:rsidR="001B74DD" w:rsidRPr="009C52DF">
          <w:rPr>
            <w:rStyle w:val="Hyperlink"/>
            <w:rFonts w:ascii="Verdana" w:hAnsi="Verdana"/>
            <w:sz w:val="20"/>
            <w:szCs w:val="20"/>
          </w:rPr>
          <w:t>https://management.azure.com/subscriptions/{subscriptionId}/providers/Microsoft.Compute/disks?api-version=2019-03-01</w:t>
        </w:r>
      </w:hyperlink>
    </w:p>
    <w:p w14:paraId="25DDDF4D" w14:textId="77777777" w:rsidR="001B74DD" w:rsidRPr="009C52DF" w:rsidRDefault="001B74DD" w:rsidP="00BB61EB">
      <w:pPr>
        <w:pStyle w:val="NoSpacing"/>
        <w:ind w:left="360"/>
        <w:rPr>
          <w:rFonts w:ascii="Verdana" w:hAnsi="Verdana" w:cstheme="minorHAnsi"/>
          <w:sz w:val="20"/>
          <w:szCs w:val="20"/>
          <w:lang w:val="en-US"/>
        </w:rPr>
      </w:pPr>
    </w:p>
    <w:p w14:paraId="4BCC5ABF" w14:textId="77777777" w:rsidR="00BB61EB" w:rsidRPr="009C52DF" w:rsidRDefault="00BB61EB" w:rsidP="00BB61EB">
      <w:pPr>
        <w:pStyle w:val="NoSpacing"/>
        <w:numPr>
          <w:ilvl w:val="0"/>
          <w:numId w:val="4"/>
        </w:numPr>
        <w:rPr>
          <w:rFonts w:ascii="Verdana" w:hAnsi="Verdana" w:cstheme="minorHAnsi"/>
          <w:sz w:val="20"/>
          <w:szCs w:val="20"/>
          <w:lang w:val="en-US"/>
        </w:rPr>
      </w:pPr>
      <w:r w:rsidRPr="009C52DF">
        <w:rPr>
          <w:rFonts w:ascii="Verdana" w:hAnsi="Verdana" w:cstheme="minorHAnsi"/>
          <w:sz w:val="20"/>
          <w:szCs w:val="20"/>
          <w:lang w:val="en-US"/>
        </w:rPr>
        <w:t>Reference link:</w:t>
      </w:r>
    </w:p>
    <w:p w14:paraId="79C2400D" w14:textId="77777777" w:rsidR="00BB61EB" w:rsidRPr="009C52DF" w:rsidRDefault="00BB61EB" w:rsidP="00BB61EB">
      <w:pPr>
        <w:pStyle w:val="NoSpacing"/>
        <w:ind w:left="720"/>
        <w:rPr>
          <w:rStyle w:val="Hyperlink"/>
          <w:rFonts w:ascii="Verdana" w:hAnsi="Verdana"/>
          <w:sz w:val="20"/>
          <w:szCs w:val="20"/>
        </w:rPr>
      </w:pPr>
      <w:r w:rsidRPr="009C52DF">
        <w:rPr>
          <w:rFonts w:ascii="Verdana" w:hAnsi="Verdana" w:cstheme="minorHAnsi"/>
          <w:sz w:val="20"/>
          <w:szCs w:val="20"/>
          <w:lang w:val="en-US"/>
        </w:rPr>
        <w:t xml:space="preserve"> </w:t>
      </w:r>
      <w:hyperlink r:id="rId6" w:history="1">
        <w:r w:rsidR="001B74DD" w:rsidRPr="009C52DF">
          <w:rPr>
            <w:rStyle w:val="Hyperlink"/>
            <w:rFonts w:ascii="Verdana" w:hAnsi="Verdana"/>
            <w:sz w:val="20"/>
            <w:szCs w:val="20"/>
          </w:rPr>
          <w:t>https://docs.microsoft.com/en-us/rest/api/compute/disks/list</w:t>
        </w:r>
      </w:hyperlink>
    </w:p>
    <w:p w14:paraId="2C203DCB" w14:textId="77777777" w:rsidR="00BB61EB" w:rsidRPr="009C52DF" w:rsidRDefault="00BB61EB" w:rsidP="00BB61EB">
      <w:pPr>
        <w:pStyle w:val="NoSpacing"/>
        <w:ind w:left="720"/>
        <w:rPr>
          <w:rFonts w:ascii="Verdana" w:hAnsi="Verdana"/>
          <w:sz w:val="20"/>
          <w:szCs w:val="20"/>
        </w:rPr>
      </w:pPr>
    </w:p>
    <w:p w14:paraId="6BEF4D04" w14:textId="77777777" w:rsidR="00BB61EB" w:rsidRPr="009C52DF" w:rsidRDefault="00BB61EB" w:rsidP="00BB61EB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C52DF">
        <w:rPr>
          <w:rFonts w:ascii="Verdana" w:hAnsi="Verdana" w:cstheme="minorHAnsi"/>
          <w:sz w:val="20"/>
          <w:szCs w:val="20"/>
          <w:lang w:val="en-US"/>
        </w:rPr>
        <w:t>Alert wi</w:t>
      </w:r>
      <w:r w:rsidR="001B74DD" w:rsidRPr="009C52DF">
        <w:rPr>
          <w:rFonts w:ascii="Verdana" w:hAnsi="Verdana" w:cstheme="minorHAnsi"/>
          <w:sz w:val="20"/>
          <w:szCs w:val="20"/>
          <w:lang w:val="en-US"/>
        </w:rPr>
        <w:t>ll be triggered if “diskState</w:t>
      </w:r>
      <w:r w:rsidRPr="009C52DF">
        <w:rPr>
          <w:rFonts w:ascii="Verdana" w:hAnsi="Verdana" w:cstheme="minorHAnsi"/>
          <w:sz w:val="20"/>
          <w:szCs w:val="20"/>
          <w:lang w:val="en-US"/>
        </w:rPr>
        <w:t>"</w:t>
      </w:r>
      <w:r w:rsidRPr="009C52DF">
        <w:rPr>
          <w:rFonts w:ascii="Verdana" w:eastAsia="Times New Roman" w:hAnsi="Verdana" w:cs="Courier New"/>
          <w:color w:val="171717"/>
          <w:sz w:val="20"/>
          <w:szCs w:val="20"/>
          <w:lang w:eastAsia="en-IN"/>
        </w:rPr>
        <w:t xml:space="preserve"> is </w:t>
      </w:r>
      <w:r w:rsidRPr="009C52DF">
        <w:rPr>
          <w:rFonts w:ascii="Verdana" w:eastAsia="Times New Roman" w:hAnsi="Verdana" w:cs="Courier New"/>
          <w:color w:val="A31515"/>
          <w:sz w:val="20"/>
          <w:szCs w:val="20"/>
          <w:lang w:eastAsia="en-IN"/>
        </w:rPr>
        <w:t>"</w:t>
      </w:r>
      <w:r w:rsidR="001B74DD" w:rsidRPr="009C52DF">
        <w:rPr>
          <w:rFonts w:ascii="Verdana" w:eastAsia="Times New Roman" w:hAnsi="Verdana" w:cs="Courier New"/>
          <w:color w:val="A31515"/>
          <w:sz w:val="20"/>
          <w:szCs w:val="20"/>
          <w:lang w:eastAsia="en-IN"/>
        </w:rPr>
        <w:t>Unattached”</w:t>
      </w:r>
      <w:r w:rsidRPr="009C52DF">
        <w:rPr>
          <w:rFonts w:ascii="Verdana" w:eastAsia="Times New Roman" w:hAnsi="Verdana" w:cs="Courier New"/>
          <w:color w:val="A31515"/>
          <w:sz w:val="20"/>
          <w:szCs w:val="20"/>
          <w:lang w:eastAsia="en-IN"/>
        </w:rPr>
        <w:t>.</w:t>
      </w:r>
    </w:p>
    <w:p w14:paraId="566A7C1A" w14:textId="77777777" w:rsidR="00BB61EB" w:rsidRPr="009C52DF" w:rsidRDefault="00BB61EB" w:rsidP="00BB61EB">
      <w:pPr>
        <w:pStyle w:val="ListParagraph"/>
        <w:rPr>
          <w:rFonts w:ascii="Verdana" w:hAnsi="Verdana"/>
          <w:sz w:val="20"/>
          <w:szCs w:val="20"/>
        </w:rPr>
      </w:pPr>
    </w:p>
    <w:p w14:paraId="4E27CFC8" w14:textId="77777777" w:rsidR="00BB61EB" w:rsidRPr="009C52DF" w:rsidRDefault="00BB61EB" w:rsidP="00BB61EB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Sample Output from API:</w:t>
      </w:r>
    </w:p>
    <w:p w14:paraId="685AF96E" w14:textId="77777777" w:rsidR="00BB61EB" w:rsidRPr="009C52DF" w:rsidRDefault="00BB61EB" w:rsidP="00BB61EB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</w:p>
    <w:p w14:paraId="051FDFA2" w14:textId="77777777" w:rsidR="00BB61EB" w:rsidRPr="009C52DF" w:rsidRDefault="001B74DD" w:rsidP="001B74DD">
      <w:pPr>
        <w:pStyle w:val="ListParagraph"/>
        <w:ind w:left="0"/>
        <w:rPr>
          <w:rFonts w:ascii="Verdana" w:hAnsi="Verdana"/>
          <w:b/>
          <w:sz w:val="20"/>
          <w:szCs w:val="20"/>
        </w:rPr>
      </w:pPr>
      <w:r w:rsidRPr="009C52DF">
        <w:rPr>
          <w:rFonts w:ascii="Verdana" w:hAnsi="Verdana"/>
          <w:noProof/>
          <w:sz w:val="20"/>
          <w:szCs w:val="20"/>
          <w:lang w:eastAsia="en-IN"/>
        </w:rPr>
        <w:drawing>
          <wp:inline distT="0" distB="0" distL="0" distR="0" wp14:anchorId="2DF507D5" wp14:editId="2C3A2F8D">
            <wp:extent cx="5731510" cy="2691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2DF">
        <w:rPr>
          <w:rFonts w:ascii="Verdana" w:hAnsi="Verdana"/>
          <w:noProof/>
          <w:sz w:val="20"/>
          <w:szCs w:val="20"/>
          <w:lang w:eastAsia="en-IN"/>
        </w:rPr>
        <w:t xml:space="preserve"> </w:t>
      </w:r>
      <w:r w:rsidR="00BB61EB" w:rsidRPr="009C52DF">
        <w:rPr>
          <w:rFonts w:ascii="Verdana" w:hAnsi="Verdana"/>
          <w:b/>
          <w:sz w:val="20"/>
          <w:szCs w:val="20"/>
        </w:rPr>
        <w:br w:type="page"/>
      </w:r>
    </w:p>
    <w:p w14:paraId="32D30831" w14:textId="77777777" w:rsidR="00BB61EB" w:rsidRPr="009C52DF" w:rsidRDefault="004B0F11" w:rsidP="00BB61EB">
      <w:pPr>
        <w:pStyle w:val="ListParagraph"/>
        <w:shd w:val="clear" w:color="auto" w:fill="9CC2E5" w:themeFill="accent1" w:themeFillTint="99"/>
        <w:ind w:left="0"/>
        <w:jc w:val="center"/>
        <w:rPr>
          <w:rFonts w:ascii="Verdana" w:hAnsi="Verdana"/>
          <w:b/>
          <w:sz w:val="20"/>
          <w:szCs w:val="20"/>
        </w:rPr>
      </w:pPr>
      <w:r w:rsidRPr="009C52DF">
        <w:rPr>
          <w:rFonts w:ascii="Verdana" w:hAnsi="Verdana"/>
          <w:b/>
          <w:sz w:val="20"/>
          <w:szCs w:val="20"/>
        </w:rPr>
        <w:lastRenderedPageBreak/>
        <w:t>Alert Details</w:t>
      </w:r>
    </w:p>
    <w:p w14:paraId="64EE1E6F" w14:textId="77777777" w:rsidR="00BB61EB" w:rsidRPr="009C52DF" w:rsidRDefault="00BB61EB" w:rsidP="00BB61EB">
      <w:pPr>
        <w:rPr>
          <w:rFonts w:ascii="Verdana" w:hAnsi="Verdana"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 xml:space="preserve">Alert Category: </w:t>
      </w:r>
      <w:r w:rsidR="00C86BD6" w:rsidRPr="009C52DF">
        <w:rPr>
          <w:rFonts w:ascii="Verdana" w:hAnsi="Verdana"/>
          <w:sz w:val="20"/>
          <w:szCs w:val="20"/>
          <w:lang w:val="en-US"/>
        </w:rPr>
        <w:t>Azure Storage</w:t>
      </w:r>
    </w:p>
    <w:p w14:paraId="1E1271FA" w14:textId="77777777" w:rsidR="00BB61EB" w:rsidRPr="009C52DF" w:rsidRDefault="00BB61EB" w:rsidP="00BB61EB">
      <w:pPr>
        <w:rPr>
          <w:rFonts w:ascii="Verdana" w:hAnsi="Verdana"/>
          <w:b/>
          <w:sz w:val="20"/>
          <w:szCs w:val="20"/>
          <w:u w:val="single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Details required along with Alert:</w:t>
      </w:r>
    </w:p>
    <w:p w14:paraId="44AB3BA4" w14:textId="77777777" w:rsidR="00BB61EB" w:rsidRPr="009C52DF" w:rsidRDefault="00BB61EB" w:rsidP="00BB61EB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  <w:lang w:val="en-US"/>
        </w:rPr>
      </w:pPr>
      <w:r w:rsidRPr="009C52DF">
        <w:rPr>
          <w:rFonts w:ascii="Verdana" w:hAnsi="Verdana"/>
          <w:sz w:val="20"/>
          <w:szCs w:val="20"/>
          <w:lang w:val="en-US"/>
        </w:rPr>
        <w:t>Subscription ID.</w:t>
      </w:r>
    </w:p>
    <w:p w14:paraId="781BE8C7" w14:textId="77777777" w:rsidR="00BB61EB" w:rsidRPr="009C52DF" w:rsidRDefault="00BB61EB" w:rsidP="00BB61EB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  <w:lang w:val="en-US"/>
        </w:rPr>
      </w:pPr>
      <w:r w:rsidRPr="009C52DF">
        <w:rPr>
          <w:rFonts w:ascii="Verdana" w:hAnsi="Verdana"/>
          <w:sz w:val="20"/>
          <w:szCs w:val="20"/>
          <w:lang w:val="en-US"/>
        </w:rPr>
        <w:t>Resource Group Name.</w:t>
      </w:r>
    </w:p>
    <w:p w14:paraId="61BE1134" w14:textId="77777777" w:rsidR="00BB61EB" w:rsidRPr="009C52DF" w:rsidRDefault="00C86BD6" w:rsidP="00BB61EB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  <w:lang w:val="en-US"/>
        </w:rPr>
      </w:pPr>
      <w:r w:rsidRPr="009C52DF">
        <w:rPr>
          <w:rFonts w:ascii="Verdana" w:hAnsi="Verdana"/>
          <w:sz w:val="20"/>
          <w:szCs w:val="20"/>
          <w:lang w:val="en-US"/>
        </w:rPr>
        <w:t>Disk Name.</w:t>
      </w:r>
    </w:p>
    <w:p w14:paraId="53A6DBEB" w14:textId="77777777" w:rsidR="00BB61EB" w:rsidRPr="009C52DF" w:rsidRDefault="00C86BD6" w:rsidP="00BB61EB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  <w:lang w:val="en-US"/>
        </w:rPr>
      </w:pPr>
      <w:r w:rsidRPr="009C52DF">
        <w:rPr>
          <w:rFonts w:ascii="Verdana" w:hAnsi="Verdana"/>
          <w:sz w:val="20"/>
          <w:szCs w:val="20"/>
          <w:lang w:val="en-US"/>
        </w:rPr>
        <w:t>Disk Size in GB.</w:t>
      </w:r>
    </w:p>
    <w:p w14:paraId="434FB304" w14:textId="77777777" w:rsidR="00BB61EB" w:rsidRPr="009C52DF" w:rsidRDefault="00BB61EB" w:rsidP="00BB61EB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639388D4" w14:textId="77777777" w:rsidR="00511A0B" w:rsidRPr="009C52DF" w:rsidRDefault="00511A0B" w:rsidP="00BB61EB">
      <w:pPr>
        <w:rPr>
          <w:rFonts w:ascii="Verdana" w:hAnsi="Verdana"/>
          <w:sz w:val="20"/>
          <w:szCs w:val="20"/>
        </w:rPr>
      </w:pPr>
    </w:p>
    <w:sectPr w:rsidR="00511A0B" w:rsidRPr="009C52DF" w:rsidSect="00F418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E34"/>
    <w:multiLevelType w:val="hybridMultilevel"/>
    <w:tmpl w:val="3A764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40A1F"/>
    <w:multiLevelType w:val="hybridMultilevel"/>
    <w:tmpl w:val="861EA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06520"/>
    <w:multiLevelType w:val="hybridMultilevel"/>
    <w:tmpl w:val="6B6C75AA"/>
    <w:lvl w:ilvl="0" w:tplc="5F800E48">
      <w:start w:val="1"/>
      <w:numFmt w:val="decimal"/>
      <w:pStyle w:val="Heading3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8B2AD6"/>
    <w:multiLevelType w:val="hybridMultilevel"/>
    <w:tmpl w:val="3BB28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102F1"/>
    <w:multiLevelType w:val="hybridMultilevel"/>
    <w:tmpl w:val="0D304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62029"/>
    <w:multiLevelType w:val="hybridMultilevel"/>
    <w:tmpl w:val="EAFEB8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E75CDF"/>
    <w:multiLevelType w:val="hybridMultilevel"/>
    <w:tmpl w:val="54C47D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882"/>
    <w:rsid w:val="0001355B"/>
    <w:rsid w:val="0011017B"/>
    <w:rsid w:val="00110BC6"/>
    <w:rsid w:val="001B74DD"/>
    <w:rsid w:val="001F4882"/>
    <w:rsid w:val="002365A0"/>
    <w:rsid w:val="00376D25"/>
    <w:rsid w:val="00393043"/>
    <w:rsid w:val="003F09BE"/>
    <w:rsid w:val="00415285"/>
    <w:rsid w:val="00433364"/>
    <w:rsid w:val="00440833"/>
    <w:rsid w:val="0046024F"/>
    <w:rsid w:val="004B0F11"/>
    <w:rsid w:val="00511A0B"/>
    <w:rsid w:val="00597706"/>
    <w:rsid w:val="005B6654"/>
    <w:rsid w:val="0066616F"/>
    <w:rsid w:val="00723218"/>
    <w:rsid w:val="00937220"/>
    <w:rsid w:val="009840BF"/>
    <w:rsid w:val="009C52DF"/>
    <w:rsid w:val="00AE1073"/>
    <w:rsid w:val="00BB61EB"/>
    <w:rsid w:val="00C865BF"/>
    <w:rsid w:val="00C86BD6"/>
    <w:rsid w:val="00CF129A"/>
    <w:rsid w:val="00D253BB"/>
    <w:rsid w:val="00D70A40"/>
    <w:rsid w:val="00D87A34"/>
    <w:rsid w:val="00DD514F"/>
    <w:rsid w:val="00EE185B"/>
    <w:rsid w:val="00F4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8884"/>
  <w15:chartTrackingRefBased/>
  <w15:docId w15:val="{87A950A8-23B7-4B86-A719-4B7051EA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1EB"/>
  </w:style>
  <w:style w:type="paragraph" w:styleId="Heading1">
    <w:name w:val="heading 1"/>
    <w:basedOn w:val="Normal"/>
    <w:next w:val="Normal"/>
    <w:link w:val="Heading1Char"/>
    <w:uiPriority w:val="9"/>
    <w:qFormat/>
    <w:rsid w:val="001F4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4882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48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F48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4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88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F4882"/>
    <w:rPr>
      <w:i/>
      <w:iCs/>
    </w:rPr>
  </w:style>
  <w:style w:type="paragraph" w:styleId="NoSpacing">
    <w:name w:val="No Spacing"/>
    <w:uiPriority w:val="1"/>
    <w:qFormat/>
    <w:rsid w:val="001F488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B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110BC6"/>
  </w:style>
  <w:style w:type="character" w:customStyle="1" w:styleId="hljs-string">
    <w:name w:val="hljs-string"/>
    <w:basedOn w:val="DefaultParagraphFont"/>
    <w:rsid w:val="00110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7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rest/api/compute/disks/list" TargetMode="External"/><Relationship Id="rId5" Type="http://schemas.openxmlformats.org/officeDocument/2006/relationships/hyperlink" Target="https://management.azure.com/subscriptions/%7bsubscriptionId%7d/providers/Microsoft.Compute/disks?api-version=2019-03-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Yadav</dc:creator>
  <cp:keywords/>
  <dc:description/>
  <cp:lastModifiedBy>Abhijeet Salve</cp:lastModifiedBy>
  <cp:revision>54</cp:revision>
  <dcterms:created xsi:type="dcterms:W3CDTF">2019-11-13T09:37:00Z</dcterms:created>
  <dcterms:modified xsi:type="dcterms:W3CDTF">2019-11-15T17:11:00Z</dcterms:modified>
</cp:coreProperties>
</file>