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04"/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400756" w14:paraId="5184D274" w14:textId="77777777" w:rsidTr="00573870">
        <w:tblPrEx>
          <w:tblCellMar>
            <w:top w:w="0" w:type="dxa"/>
            <w:bottom w:w="0" w:type="dxa"/>
          </w:tblCellMar>
        </w:tblPrEx>
        <w:trPr>
          <w:trHeight w:hRule="exact" w:val="15840"/>
        </w:trPr>
        <w:tc>
          <w:tcPr>
            <w:tcW w:w="12240" w:type="dxa"/>
            <w:shd w:val="clear" w:color="590A47" w:fill="590A47"/>
            <w:tcMar>
              <w:top w:w="200" w:type="dxa"/>
              <w:left w:w="900" w:type="dxa"/>
              <w:bottom w:w="200" w:type="dxa"/>
              <w:right w:w="900" w:type="dxa"/>
            </w:tcMar>
            <w:vAlign w:val="center"/>
          </w:tcPr>
          <w:p w14:paraId="101B99FF" w14:textId="77777777" w:rsidR="00400756" w:rsidRDefault="00400756" w:rsidP="00573870">
            <w:pPr>
              <w:spacing w:after="900"/>
            </w:pPr>
          </w:p>
          <w:p w14:paraId="0DEF91B3" w14:textId="77777777" w:rsidR="00400756" w:rsidRDefault="00000000" w:rsidP="00573870">
            <w:pPr>
              <w:spacing w:after="260"/>
            </w:pPr>
            <w:r>
              <w:rPr>
                <w:b/>
                <w:bCs/>
                <w:color w:val="FF8E00"/>
                <w:sz w:val="24"/>
                <w:szCs w:val="24"/>
              </w:rPr>
              <w:t>RETAIL ANALYTICS REPORT</w:t>
            </w:r>
          </w:p>
          <w:p w14:paraId="3AB52D23" w14:textId="77777777" w:rsidR="00400756" w:rsidRDefault="00000000" w:rsidP="00573870">
            <w:pPr>
              <w:spacing w:after="500"/>
            </w:pPr>
            <w:r>
              <w:rPr>
                <w:b/>
                <w:bCs/>
                <w:color w:val="FFFFFF"/>
                <w:sz w:val="64"/>
                <w:szCs w:val="64"/>
              </w:rPr>
              <w:t>Customer Shopping</w:t>
            </w:r>
          </w:p>
          <w:p w14:paraId="53915887" w14:textId="3740C82D" w:rsidR="00400756" w:rsidRDefault="00573870" w:rsidP="00573870">
            <w:pPr>
              <w:pBdr>
                <w:bottom w:val="single" w:sz="24" w:space="10" w:color="FF8E00"/>
              </w:pBdr>
              <w:spacing w:after="700"/>
            </w:pPr>
            <w:r>
              <w:rPr>
                <w:b/>
                <w:bCs/>
                <w:color w:val="FF8E00"/>
                <w:sz w:val="64"/>
                <w:szCs w:val="64"/>
              </w:rPr>
              <w:t>Behaviour</w:t>
            </w:r>
            <w:r w:rsidR="00000000">
              <w:rPr>
                <w:b/>
                <w:bCs/>
                <w:color w:val="FF8E00"/>
                <w:sz w:val="64"/>
                <w:szCs w:val="64"/>
              </w:rPr>
              <w:t xml:space="preserve"> Analysis</w:t>
            </w:r>
          </w:p>
          <w:p w14:paraId="09FE1175" w14:textId="77777777" w:rsidR="00400756" w:rsidRDefault="00000000" w:rsidP="00573870">
            <w:pPr>
              <w:spacing w:after="120"/>
            </w:pPr>
            <w:r>
              <w:rPr>
                <w:color w:val="FFFFFF"/>
              </w:rPr>
              <w:t xml:space="preserve">An end-to-end analysis of </w:t>
            </w:r>
            <w:r w:rsidRPr="00573870">
              <w:rPr>
                <w:b/>
                <w:bCs/>
                <w:color w:val="FFFFFF"/>
              </w:rPr>
              <w:t>3,900</w:t>
            </w:r>
            <w:r>
              <w:rPr>
                <w:color w:val="FFFFFF"/>
              </w:rPr>
              <w:t xml:space="preserve"> customer transactions —</w:t>
            </w:r>
          </w:p>
          <w:p w14:paraId="72F063E2" w14:textId="77777777" w:rsidR="00400756" w:rsidRDefault="00000000" w:rsidP="00573870">
            <w:pPr>
              <w:spacing w:after="900"/>
            </w:pPr>
            <w:r>
              <w:rPr>
                <w:color w:val="FFFFFF"/>
              </w:rPr>
              <w:t>from Python data cleaning to SQL insights and a Power BI dashboard.</w:t>
            </w:r>
          </w:p>
          <w:p w14:paraId="0B34BFA7" w14:textId="77777777" w:rsidR="00400756" w:rsidRDefault="00400756" w:rsidP="00573870">
            <w:pPr>
              <w:spacing w:after="2400"/>
            </w:pPr>
          </w:p>
          <w:p w14:paraId="01A92889" w14:textId="77777777" w:rsidR="00400756" w:rsidRDefault="00000000" w:rsidP="00573870">
            <w:r>
              <w:rPr>
                <w:i/>
                <w:iCs/>
                <w:color w:val="E8C9DC"/>
                <w:sz w:val="20"/>
                <w:szCs w:val="20"/>
              </w:rPr>
              <w:t>Prepared using Python · PostgreSQL · Power BI</w:t>
            </w:r>
          </w:p>
        </w:tc>
      </w:tr>
    </w:tbl>
    <w:p w14:paraId="340E5F9C" w14:textId="77777777" w:rsidR="00400756" w:rsidRDefault="00000000">
      <w:pPr>
        <w:pBdr>
          <w:bottom w:val="single" w:sz="18" w:space="6" w:color="FF8E00"/>
        </w:pBdr>
        <w:spacing w:before="480" w:after="200"/>
      </w:pPr>
      <w:r>
        <w:rPr>
          <w:b/>
          <w:bCs/>
          <w:color w:val="590A47"/>
          <w:sz w:val="32"/>
          <w:szCs w:val="32"/>
        </w:rPr>
        <w:lastRenderedPageBreak/>
        <w:t>1.  Project Overview</w:t>
      </w:r>
    </w:p>
    <w:p w14:paraId="2676A948" w14:textId="7F7295A4" w:rsidR="00400756" w:rsidRDefault="00000000">
      <w:pPr>
        <w:spacing w:after="160" w:line="300" w:lineRule="auto"/>
      </w:pPr>
      <w:r>
        <w:t xml:space="preserve">This project </w:t>
      </w:r>
      <w:r w:rsidR="00573870">
        <w:t>analyses</w:t>
      </w:r>
      <w:r>
        <w:t xml:space="preserve"> customer shopping </w:t>
      </w:r>
      <w:r w:rsidR="00573870">
        <w:t>behaviour</w:t>
      </w:r>
      <w:r>
        <w:t xml:space="preserve"> using transactional data from 3,900 purchases across various product categories. The goal is to uncover insights into spending patterns, customer segments, product preferences, and subscription </w:t>
      </w:r>
      <w:r w:rsidR="00573870">
        <w:t>behaviour</w:t>
      </w:r>
      <w:r>
        <w:t xml:space="preserve"> to guide strategic business decisions.</w:t>
      </w:r>
    </w:p>
    <w:p w14:paraId="3148FF2E" w14:textId="77777777" w:rsidR="00400756" w:rsidRDefault="00400756">
      <w:pPr>
        <w:spacing w:after="80"/>
      </w:pPr>
    </w:p>
    <w:tbl>
      <w:tblPr>
        <w:tblW w:w="12324" w:type="dxa"/>
        <w:tblInd w:w="-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1"/>
        <w:gridCol w:w="3081"/>
        <w:gridCol w:w="3081"/>
        <w:gridCol w:w="3081"/>
      </w:tblGrid>
      <w:tr w:rsidR="00400756" w14:paraId="086752B2" w14:textId="77777777" w:rsidTr="00573870">
        <w:tblPrEx>
          <w:tblCellMar>
            <w:top w:w="0" w:type="dxa"/>
            <w:bottom w:w="0" w:type="dxa"/>
          </w:tblCellMar>
        </w:tblPrEx>
        <w:trPr>
          <w:trHeight w:val="666"/>
        </w:trPr>
        <w:tc>
          <w:tcPr>
            <w:tcW w:w="3081" w:type="dxa"/>
            <w:shd w:val="clear" w:color="590A47" w:fill="590A47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58726140" w14:textId="77777777" w:rsidR="00400756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3,900</w:t>
            </w:r>
          </w:p>
          <w:p w14:paraId="3709B06A" w14:textId="77777777" w:rsidR="00400756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TRANSACTIONS</w:t>
            </w:r>
          </w:p>
        </w:tc>
        <w:tc>
          <w:tcPr>
            <w:tcW w:w="3081" w:type="dxa"/>
            <w:shd w:val="clear" w:color="FF8E00" w:fill="FF8E00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09C19606" w14:textId="77777777" w:rsidR="00400756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18</w:t>
            </w:r>
          </w:p>
          <w:p w14:paraId="62A50A8B" w14:textId="77777777" w:rsidR="00400756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DATA COLUMNS</w:t>
            </w:r>
          </w:p>
        </w:tc>
        <w:tc>
          <w:tcPr>
            <w:tcW w:w="3081" w:type="dxa"/>
            <w:shd w:val="clear" w:color="590A47" w:fill="590A47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70925055" w14:textId="77777777" w:rsidR="00400756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$59.76</w:t>
            </w:r>
          </w:p>
          <w:p w14:paraId="3820C4EA" w14:textId="77777777" w:rsidR="00400756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AVG. PURCHASE</w:t>
            </w:r>
          </w:p>
        </w:tc>
        <w:tc>
          <w:tcPr>
            <w:tcW w:w="3081" w:type="dxa"/>
            <w:shd w:val="clear" w:color="FF8E00" w:fill="FF8E00"/>
            <w:tcMar>
              <w:top w:w="220" w:type="dxa"/>
              <w:left w:w="100" w:type="dxa"/>
              <w:bottom w:w="220" w:type="dxa"/>
              <w:right w:w="100" w:type="dxa"/>
            </w:tcMar>
            <w:vAlign w:val="center"/>
          </w:tcPr>
          <w:p w14:paraId="5C2F1E8C" w14:textId="77777777" w:rsidR="00400756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3.75 / 5</w:t>
            </w:r>
          </w:p>
          <w:p w14:paraId="16B3BD06" w14:textId="77777777" w:rsidR="00400756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AVG. REVIEW RATING</w:t>
            </w:r>
          </w:p>
        </w:tc>
      </w:tr>
    </w:tbl>
    <w:p w14:paraId="7EDC1D06" w14:textId="77777777" w:rsidR="00400756" w:rsidRDefault="00400756">
      <w:pPr>
        <w:spacing w:after="300"/>
      </w:pPr>
    </w:p>
    <w:p w14:paraId="5D526F61" w14:textId="77777777" w:rsidR="00400756" w:rsidRDefault="00000000">
      <w:pPr>
        <w:pBdr>
          <w:bottom w:val="single" w:sz="18" w:space="6" w:color="FF8E00"/>
        </w:pBdr>
        <w:spacing w:before="480" w:after="200"/>
      </w:pPr>
      <w:r>
        <w:rPr>
          <w:b/>
          <w:bCs/>
          <w:color w:val="590A47"/>
          <w:sz w:val="32"/>
          <w:szCs w:val="32"/>
        </w:rPr>
        <w:t>2.  Dataset Summary</w:t>
      </w:r>
    </w:p>
    <w:p w14:paraId="3E87D459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Rows: </w:t>
      </w:r>
      <w:r>
        <w:t>3,900 customer transactions</w:t>
      </w:r>
    </w:p>
    <w:p w14:paraId="7BEA3AB0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Columns: </w:t>
      </w:r>
      <w:r>
        <w:t>18 attributes</w:t>
      </w:r>
    </w:p>
    <w:p w14:paraId="63DA6267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Missing Data: </w:t>
      </w:r>
      <w:r>
        <w:t>37 values found in the Review Rating column</w:t>
      </w:r>
    </w:p>
    <w:p w14:paraId="4BFDFBFC" w14:textId="77777777" w:rsidR="00400756" w:rsidRDefault="00400756">
      <w:pPr>
        <w:spacing w:after="60"/>
      </w:pPr>
    </w:p>
    <w:p w14:paraId="69B8C1F8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Key Feature Groups</w:t>
      </w:r>
    </w:p>
    <w:p w14:paraId="6FF6359C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>Customer demographics — Age, Gender, Location, Subscription Status</w:t>
      </w:r>
    </w:p>
    <w:p w14:paraId="53739ECD" w14:textId="2690D5AA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Purchase details — Item Purchased, Category, Purchase Amount, Season, Size, </w:t>
      </w:r>
      <w:r w:rsidR="00573870">
        <w:t>Colour</w:t>
      </w:r>
    </w:p>
    <w:p w14:paraId="15A00581" w14:textId="7E5F2FC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t xml:space="preserve">Shopping </w:t>
      </w:r>
      <w:r w:rsidR="00573870">
        <w:t>behaviour</w:t>
      </w:r>
      <w:r>
        <w:t xml:space="preserve"> — Discount Applied, Promo Code Used, Previous Purchases, Frequency of Purchases, Review Rating, Shipping Type</w:t>
      </w:r>
    </w:p>
    <w:p w14:paraId="36FFCFF9" w14:textId="77777777" w:rsidR="00400756" w:rsidRDefault="00400756">
      <w:pPr>
        <w:spacing w:after="200"/>
      </w:pPr>
    </w:p>
    <w:p w14:paraId="0EDA6072" w14:textId="77777777" w:rsidR="00400756" w:rsidRDefault="00000000">
      <w:pPr>
        <w:pBdr>
          <w:bottom w:val="single" w:sz="18" w:space="6" w:color="FF8E00"/>
        </w:pBdr>
        <w:spacing w:before="480" w:after="200"/>
      </w:pPr>
      <w:r>
        <w:rPr>
          <w:b/>
          <w:bCs/>
          <w:color w:val="590A47"/>
          <w:sz w:val="32"/>
          <w:szCs w:val="32"/>
        </w:rPr>
        <w:t>3.  Exploratory Data Analysis using Python</w:t>
      </w:r>
    </w:p>
    <w:p w14:paraId="6AB2B8D9" w14:textId="77777777" w:rsidR="00400756" w:rsidRDefault="00000000">
      <w:pPr>
        <w:spacing w:after="160" w:line="300" w:lineRule="auto"/>
      </w:pPr>
      <w:r>
        <w:t>We began with data preparation and cleaning in Python:</w:t>
      </w:r>
    </w:p>
    <w:p w14:paraId="656A48F4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Data Loading — </w:t>
      </w:r>
      <w:r>
        <w:t>Imported the dataset using pandas.</w:t>
      </w:r>
    </w:p>
    <w:p w14:paraId="397D969A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Initial Exploration — </w:t>
      </w:r>
      <w:r>
        <w:t xml:space="preserve">Used </w:t>
      </w:r>
      <w:r w:rsidRPr="00573870">
        <w:rPr>
          <w:i/>
          <w:iCs/>
        </w:rPr>
        <w:t>df.info()</w:t>
      </w:r>
      <w:r>
        <w:t xml:space="preserve"> to check structure and .describe() for summary statistics.</w:t>
      </w:r>
    </w:p>
    <w:p w14:paraId="2207633F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Missing Data Handling — </w:t>
      </w:r>
      <w:r>
        <w:t>Checked for null values and imputed missing values in the Review Rating column using the median rating of each product category.</w:t>
      </w:r>
    </w:p>
    <w:p w14:paraId="10771E70" w14:textId="61384E43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Column Standardization — </w:t>
      </w:r>
      <w:r>
        <w:t xml:space="preserve">Renamed columns to </w:t>
      </w:r>
      <w:r w:rsidR="00573870">
        <w:t>snake case</w:t>
      </w:r>
      <w:r>
        <w:t xml:space="preserve"> for better readability and documentation.</w:t>
      </w:r>
    </w:p>
    <w:p w14:paraId="44D76B28" w14:textId="74ED3B81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Feature Engineering — </w:t>
      </w:r>
      <w:r>
        <w:t xml:space="preserve">Created an </w:t>
      </w:r>
      <w:r w:rsidR="00573870" w:rsidRPr="00573870">
        <w:rPr>
          <w:i/>
          <w:iCs/>
        </w:rPr>
        <w:t>age group</w:t>
      </w:r>
      <w:r>
        <w:t xml:space="preserve"> column by binning customer ages, and a </w:t>
      </w:r>
      <w:r w:rsidRPr="00573870">
        <w:rPr>
          <w:i/>
          <w:iCs/>
        </w:rPr>
        <w:t>purchase_frequency_days</w:t>
      </w:r>
      <w:r>
        <w:t xml:space="preserve"> column derived from purchase frequency.</w:t>
      </w:r>
    </w:p>
    <w:p w14:paraId="1736A76A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lastRenderedPageBreak/>
        <w:t xml:space="preserve">Data Consistency Check — </w:t>
      </w:r>
      <w:r>
        <w:t xml:space="preserve">Verified that </w:t>
      </w:r>
      <w:r w:rsidRPr="004F3539">
        <w:rPr>
          <w:i/>
          <w:iCs/>
        </w:rPr>
        <w:t>discount_applied</w:t>
      </w:r>
      <w:r>
        <w:t xml:space="preserve"> and promo_code_used were redundant; dropped promo_code_used.</w:t>
      </w:r>
    </w:p>
    <w:p w14:paraId="26C144BB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Database Integration — </w:t>
      </w:r>
      <w:r>
        <w:t>Connected the Python script to PostgreSQL and loaded the cleaned DataFrame into the database for SQL analysis.</w:t>
      </w:r>
    </w:p>
    <w:p w14:paraId="5F768EC0" w14:textId="77777777" w:rsidR="00400756" w:rsidRDefault="00400756">
      <w:pPr>
        <w:spacing w:after="160"/>
      </w:pPr>
    </w:p>
    <w:p w14:paraId="624F4D44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Numeric Summary Statistics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800"/>
        <w:gridCol w:w="2400"/>
        <w:gridCol w:w="1900"/>
        <w:gridCol w:w="1900"/>
      </w:tblGrid>
      <w:tr w:rsidR="00400756" w14:paraId="3A2D04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40AAA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180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9D0E3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</w:t>
            </w:r>
          </w:p>
        </w:tc>
        <w:tc>
          <w:tcPr>
            <w:tcW w:w="240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F3F9F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Purchase Amount (USD)</w:t>
            </w:r>
          </w:p>
        </w:tc>
        <w:tc>
          <w:tcPr>
            <w:tcW w:w="190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8A895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 Rating</w:t>
            </w:r>
          </w:p>
        </w:tc>
        <w:tc>
          <w:tcPr>
            <w:tcW w:w="190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80C4F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Previous Purchases</w:t>
            </w:r>
          </w:p>
        </w:tc>
      </w:tr>
      <w:tr w:rsidR="00400756" w14:paraId="7498918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90962" w14:textId="77777777" w:rsidR="00400756" w:rsidRDefault="00000000">
            <w:r>
              <w:rPr>
                <w:sz w:val="20"/>
                <w:szCs w:val="20"/>
              </w:rPr>
              <w:t>Mean</w:t>
            </w:r>
          </w:p>
        </w:tc>
        <w:tc>
          <w:tcPr>
            <w:tcW w:w="18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D8B5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44.07</w:t>
            </w:r>
          </w:p>
        </w:tc>
        <w:tc>
          <w:tcPr>
            <w:tcW w:w="24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6502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59.76</w:t>
            </w:r>
          </w:p>
        </w:tc>
        <w:tc>
          <w:tcPr>
            <w:tcW w:w="1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BB9E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3.75</w:t>
            </w:r>
          </w:p>
        </w:tc>
        <w:tc>
          <w:tcPr>
            <w:tcW w:w="1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7796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25.35</w:t>
            </w:r>
          </w:p>
        </w:tc>
      </w:tr>
      <w:tr w:rsidR="00400756" w14:paraId="2E51B36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DDCE" w14:textId="77777777" w:rsidR="00400756" w:rsidRDefault="00000000">
            <w:r>
              <w:rPr>
                <w:sz w:val="20"/>
                <w:szCs w:val="20"/>
              </w:rPr>
              <w:t>Std. Dev.</w:t>
            </w:r>
          </w:p>
        </w:tc>
        <w:tc>
          <w:tcPr>
            <w:tcW w:w="18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D685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15.21</w:t>
            </w:r>
          </w:p>
        </w:tc>
        <w:tc>
          <w:tcPr>
            <w:tcW w:w="24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6603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23.69</w:t>
            </w:r>
          </w:p>
        </w:tc>
        <w:tc>
          <w:tcPr>
            <w:tcW w:w="1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55AE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0.72</w:t>
            </w:r>
          </w:p>
        </w:tc>
        <w:tc>
          <w:tcPr>
            <w:tcW w:w="1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F730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14.45</w:t>
            </w:r>
          </w:p>
        </w:tc>
      </w:tr>
      <w:tr w:rsidR="00400756" w14:paraId="115EEE4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040F" w14:textId="77777777" w:rsidR="00400756" w:rsidRDefault="00000000">
            <w:r>
              <w:rPr>
                <w:sz w:val="20"/>
                <w:szCs w:val="20"/>
              </w:rPr>
              <w:t>Min</w:t>
            </w:r>
          </w:p>
        </w:tc>
        <w:tc>
          <w:tcPr>
            <w:tcW w:w="18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692C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4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9FE4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BEAC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1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CC50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400756" w14:paraId="38E1E3A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219D" w14:textId="77777777" w:rsidR="00400756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8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12A07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4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6058C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1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F7C69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1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BCF5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400756" w14:paraId="482FD14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B05F" w14:textId="77777777" w:rsidR="00400756" w:rsidRDefault="00000000">
            <w:r>
              <w:rPr>
                <w:sz w:val="20"/>
                <w:szCs w:val="20"/>
              </w:rPr>
              <w:t>50% (Median)</w:t>
            </w:r>
          </w:p>
        </w:tc>
        <w:tc>
          <w:tcPr>
            <w:tcW w:w="18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0E84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24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CE45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11B3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1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B155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</w:tr>
      <w:tr w:rsidR="00400756" w14:paraId="4D796F6C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BB54" w14:textId="77777777" w:rsidR="00400756" w:rsidRDefault="00000000">
            <w:r>
              <w:rPr>
                <w:sz w:val="20"/>
                <w:szCs w:val="20"/>
              </w:rPr>
              <w:t>75%</w:t>
            </w:r>
          </w:p>
        </w:tc>
        <w:tc>
          <w:tcPr>
            <w:tcW w:w="18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6F3D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24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5C63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1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02B05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1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0541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</w:tr>
      <w:tr w:rsidR="00400756" w14:paraId="4C5A49F0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4FC9" w14:textId="77777777" w:rsidR="00400756" w:rsidRDefault="00000000">
            <w:r>
              <w:rPr>
                <w:sz w:val="20"/>
                <w:szCs w:val="20"/>
              </w:rPr>
              <w:t>Max</w:t>
            </w:r>
          </w:p>
        </w:tc>
        <w:tc>
          <w:tcPr>
            <w:tcW w:w="18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5ABC9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24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08B8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77EB8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5.0</w:t>
            </w:r>
          </w:p>
        </w:tc>
        <w:tc>
          <w:tcPr>
            <w:tcW w:w="1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26B1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</w:tr>
    </w:tbl>
    <w:p w14:paraId="3ED35CEC" w14:textId="77777777" w:rsidR="00400756" w:rsidRDefault="00000000">
      <w:pPr>
        <w:spacing w:before="80" w:after="260"/>
      </w:pPr>
      <w:r>
        <w:rPr>
          <w:i/>
          <w:iCs/>
          <w:color w:val="6E6470"/>
          <w:sz w:val="18"/>
          <w:szCs w:val="18"/>
        </w:rPr>
        <w:t>Table 1 — Descriptive statistics for the dataset's core numeric fields (n = 3,900; Review Rating n = 3,863).</w:t>
      </w:r>
    </w:p>
    <w:p w14:paraId="4DA09051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Categorical Summary Statistics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0"/>
        <w:gridCol w:w="2100"/>
        <w:gridCol w:w="2450"/>
        <w:gridCol w:w="2750"/>
      </w:tblGrid>
      <w:tr w:rsidR="00400756" w14:paraId="05742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D5150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10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53465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Unique Values</w:t>
            </w:r>
          </w:p>
        </w:tc>
        <w:tc>
          <w:tcPr>
            <w:tcW w:w="245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7C15C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 Category</w:t>
            </w:r>
          </w:p>
        </w:tc>
        <w:tc>
          <w:tcPr>
            <w:tcW w:w="275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1C8E0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400756" w14:paraId="0F276813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89FB" w14:textId="77777777" w:rsidR="00400756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1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E3C19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63B8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Male</w:t>
            </w:r>
          </w:p>
        </w:tc>
        <w:tc>
          <w:tcPr>
            <w:tcW w:w="27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8579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2,652</w:t>
            </w:r>
          </w:p>
        </w:tc>
      </w:tr>
      <w:tr w:rsidR="00400756" w14:paraId="1460AAF6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50C7" w14:textId="77777777" w:rsidR="00400756" w:rsidRDefault="00000000">
            <w:r>
              <w:rPr>
                <w:sz w:val="20"/>
                <w:szCs w:val="20"/>
              </w:rPr>
              <w:t>Item Purchased</w:t>
            </w:r>
          </w:p>
        </w:tc>
        <w:tc>
          <w:tcPr>
            <w:tcW w:w="21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E51E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4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8F6E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Blouse</w:t>
            </w:r>
          </w:p>
        </w:tc>
        <w:tc>
          <w:tcPr>
            <w:tcW w:w="27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5F80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171</w:t>
            </w:r>
          </w:p>
        </w:tc>
      </w:tr>
      <w:tr w:rsidR="00400756" w14:paraId="45C52311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63B3" w14:textId="77777777" w:rsidR="00400756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1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BD0C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21DF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27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1771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1,737</w:t>
            </w:r>
          </w:p>
        </w:tc>
      </w:tr>
      <w:tr w:rsidR="00400756" w14:paraId="67CCBF1C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14EC" w14:textId="77777777" w:rsidR="00400756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1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28218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4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9CD2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Montana</w:t>
            </w:r>
          </w:p>
        </w:tc>
        <w:tc>
          <w:tcPr>
            <w:tcW w:w="27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E16C7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96</w:t>
            </w:r>
          </w:p>
        </w:tc>
      </w:tr>
      <w:tr w:rsidR="00400756" w14:paraId="3E5C73A7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87E3" w14:textId="77777777" w:rsidR="00400756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21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ECD4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40EF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27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C1F9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1,755</w:t>
            </w:r>
          </w:p>
        </w:tc>
      </w:tr>
      <w:tr w:rsidR="00400756" w14:paraId="6E762A20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B3CB" w14:textId="3AFF3D4B" w:rsidR="00400756" w:rsidRDefault="00573870">
            <w:r>
              <w:rPr>
                <w:sz w:val="20"/>
                <w:szCs w:val="20"/>
              </w:rPr>
              <w:t>Colour</w:t>
            </w:r>
          </w:p>
        </w:tc>
        <w:tc>
          <w:tcPr>
            <w:tcW w:w="21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62B1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4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E22B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Olive</w:t>
            </w:r>
          </w:p>
        </w:tc>
        <w:tc>
          <w:tcPr>
            <w:tcW w:w="27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3223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177</w:t>
            </w:r>
          </w:p>
        </w:tc>
      </w:tr>
      <w:tr w:rsidR="00400756" w14:paraId="1202A6F8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FD6B" w14:textId="77777777" w:rsidR="00400756" w:rsidRDefault="00000000">
            <w:r>
              <w:rPr>
                <w:sz w:val="20"/>
                <w:szCs w:val="20"/>
              </w:rPr>
              <w:t>Season</w:t>
            </w:r>
          </w:p>
        </w:tc>
        <w:tc>
          <w:tcPr>
            <w:tcW w:w="21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CC02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5646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Spring</w:t>
            </w:r>
          </w:p>
        </w:tc>
        <w:tc>
          <w:tcPr>
            <w:tcW w:w="27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8455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999</w:t>
            </w:r>
          </w:p>
        </w:tc>
      </w:tr>
      <w:tr w:rsidR="00400756" w14:paraId="073E0915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35C3" w14:textId="77777777" w:rsidR="00400756" w:rsidRDefault="00000000">
            <w:r>
              <w:rPr>
                <w:sz w:val="20"/>
                <w:szCs w:val="20"/>
              </w:rPr>
              <w:t>Subscription Status</w:t>
            </w:r>
          </w:p>
        </w:tc>
        <w:tc>
          <w:tcPr>
            <w:tcW w:w="21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401F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CDA2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7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C108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2,847</w:t>
            </w:r>
          </w:p>
        </w:tc>
      </w:tr>
      <w:tr w:rsidR="00400756" w14:paraId="37823562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0E71" w14:textId="77777777" w:rsidR="00400756" w:rsidRDefault="00000000">
            <w:r>
              <w:rPr>
                <w:sz w:val="20"/>
                <w:szCs w:val="20"/>
              </w:rPr>
              <w:t>Shipping Type</w:t>
            </w:r>
          </w:p>
        </w:tc>
        <w:tc>
          <w:tcPr>
            <w:tcW w:w="21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FE82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AC00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Free Shipping</w:t>
            </w:r>
          </w:p>
        </w:tc>
        <w:tc>
          <w:tcPr>
            <w:tcW w:w="27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4FB2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675</w:t>
            </w:r>
          </w:p>
        </w:tc>
      </w:tr>
      <w:tr w:rsidR="00400756" w14:paraId="2BDB8D94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C2A7" w14:textId="77777777" w:rsidR="00400756" w:rsidRDefault="00000000">
            <w:r>
              <w:rPr>
                <w:sz w:val="20"/>
                <w:szCs w:val="20"/>
              </w:rPr>
              <w:t>Discount Applied</w:t>
            </w:r>
          </w:p>
        </w:tc>
        <w:tc>
          <w:tcPr>
            <w:tcW w:w="21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302C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E7F7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7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E2B7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2,223</w:t>
            </w:r>
          </w:p>
        </w:tc>
      </w:tr>
      <w:tr w:rsidR="00400756" w14:paraId="33D30BC7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2D6D" w14:textId="77777777" w:rsidR="00400756" w:rsidRDefault="00000000">
            <w:r>
              <w:rPr>
                <w:sz w:val="20"/>
                <w:szCs w:val="20"/>
              </w:rPr>
              <w:t>Promo Code Used</w:t>
            </w:r>
          </w:p>
        </w:tc>
        <w:tc>
          <w:tcPr>
            <w:tcW w:w="21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6D16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D191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7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62B8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2,223</w:t>
            </w:r>
          </w:p>
        </w:tc>
      </w:tr>
      <w:tr w:rsidR="00400756" w14:paraId="05BD6EA9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B074" w14:textId="77777777" w:rsidR="00400756" w:rsidRDefault="00000000">
            <w:r>
              <w:rPr>
                <w:sz w:val="20"/>
                <w:szCs w:val="20"/>
              </w:rPr>
              <w:t>Payment Method</w:t>
            </w:r>
          </w:p>
        </w:tc>
        <w:tc>
          <w:tcPr>
            <w:tcW w:w="21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1FD8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62CE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PayPal</w:t>
            </w:r>
          </w:p>
        </w:tc>
        <w:tc>
          <w:tcPr>
            <w:tcW w:w="27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61A9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677</w:t>
            </w:r>
          </w:p>
        </w:tc>
      </w:tr>
      <w:tr w:rsidR="00400756" w14:paraId="6814CA08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E9D6" w14:textId="77777777" w:rsidR="00400756" w:rsidRDefault="00000000">
            <w:r>
              <w:rPr>
                <w:sz w:val="20"/>
                <w:szCs w:val="20"/>
              </w:rPr>
              <w:t>Frequency of Purchases</w:t>
            </w:r>
          </w:p>
        </w:tc>
        <w:tc>
          <w:tcPr>
            <w:tcW w:w="21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A989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AABD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Every 3 Months</w:t>
            </w:r>
          </w:p>
        </w:tc>
        <w:tc>
          <w:tcPr>
            <w:tcW w:w="27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D075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584</w:t>
            </w:r>
          </w:p>
        </w:tc>
      </w:tr>
    </w:tbl>
    <w:p w14:paraId="00977139" w14:textId="77777777" w:rsidR="00400756" w:rsidRDefault="00000000">
      <w:pPr>
        <w:spacing w:before="80" w:after="260"/>
      </w:pPr>
      <w:r>
        <w:rPr>
          <w:i/>
          <w:iCs/>
          <w:color w:val="6E6470"/>
          <w:sz w:val="18"/>
          <w:szCs w:val="18"/>
        </w:rPr>
        <w:t>Table 2 — Distribution overview of categorical fields prior to encoding and feature engineering.</w:t>
      </w:r>
    </w:p>
    <w:p w14:paraId="4CDF42CA" w14:textId="77777777" w:rsidR="00400756" w:rsidRDefault="00400756">
      <w:pPr>
        <w:spacing w:after="200"/>
      </w:pPr>
    </w:p>
    <w:p w14:paraId="2C122A3C" w14:textId="77777777" w:rsidR="00400756" w:rsidRDefault="00000000">
      <w:pPr>
        <w:pBdr>
          <w:bottom w:val="single" w:sz="18" w:space="6" w:color="FF8E00"/>
        </w:pBdr>
        <w:spacing w:before="480" w:after="200"/>
      </w:pPr>
      <w:r>
        <w:rPr>
          <w:b/>
          <w:bCs/>
          <w:color w:val="590A47"/>
          <w:sz w:val="32"/>
          <w:szCs w:val="32"/>
        </w:rPr>
        <w:lastRenderedPageBreak/>
        <w:t>4.  Data Analysis using SQL (Business Transactions)</w:t>
      </w:r>
    </w:p>
    <w:p w14:paraId="4FEAFF7C" w14:textId="77777777" w:rsidR="00400756" w:rsidRDefault="00000000">
      <w:pPr>
        <w:spacing w:after="160" w:line="300" w:lineRule="auto"/>
      </w:pPr>
      <w:r>
        <w:t>We performed structured analysis in PostgreSQL to answer key business questions:</w:t>
      </w:r>
    </w:p>
    <w:p w14:paraId="05582106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4.1  Revenue by Gender</w:t>
      </w:r>
    </w:p>
    <w:p w14:paraId="20F7A904" w14:textId="77777777" w:rsidR="00400756" w:rsidRDefault="00000000">
      <w:pPr>
        <w:spacing w:after="160" w:line="300" w:lineRule="auto"/>
      </w:pPr>
      <w:r>
        <w:rPr>
          <w:i/>
          <w:iCs/>
          <w:color w:val="6E6470"/>
          <w:sz w:val="20"/>
          <w:szCs w:val="20"/>
        </w:rPr>
        <w:t>Compared total revenue generated by male vs. female customers.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00756" w14:paraId="1D372E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BBD04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Gender</w:t>
            </w:r>
          </w:p>
        </w:tc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F35FE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(USD)</w:t>
            </w:r>
          </w:p>
        </w:tc>
      </w:tr>
      <w:tr w:rsidR="00400756" w14:paraId="7E8D247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0341" w14:textId="77777777" w:rsidR="00400756" w:rsidRDefault="00000000">
            <w:r>
              <w:rPr>
                <w:sz w:val="20"/>
                <w:szCs w:val="20"/>
              </w:rPr>
              <w:t>Female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D69E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75,191</w:t>
            </w:r>
          </w:p>
        </w:tc>
      </w:tr>
      <w:tr w:rsidR="00400756" w14:paraId="790C350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DF5A" w14:textId="77777777" w:rsidR="00400756" w:rsidRDefault="00000000">
            <w:r>
              <w:rPr>
                <w:sz w:val="20"/>
                <w:szCs w:val="20"/>
              </w:rPr>
              <w:t>Male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30A0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157,890</w:t>
            </w:r>
          </w:p>
        </w:tc>
      </w:tr>
    </w:tbl>
    <w:p w14:paraId="645C2623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4.2  High-Spending Discount Users</w:t>
      </w:r>
    </w:p>
    <w:p w14:paraId="3E2FF4A4" w14:textId="1AB38980" w:rsidR="00400756" w:rsidRDefault="00000000">
      <w:pPr>
        <w:spacing w:after="160" w:line="300" w:lineRule="auto"/>
      </w:pPr>
      <w:r>
        <w:rPr>
          <w:i/>
          <w:iCs/>
          <w:color w:val="6E6470"/>
          <w:sz w:val="20"/>
          <w:szCs w:val="20"/>
        </w:rPr>
        <w:t xml:space="preserve">Identified customers who used discounts but still spent above the average purchase amount. 839 customers matched </w:t>
      </w:r>
      <w:r w:rsidR="00573870">
        <w:rPr>
          <w:i/>
          <w:iCs/>
          <w:color w:val="6E6470"/>
          <w:sz w:val="20"/>
          <w:szCs w:val="20"/>
        </w:rPr>
        <w:t>these criteria</w:t>
      </w:r>
      <w:r>
        <w:rPr>
          <w:i/>
          <w:iCs/>
          <w:color w:val="6E6470"/>
          <w:sz w:val="20"/>
          <w:szCs w:val="20"/>
        </w:rPr>
        <w:t xml:space="preserve"> — a sample is shown below.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00756" w14:paraId="14509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90EF2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ID</w:t>
            </w:r>
          </w:p>
        </w:tc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F2BCF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Purchase Amount (USD)</w:t>
            </w:r>
          </w:p>
        </w:tc>
      </w:tr>
      <w:tr w:rsidR="00400756" w14:paraId="7CD7094C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D3FF" w14:textId="77777777" w:rsidR="0040075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D0E1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64</w:t>
            </w:r>
          </w:p>
        </w:tc>
      </w:tr>
      <w:tr w:rsidR="00400756" w14:paraId="4908C18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A656" w14:textId="77777777" w:rsidR="0040075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29A8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73</w:t>
            </w:r>
          </w:p>
        </w:tc>
      </w:tr>
      <w:tr w:rsidR="00400756" w14:paraId="51000C6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84C0" w14:textId="77777777" w:rsidR="0040075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ADBD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90</w:t>
            </w:r>
          </w:p>
        </w:tc>
      </w:tr>
      <w:tr w:rsidR="00400756" w14:paraId="276629C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4547" w14:textId="77777777" w:rsidR="0040075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6C51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85</w:t>
            </w:r>
          </w:p>
        </w:tc>
      </w:tr>
      <w:tr w:rsidR="00400756" w14:paraId="30409FF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B226" w14:textId="77777777" w:rsidR="0040075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17E6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97</w:t>
            </w:r>
          </w:p>
        </w:tc>
      </w:tr>
      <w:tr w:rsidR="00400756" w14:paraId="7DE27FE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45D5" w14:textId="77777777" w:rsidR="00400756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CF54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68</w:t>
            </w:r>
          </w:p>
        </w:tc>
      </w:tr>
      <w:tr w:rsidR="00400756" w14:paraId="2B3D346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08E6" w14:textId="77777777" w:rsidR="00400756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581D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72</w:t>
            </w:r>
          </w:p>
        </w:tc>
      </w:tr>
      <w:tr w:rsidR="00400756" w14:paraId="1E8C0AA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A537" w14:textId="77777777" w:rsidR="00400756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1F99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81</w:t>
            </w:r>
          </w:p>
        </w:tc>
      </w:tr>
      <w:tr w:rsidR="00400756" w14:paraId="07F6C05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4284" w14:textId="77777777" w:rsidR="00400756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B557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90</w:t>
            </w:r>
          </w:p>
        </w:tc>
      </w:tr>
      <w:tr w:rsidR="00400756" w14:paraId="5B520D4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CCAFB" w14:textId="77777777" w:rsidR="00400756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B3B5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62</w:t>
            </w:r>
          </w:p>
        </w:tc>
      </w:tr>
    </w:tbl>
    <w:p w14:paraId="75D36308" w14:textId="77777777" w:rsidR="00400756" w:rsidRDefault="00000000">
      <w:pPr>
        <w:spacing w:before="80" w:after="260"/>
      </w:pPr>
      <w:r>
        <w:rPr>
          <w:i/>
          <w:iCs/>
          <w:color w:val="6E6470"/>
          <w:sz w:val="18"/>
          <w:szCs w:val="18"/>
        </w:rPr>
        <w:t>Showing 10 of 839 total matching rows.</w:t>
      </w:r>
    </w:p>
    <w:p w14:paraId="498B23BD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4.3  Top 5 Products by Rating</w:t>
      </w:r>
    </w:p>
    <w:p w14:paraId="79E6F0FC" w14:textId="77777777" w:rsidR="00400756" w:rsidRDefault="00000000">
      <w:pPr>
        <w:spacing w:after="160" w:line="300" w:lineRule="auto"/>
      </w:pPr>
      <w:r>
        <w:rPr>
          <w:i/>
          <w:iCs/>
          <w:color w:val="6E6470"/>
          <w:sz w:val="20"/>
          <w:szCs w:val="20"/>
        </w:rPr>
        <w:t>Found the products with the highest average review ratings.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00756" w14:paraId="6D99D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7DFE5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Purchased</w:t>
            </w:r>
          </w:p>
        </w:tc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520D8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Average Product Rating</w:t>
            </w:r>
          </w:p>
        </w:tc>
      </w:tr>
      <w:tr w:rsidR="00400756" w14:paraId="7592EA2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CC66" w14:textId="77777777" w:rsidR="00400756" w:rsidRDefault="00000000">
            <w:r>
              <w:rPr>
                <w:sz w:val="20"/>
                <w:szCs w:val="20"/>
              </w:rPr>
              <w:t>Gloves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3E25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3.86</w:t>
            </w:r>
          </w:p>
        </w:tc>
      </w:tr>
      <w:tr w:rsidR="00400756" w14:paraId="04BE40D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DCC5" w14:textId="77777777" w:rsidR="00400756" w:rsidRDefault="00000000">
            <w:r>
              <w:rPr>
                <w:sz w:val="20"/>
                <w:szCs w:val="20"/>
              </w:rPr>
              <w:t>Sandals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3C1F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3.84</w:t>
            </w:r>
          </w:p>
        </w:tc>
      </w:tr>
      <w:tr w:rsidR="00400756" w14:paraId="7328175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27D7" w14:textId="77777777" w:rsidR="00400756" w:rsidRDefault="00000000">
            <w:r>
              <w:rPr>
                <w:sz w:val="20"/>
                <w:szCs w:val="20"/>
              </w:rPr>
              <w:t>Boots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B45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3.82</w:t>
            </w:r>
          </w:p>
        </w:tc>
      </w:tr>
      <w:tr w:rsidR="00400756" w14:paraId="1DDA685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D35F" w14:textId="77777777" w:rsidR="00400756" w:rsidRDefault="00000000">
            <w:r>
              <w:rPr>
                <w:sz w:val="20"/>
                <w:szCs w:val="20"/>
              </w:rPr>
              <w:t>Hat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C60A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3.80</w:t>
            </w:r>
          </w:p>
        </w:tc>
      </w:tr>
      <w:tr w:rsidR="00400756" w14:paraId="2FDFB1F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2A5DA" w14:textId="77777777" w:rsidR="00400756" w:rsidRDefault="00000000">
            <w:r>
              <w:rPr>
                <w:sz w:val="20"/>
                <w:szCs w:val="20"/>
              </w:rPr>
              <w:t>Skirt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95E1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3.78</w:t>
            </w:r>
          </w:p>
        </w:tc>
      </w:tr>
    </w:tbl>
    <w:p w14:paraId="33BBAA79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lastRenderedPageBreak/>
        <w:t>4.4  Shipping Type Comparison</w:t>
      </w:r>
    </w:p>
    <w:p w14:paraId="4187B7F4" w14:textId="77777777" w:rsidR="00400756" w:rsidRDefault="00000000">
      <w:pPr>
        <w:spacing w:after="160" w:line="300" w:lineRule="auto"/>
      </w:pPr>
      <w:r>
        <w:rPr>
          <w:i/>
          <w:iCs/>
          <w:color w:val="6E6470"/>
          <w:sz w:val="20"/>
          <w:szCs w:val="20"/>
        </w:rPr>
        <w:t>Compared average purchase amounts between Standard and Express shipping.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00756" w14:paraId="27FEE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8D6DF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Shipping Type</w:t>
            </w:r>
          </w:p>
        </w:tc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7EA92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Avg. Purchase Amount (USD)</w:t>
            </w:r>
          </w:p>
        </w:tc>
      </w:tr>
      <w:tr w:rsidR="00400756" w14:paraId="6380990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B79C" w14:textId="77777777" w:rsidR="00400756" w:rsidRDefault="00000000">
            <w:r>
              <w:rPr>
                <w:sz w:val="20"/>
                <w:szCs w:val="20"/>
              </w:rPr>
              <w:t>Standard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D7E6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58.46</w:t>
            </w:r>
          </w:p>
        </w:tc>
      </w:tr>
      <w:tr w:rsidR="00400756" w14:paraId="4B8E645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635C" w14:textId="77777777" w:rsidR="00400756" w:rsidRDefault="00000000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9FE1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60.48</w:t>
            </w:r>
          </w:p>
        </w:tc>
      </w:tr>
    </w:tbl>
    <w:p w14:paraId="30AB2848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4.5  Subscribers vs. Non-Subscribers</w:t>
      </w:r>
    </w:p>
    <w:p w14:paraId="3135161E" w14:textId="77777777" w:rsidR="00400756" w:rsidRDefault="00000000">
      <w:pPr>
        <w:spacing w:after="160" w:line="300" w:lineRule="auto"/>
      </w:pPr>
      <w:r>
        <w:rPr>
          <w:i/>
          <w:iCs/>
          <w:color w:val="6E6470"/>
          <w:sz w:val="20"/>
          <w:szCs w:val="20"/>
        </w:rPr>
        <w:t>Compared average spend and total revenue across subscription status.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2200"/>
        <w:gridCol w:w="2450"/>
      </w:tblGrid>
      <w:tr w:rsidR="00400756" w14:paraId="0992A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E4D12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Subscription Status</w:t>
            </w:r>
          </w:p>
        </w:tc>
        <w:tc>
          <w:tcPr>
            <w:tcW w:w="220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F9304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Customers</w:t>
            </w:r>
          </w:p>
        </w:tc>
        <w:tc>
          <w:tcPr>
            <w:tcW w:w="220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7D45F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Avg. Spend (USD)</w:t>
            </w:r>
          </w:p>
        </w:tc>
        <w:tc>
          <w:tcPr>
            <w:tcW w:w="245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B2B23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 (USD)</w:t>
            </w:r>
          </w:p>
        </w:tc>
      </w:tr>
      <w:tr w:rsidR="00400756" w14:paraId="360BDD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570C" w14:textId="77777777" w:rsidR="0040075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3CC8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1,053</w:t>
            </w:r>
          </w:p>
        </w:tc>
        <w:tc>
          <w:tcPr>
            <w:tcW w:w="22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B7AD5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59.49</w:t>
            </w:r>
          </w:p>
        </w:tc>
        <w:tc>
          <w:tcPr>
            <w:tcW w:w="245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FD5F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62,645.00</w:t>
            </w:r>
          </w:p>
        </w:tc>
      </w:tr>
      <w:tr w:rsidR="00400756" w14:paraId="5D8F06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26B91" w14:textId="77777777" w:rsidR="0040075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59BE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2,847</w:t>
            </w:r>
          </w:p>
        </w:tc>
        <w:tc>
          <w:tcPr>
            <w:tcW w:w="22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08D1E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59.87</w:t>
            </w:r>
          </w:p>
        </w:tc>
        <w:tc>
          <w:tcPr>
            <w:tcW w:w="245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777E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170,436.00</w:t>
            </w:r>
          </w:p>
        </w:tc>
      </w:tr>
    </w:tbl>
    <w:p w14:paraId="52FEDB1B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4.6  Discount-Dependent Products</w:t>
      </w:r>
    </w:p>
    <w:p w14:paraId="16287B9E" w14:textId="77777777" w:rsidR="00400756" w:rsidRDefault="00000000">
      <w:pPr>
        <w:spacing w:after="160" w:line="300" w:lineRule="auto"/>
      </w:pPr>
      <w:r>
        <w:rPr>
          <w:i/>
          <w:iCs/>
          <w:color w:val="6E6470"/>
          <w:sz w:val="20"/>
          <w:szCs w:val="20"/>
        </w:rPr>
        <w:t>Identified the 5 products with the highest percentage of discounted purchases.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00756" w14:paraId="7FA45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B29F3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Purchased</w:t>
            </w:r>
          </w:p>
        </w:tc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5290A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Discount Rate (%)</w:t>
            </w:r>
          </w:p>
        </w:tc>
      </w:tr>
      <w:tr w:rsidR="00400756" w14:paraId="3B9E649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919C" w14:textId="77777777" w:rsidR="00400756" w:rsidRDefault="00000000">
            <w:r>
              <w:rPr>
                <w:sz w:val="20"/>
                <w:szCs w:val="20"/>
              </w:rPr>
              <w:t>Hat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08EE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50.00</w:t>
            </w:r>
          </w:p>
        </w:tc>
      </w:tr>
      <w:tr w:rsidR="00400756" w14:paraId="50A43C3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584F7" w14:textId="77777777" w:rsidR="00400756" w:rsidRDefault="00000000">
            <w:r>
              <w:rPr>
                <w:sz w:val="20"/>
                <w:szCs w:val="20"/>
              </w:rPr>
              <w:t>Sneakers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D399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49.66</w:t>
            </w:r>
          </w:p>
        </w:tc>
      </w:tr>
      <w:tr w:rsidR="00400756" w14:paraId="50F1DBD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0D8E" w14:textId="77777777" w:rsidR="00400756" w:rsidRDefault="00000000">
            <w:r>
              <w:rPr>
                <w:sz w:val="20"/>
                <w:szCs w:val="20"/>
              </w:rPr>
              <w:t>Coat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D8ED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49.07</w:t>
            </w:r>
          </w:p>
        </w:tc>
      </w:tr>
      <w:tr w:rsidR="00400756" w14:paraId="4FF37D1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3FCA" w14:textId="77777777" w:rsidR="00400756" w:rsidRDefault="00000000">
            <w:r>
              <w:rPr>
                <w:sz w:val="20"/>
                <w:szCs w:val="20"/>
              </w:rPr>
              <w:t>Sweater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236A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48.17</w:t>
            </w:r>
          </w:p>
        </w:tc>
      </w:tr>
      <w:tr w:rsidR="00400756" w14:paraId="0327BEB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9E31" w14:textId="77777777" w:rsidR="00400756" w:rsidRDefault="00000000">
            <w:r>
              <w:rPr>
                <w:sz w:val="20"/>
                <w:szCs w:val="20"/>
              </w:rPr>
              <w:t>Pants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988A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47.37</w:t>
            </w:r>
          </w:p>
        </w:tc>
      </w:tr>
    </w:tbl>
    <w:p w14:paraId="26CBA754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4.7  Customer Segmentation</w:t>
      </w:r>
    </w:p>
    <w:p w14:paraId="6DDF143D" w14:textId="77777777" w:rsidR="00400756" w:rsidRDefault="00000000">
      <w:pPr>
        <w:spacing w:after="160" w:line="300" w:lineRule="auto"/>
      </w:pPr>
      <w:r>
        <w:rPr>
          <w:i/>
          <w:iCs/>
          <w:color w:val="6E6470"/>
          <w:sz w:val="20"/>
          <w:szCs w:val="20"/>
        </w:rPr>
        <w:t>Classified customers into New, Returning, and Loyal segments based on purchase history.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00756" w14:paraId="1E0DD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84706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Segment</w:t>
            </w:r>
          </w:p>
        </w:tc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96329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Number of Customers</w:t>
            </w:r>
          </w:p>
        </w:tc>
      </w:tr>
      <w:tr w:rsidR="00400756" w14:paraId="1A4E407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56F8" w14:textId="77777777" w:rsidR="00400756" w:rsidRDefault="00000000">
            <w:r>
              <w:rPr>
                <w:sz w:val="20"/>
                <w:szCs w:val="20"/>
              </w:rPr>
              <w:t>Loyal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2ED4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3,116</w:t>
            </w:r>
          </w:p>
        </w:tc>
      </w:tr>
      <w:tr w:rsidR="00400756" w14:paraId="3F6BC4B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4A68" w14:textId="77777777" w:rsidR="00400756" w:rsidRDefault="00000000">
            <w:r>
              <w:rPr>
                <w:sz w:val="20"/>
                <w:szCs w:val="20"/>
              </w:rPr>
              <w:t>Returning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5990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701</w:t>
            </w:r>
          </w:p>
        </w:tc>
      </w:tr>
      <w:tr w:rsidR="00400756" w14:paraId="3626179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DE20" w14:textId="77777777" w:rsidR="00400756" w:rsidRDefault="00000000">
            <w:r>
              <w:rPr>
                <w:sz w:val="20"/>
                <w:szCs w:val="20"/>
              </w:rPr>
              <w:t>New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4134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83</w:t>
            </w:r>
          </w:p>
        </w:tc>
      </w:tr>
    </w:tbl>
    <w:p w14:paraId="6E64FD49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4.8  Top 3 Products per Category</w:t>
      </w:r>
    </w:p>
    <w:p w14:paraId="3355C125" w14:textId="77777777" w:rsidR="00400756" w:rsidRDefault="00000000">
      <w:pPr>
        <w:spacing w:after="160" w:line="300" w:lineRule="auto"/>
      </w:pPr>
      <w:r>
        <w:rPr>
          <w:i/>
          <w:iCs/>
          <w:color w:val="6E6470"/>
          <w:sz w:val="20"/>
          <w:szCs w:val="20"/>
        </w:rPr>
        <w:t>Listed the most purchased products within each category.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5"/>
        <w:gridCol w:w="1400"/>
        <w:gridCol w:w="2900"/>
        <w:gridCol w:w="2375"/>
      </w:tblGrid>
      <w:tr w:rsidR="00400756" w14:paraId="04A05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F8A5F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C47DC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900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DABBF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Purchased</w:t>
            </w:r>
          </w:p>
        </w:tc>
        <w:tc>
          <w:tcPr>
            <w:tcW w:w="23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29CA7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Orders</w:t>
            </w:r>
          </w:p>
        </w:tc>
      </w:tr>
      <w:tr w:rsidR="00400756" w14:paraId="6D8D4F05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4BF7" w14:textId="77777777" w:rsidR="00400756" w:rsidRDefault="00000000">
            <w:r>
              <w:rPr>
                <w:sz w:val="20"/>
                <w:szCs w:val="20"/>
              </w:rPr>
              <w:t>Accessories</w:t>
            </w:r>
          </w:p>
        </w:tc>
        <w:tc>
          <w:tcPr>
            <w:tcW w:w="14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00B2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8ED1" w14:textId="259576E9" w:rsidR="00400756" w:rsidRDefault="00573870">
            <w:pPr>
              <w:jc w:val="center"/>
            </w:pPr>
            <w:r>
              <w:rPr>
                <w:sz w:val="20"/>
                <w:szCs w:val="20"/>
              </w:rPr>
              <w:t>Jewellery</w:t>
            </w:r>
          </w:p>
        </w:tc>
        <w:tc>
          <w:tcPr>
            <w:tcW w:w="23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E62E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171</w:t>
            </w:r>
          </w:p>
        </w:tc>
      </w:tr>
      <w:tr w:rsidR="00400756" w14:paraId="3AB44FBB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D6AA0" w14:textId="77777777" w:rsidR="00400756" w:rsidRDefault="00000000">
            <w:r>
              <w:rPr>
                <w:sz w:val="20"/>
                <w:szCs w:val="20"/>
              </w:rPr>
              <w:t>Accessories</w:t>
            </w:r>
          </w:p>
        </w:tc>
        <w:tc>
          <w:tcPr>
            <w:tcW w:w="14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670C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18EA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Sunglasses</w:t>
            </w:r>
          </w:p>
        </w:tc>
        <w:tc>
          <w:tcPr>
            <w:tcW w:w="23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B5E1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161</w:t>
            </w:r>
          </w:p>
        </w:tc>
      </w:tr>
      <w:tr w:rsidR="00400756" w14:paraId="185B2994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8E5A" w14:textId="77777777" w:rsidR="00400756" w:rsidRDefault="00000000">
            <w:r>
              <w:rPr>
                <w:sz w:val="20"/>
                <w:szCs w:val="20"/>
              </w:rPr>
              <w:lastRenderedPageBreak/>
              <w:t>Accessories</w:t>
            </w:r>
          </w:p>
        </w:tc>
        <w:tc>
          <w:tcPr>
            <w:tcW w:w="14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EF3C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90C9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Belt</w:t>
            </w:r>
          </w:p>
        </w:tc>
        <w:tc>
          <w:tcPr>
            <w:tcW w:w="23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54D82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161</w:t>
            </w:r>
          </w:p>
        </w:tc>
      </w:tr>
      <w:tr w:rsidR="00400756" w14:paraId="79C94316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D2D3" w14:textId="77777777" w:rsidR="00400756" w:rsidRDefault="00000000"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14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F478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7757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Blouse</w:t>
            </w:r>
          </w:p>
        </w:tc>
        <w:tc>
          <w:tcPr>
            <w:tcW w:w="23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3EC9F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171</w:t>
            </w:r>
          </w:p>
        </w:tc>
      </w:tr>
      <w:tr w:rsidR="00400756" w14:paraId="2DD75827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A416" w14:textId="77777777" w:rsidR="00400756" w:rsidRDefault="00000000"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14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A95A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8E80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Pants</w:t>
            </w:r>
          </w:p>
        </w:tc>
        <w:tc>
          <w:tcPr>
            <w:tcW w:w="23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B62B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171</w:t>
            </w:r>
          </w:p>
        </w:tc>
      </w:tr>
      <w:tr w:rsidR="00400756" w14:paraId="4F28DFDC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A36A" w14:textId="77777777" w:rsidR="00400756" w:rsidRDefault="00000000"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14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EBC7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1C12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Shirt</w:t>
            </w:r>
          </w:p>
        </w:tc>
        <w:tc>
          <w:tcPr>
            <w:tcW w:w="23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8BCC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169</w:t>
            </w:r>
          </w:p>
        </w:tc>
      </w:tr>
      <w:tr w:rsidR="00400756" w14:paraId="22BE0E6D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DF79" w14:textId="77777777" w:rsidR="00400756" w:rsidRDefault="00000000">
            <w:r>
              <w:rPr>
                <w:sz w:val="20"/>
                <w:szCs w:val="20"/>
              </w:rPr>
              <w:t>Footwear</w:t>
            </w:r>
          </w:p>
        </w:tc>
        <w:tc>
          <w:tcPr>
            <w:tcW w:w="14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1C04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1B76C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Sandals</w:t>
            </w:r>
          </w:p>
        </w:tc>
        <w:tc>
          <w:tcPr>
            <w:tcW w:w="23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6859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160</w:t>
            </w:r>
          </w:p>
        </w:tc>
      </w:tr>
      <w:tr w:rsidR="00400756" w14:paraId="3E9378BC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3B3E" w14:textId="77777777" w:rsidR="00400756" w:rsidRDefault="00000000">
            <w:r>
              <w:rPr>
                <w:sz w:val="20"/>
                <w:szCs w:val="20"/>
              </w:rPr>
              <w:t>Footwear</w:t>
            </w:r>
          </w:p>
        </w:tc>
        <w:tc>
          <w:tcPr>
            <w:tcW w:w="14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BCF2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280D4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Shoes</w:t>
            </w:r>
          </w:p>
        </w:tc>
        <w:tc>
          <w:tcPr>
            <w:tcW w:w="23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3AF4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150</w:t>
            </w:r>
          </w:p>
        </w:tc>
      </w:tr>
      <w:tr w:rsidR="00400756" w14:paraId="4DF1758E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92D3" w14:textId="77777777" w:rsidR="00400756" w:rsidRDefault="00000000">
            <w:r>
              <w:rPr>
                <w:sz w:val="20"/>
                <w:szCs w:val="20"/>
              </w:rPr>
              <w:t>Footwear</w:t>
            </w:r>
          </w:p>
        </w:tc>
        <w:tc>
          <w:tcPr>
            <w:tcW w:w="14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69EB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17DE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Sneakers</w:t>
            </w:r>
          </w:p>
        </w:tc>
        <w:tc>
          <w:tcPr>
            <w:tcW w:w="23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5BAB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145</w:t>
            </w:r>
          </w:p>
        </w:tc>
      </w:tr>
      <w:tr w:rsidR="00400756" w14:paraId="6F620338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A409" w14:textId="77777777" w:rsidR="00400756" w:rsidRDefault="00000000">
            <w:r>
              <w:rPr>
                <w:sz w:val="20"/>
                <w:szCs w:val="20"/>
              </w:rPr>
              <w:t>Outerwear</w:t>
            </w:r>
          </w:p>
        </w:tc>
        <w:tc>
          <w:tcPr>
            <w:tcW w:w="14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CE87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00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E20A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Jacket</w:t>
            </w:r>
          </w:p>
        </w:tc>
        <w:tc>
          <w:tcPr>
            <w:tcW w:w="23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8108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163</w:t>
            </w:r>
          </w:p>
        </w:tc>
      </w:tr>
      <w:tr w:rsidR="00400756" w14:paraId="6FE51B7F" w14:textId="77777777">
        <w:tblPrEx>
          <w:tblCellMar>
            <w:top w:w="0" w:type="dxa"/>
            <w:bottom w:w="0" w:type="dxa"/>
          </w:tblCellMar>
        </w:tblPrEx>
        <w:tc>
          <w:tcPr>
            <w:tcW w:w="2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26A17" w14:textId="77777777" w:rsidR="00400756" w:rsidRDefault="00000000">
            <w:r>
              <w:rPr>
                <w:sz w:val="20"/>
                <w:szCs w:val="20"/>
              </w:rPr>
              <w:t>Outerwear</w:t>
            </w:r>
          </w:p>
        </w:tc>
        <w:tc>
          <w:tcPr>
            <w:tcW w:w="14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B9D1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00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4902" w14:textId="77777777" w:rsidR="00400756" w:rsidRDefault="00000000">
            <w:pPr>
              <w:jc w:val="center"/>
            </w:pPr>
            <w:r>
              <w:rPr>
                <w:sz w:val="20"/>
                <w:szCs w:val="20"/>
              </w:rPr>
              <w:t>Coat</w:t>
            </w:r>
          </w:p>
        </w:tc>
        <w:tc>
          <w:tcPr>
            <w:tcW w:w="23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D9E0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161</w:t>
            </w:r>
          </w:p>
        </w:tc>
      </w:tr>
    </w:tbl>
    <w:p w14:paraId="435CCF06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4.9  Repeat Buyers &amp; Subscriptions</w:t>
      </w:r>
    </w:p>
    <w:p w14:paraId="5A7EE4A2" w14:textId="77777777" w:rsidR="00400756" w:rsidRDefault="00000000">
      <w:pPr>
        <w:spacing w:after="160" w:line="300" w:lineRule="auto"/>
      </w:pPr>
      <w:r>
        <w:rPr>
          <w:i/>
          <w:iCs/>
          <w:color w:val="6E6470"/>
          <w:sz w:val="20"/>
          <w:szCs w:val="20"/>
        </w:rPr>
        <w:t>Checked whether customers with more than 5 previous purchases are more likely to subscribe.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00756" w14:paraId="5866BB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5F151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Subscription Status</w:t>
            </w:r>
          </w:p>
        </w:tc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7A1CB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Repeat Buyers</w:t>
            </w:r>
          </w:p>
        </w:tc>
      </w:tr>
      <w:tr w:rsidR="00400756" w14:paraId="15B5B63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31EE" w14:textId="77777777" w:rsidR="0040075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6E9A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2,518</w:t>
            </w:r>
          </w:p>
        </w:tc>
      </w:tr>
      <w:tr w:rsidR="00400756" w14:paraId="321C3B5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B652" w14:textId="77777777" w:rsidR="0040075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4D2B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958</w:t>
            </w:r>
          </w:p>
        </w:tc>
      </w:tr>
    </w:tbl>
    <w:p w14:paraId="001C8452" w14:textId="77777777" w:rsidR="00400756" w:rsidRDefault="00000000">
      <w:pPr>
        <w:spacing w:before="300" w:after="140"/>
      </w:pPr>
      <w:r>
        <w:rPr>
          <w:b/>
          <w:bCs/>
          <w:color w:val="FF8E00"/>
          <w:sz w:val="24"/>
          <w:szCs w:val="24"/>
        </w:rPr>
        <w:t>4.10  Revenue by Age Group</w:t>
      </w:r>
    </w:p>
    <w:p w14:paraId="610CF4DC" w14:textId="77777777" w:rsidR="00400756" w:rsidRDefault="00000000">
      <w:pPr>
        <w:spacing w:after="160" w:line="300" w:lineRule="auto"/>
      </w:pPr>
      <w:r>
        <w:rPr>
          <w:i/>
          <w:iCs/>
          <w:color w:val="6E6470"/>
          <w:sz w:val="20"/>
          <w:szCs w:val="20"/>
        </w:rPr>
        <w:t>Calculated the total revenue contribution of each age group.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00756" w14:paraId="036E0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A892B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 Group</w:t>
            </w:r>
          </w:p>
        </w:tc>
        <w:tc>
          <w:tcPr>
            <w:tcW w:w="4675" w:type="dxa"/>
            <w:shd w:val="clear" w:color="590A47" w:fill="590A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D1868" w14:textId="77777777" w:rsidR="0040075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Revenue (USD)</w:t>
            </w:r>
          </w:p>
        </w:tc>
      </w:tr>
      <w:tr w:rsidR="00400756" w14:paraId="3EF7662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6FEF" w14:textId="77777777" w:rsidR="00400756" w:rsidRDefault="00000000">
            <w:r>
              <w:rPr>
                <w:sz w:val="20"/>
                <w:szCs w:val="20"/>
              </w:rPr>
              <w:t>Young Adult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F367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62,143</w:t>
            </w:r>
          </w:p>
        </w:tc>
      </w:tr>
      <w:tr w:rsidR="00400756" w14:paraId="3A948AE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8E55" w14:textId="77777777" w:rsidR="00400756" w:rsidRDefault="00000000">
            <w:r>
              <w:rPr>
                <w:sz w:val="20"/>
                <w:szCs w:val="20"/>
              </w:rPr>
              <w:t>Middle-aged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1424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59,197</w:t>
            </w:r>
          </w:p>
        </w:tc>
      </w:tr>
      <w:tr w:rsidR="00400756" w14:paraId="4DF1E7E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D534" w14:textId="77777777" w:rsidR="00400756" w:rsidRDefault="00000000">
            <w:r>
              <w:rPr>
                <w:sz w:val="20"/>
                <w:szCs w:val="20"/>
              </w:rPr>
              <w:t>Adult</w:t>
            </w:r>
          </w:p>
        </w:tc>
        <w:tc>
          <w:tcPr>
            <w:tcW w:w="4675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18B0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55,978</w:t>
            </w:r>
          </w:p>
        </w:tc>
      </w:tr>
      <w:tr w:rsidR="00400756" w14:paraId="487611B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C209" w14:textId="77777777" w:rsidR="00400756" w:rsidRDefault="00000000">
            <w:r>
              <w:rPr>
                <w:sz w:val="20"/>
                <w:szCs w:val="20"/>
              </w:rPr>
              <w:t>Senior</w:t>
            </w:r>
          </w:p>
        </w:tc>
        <w:tc>
          <w:tcPr>
            <w:tcW w:w="4675" w:type="dxa"/>
            <w:shd w:val="clear" w:color="F1E4EC" w:fill="F1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B38E" w14:textId="77777777" w:rsidR="00400756" w:rsidRDefault="00000000">
            <w:pPr>
              <w:jc w:val="center"/>
            </w:pPr>
            <w:r>
              <w:rPr>
                <w:b/>
                <w:bCs/>
                <w:color w:val="590A47"/>
                <w:sz w:val="20"/>
                <w:szCs w:val="20"/>
              </w:rPr>
              <w:t>55,763</w:t>
            </w:r>
          </w:p>
        </w:tc>
      </w:tr>
    </w:tbl>
    <w:p w14:paraId="7492B674" w14:textId="77777777" w:rsidR="00400756" w:rsidRDefault="00400756">
      <w:pPr>
        <w:spacing w:after="200"/>
      </w:pPr>
    </w:p>
    <w:p w14:paraId="3B6E6E96" w14:textId="77777777" w:rsidR="00400756" w:rsidRDefault="00000000">
      <w:pPr>
        <w:pBdr>
          <w:bottom w:val="single" w:sz="18" w:space="6" w:color="FF8E00"/>
        </w:pBdr>
        <w:spacing w:before="480" w:after="200"/>
      </w:pPr>
      <w:r>
        <w:rPr>
          <w:b/>
          <w:bCs/>
          <w:color w:val="590A47"/>
          <w:sz w:val="32"/>
          <w:szCs w:val="32"/>
        </w:rPr>
        <w:t>5.  Dashboard in Power BI</w:t>
      </w:r>
    </w:p>
    <w:p w14:paraId="16954072" w14:textId="77777777" w:rsidR="00400756" w:rsidRDefault="00000000">
      <w:pPr>
        <w:spacing w:after="160" w:line="300" w:lineRule="auto"/>
      </w:pPr>
      <w:r>
        <w:t>Finally, we built an interactive dashboard in Power BI to present insights visually, featuring KPI cards, category and age-group breakdowns, and slicers for subscription status, gender, category, and shipping type.</w:t>
      </w:r>
    </w:p>
    <w:p w14:paraId="76D6019E" w14:textId="77777777" w:rsidR="00400756" w:rsidRDefault="00400756">
      <w:pPr>
        <w:spacing w:after="120"/>
      </w:pPr>
    </w:p>
    <w:p w14:paraId="138E965D" w14:textId="77777777" w:rsidR="00400756" w:rsidRDefault="00400756">
      <w:pPr>
        <w:spacing w:after="300"/>
      </w:pPr>
    </w:p>
    <w:p w14:paraId="602B2EE5" w14:textId="1AF6F5C2" w:rsidR="00400756" w:rsidRPr="00573870" w:rsidRDefault="00573870">
      <w:pPr>
        <w:pBdr>
          <w:bottom w:val="single" w:sz="18" w:space="6" w:color="FF8E00"/>
        </w:pBdr>
        <w:spacing w:before="480" w:after="200"/>
        <w:rPr>
          <w:b/>
          <w:bCs/>
          <w:color w:val="590A47"/>
          <w:sz w:val="32"/>
          <w:szCs w:val="32"/>
        </w:rPr>
      </w:pPr>
      <w:r w:rsidRPr="00573870">
        <w:rPr>
          <w:b/>
          <w:bCs/>
          <w:color w:val="590A47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20C04053" wp14:editId="7C887B81">
            <wp:simplePos x="0" y="0"/>
            <wp:positionH relativeFrom="margin">
              <wp:align>left</wp:align>
            </wp:positionH>
            <wp:positionV relativeFrom="margin">
              <wp:posOffset>175260</wp:posOffset>
            </wp:positionV>
            <wp:extent cx="6498590" cy="3573780"/>
            <wp:effectExtent l="0" t="0" r="0" b="7620"/>
            <wp:wrapSquare wrapText="bothSides"/>
            <wp:docPr id="129786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685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131" cy="3578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590A47"/>
          <w:sz w:val="32"/>
          <w:szCs w:val="32"/>
        </w:rPr>
        <w:t xml:space="preserve">6. </w:t>
      </w:r>
      <w:r w:rsidR="00000000">
        <w:rPr>
          <w:b/>
          <w:bCs/>
          <w:color w:val="590A47"/>
          <w:sz w:val="32"/>
          <w:szCs w:val="32"/>
        </w:rPr>
        <w:t>Business Recommendations</w:t>
      </w:r>
    </w:p>
    <w:p w14:paraId="73B30179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Boost Subscriptions — </w:t>
      </w:r>
      <w:r>
        <w:t>Promote exclusive benefits for subscribers.</w:t>
      </w:r>
    </w:p>
    <w:p w14:paraId="354C6995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Customer Loyalty Programs — </w:t>
      </w:r>
      <w:r>
        <w:t>Reward repeat buyers to move them into the “Loyal” segment.</w:t>
      </w:r>
    </w:p>
    <w:p w14:paraId="4F7B3EE3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Review Discount Policy — </w:t>
      </w:r>
      <w:r>
        <w:t>Balance sales boosts with margin control.</w:t>
      </w:r>
    </w:p>
    <w:p w14:paraId="4628686D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Product Positioning — </w:t>
      </w:r>
      <w:r>
        <w:t>Highlight top-rated and best-selling products in campaigns.</w:t>
      </w:r>
    </w:p>
    <w:p w14:paraId="173AEEE6" w14:textId="77777777" w:rsidR="004007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b/>
          <w:bCs/>
          <w:color w:val="590A47"/>
        </w:rPr>
        <w:t xml:space="preserve">Targeted Marketing — </w:t>
      </w:r>
      <w:r>
        <w:t>Focus efforts on high-revenue age groups and express-shipping users.</w:t>
      </w:r>
    </w:p>
    <w:sectPr w:rsidR="00400756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6FDE8" w14:textId="77777777" w:rsidR="009C25E5" w:rsidRDefault="009C25E5">
      <w:r>
        <w:separator/>
      </w:r>
    </w:p>
  </w:endnote>
  <w:endnote w:type="continuationSeparator" w:id="0">
    <w:p w14:paraId="4A201725" w14:textId="77777777" w:rsidR="009C25E5" w:rsidRDefault="009C2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87784" w14:textId="77777777" w:rsidR="00400756" w:rsidRDefault="00000000">
    <w:pPr>
      <w:jc w:val="center"/>
    </w:pPr>
    <w:r>
      <w:rPr>
        <w:color w:val="6E6470"/>
        <w:sz w:val="16"/>
        <w:szCs w:val="16"/>
      </w:rPr>
      <w:t xml:space="preserve">Page </w:t>
    </w:r>
    <w:r>
      <w:rPr>
        <w:color w:val="6E6470"/>
        <w:sz w:val="16"/>
        <w:szCs w:val="16"/>
      </w:rPr>
      <w:fldChar w:fldCharType="begin"/>
    </w:r>
    <w:r>
      <w:rPr>
        <w:color w:val="6E6470"/>
        <w:sz w:val="16"/>
        <w:szCs w:val="16"/>
      </w:rPr>
      <w:instrText>PAGE</w:instrText>
    </w:r>
    <w:r>
      <w:rPr>
        <w:color w:val="6E6470"/>
        <w:sz w:val="16"/>
        <w:szCs w:val="16"/>
      </w:rPr>
      <w:fldChar w:fldCharType="separate"/>
    </w:r>
    <w:r w:rsidR="00573870">
      <w:rPr>
        <w:noProof/>
        <w:color w:val="6E6470"/>
        <w:sz w:val="16"/>
        <w:szCs w:val="16"/>
      </w:rPr>
      <w:t>3</w:t>
    </w:r>
    <w:r>
      <w:rPr>
        <w:color w:val="6E6470"/>
        <w:sz w:val="16"/>
        <w:szCs w:val="16"/>
      </w:rPr>
      <w:fldChar w:fldCharType="end"/>
    </w:r>
    <w:r>
      <w:rPr>
        <w:color w:val="6E6470"/>
        <w:sz w:val="16"/>
        <w:szCs w:val="16"/>
      </w:rPr>
      <w:t xml:space="preserve"> of </w:t>
    </w:r>
    <w:r>
      <w:rPr>
        <w:color w:val="6E6470"/>
        <w:sz w:val="16"/>
        <w:szCs w:val="16"/>
      </w:rPr>
      <w:fldChar w:fldCharType="begin"/>
    </w:r>
    <w:r>
      <w:rPr>
        <w:color w:val="6E6470"/>
        <w:sz w:val="16"/>
        <w:szCs w:val="16"/>
      </w:rPr>
      <w:instrText>NUMPAGES</w:instrText>
    </w:r>
    <w:r>
      <w:rPr>
        <w:color w:val="6E6470"/>
        <w:sz w:val="16"/>
        <w:szCs w:val="16"/>
      </w:rPr>
      <w:fldChar w:fldCharType="separate"/>
    </w:r>
    <w:r w:rsidR="00573870">
      <w:rPr>
        <w:noProof/>
        <w:color w:val="6E6470"/>
        <w:sz w:val="16"/>
        <w:szCs w:val="16"/>
      </w:rPr>
      <w:t>4</w:t>
    </w:r>
    <w:r>
      <w:rPr>
        <w:color w:val="6E6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27E61" w14:textId="77777777" w:rsidR="009C25E5" w:rsidRDefault="009C25E5">
      <w:r>
        <w:separator/>
      </w:r>
    </w:p>
  </w:footnote>
  <w:footnote w:type="continuationSeparator" w:id="0">
    <w:p w14:paraId="78D74629" w14:textId="77777777" w:rsidR="009C25E5" w:rsidRDefault="009C2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47512" w14:textId="685DA543" w:rsidR="00400756" w:rsidRDefault="00000000">
    <w:pPr>
      <w:pBdr>
        <w:bottom w:val="single" w:sz="8" w:space="4" w:color="FF8E00"/>
      </w:pBdr>
      <w:tabs>
        <w:tab w:val="right" w:pos="9026"/>
      </w:tabs>
    </w:pPr>
    <w:r>
      <w:rPr>
        <w:b/>
        <w:bCs/>
        <w:color w:val="590A47"/>
        <w:sz w:val="16"/>
        <w:szCs w:val="16"/>
      </w:rPr>
      <w:t xml:space="preserve">Customer Shopping </w:t>
    </w:r>
    <w:r w:rsidR="00573870">
      <w:rPr>
        <w:b/>
        <w:bCs/>
        <w:color w:val="590A47"/>
        <w:sz w:val="16"/>
        <w:szCs w:val="16"/>
      </w:rPr>
      <w:t>Behaviour</w:t>
    </w:r>
    <w:r>
      <w:rPr>
        <w:b/>
        <w:bCs/>
        <w:color w:val="590A47"/>
        <w:sz w:val="16"/>
        <w:szCs w:val="16"/>
      </w:rPr>
      <w:t xml:space="preserve"> Analysis</w:t>
    </w:r>
    <w:r>
      <w:tab/>
    </w:r>
    <w:r>
      <w:rPr>
        <w:color w:val="6E6470"/>
        <w:sz w:val="16"/>
        <w:szCs w:val="16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23D58"/>
    <w:multiLevelType w:val="hybridMultilevel"/>
    <w:tmpl w:val="D124D834"/>
    <w:lvl w:ilvl="0" w:tplc="E6D4D784">
      <w:start w:val="1"/>
      <w:numFmt w:val="bullet"/>
      <w:lvlText w:val="●"/>
      <w:lvlJc w:val="left"/>
      <w:pPr>
        <w:ind w:left="720" w:hanging="360"/>
      </w:pPr>
    </w:lvl>
    <w:lvl w:ilvl="1" w:tplc="62664734">
      <w:start w:val="1"/>
      <w:numFmt w:val="bullet"/>
      <w:lvlText w:val="○"/>
      <w:lvlJc w:val="left"/>
      <w:pPr>
        <w:ind w:left="1440" w:hanging="360"/>
      </w:pPr>
    </w:lvl>
    <w:lvl w:ilvl="2" w:tplc="ED38414A">
      <w:start w:val="1"/>
      <w:numFmt w:val="bullet"/>
      <w:lvlText w:val="■"/>
      <w:lvlJc w:val="left"/>
      <w:pPr>
        <w:ind w:left="2160" w:hanging="360"/>
      </w:pPr>
    </w:lvl>
    <w:lvl w:ilvl="3" w:tplc="07D2615C">
      <w:start w:val="1"/>
      <w:numFmt w:val="bullet"/>
      <w:lvlText w:val="●"/>
      <w:lvlJc w:val="left"/>
      <w:pPr>
        <w:ind w:left="2880" w:hanging="360"/>
      </w:pPr>
    </w:lvl>
    <w:lvl w:ilvl="4" w:tplc="5A42FC2A">
      <w:start w:val="1"/>
      <w:numFmt w:val="bullet"/>
      <w:lvlText w:val="○"/>
      <w:lvlJc w:val="left"/>
      <w:pPr>
        <w:ind w:left="3600" w:hanging="360"/>
      </w:pPr>
    </w:lvl>
    <w:lvl w:ilvl="5" w:tplc="78364BFA">
      <w:start w:val="1"/>
      <w:numFmt w:val="bullet"/>
      <w:lvlText w:val="■"/>
      <w:lvlJc w:val="left"/>
      <w:pPr>
        <w:ind w:left="4320" w:hanging="360"/>
      </w:pPr>
    </w:lvl>
    <w:lvl w:ilvl="6" w:tplc="1BDC0ECE">
      <w:start w:val="1"/>
      <w:numFmt w:val="bullet"/>
      <w:lvlText w:val="●"/>
      <w:lvlJc w:val="left"/>
      <w:pPr>
        <w:ind w:left="5040" w:hanging="360"/>
      </w:pPr>
    </w:lvl>
    <w:lvl w:ilvl="7" w:tplc="4822A3C4">
      <w:start w:val="1"/>
      <w:numFmt w:val="bullet"/>
      <w:lvlText w:val="●"/>
      <w:lvlJc w:val="left"/>
      <w:pPr>
        <w:ind w:left="5760" w:hanging="360"/>
      </w:pPr>
    </w:lvl>
    <w:lvl w:ilvl="8" w:tplc="265E45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1943CA"/>
    <w:multiLevelType w:val="hybridMultilevel"/>
    <w:tmpl w:val="D544162C"/>
    <w:lvl w:ilvl="0" w:tplc="040A2B48">
      <w:start w:val="1"/>
      <w:numFmt w:val="bullet"/>
      <w:lvlText w:val="•"/>
      <w:lvlJc w:val="left"/>
      <w:pPr>
        <w:ind w:left="460" w:hanging="260"/>
      </w:pPr>
      <w:rPr>
        <w:b/>
        <w:bCs/>
        <w:color w:val="FF8E00"/>
      </w:rPr>
    </w:lvl>
    <w:lvl w:ilvl="1" w:tplc="B2668DAA">
      <w:start w:val="1"/>
      <w:numFmt w:val="bullet"/>
      <w:lvlText w:val="–"/>
      <w:lvlJc w:val="left"/>
      <w:pPr>
        <w:ind w:left="900" w:hanging="260"/>
      </w:pPr>
    </w:lvl>
    <w:lvl w:ilvl="2" w:tplc="22A45442">
      <w:numFmt w:val="decimal"/>
      <w:lvlText w:val=""/>
      <w:lvlJc w:val="left"/>
    </w:lvl>
    <w:lvl w:ilvl="3" w:tplc="E5B29B00">
      <w:numFmt w:val="decimal"/>
      <w:lvlText w:val=""/>
      <w:lvlJc w:val="left"/>
    </w:lvl>
    <w:lvl w:ilvl="4" w:tplc="D18C9DA6">
      <w:numFmt w:val="decimal"/>
      <w:lvlText w:val=""/>
      <w:lvlJc w:val="left"/>
    </w:lvl>
    <w:lvl w:ilvl="5" w:tplc="75CED932">
      <w:numFmt w:val="decimal"/>
      <w:lvlText w:val=""/>
      <w:lvlJc w:val="left"/>
    </w:lvl>
    <w:lvl w:ilvl="6" w:tplc="EE561ED6">
      <w:numFmt w:val="decimal"/>
      <w:lvlText w:val=""/>
      <w:lvlJc w:val="left"/>
    </w:lvl>
    <w:lvl w:ilvl="7" w:tplc="757A4422">
      <w:numFmt w:val="decimal"/>
      <w:lvlText w:val=""/>
      <w:lvlJc w:val="left"/>
    </w:lvl>
    <w:lvl w:ilvl="8" w:tplc="5BE84A56">
      <w:numFmt w:val="decimal"/>
      <w:lvlText w:val=""/>
      <w:lvlJc w:val="left"/>
    </w:lvl>
  </w:abstractNum>
  <w:num w:numId="1" w16cid:durableId="878931094">
    <w:abstractNumId w:val="0"/>
    <w:lvlOverride w:ilvl="0">
      <w:startOverride w:val="1"/>
    </w:lvlOverride>
  </w:num>
  <w:num w:numId="2" w16cid:durableId="17306853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756"/>
    <w:rsid w:val="00400756"/>
    <w:rsid w:val="004F3539"/>
    <w:rsid w:val="00573870"/>
    <w:rsid w:val="009C25E5"/>
    <w:rsid w:val="00C1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1A11C"/>
  <w15:docId w15:val="{916B2074-1E47-4B92-8B91-E53ADEC5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23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Sonakshi Sutradhar</cp:lastModifiedBy>
  <cp:revision>3</cp:revision>
  <dcterms:created xsi:type="dcterms:W3CDTF">2026-07-08T11:54:00Z</dcterms:created>
  <dcterms:modified xsi:type="dcterms:W3CDTF">2026-07-08T12:03:00Z</dcterms:modified>
</cp:coreProperties>
</file>