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F2948" w14:textId="572FB6B6" w:rsidR="00773325" w:rsidRPr="00773325" w:rsidRDefault="00ED30C1" w:rsidP="00773325">
      <w:pPr>
        <w:spacing w:before="480" w:line="360" w:lineRule="auto"/>
        <w:jc w:val="center"/>
        <w:rPr>
          <w:rFonts w:cs="Times New Roman"/>
          <w:b/>
          <w:sz w:val="36"/>
        </w:rPr>
      </w:pPr>
      <w:r>
        <w:rPr>
          <w:rFonts w:cs="Times New Roman"/>
          <w:b/>
          <w:sz w:val="36"/>
        </w:rPr>
        <w:t xml:space="preserve"> </w:t>
      </w:r>
      <w:r w:rsidR="00773325" w:rsidRPr="00773325">
        <w:rPr>
          <w:rFonts w:cs="Times New Roman"/>
          <w:b/>
          <w:sz w:val="36"/>
        </w:rPr>
        <w:t>PROJECT REPORT</w:t>
      </w:r>
    </w:p>
    <w:p w14:paraId="3926E5E2" w14:textId="602AE9FB" w:rsidR="00773325" w:rsidRPr="00773325" w:rsidRDefault="00773325" w:rsidP="00773325">
      <w:pPr>
        <w:spacing w:before="480" w:line="360" w:lineRule="auto"/>
        <w:jc w:val="center"/>
        <w:rPr>
          <w:rFonts w:cs="Times New Roman"/>
        </w:rPr>
      </w:pPr>
      <w:r w:rsidRPr="00773325">
        <w:rPr>
          <w:rFonts w:cs="Times New Roman"/>
          <w:b/>
          <w:sz w:val="36"/>
        </w:rPr>
        <w:t>IDENTIFYING LOSS-MAKING PRODUCTS</w:t>
      </w:r>
      <w:r w:rsidRPr="00773325">
        <w:rPr>
          <w:rFonts w:cs="Times New Roman"/>
          <w:b/>
          <w:sz w:val="36"/>
        </w:rPr>
        <w:br/>
        <w:t>USING SALES DATA</w:t>
      </w:r>
    </w:p>
    <w:p w14:paraId="244DE725" w14:textId="77777777" w:rsidR="00773325" w:rsidRPr="00773325" w:rsidRDefault="00773325" w:rsidP="00773325">
      <w:pPr>
        <w:spacing w:before="200" w:after="80" w:line="360" w:lineRule="auto"/>
        <w:rPr>
          <w:rFonts w:cs="Times New Roman"/>
        </w:rPr>
      </w:pPr>
    </w:p>
    <w:p w14:paraId="5BA93A53" w14:textId="77777777" w:rsidR="00773325" w:rsidRPr="00773325" w:rsidRDefault="00773325" w:rsidP="00773325">
      <w:pPr>
        <w:spacing w:before="200" w:after="80" w:line="360" w:lineRule="auto"/>
        <w:rPr>
          <w:rFonts w:cs="Times New Roman"/>
          <w:sz w:val="24"/>
          <w:szCs w:val="24"/>
        </w:rPr>
      </w:pPr>
      <w:r w:rsidRPr="00773325">
        <w:rPr>
          <w:rFonts w:cs="Times New Roman"/>
          <w:b/>
          <w:sz w:val="32"/>
          <w:szCs w:val="24"/>
        </w:rPr>
        <w:t>1. Business Problem Title</w:t>
      </w:r>
    </w:p>
    <w:p w14:paraId="062F71B9" w14:textId="77777777" w:rsidR="00773325" w:rsidRPr="00773325" w:rsidRDefault="00773325" w:rsidP="00773325">
      <w:pPr>
        <w:spacing w:line="360" w:lineRule="auto"/>
        <w:rPr>
          <w:rFonts w:cs="Times New Roman"/>
          <w:sz w:val="28"/>
          <w:szCs w:val="28"/>
        </w:rPr>
      </w:pPr>
      <w:r w:rsidRPr="00773325">
        <w:rPr>
          <w:rFonts w:cs="Times New Roman"/>
          <w:sz w:val="28"/>
          <w:szCs w:val="28"/>
        </w:rPr>
        <w:t xml:space="preserve">           Identifying Loss-Making Products Using Sales Data</w:t>
      </w:r>
    </w:p>
    <w:p w14:paraId="652A8B70" w14:textId="77777777" w:rsidR="00773325" w:rsidRPr="00773325" w:rsidRDefault="00773325" w:rsidP="00773325">
      <w:pPr>
        <w:spacing w:before="200" w:after="80" w:line="360" w:lineRule="auto"/>
        <w:rPr>
          <w:rFonts w:cs="Times New Roman"/>
          <w:sz w:val="24"/>
          <w:szCs w:val="24"/>
        </w:rPr>
      </w:pPr>
      <w:r w:rsidRPr="00773325">
        <w:rPr>
          <w:rFonts w:cs="Times New Roman"/>
          <w:b/>
          <w:sz w:val="32"/>
          <w:szCs w:val="24"/>
        </w:rPr>
        <w:t>2. Problem Statement</w:t>
      </w:r>
    </w:p>
    <w:p w14:paraId="2C344199" w14:textId="77777777" w:rsidR="00773325" w:rsidRPr="00773325" w:rsidRDefault="00773325" w:rsidP="00773325">
      <w:pPr>
        <w:pStyle w:val="ListBullet"/>
        <w:numPr>
          <w:ilvl w:val="0"/>
          <w:numId w:val="2"/>
        </w:numPr>
        <w:spacing w:after="40" w:line="360" w:lineRule="auto"/>
        <w:jc w:val="both"/>
        <w:rPr>
          <w:rFonts w:cs="Times New Roman"/>
          <w:sz w:val="28"/>
          <w:szCs w:val="28"/>
        </w:rPr>
      </w:pPr>
      <w:r w:rsidRPr="00773325">
        <w:rPr>
          <w:rFonts w:cs="Times New Roman"/>
          <w:sz w:val="28"/>
          <w:szCs w:val="28"/>
        </w:rPr>
        <w:t>Sales revenue alone does not show whether a business is earning enough profit.</w:t>
      </w:r>
    </w:p>
    <w:p w14:paraId="6BC5525C" w14:textId="77777777" w:rsidR="00773325" w:rsidRPr="00773325" w:rsidRDefault="00773325" w:rsidP="00773325">
      <w:pPr>
        <w:pStyle w:val="ListBullet"/>
        <w:numPr>
          <w:ilvl w:val="0"/>
          <w:numId w:val="2"/>
        </w:numPr>
        <w:spacing w:after="40" w:line="360" w:lineRule="auto"/>
        <w:jc w:val="both"/>
        <w:rPr>
          <w:rFonts w:cs="Times New Roman"/>
          <w:sz w:val="28"/>
          <w:szCs w:val="28"/>
        </w:rPr>
      </w:pPr>
      <w:r w:rsidRPr="00773325">
        <w:rPr>
          <w:rFonts w:cs="Times New Roman"/>
          <w:sz w:val="28"/>
          <w:szCs w:val="28"/>
        </w:rPr>
        <w:t>Product costs, discounts, shipping or other costs, and differences between products may affect profitability.</w:t>
      </w:r>
    </w:p>
    <w:p w14:paraId="0BF59414" w14:textId="77777777" w:rsidR="00773325" w:rsidRPr="00773325" w:rsidRDefault="00773325" w:rsidP="00773325">
      <w:pPr>
        <w:pStyle w:val="ListBullet"/>
        <w:numPr>
          <w:ilvl w:val="0"/>
          <w:numId w:val="2"/>
        </w:numPr>
        <w:spacing w:after="40" w:line="360" w:lineRule="auto"/>
        <w:jc w:val="both"/>
        <w:rPr>
          <w:rFonts w:cs="Times New Roman"/>
          <w:sz w:val="28"/>
          <w:szCs w:val="28"/>
        </w:rPr>
      </w:pPr>
      <w:r w:rsidRPr="00773325">
        <w:rPr>
          <w:rFonts w:cs="Times New Roman"/>
          <w:sz w:val="28"/>
          <w:szCs w:val="28"/>
        </w:rPr>
        <w:t>The business needs to review product, region, discount, and monthly performance to understand where profit is stronger or weaker.</w:t>
      </w:r>
    </w:p>
    <w:p w14:paraId="673E7218" w14:textId="77777777" w:rsidR="00773325" w:rsidRPr="00773325" w:rsidRDefault="00773325" w:rsidP="00773325">
      <w:pPr>
        <w:pStyle w:val="ListBullet"/>
        <w:numPr>
          <w:ilvl w:val="0"/>
          <w:numId w:val="2"/>
        </w:numPr>
        <w:spacing w:after="40" w:line="360" w:lineRule="auto"/>
        <w:jc w:val="both"/>
        <w:rPr>
          <w:rFonts w:cs="Times New Roman"/>
          <w:sz w:val="28"/>
          <w:szCs w:val="28"/>
        </w:rPr>
      </w:pPr>
      <w:r w:rsidRPr="00773325">
        <w:rPr>
          <w:rFonts w:cs="Times New Roman"/>
          <w:sz w:val="28"/>
          <w:szCs w:val="28"/>
        </w:rPr>
        <w:t>This project uses sales data and an Excel dashboard to summarize revenue and profit patterns and support data-based business decisions.</w:t>
      </w:r>
    </w:p>
    <w:p w14:paraId="61ABF0B6" w14:textId="77777777" w:rsidR="00773325" w:rsidRPr="00773325" w:rsidRDefault="00773325" w:rsidP="00773325">
      <w:pPr>
        <w:spacing w:before="200" w:after="80" w:line="360" w:lineRule="auto"/>
        <w:rPr>
          <w:rFonts w:cs="Times New Roman"/>
          <w:sz w:val="24"/>
          <w:szCs w:val="24"/>
        </w:rPr>
      </w:pPr>
      <w:r w:rsidRPr="00773325">
        <w:rPr>
          <w:rFonts w:cs="Times New Roman"/>
          <w:b/>
          <w:sz w:val="32"/>
          <w:szCs w:val="24"/>
        </w:rPr>
        <w:t>3. Problem Objective</w:t>
      </w:r>
    </w:p>
    <w:p w14:paraId="1C3E68D6" w14:textId="77777777" w:rsidR="00773325" w:rsidRPr="00773325" w:rsidRDefault="00773325" w:rsidP="00773325">
      <w:pPr>
        <w:pStyle w:val="ListBullet"/>
        <w:numPr>
          <w:ilvl w:val="0"/>
          <w:numId w:val="3"/>
        </w:numPr>
        <w:spacing w:after="40" w:line="360" w:lineRule="auto"/>
        <w:jc w:val="both"/>
        <w:rPr>
          <w:rFonts w:cs="Times New Roman"/>
          <w:sz w:val="28"/>
          <w:szCs w:val="28"/>
        </w:rPr>
      </w:pPr>
      <w:proofErr w:type="spellStart"/>
      <w:r w:rsidRPr="00773325">
        <w:rPr>
          <w:rFonts w:cs="Times New Roman"/>
          <w:sz w:val="28"/>
          <w:szCs w:val="28"/>
        </w:rPr>
        <w:t>Analyse</w:t>
      </w:r>
      <w:proofErr w:type="spellEnd"/>
      <w:r w:rsidRPr="00773325">
        <w:rPr>
          <w:rFonts w:cs="Times New Roman"/>
          <w:sz w:val="28"/>
          <w:szCs w:val="28"/>
        </w:rPr>
        <w:t xml:space="preserve"> sales revenue and profit across products.</w:t>
      </w:r>
    </w:p>
    <w:p w14:paraId="214890BE" w14:textId="77777777" w:rsidR="00773325" w:rsidRPr="00773325" w:rsidRDefault="00773325" w:rsidP="00773325">
      <w:pPr>
        <w:pStyle w:val="ListBullet"/>
        <w:numPr>
          <w:ilvl w:val="0"/>
          <w:numId w:val="3"/>
        </w:numPr>
        <w:spacing w:after="40" w:line="360" w:lineRule="auto"/>
        <w:jc w:val="both"/>
        <w:rPr>
          <w:rFonts w:cs="Times New Roman"/>
          <w:sz w:val="28"/>
          <w:szCs w:val="28"/>
        </w:rPr>
      </w:pPr>
      <w:r w:rsidRPr="00773325">
        <w:rPr>
          <w:rFonts w:cs="Times New Roman"/>
          <w:sz w:val="28"/>
          <w:szCs w:val="28"/>
        </w:rPr>
        <w:t>Compare revenue and profit across regions.</w:t>
      </w:r>
    </w:p>
    <w:p w14:paraId="77E588EF" w14:textId="77777777" w:rsidR="00773325" w:rsidRPr="00773325" w:rsidRDefault="00773325" w:rsidP="00773325">
      <w:pPr>
        <w:pStyle w:val="ListBullet"/>
        <w:numPr>
          <w:ilvl w:val="0"/>
          <w:numId w:val="3"/>
        </w:numPr>
        <w:spacing w:after="40" w:line="360" w:lineRule="auto"/>
        <w:jc w:val="both"/>
        <w:rPr>
          <w:rFonts w:cs="Times New Roman"/>
          <w:sz w:val="28"/>
          <w:szCs w:val="28"/>
        </w:rPr>
      </w:pPr>
      <w:r w:rsidRPr="00773325">
        <w:rPr>
          <w:rFonts w:cs="Times New Roman"/>
          <w:sz w:val="28"/>
          <w:szCs w:val="28"/>
        </w:rPr>
        <w:t>Review monthly revenue and profit trends for 2025.</w:t>
      </w:r>
    </w:p>
    <w:p w14:paraId="3BC336B4" w14:textId="77777777" w:rsidR="00773325" w:rsidRPr="00773325" w:rsidRDefault="00773325" w:rsidP="00773325">
      <w:pPr>
        <w:pStyle w:val="ListBullet"/>
        <w:numPr>
          <w:ilvl w:val="0"/>
          <w:numId w:val="3"/>
        </w:numPr>
        <w:spacing w:after="40" w:line="360" w:lineRule="auto"/>
        <w:jc w:val="both"/>
        <w:rPr>
          <w:rFonts w:cs="Times New Roman"/>
          <w:sz w:val="28"/>
          <w:szCs w:val="28"/>
        </w:rPr>
      </w:pPr>
      <w:r w:rsidRPr="00773325">
        <w:rPr>
          <w:rFonts w:cs="Times New Roman"/>
          <w:sz w:val="28"/>
          <w:szCs w:val="28"/>
        </w:rPr>
        <w:t>Examine how recorded discount levels relate to total profit.</w:t>
      </w:r>
    </w:p>
    <w:p w14:paraId="74121A73" w14:textId="4952240D" w:rsidR="00773325" w:rsidRDefault="00773325" w:rsidP="00773325">
      <w:pPr>
        <w:pStyle w:val="ListBullet"/>
        <w:numPr>
          <w:ilvl w:val="0"/>
          <w:numId w:val="3"/>
        </w:numPr>
        <w:spacing w:after="40" w:line="360" w:lineRule="auto"/>
        <w:jc w:val="both"/>
        <w:rPr>
          <w:rFonts w:cs="Times New Roman"/>
          <w:sz w:val="28"/>
          <w:szCs w:val="28"/>
        </w:rPr>
      </w:pPr>
      <w:r w:rsidRPr="00773325">
        <w:rPr>
          <w:rFonts w:cs="Times New Roman"/>
          <w:sz w:val="28"/>
          <w:szCs w:val="28"/>
        </w:rPr>
        <w:t>Present key business measures and analysis in an interactive Excel dashboard.</w:t>
      </w:r>
    </w:p>
    <w:p w14:paraId="34D6DABC" w14:textId="77777777" w:rsidR="00773325" w:rsidRPr="00773325" w:rsidRDefault="00773325" w:rsidP="00773325">
      <w:pPr>
        <w:pStyle w:val="ListBullet"/>
        <w:numPr>
          <w:ilvl w:val="0"/>
          <w:numId w:val="0"/>
        </w:numPr>
        <w:spacing w:after="40" w:line="360" w:lineRule="auto"/>
        <w:ind w:left="720"/>
        <w:jc w:val="both"/>
        <w:rPr>
          <w:rFonts w:cs="Times New Roman"/>
          <w:sz w:val="28"/>
          <w:szCs w:val="28"/>
        </w:rPr>
      </w:pPr>
    </w:p>
    <w:p w14:paraId="758D99F9" w14:textId="77777777" w:rsidR="00773325" w:rsidRPr="00773325" w:rsidRDefault="00773325" w:rsidP="00773325">
      <w:pPr>
        <w:spacing w:before="200" w:after="80" w:line="360" w:lineRule="auto"/>
        <w:rPr>
          <w:rFonts w:cs="Times New Roman"/>
          <w:sz w:val="24"/>
          <w:szCs w:val="24"/>
        </w:rPr>
      </w:pPr>
      <w:r w:rsidRPr="00773325">
        <w:rPr>
          <w:rFonts w:cs="Times New Roman"/>
          <w:b/>
          <w:sz w:val="32"/>
          <w:szCs w:val="24"/>
        </w:rPr>
        <w:lastRenderedPageBreak/>
        <w:t>4. Finalized Questions and Answers (Phase 2)</w:t>
      </w:r>
    </w:p>
    <w:p w14:paraId="5458CA62" w14:textId="77777777" w:rsidR="00773325" w:rsidRPr="00773325" w:rsidRDefault="00773325" w:rsidP="00773325">
      <w:pPr>
        <w:spacing w:line="360" w:lineRule="auto"/>
        <w:rPr>
          <w:rFonts w:cs="Times New Roman"/>
        </w:rPr>
      </w:pPr>
    </w:p>
    <w:p w14:paraId="6D590537" w14:textId="77777777" w:rsidR="00773325" w:rsidRPr="00773325" w:rsidRDefault="00773325" w:rsidP="00773325">
      <w:pPr>
        <w:pStyle w:val="ListParagraph"/>
        <w:numPr>
          <w:ilvl w:val="0"/>
          <w:numId w:val="4"/>
        </w:numPr>
        <w:spacing w:line="360" w:lineRule="auto"/>
        <w:jc w:val="both"/>
        <w:rPr>
          <w:rFonts w:cs="Times New Roman"/>
          <w:sz w:val="28"/>
          <w:szCs w:val="28"/>
        </w:rPr>
      </w:pPr>
      <w:r w:rsidRPr="00773325">
        <w:rPr>
          <w:rFonts w:cs="Times New Roman"/>
          <w:b/>
          <w:sz w:val="28"/>
          <w:szCs w:val="28"/>
        </w:rPr>
        <w:t>Which products generate the highest revenue and profit?</w:t>
      </w:r>
    </w:p>
    <w:p w14:paraId="0B29F33D" w14:textId="77777777" w:rsidR="00773325" w:rsidRPr="00773325" w:rsidRDefault="00773325" w:rsidP="00BB57CC">
      <w:pPr>
        <w:spacing w:line="360" w:lineRule="auto"/>
        <w:ind w:left="720"/>
        <w:jc w:val="both"/>
        <w:rPr>
          <w:rFonts w:cs="Times New Roman"/>
          <w:sz w:val="28"/>
          <w:szCs w:val="28"/>
        </w:rPr>
      </w:pPr>
      <w:r w:rsidRPr="00773325">
        <w:rPr>
          <w:rFonts w:cs="Times New Roman"/>
          <w:sz w:val="28"/>
          <w:szCs w:val="28"/>
        </w:rPr>
        <w:t xml:space="preserve">       </w:t>
      </w:r>
      <w:r w:rsidRPr="00773325">
        <w:rPr>
          <w:rFonts w:cs="Times New Roman"/>
          <w:b/>
          <w:bCs/>
          <w:sz w:val="28"/>
          <w:szCs w:val="28"/>
        </w:rPr>
        <w:t>Finding:</w:t>
      </w:r>
      <w:r w:rsidRPr="00773325">
        <w:rPr>
          <w:rFonts w:cs="Times New Roman"/>
          <w:sz w:val="28"/>
          <w:szCs w:val="28"/>
        </w:rPr>
        <w:t xml:space="preserve"> Headphones: revenue ₹16,78,903.16 and profit ₹2,62,890.50.</w:t>
      </w:r>
    </w:p>
    <w:p w14:paraId="63652022" w14:textId="77777777" w:rsidR="00773325" w:rsidRPr="00773325" w:rsidRDefault="00773325" w:rsidP="00BB57CC">
      <w:pPr>
        <w:spacing w:line="360" w:lineRule="auto"/>
        <w:ind w:left="720"/>
        <w:jc w:val="both"/>
        <w:rPr>
          <w:rFonts w:cs="Times New Roman"/>
          <w:sz w:val="28"/>
          <w:szCs w:val="28"/>
        </w:rPr>
      </w:pPr>
      <w:r w:rsidRPr="00773325">
        <w:rPr>
          <w:rFonts w:cs="Times New Roman"/>
          <w:sz w:val="28"/>
          <w:szCs w:val="28"/>
        </w:rPr>
        <w:t xml:space="preserve">       </w:t>
      </w:r>
      <w:r w:rsidRPr="00773325">
        <w:rPr>
          <w:rFonts w:cs="Times New Roman"/>
          <w:b/>
          <w:bCs/>
          <w:sz w:val="28"/>
          <w:szCs w:val="28"/>
        </w:rPr>
        <w:t>Interpretation:</w:t>
      </w:r>
      <w:r w:rsidRPr="00773325">
        <w:rPr>
          <w:rFonts w:cs="Times New Roman"/>
          <w:sz w:val="28"/>
          <w:szCs w:val="28"/>
        </w:rPr>
        <w:t xml:space="preserve"> Headphones </w:t>
      </w:r>
      <w:proofErr w:type="gramStart"/>
      <w:r w:rsidRPr="00773325">
        <w:rPr>
          <w:rFonts w:cs="Times New Roman"/>
          <w:sz w:val="28"/>
          <w:szCs w:val="28"/>
        </w:rPr>
        <w:t>has</w:t>
      </w:r>
      <w:proofErr w:type="gramEnd"/>
      <w:r w:rsidRPr="00773325">
        <w:rPr>
          <w:rFonts w:cs="Times New Roman"/>
          <w:sz w:val="28"/>
          <w:szCs w:val="28"/>
        </w:rPr>
        <w:t xml:space="preserve"> the highest recorded revenue and profit among the listed products.</w:t>
      </w:r>
    </w:p>
    <w:p w14:paraId="398EA24D" w14:textId="77777777" w:rsidR="00773325" w:rsidRPr="00773325" w:rsidRDefault="00773325" w:rsidP="00773325">
      <w:pPr>
        <w:pStyle w:val="ListParagraph"/>
        <w:numPr>
          <w:ilvl w:val="0"/>
          <w:numId w:val="4"/>
        </w:numPr>
        <w:spacing w:line="360" w:lineRule="auto"/>
        <w:jc w:val="both"/>
        <w:rPr>
          <w:rFonts w:cs="Times New Roman"/>
          <w:sz w:val="28"/>
          <w:szCs w:val="28"/>
        </w:rPr>
      </w:pPr>
      <w:r w:rsidRPr="00773325">
        <w:rPr>
          <w:rFonts w:cs="Times New Roman"/>
          <w:b/>
          <w:sz w:val="28"/>
          <w:szCs w:val="28"/>
        </w:rPr>
        <w:t>How does performance differ by region?</w:t>
      </w:r>
    </w:p>
    <w:p w14:paraId="2FF537AB" w14:textId="77777777" w:rsidR="00773325" w:rsidRPr="00773325" w:rsidRDefault="00773325" w:rsidP="00BB57CC">
      <w:pPr>
        <w:spacing w:line="360" w:lineRule="auto"/>
        <w:ind w:left="720"/>
        <w:jc w:val="both"/>
        <w:rPr>
          <w:rFonts w:cs="Times New Roman"/>
          <w:sz w:val="28"/>
          <w:szCs w:val="28"/>
        </w:rPr>
      </w:pPr>
      <w:r w:rsidRPr="00773325">
        <w:rPr>
          <w:rFonts w:cs="Times New Roman"/>
          <w:sz w:val="28"/>
          <w:szCs w:val="28"/>
        </w:rPr>
        <w:t xml:space="preserve">       </w:t>
      </w:r>
      <w:r w:rsidRPr="00773325">
        <w:rPr>
          <w:rFonts w:cs="Times New Roman"/>
          <w:b/>
          <w:bCs/>
          <w:sz w:val="28"/>
          <w:szCs w:val="28"/>
        </w:rPr>
        <w:t>Finding:</w:t>
      </w:r>
      <w:r w:rsidRPr="00773325">
        <w:rPr>
          <w:rFonts w:cs="Times New Roman"/>
          <w:sz w:val="28"/>
          <w:szCs w:val="28"/>
        </w:rPr>
        <w:t xml:space="preserve"> West has the highest revenue (₹15,28,512.24) and profit (₹2,48,127.37) among the five regions.</w:t>
      </w:r>
    </w:p>
    <w:p w14:paraId="6D6570D6" w14:textId="77777777" w:rsidR="00773325" w:rsidRPr="00773325" w:rsidRDefault="00773325" w:rsidP="00BB57CC">
      <w:pPr>
        <w:spacing w:line="360" w:lineRule="auto"/>
        <w:ind w:left="720"/>
        <w:jc w:val="both"/>
        <w:rPr>
          <w:rFonts w:cs="Times New Roman"/>
          <w:sz w:val="28"/>
          <w:szCs w:val="28"/>
        </w:rPr>
      </w:pPr>
      <w:r w:rsidRPr="00773325">
        <w:rPr>
          <w:rFonts w:cs="Times New Roman"/>
          <w:sz w:val="28"/>
          <w:szCs w:val="28"/>
        </w:rPr>
        <w:t xml:space="preserve">      </w:t>
      </w:r>
      <w:r w:rsidRPr="00773325">
        <w:rPr>
          <w:rFonts w:cs="Times New Roman"/>
          <w:b/>
          <w:bCs/>
          <w:sz w:val="28"/>
          <w:szCs w:val="28"/>
        </w:rPr>
        <w:t>Interpretation:</w:t>
      </w:r>
      <w:r w:rsidRPr="00773325">
        <w:rPr>
          <w:rFonts w:cs="Times New Roman"/>
          <w:sz w:val="28"/>
          <w:szCs w:val="28"/>
        </w:rPr>
        <w:t xml:space="preserve"> West performs strongest by these totals in this dataset.</w:t>
      </w:r>
    </w:p>
    <w:p w14:paraId="67A6BA26" w14:textId="77777777" w:rsidR="00773325" w:rsidRPr="00773325" w:rsidRDefault="00773325" w:rsidP="00773325">
      <w:pPr>
        <w:pStyle w:val="ListParagraph"/>
        <w:numPr>
          <w:ilvl w:val="0"/>
          <w:numId w:val="4"/>
        </w:numPr>
        <w:spacing w:line="360" w:lineRule="auto"/>
        <w:jc w:val="both"/>
        <w:rPr>
          <w:rFonts w:cs="Times New Roman"/>
          <w:sz w:val="28"/>
          <w:szCs w:val="28"/>
        </w:rPr>
      </w:pPr>
      <w:r w:rsidRPr="00773325">
        <w:rPr>
          <w:rFonts w:cs="Times New Roman"/>
          <w:b/>
          <w:sz w:val="28"/>
          <w:szCs w:val="28"/>
        </w:rPr>
        <w:t>How does profit vary by month?</w:t>
      </w:r>
    </w:p>
    <w:p w14:paraId="0240401D" w14:textId="77777777" w:rsidR="00773325" w:rsidRPr="00773325" w:rsidRDefault="00773325" w:rsidP="00BB57CC">
      <w:pPr>
        <w:spacing w:line="360" w:lineRule="auto"/>
        <w:ind w:left="720"/>
        <w:jc w:val="both"/>
        <w:rPr>
          <w:rFonts w:cs="Times New Roman"/>
          <w:sz w:val="28"/>
          <w:szCs w:val="28"/>
        </w:rPr>
      </w:pPr>
      <w:r w:rsidRPr="00773325">
        <w:rPr>
          <w:rFonts w:cs="Times New Roman"/>
          <w:sz w:val="28"/>
          <w:szCs w:val="28"/>
        </w:rPr>
        <w:t xml:space="preserve">       </w:t>
      </w:r>
      <w:r w:rsidRPr="00773325">
        <w:rPr>
          <w:rFonts w:cs="Times New Roman"/>
          <w:b/>
          <w:bCs/>
          <w:sz w:val="28"/>
          <w:szCs w:val="28"/>
        </w:rPr>
        <w:t>Finding:</w:t>
      </w:r>
      <w:r w:rsidRPr="00773325">
        <w:rPr>
          <w:rFonts w:cs="Times New Roman"/>
          <w:sz w:val="28"/>
          <w:szCs w:val="28"/>
        </w:rPr>
        <w:t xml:space="preserve"> May has the highest monthly profit (₹1,11,528.76); November has the lowest (₹88,233.18).</w:t>
      </w:r>
    </w:p>
    <w:p w14:paraId="75E8591F" w14:textId="77777777" w:rsidR="00773325" w:rsidRPr="00773325" w:rsidRDefault="00773325" w:rsidP="00BB57CC">
      <w:pPr>
        <w:spacing w:line="360" w:lineRule="auto"/>
        <w:ind w:left="720"/>
        <w:jc w:val="both"/>
        <w:rPr>
          <w:rFonts w:cs="Times New Roman"/>
          <w:sz w:val="28"/>
          <w:szCs w:val="28"/>
        </w:rPr>
      </w:pPr>
      <w:r w:rsidRPr="00773325">
        <w:rPr>
          <w:rFonts w:cs="Times New Roman"/>
          <w:sz w:val="28"/>
          <w:szCs w:val="28"/>
        </w:rPr>
        <w:t xml:space="preserve">       </w:t>
      </w:r>
      <w:r w:rsidRPr="00773325">
        <w:rPr>
          <w:rFonts w:cs="Times New Roman"/>
          <w:b/>
          <w:bCs/>
          <w:sz w:val="28"/>
          <w:szCs w:val="28"/>
        </w:rPr>
        <w:t>Interpretation:</w:t>
      </w:r>
      <w:r w:rsidRPr="00773325">
        <w:rPr>
          <w:rFonts w:cs="Times New Roman"/>
          <w:sz w:val="28"/>
          <w:szCs w:val="28"/>
        </w:rPr>
        <w:t xml:space="preserve"> Monthly profit fluctuates during 2025; it does not decline continuously.</w:t>
      </w:r>
    </w:p>
    <w:p w14:paraId="6DAFEA21" w14:textId="77777777" w:rsidR="00773325" w:rsidRPr="00773325" w:rsidRDefault="00773325" w:rsidP="00773325">
      <w:pPr>
        <w:pStyle w:val="ListParagraph"/>
        <w:numPr>
          <w:ilvl w:val="0"/>
          <w:numId w:val="4"/>
        </w:numPr>
        <w:spacing w:line="360" w:lineRule="auto"/>
        <w:jc w:val="both"/>
        <w:rPr>
          <w:rFonts w:cs="Times New Roman"/>
          <w:sz w:val="28"/>
          <w:szCs w:val="28"/>
        </w:rPr>
      </w:pPr>
      <w:r w:rsidRPr="00773325">
        <w:rPr>
          <w:rFonts w:cs="Times New Roman"/>
          <w:b/>
          <w:sz w:val="28"/>
          <w:szCs w:val="28"/>
        </w:rPr>
        <w:t>How does profit vary by discount level?</w:t>
      </w:r>
    </w:p>
    <w:p w14:paraId="10B5EC1A" w14:textId="77777777" w:rsidR="00773325" w:rsidRPr="00773325" w:rsidRDefault="00773325" w:rsidP="00BB57CC">
      <w:pPr>
        <w:spacing w:line="360" w:lineRule="auto"/>
        <w:ind w:left="720"/>
        <w:jc w:val="both"/>
        <w:rPr>
          <w:rFonts w:cs="Times New Roman"/>
          <w:sz w:val="28"/>
          <w:szCs w:val="28"/>
        </w:rPr>
      </w:pPr>
      <w:r w:rsidRPr="00773325">
        <w:rPr>
          <w:rFonts w:cs="Times New Roman"/>
          <w:sz w:val="28"/>
          <w:szCs w:val="28"/>
        </w:rPr>
        <w:t xml:space="preserve">       </w:t>
      </w:r>
      <w:r w:rsidRPr="00773325">
        <w:rPr>
          <w:rFonts w:cs="Times New Roman"/>
          <w:b/>
          <w:bCs/>
          <w:sz w:val="28"/>
          <w:szCs w:val="28"/>
        </w:rPr>
        <w:t>Finding:</w:t>
      </w:r>
      <w:r w:rsidRPr="00773325">
        <w:rPr>
          <w:rFonts w:cs="Times New Roman"/>
          <w:sz w:val="28"/>
          <w:szCs w:val="28"/>
        </w:rPr>
        <w:t xml:space="preserve"> The 25% discount group shows total profit of −₹4,035.09. Other discount groups show positive total profit.</w:t>
      </w:r>
    </w:p>
    <w:p w14:paraId="2E2F5B84" w14:textId="5C8AB81C" w:rsidR="00773325" w:rsidRPr="00BF70FE" w:rsidRDefault="00BF70FE" w:rsidP="00BB57CC">
      <w:pPr>
        <w:spacing w:line="360" w:lineRule="auto"/>
        <w:ind w:left="720"/>
        <w:jc w:val="both"/>
        <w:rPr>
          <w:rFonts w:cs="Times New Roman"/>
          <w:sz w:val="28"/>
          <w:szCs w:val="28"/>
        </w:rPr>
      </w:pPr>
      <w:r>
        <w:rPr>
          <w:rFonts w:cs="Times New Roman"/>
          <w:b/>
          <w:bCs/>
          <w:sz w:val="28"/>
          <w:szCs w:val="28"/>
        </w:rPr>
        <w:t xml:space="preserve">       </w:t>
      </w:r>
      <w:r w:rsidR="00773325" w:rsidRPr="00BF70FE">
        <w:rPr>
          <w:rFonts w:cs="Times New Roman"/>
          <w:b/>
          <w:bCs/>
          <w:sz w:val="28"/>
          <w:szCs w:val="28"/>
        </w:rPr>
        <w:t>Interpretation:</w:t>
      </w:r>
      <w:r w:rsidR="00773325" w:rsidRPr="00BF70FE">
        <w:rPr>
          <w:rFonts w:cs="Times New Roman"/>
          <w:sz w:val="28"/>
          <w:szCs w:val="28"/>
        </w:rPr>
        <w:t xml:space="preserve"> The 25% group is loss-making in this summary, but discount alone cannot be confirmed as the cause.</w:t>
      </w:r>
    </w:p>
    <w:p w14:paraId="2A2C81B9" w14:textId="77777777" w:rsidR="00710937" w:rsidRDefault="00710937" w:rsidP="00710937">
      <w:pPr>
        <w:pStyle w:val="ListParagraph"/>
        <w:spacing w:before="200" w:after="80" w:line="360" w:lineRule="auto"/>
        <w:jc w:val="both"/>
        <w:rPr>
          <w:rFonts w:cs="Times New Roman"/>
          <w:b/>
          <w:bCs/>
          <w:sz w:val="28"/>
          <w:szCs w:val="28"/>
          <w:lang w:val="en-IN"/>
        </w:rPr>
      </w:pPr>
    </w:p>
    <w:p w14:paraId="212AA4FD" w14:textId="77777777" w:rsidR="00710937" w:rsidRDefault="00710937" w:rsidP="00710937">
      <w:pPr>
        <w:pStyle w:val="ListParagraph"/>
        <w:spacing w:before="200" w:after="80" w:line="360" w:lineRule="auto"/>
        <w:jc w:val="both"/>
        <w:rPr>
          <w:rFonts w:cs="Times New Roman"/>
          <w:b/>
          <w:bCs/>
          <w:sz w:val="28"/>
          <w:szCs w:val="28"/>
          <w:lang w:val="en-IN"/>
        </w:rPr>
      </w:pPr>
    </w:p>
    <w:p w14:paraId="23B0A236" w14:textId="50F38B1C" w:rsidR="007953A9" w:rsidRPr="00BF70FE" w:rsidRDefault="007953A9" w:rsidP="00BF70FE">
      <w:pPr>
        <w:pStyle w:val="ListParagraph"/>
        <w:numPr>
          <w:ilvl w:val="0"/>
          <w:numId w:val="11"/>
        </w:numPr>
        <w:spacing w:before="200" w:after="80" w:line="360" w:lineRule="auto"/>
        <w:jc w:val="both"/>
        <w:rPr>
          <w:rFonts w:cs="Times New Roman"/>
          <w:b/>
          <w:bCs/>
          <w:sz w:val="28"/>
          <w:szCs w:val="28"/>
          <w:lang w:val="en-IN"/>
        </w:rPr>
      </w:pPr>
      <w:r w:rsidRPr="00BF70FE">
        <w:rPr>
          <w:rFonts w:cs="Times New Roman"/>
          <w:b/>
          <w:bCs/>
          <w:sz w:val="28"/>
          <w:szCs w:val="28"/>
          <w:lang w:val="en-IN"/>
        </w:rPr>
        <w:lastRenderedPageBreak/>
        <w:t>Which Products Are Loss-Making Overall?</w:t>
      </w:r>
    </w:p>
    <w:p w14:paraId="4A4BC95C" w14:textId="77777777" w:rsidR="007953A9" w:rsidRPr="007953A9" w:rsidRDefault="007953A9" w:rsidP="00BB57CC">
      <w:pPr>
        <w:spacing w:before="200" w:after="80" w:line="360" w:lineRule="auto"/>
        <w:ind w:left="720"/>
        <w:jc w:val="both"/>
        <w:rPr>
          <w:rFonts w:cs="Times New Roman"/>
          <w:bCs/>
          <w:sz w:val="28"/>
          <w:szCs w:val="28"/>
          <w:lang w:val="en-IN"/>
        </w:rPr>
      </w:pPr>
      <w:r w:rsidRPr="007953A9">
        <w:rPr>
          <w:rFonts w:cs="Times New Roman"/>
          <w:b/>
          <w:bCs/>
          <w:sz w:val="28"/>
          <w:szCs w:val="28"/>
          <w:lang w:val="en-IN"/>
        </w:rPr>
        <w:t>Finding:</w:t>
      </w:r>
      <w:r w:rsidRPr="007953A9">
        <w:rPr>
          <w:rFonts w:cs="Times New Roman"/>
          <w:b/>
          <w:sz w:val="28"/>
          <w:szCs w:val="28"/>
          <w:lang w:val="en-IN"/>
        </w:rPr>
        <w:t xml:space="preserve"> </w:t>
      </w:r>
      <w:r w:rsidRPr="007953A9">
        <w:rPr>
          <w:rFonts w:cs="Times New Roman"/>
          <w:bCs/>
          <w:sz w:val="28"/>
          <w:szCs w:val="28"/>
          <w:lang w:val="en-IN"/>
        </w:rPr>
        <w:t xml:space="preserve">The product-level analysis shows positive total profit for all 15 listed products. However, the </w:t>
      </w:r>
      <w:proofErr w:type="spellStart"/>
      <w:r w:rsidRPr="007953A9">
        <w:rPr>
          <w:rFonts w:cs="Times New Roman"/>
          <w:bCs/>
          <w:sz w:val="28"/>
          <w:szCs w:val="28"/>
          <w:lang w:val="en-IN"/>
        </w:rPr>
        <w:t>Combined_Data</w:t>
      </w:r>
      <w:proofErr w:type="spellEnd"/>
      <w:r w:rsidRPr="007953A9">
        <w:rPr>
          <w:rFonts w:cs="Times New Roman"/>
          <w:bCs/>
          <w:sz w:val="28"/>
          <w:szCs w:val="28"/>
          <w:lang w:val="en-IN"/>
        </w:rPr>
        <w:t xml:space="preserve"> sheet contains several transactions with negative profit values.</w:t>
      </w:r>
    </w:p>
    <w:p w14:paraId="58789CCC" w14:textId="77777777" w:rsidR="007953A9" w:rsidRPr="007953A9" w:rsidRDefault="007953A9" w:rsidP="00BB57CC">
      <w:pPr>
        <w:spacing w:before="200" w:after="80" w:line="360" w:lineRule="auto"/>
        <w:ind w:left="720"/>
        <w:jc w:val="both"/>
        <w:rPr>
          <w:rFonts w:cs="Times New Roman"/>
          <w:b/>
          <w:sz w:val="28"/>
          <w:szCs w:val="28"/>
          <w:lang w:val="en-IN"/>
        </w:rPr>
      </w:pPr>
      <w:r w:rsidRPr="007953A9">
        <w:rPr>
          <w:rFonts w:cs="Times New Roman"/>
          <w:b/>
          <w:bCs/>
          <w:sz w:val="28"/>
          <w:szCs w:val="28"/>
          <w:lang w:val="en-IN"/>
        </w:rPr>
        <w:t>Insight:</w:t>
      </w:r>
      <w:r w:rsidRPr="007953A9">
        <w:rPr>
          <w:rFonts w:cs="Times New Roman"/>
          <w:b/>
          <w:sz w:val="28"/>
          <w:szCs w:val="28"/>
          <w:lang w:val="en-IN"/>
        </w:rPr>
        <w:t xml:space="preserve"> </w:t>
      </w:r>
      <w:r w:rsidRPr="007953A9">
        <w:rPr>
          <w:rFonts w:cs="Times New Roman"/>
          <w:bCs/>
          <w:sz w:val="28"/>
          <w:szCs w:val="28"/>
          <w:lang w:val="en-IN"/>
        </w:rPr>
        <w:t>Individual transactions generate losses, but the total profit for each product remains positive in the current PivotTable.</w:t>
      </w:r>
    </w:p>
    <w:p w14:paraId="262417CD" w14:textId="77777777" w:rsidR="007953A9" w:rsidRDefault="007953A9" w:rsidP="00BB57CC">
      <w:pPr>
        <w:spacing w:before="200" w:after="80" w:line="360" w:lineRule="auto"/>
        <w:ind w:left="720"/>
        <w:jc w:val="both"/>
        <w:rPr>
          <w:rFonts w:cs="Times New Roman"/>
          <w:bCs/>
          <w:sz w:val="28"/>
          <w:szCs w:val="28"/>
          <w:lang w:val="en-IN"/>
        </w:rPr>
      </w:pPr>
      <w:r w:rsidRPr="007953A9">
        <w:rPr>
          <w:rFonts w:cs="Times New Roman"/>
          <w:b/>
          <w:bCs/>
          <w:sz w:val="28"/>
          <w:szCs w:val="28"/>
          <w:lang w:val="en-IN"/>
        </w:rPr>
        <w:t>Recommendation:</w:t>
      </w:r>
      <w:r w:rsidRPr="007953A9">
        <w:rPr>
          <w:rFonts w:cs="Times New Roman"/>
          <w:b/>
          <w:sz w:val="28"/>
          <w:szCs w:val="28"/>
          <w:lang w:val="en-IN"/>
        </w:rPr>
        <w:t xml:space="preserve"> </w:t>
      </w:r>
      <w:r w:rsidRPr="007953A9">
        <w:rPr>
          <w:rFonts w:cs="Times New Roman"/>
          <w:bCs/>
          <w:sz w:val="28"/>
          <w:szCs w:val="28"/>
          <w:lang w:val="en-IN"/>
        </w:rPr>
        <w:t>The company should identify products that frequently generate losses at the transaction level and review their selling prices, discounts, product costs, and shipping expenses.</w:t>
      </w:r>
    </w:p>
    <w:p w14:paraId="23ED8B27" w14:textId="02A36E5D" w:rsidR="00D234A8" w:rsidRPr="00D234A8" w:rsidRDefault="00D234A8" w:rsidP="00BB57CC">
      <w:pPr>
        <w:spacing w:before="200" w:after="80" w:line="360" w:lineRule="auto"/>
        <w:ind w:left="720"/>
        <w:jc w:val="both"/>
        <w:rPr>
          <w:rFonts w:cs="Times New Roman"/>
          <w:bCs/>
          <w:sz w:val="28"/>
          <w:szCs w:val="28"/>
          <w:lang w:val="en-IN"/>
        </w:rPr>
      </w:pPr>
      <w:r w:rsidRPr="00D234A8">
        <w:rPr>
          <w:rFonts w:cs="Times New Roman"/>
          <w:b/>
          <w:bCs/>
          <w:sz w:val="28"/>
          <w:szCs w:val="28"/>
        </w:rPr>
        <w:t>Conclusion:</w:t>
      </w:r>
      <w:r w:rsidRPr="00D234A8">
        <w:rPr>
          <w:rFonts w:cs="Times New Roman"/>
          <w:b/>
          <w:sz w:val="28"/>
          <w:szCs w:val="28"/>
        </w:rPr>
        <w:t xml:space="preserve"> </w:t>
      </w:r>
      <w:r w:rsidRPr="00D234A8">
        <w:rPr>
          <w:rFonts w:cs="Times New Roman"/>
          <w:bCs/>
          <w:sz w:val="28"/>
          <w:szCs w:val="28"/>
        </w:rPr>
        <w:t>The current analysis does not identify any product with negative overall profit. Further investigation is required to identify products that consistently generate losses.</w:t>
      </w:r>
    </w:p>
    <w:p w14:paraId="5AED9FD7" w14:textId="77777777" w:rsidR="00773325" w:rsidRPr="00773325" w:rsidRDefault="00773325" w:rsidP="00773325">
      <w:pPr>
        <w:spacing w:before="200" w:after="80" w:line="360" w:lineRule="auto"/>
        <w:rPr>
          <w:rFonts w:cs="Times New Roman"/>
          <w:sz w:val="24"/>
          <w:szCs w:val="24"/>
        </w:rPr>
      </w:pPr>
      <w:r w:rsidRPr="00773325">
        <w:rPr>
          <w:rFonts w:cs="Times New Roman"/>
          <w:b/>
          <w:sz w:val="32"/>
          <w:szCs w:val="24"/>
        </w:rPr>
        <w:t>5. Methodology (Phase 3)</w:t>
      </w:r>
    </w:p>
    <w:p w14:paraId="6919E341" w14:textId="77777777" w:rsidR="00773325" w:rsidRPr="00773325" w:rsidRDefault="00773325" w:rsidP="00773325">
      <w:pPr>
        <w:pStyle w:val="ListBullet"/>
        <w:numPr>
          <w:ilvl w:val="0"/>
          <w:numId w:val="5"/>
        </w:numPr>
        <w:spacing w:after="40" w:line="360" w:lineRule="auto"/>
        <w:jc w:val="both"/>
        <w:rPr>
          <w:rFonts w:cs="Times New Roman"/>
          <w:sz w:val="28"/>
          <w:szCs w:val="28"/>
        </w:rPr>
      </w:pPr>
      <w:r w:rsidRPr="00773325">
        <w:rPr>
          <w:rFonts w:cs="Times New Roman"/>
          <w:sz w:val="28"/>
          <w:szCs w:val="28"/>
        </w:rPr>
        <w:t>The final workbook contains 6,000 sales records dated from January to December 2025.</w:t>
      </w:r>
    </w:p>
    <w:p w14:paraId="213020E3" w14:textId="77777777" w:rsidR="00773325" w:rsidRPr="00773325" w:rsidRDefault="00773325" w:rsidP="00773325">
      <w:pPr>
        <w:pStyle w:val="ListBullet"/>
        <w:numPr>
          <w:ilvl w:val="0"/>
          <w:numId w:val="5"/>
        </w:numPr>
        <w:spacing w:after="40" w:line="360" w:lineRule="auto"/>
        <w:jc w:val="both"/>
        <w:rPr>
          <w:rFonts w:cs="Times New Roman"/>
          <w:sz w:val="28"/>
          <w:szCs w:val="28"/>
        </w:rPr>
      </w:pPr>
      <w:r w:rsidRPr="00773325">
        <w:rPr>
          <w:rFonts w:cs="Times New Roman"/>
          <w:sz w:val="28"/>
          <w:szCs w:val="28"/>
        </w:rPr>
        <w:t xml:space="preserve">The </w:t>
      </w:r>
      <w:proofErr w:type="spellStart"/>
      <w:r w:rsidRPr="00773325">
        <w:rPr>
          <w:rFonts w:cs="Times New Roman"/>
          <w:sz w:val="28"/>
          <w:szCs w:val="28"/>
        </w:rPr>
        <w:t>Combined_Data</w:t>
      </w:r>
      <w:proofErr w:type="spellEnd"/>
      <w:r w:rsidRPr="00773325">
        <w:rPr>
          <w:rFonts w:cs="Times New Roman"/>
          <w:sz w:val="28"/>
          <w:szCs w:val="28"/>
        </w:rPr>
        <w:t xml:space="preserve"> sheet contains 13 fields: </w:t>
      </w:r>
    </w:p>
    <w:p w14:paraId="4E6A69FF" w14:textId="77777777" w:rsidR="00773325" w:rsidRPr="00773325" w:rsidRDefault="00773325" w:rsidP="00773325">
      <w:pPr>
        <w:pStyle w:val="ListBullet"/>
        <w:numPr>
          <w:ilvl w:val="0"/>
          <w:numId w:val="6"/>
        </w:numPr>
        <w:spacing w:after="40" w:line="360" w:lineRule="auto"/>
        <w:jc w:val="both"/>
        <w:rPr>
          <w:rFonts w:cs="Times New Roman"/>
          <w:sz w:val="28"/>
          <w:szCs w:val="28"/>
        </w:rPr>
      </w:pPr>
      <w:proofErr w:type="spellStart"/>
      <w:r w:rsidRPr="00773325">
        <w:rPr>
          <w:rFonts w:cs="Times New Roman"/>
          <w:sz w:val="28"/>
          <w:szCs w:val="28"/>
        </w:rPr>
        <w:t>Order_Date</w:t>
      </w:r>
      <w:proofErr w:type="spellEnd"/>
      <w:r w:rsidRPr="00773325">
        <w:rPr>
          <w:rFonts w:cs="Times New Roman"/>
          <w:sz w:val="28"/>
          <w:szCs w:val="28"/>
        </w:rPr>
        <w:t xml:space="preserve">, </w:t>
      </w:r>
    </w:p>
    <w:p w14:paraId="63714B0E" w14:textId="77777777" w:rsidR="00773325" w:rsidRPr="00773325" w:rsidRDefault="00773325" w:rsidP="00773325">
      <w:pPr>
        <w:pStyle w:val="ListBullet"/>
        <w:numPr>
          <w:ilvl w:val="0"/>
          <w:numId w:val="6"/>
        </w:numPr>
        <w:spacing w:after="40" w:line="360" w:lineRule="auto"/>
        <w:jc w:val="both"/>
        <w:rPr>
          <w:rFonts w:cs="Times New Roman"/>
          <w:sz w:val="28"/>
          <w:szCs w:val="28"/>
        </w:rPr>
      </w:pPr>
      <w:proofErr w:type="spellStart"/>
      <w:r w:rsidRPr="00773325">
        <w:rPr>
          <w:rFonts w:cs="Times New Roman"/>
          <w:sz w:val="28"/>
          <w:szCs w:val="28"/>
        </w:rPr>
        <w:t>Product_Name</w:t>
      </w:r>
      <w:proofErr w:type="spellEnd"/>
      <w:r w:rsidRPr="00773325">
        <w:rPr>
          <w:rFonts w:cs="Times New Roman"/>
          <w:sz w:val="28"/>
          <w:szCs w:val="28"/>
        </w:rPr>
        <w:t xml:space="preserve">, </w:t>
      </w:r>
    </w:p>
    <w:p w14:paraId="0C5935C0" w14:textId="77777777" w:rsidR="00773325" w:rsidRPr="00773325" w:rsidRDefault="00773325" w:rsidP="00773325">
      <w:pPr>
        <w:pStyle w:val="ListBullet"/>
        <w:numPr>
          <w:ilvl w:val="0"/>
          <w:numId w:val="6"/>
        </w:numPr>
        <w:spacing w:after="40" w:line="360" w:lineRule="auto"/>
        <w:jc w:val="both"/>
        <w:rPr>
          <w:rFonts w:cs="Times New Roman"/>
          <w:sz w:val="28"/>
          <w:szCs w:val="28"/>
        </w:rPr>
      </w:pPr>
      <w:r w:rsidRPr="00773325">
        <w:rPr>
          <w:rFonts w:cs="Times New Roman"/>
          <w:sz w:val="28"/>
          <w:szCs w:val="28"/>
        </w:rPr>
        <w:t xml:space="preserve">Category, </w:t>
      </w:r>
    </w:p>
    <w:p w14:paraId="556FBC2C" w14:textId="77777777" w:rsidR="00773325" w:rsidRPr="00773325" w:rsidRDefault="00773325" w:rsidP="00773325">
      <w:pPr>
        <w:pStyle w:val="ListBullet"/>
        <w:numPr>
          <w:ilvl w:val="0"/>
          <w:numId w:val="6"/>
        </w:numPr>
        <w:spacing w:after="40" w:line="360" w:lineRule="auto"/>
        <w:jc w:val="both"/>
        <w:rPr>
          <w:rFonts w:cs="Times New Roman"/>
          <w:sz w:val="28"/>
          <w:szCs w:val="28"/>
        </w:rPr>
      </w:pPr>
      <w:r w:rsidRPr="00773325">
        <w:rPr>
          <w:rFonts w:cs="Times New Roman"/>
          <w:sz w:val="28"/>
          <w:szCs w:val="28"/>
        </w:rPr>
        <w:t xml:space="preserve">Region, </w:t>
      </w:r>
    </w:p>
    <w:p w14:paraId="3A92D161" w14:textId="77777777" w:rsidR="00773325" w:rsidRPr="00773325" w:rsidRDefault="00773325" w:rsidP="00773325">
      <w:pPr>
        <w:pStyle w:val="ListBullet"/>
        <w:numPr>
          <w:ilvl w:val="0"/>
          <w:numId w:val="6"/>
        </w:numPr>
        <w:spacing w:after="40" w:line="360" w:lineRule="auto"/>
        <w:jc w:val="both"/>
        <w:rPr>
          <w:rFonts w:cs="Times New Roman"/>
          <w:sz w:val="28"/>
          <w:szCs w:val="28"/>
        </w:rPr>
      </w:pPr>
      <w:proofErr w:type="spellStart"/>
      <w:r w:rsidRPr="00773325">
        <w:rPr>
          <w:rFonts w:cs="Times New Roman"/>
          <w:sz w:val="28"/>
          <w:szCs w:val="28"/>
        </w:rPr>
        <w:t>Sales_Channel</w:t>
      </w:r>
      <w:proofErr w:type="spellEnd"/>
      <w:r w:rsidRPr="00773325">
        <w:rPr>
          <w:rFonts w:cs="Times New Roman"/>
          <w:sz w:val="28"/>
          <w:szCs w:val="28"/>
        </w:rPr>
        <w:t xml:space="preserve">, </w:t>
      </w:r>
    </w:p>
    <w:p w14:paraId="2D775792" w14:textId="77777777" w:rsidR="00773325" w:rsidRPr="00773325" w:rsidRDefault="00773325" w:rsidP="00773325">
      <w:pPr>
        <w:pStyle w:val="ListBullet"/>
        <w:numPr>
          <w:ilvl w:val="0"/>
          <w:numId w:val="6"/>
        </w:numPr>
        <w:spacing w:after="40" w:line="360" w:lineRule="auto"/>
        <w:jc w:val="both"/>
        <w:rPr>
          <w:rFonts w:cs="Times New Roman"/>
          <w:sz w:val="28"/>
          <w:szCs w:val="28"/>
        </w:rPr>
      </w:pPr>
      <w:r w:rsidRPr="00773325">
        <w:rPr>
          <w:rFonts w:cs="Times New Roman"/>
          <w:sz w:val="28"/>
          <w:szCs w:val="28"/>
        </w:rPr>
        <w:t>Quantity,</w:t>
      </w:r>
    </w:p>
    <w:p w14:paraId="56675401" w14:textId="77777777" w:rsidR="00773325" w:rsidRPr="00773325" w:rsidRDefault="00773325" w:rsidP="00773325">
      <w:pPr>
        <w:pStyle w:val="ListBullet"/>
        <w:numPr>
          <w:ilvl w:val="0"/>
          <w:numId w:val="6"/>
        </w:numPr>
        <w:spacing w:after="40" w:line="360" w:lineRule="auto"/>
        <w:jc w:val="both"/>
        <w:rPr>
          <w:rFonts w:cs="Times New Roman"/>
          <w:sz w:val="28"/>
          <w:szCs w:val="28"/>
        </w:rPr>
      </w:pPr>
      <w:proofErr w:type="spellStart"/>
      <w:r w:rsidRPr="00773325">
        <w:rPr>
          <w:rFonts w:cs="Times New Roman"/>
          <w:sz w:val="28"/>
          <w:szCs w:val="28"/>
        </w:rPr>
        <w:t>Unit_Cost_INR</w:t>
      </w:r>
      <w:proofErr w:type="spellEnd"/>
      <w:r w:rsidRPr="00773325">
        <w:rPr>
          <w:rFonts w:cs="Times New Roman"/>
          <w:sz w:val="28"/>
          <w:szCs w:val="28"/>
        </w:rPr>
        <w:t>,</w:t>
      </w:r>
    </w:p>
    <w:p w14:paraId="550E8DA4" w14:textId="77777777" w:rsidR="00773325" w:rsidRPr="00773325" w:rsidRDefault="00773325" w:rsidP="00773325">
      <w:pPr>
        <w:pStyle w:val="ListBullet"/>
        <w:numPr>
          <w:ilvl w:val="0"/>
          <w:numId w:val="6"/>
        </w:numPr>
        <w:spacing w:after="40" w:line="360" w:lineRule="auto"/>
        <w:jc w:val="both"/>
        <w:rPr>
          <w:rFonts w:cs="Times New Roman"/>
          <w:sz w:val="28"/>
          <w:szCs w:val="28"/>
        </w:rPr>
      </w:pPr>
      <w:proofErr w:type="spellStart"/>
      <w:r w:rsidRPr="00773325">
        <w:rPr>
          <w:rFonts w:cs="Times New Roman"/>
          <w:sz w:val="28"/>
          <w:szCs w:val="28"/>
        </w:rPr>
        <w:t>List_Price_INR</w:t>
      </w:r>
      <w:proofErr w:type="spellEnd"/>
      <w:r w:rsidRPr="00773325">
        <w:rPr>
          <w:rFonts w:cs="Times New Roman"/>
          <w:sz w:val="28"/>
          <w:szCs w:val="28"/>
        </w:rPr>
        <w:t xml:space="preserve">, </w:t>
      </w:r>
    </w:p>
    <w:p w14:paraId="2A5CC045" w14:textId="77777777" w:rsidR="00773325" w:rsidRPr="00773325" w:rsidRDefault="00773325" w:rsidP="00773325">
      <w:pPr>
        <w:pStyle w:val="ListBullet"/>
        <w:numPr>
          <w:ilvl w:val="0"/>
          <w:numId w:val="6"/>
        </w:numPr>
        <w:spacing w:after="40" w:line="360" w:lineRule="auto"/>
        <w:jc w:val="both"/>
        <w:rPr>
          <w:rFonts w:cs="Times New Roman"/>
          <w:sz w:val="28"/>
          <w:szCs w:val="28"/>
        </w:rPr>
      </w:pPr>
      <w:proofErr w:type="spellStart"/>
      <w:r w:rsidRPr="00773325">
        <w:rPr>
          <w:rFonts w:cs="Times New Roman"/>
          <w:sz w:val="28"/>
          <w:szCs w:val="28"/>
        </w:rPr>
        <w:t>Discount_Pct</w:t>
      </w:r>
      <w:proofErr w:type="spellEnd"/>
      <w:r w:rsidRPr="00773325">
        <w:rPr>
          <w:rFonts w:cs="Times New Roman"/>
          <w:sz w:val="28"/>
          <w:szCs w:val="28"/>
        </w:rPr>
        <w:t>,</w:t>
      </w:r>
    </w:p>
    <w:p w14:paraId="4348DBED" w14:textId="77777777" w:rsidR="00773325" w:rsidRPr="00773325" w:rsidRDefault="00773325" w:rsidP="00773325">
      <w:pPr>
        <w:pStyle w:val="ListBullet"/>
        <w:numPr>
          <w:ilvl w:val="0"/>
          <w:numId w:val="6"/>
        </w:numPr>
        <w:spacing w:after="40" w:line="360" w:lineRule="auto"/>
        <w:jc w:val="both"/>
        <w:rPr>
          <w:rFonts w:cs="Times New Roman"/>
          <w:sz w:val="28"/>
          <w:szCs w:val="28"/>
        </w:rPr>
      </w:pPr>
      <w:proofErr w:type="spellStart"/>
      <w:r w:rsidRPr="00773325">
        <w:rPr>
          <w:rFonts w:cs="Times New Roman"/>
          <w:sz w:val="28"/>
          <w:szCs w:val="28"/>
        </w:rPr>
        <w:t>Unit_Selling_Price_INR</w:t>
      </w:r>
      <w:proofErr w:type="spellEnd"/>
      <w:r w:rsidRPr="00773325">
        <w:rPr>
          <w:rFonts w:cs="Times New Roman"/>
          <w:sz w:val="28"/>
          <w:szCs w:val="28"/>
        </w:rPr>
        <w:t>,</w:t>
      </w:r>
    </w:p>
    <w:p w14:paraId="5D29EA2A" w14:textId="77777777" w:rsidR="00773325" w:rsidRPr="00773325" w:rsidRDefault="00773325" w:rsidP="00773325">
      <w:pPr>
        <w:pStyle w:val="ListBullet"/>
        <w:numPr>
          <w:ilvl w:val="0"/>
          <w:numId w:val="6"/>
        </w:numPr>
        <w:spacing w:after="40" w:line="360" w:lineRule="auto"/>
        <w:jc w:val="both"/>
        <w:rPr>
          <w:rFonts w:cs="Times New Roman"/>
          <w:sz w:val="28"/>
          <w:szCs w:val="28"/>
        </w:rPr>
      </w:pPr>
      <w:proofErr w:type="spellStart"/>
      <w:r w:rsidRPr="00773325">
        <w:rPr>
          <w:rFonts w:cs="Times New Roman"/>
          <w:sz w:val="28"/>
          <w:szCs w:val="28"/>
        </w:rPr>
        <w:lastRenderedPageBreak/>
        <w:t>Revenue_INR</w:t>
      </w:r>
      <w:proofErr w:type="spellEnd"/>
      <w:r w:rsidRPr="00773325">
        <w:rPr>
          <w:rFonts w:cs="Times New Roman"/>
          <w:sz w:val="28"/>
          <w:szCs w:val="28"/>
        </w:rPr>
        <w:t>,</w:t>
      </w:r>
    </w:p>
    <w:p w14:paraId="2C0929A5" w14:textId="77777777" w:rsidR="00773325" w:rsidRPr="00773325" w:rsidRDefault="00773325" w:rsidP="00773325">
      <w:pPr>
        <w:pStyle w:val="ListBullet"/>
        <w:numPr>
          <w:ilvl w:val="0"/>
          <w:numId w:val="6"/>
        </w:numPr>
        <w:spacing w:after="40" w:line="360" w:lineRule="auto"/>
        <w:jc w:val="both"/>
        <w:rPr>
          <w:rFonts w:cs="Times New Roman"/>
          <w:sz w:val="28"/>
          <w:szCs w:val="28"/>
        </w:rPr>
      </w:pPr>
      <w:proofErr w:type="spellStart"/>
      <w:r w:rsidRPr="00773325">
        <w:rPr>
          <w:rFonts w:cs="Times New Roman"/>
          <w:sz w:val="28"/>
          <w:szCs w:val="28"/>
        </w:rPr>
        <w:t>Shipping_Other_Cost_INR</w:t>
      </w:r>
      <w:proofErr w:type="spellEnd"/>
      <w:r w:rsidRPr="00773325">
        <w:rPr>
          <w:rFonts w:cs="Times New Roman"/>
          <w:sz w:val="28"/>
          <w:szCs w:val="28"/>
        </w:rPr>
        <w:t xml:space="preserve">, </w:t>
      </w:r>
    </w:p>
    <w:p w14:paraId="768F775B" w14:textId="77777777" w:rsidR="00773325" w:rsidRPr="00773325" w:rsidRDefault="00773325" w:rsidP="00773325">
      <w:pPr>
        <w:pStyle w:val="ListBullet"/>
        <w:numPr>
          <w:ilvl w:val="0"/>
          <w:numId w:val="6"/>
        </w:numPr>
        <w:spacing w:after="40" w:line="360" w:lineRule="auto"/>
        <w:jc w:val="both"/>
        <w:rPr>
          <w:rFonts w:cs="Times New Roman"/>
          <w:sz w:val="28"/>
          <w:szCs w:val="28"/>
        </w:rPr>
      </w:pPr>
      <w:proofErr w:type="spellStart"/>
      <w:r w:rsidRPr="00773325">
        <w:rPr>
          <w:rFonts w:cs="Times New Roman"/>
          <w:sz w:val="28"/>
          <w:szCs w:val="28"/>
        </w:rPr>
        <w:t>Profit_Loss_INR</w:t>
      </w:r>
      <w:proofErr w:type="spellEnd"/>
      <w:r w:rsidRPr="00773325">
        <w:rPr>
          <w:rFonts w:cs="Times New Roman"/>
          <w:sz w:val="28"/>
          <w:szCs w:val="28"/>
        </w:rPr>
        <w:t>.</w:t>
      </w:r>
    </w:p>
    <w:p w14:paraId="78E2C4C8" w14:textId="77777777" w:rsidR="00773325" w:rsidRPr="00773325" w:rsidRDefault="00773325" w:rsidP="00773325">
      <w:pPr>
        <w:pStyle w:val="ListBullet"/>
        <w:numPr>
          <w:ilvl w:val="0"/>
          <w:numId w:val="5"/>
        </w:numPr>
        <w:spacing w:after="40" w:line="360" w:lineRule="auto"/>
        <w:jc w:val="both"/>
        <w:rPr>
          <w:rFonts w:cs="Times New Roman"/>
          <w:sz w:val="28"/>
          <w:szCs w:val="28"/>
        </w:rPr>
      </w:pPr>
      <w:r w:rsidRPr="00773325">
        <w:rPr>
          <w:rFonts w:cs="Times New Roman"/>
          <w:sz w:val="28"/>
          <w:szCs w:val="28"/>
        </w:rPr>
        <w:t>The data was organized in one combined worksheet for analysis.</w:t>
      </w:r>
    </w:p>
    <w:p w14:paraId="2EA42E0F" w14:textId="351BF1CC" w:rsidR="00773325" w:rsidRPr="00773325" w:rsidRDefault="00773325" w:rsidP="00773325">
      <w:pPr>
        <w:pStyle w:val="ListBullet"/>
        <w:numPr>
          <w:ilvl w:val="0"/>
          <w:numId w:val="5"/>
        </w:numPr>
        <w:spacing w:after="40" w:line="360" w:lineRule="auto"/>
        <w:jc w:val="both"/>
        <w:rPr>
          <w:rFonts w:cs="Times New Roman"/>
          <w:sz w:val="28"/>
          <w:szCs w:val="28"/>
        </w:rPr>
      </w:pPr>
      <w:r w:rsidRPr="00773325">
        <w:rPr>
          <w:rFonts w:cs="Times New Roman"/>
          <w:sz w:val="28"/>
          <w:szCs w:val="28"/>
        </w:rPr>
        <w:t>Pivot</w:t>
      </w:r>
      <w:r w:rsidR="00227278">
        <w:rPr>
          <w:rFonts w:cs="Times New Roman"/>
          <w:sz w:val="28"/>
          <w:szCs w:val="28"/>
        </w:rPr>
        <w:t xml:space="preserve"> </w:t>
      </w:r>
      <w:r w:rsidRPr="00773325">
        <w:rPr>
          <w:rFonts w:cs="Times New Roman"/>
          <w:sz w:val="28"/>
          <w:szCs w:val="28"/>
        </w:rPr>
        <w:t>Tables were used to summarize revenue and profit by product, month, region, and discount level.</w:t>
      </w:r>
    </w:p>
    <w:p w14:paraId="5267AFBB" w14:textId="1C6966D7" w:rsidR="00773325" w:rsidRPr="00717B18" w:rsidRDefault="00773325" w:rsidP="00717B18">
      <w:pPr>
        <w:pStyle w:val="ListBullet"/>
        <w:numPr>
          <w:ilvl w:val="0"/>
          <w:numId w:val="5"/>
        </w:numPr>
        <w:spacing w:after="40" w:line="360" w:lineRule="auto"/>
        <w:jc w:val="both"/>
        <w:rPr>
          <w:rFonts w:cs="Times New Roman"/>
          <w:sz w:val="28"/>
          <w:szCs w:val="28"/>
        </w:rPr>
      </w:pPr>
      <w:r w:rsidRPr="00773325">
        <w:rPr>
          <w:rFonts w:cs="Times New Roman"/>
          <w:sz w:val="28"/>
          <w:szCs w:val="28"/>
        </w:rPr>
        <w:t>Charts and slicers were used in the dashboard to display and filter the analysis.</w:t>
      </w:r>
    </w:p>
    <w:p w14:paraId="6ECD692E" w14:textId="77777777" w:rsidR="00773325" w:rsidRPr="00773325" w:rsidRDefault="00773325" w:rsidP="00773325">
      <w:pPr>
        <w:spacing w:before="200" w:after="80" w:line="360" w:lineRule="auto"/>
        <w:rPr>
          <w:rFonts w:cs="Times New Roman"/>
          <w:sz w:val="24"/>
          <w:szCs w:val="24"/>
        </w:rPr>
      </w:pPr>
      <w:r w:rsidRPr="00773325">
        <w:rPr>
          <w:rFonts w:cs="Times New Roman"/>
          <w:b/>
          <w:sz w:val="32"/>
          <w:szCs w:val="24"/>
        </w:rPr>
        <w:t>6. Tools Used</w:t>
      </w:r>
    </w:p>
    <w:p w14:paraId="5948F827" w14:textId="77777777" w:rsidR="00773325" w:rsidRPr="00773325" w:rsidRDefault="00773325" w:rsidP="00773325">
      <w:pPr>
        <w:pStyle w:val="ListBullet"/>
        <w:numPr>
          <w:ilvl w:val="0"/>
          <w:numId w:val="7"/>
        </w:numPr>
        <w:spacing w:after="40" w:line="360" w:lineRule="auto"/>
        <w:jc w:val="both"/>
        <w:rPr>
          <w:rFonts w:cs="Times New Roman"/>
          <w:sz w:val="28"/>
          <w:szCs w:val="28"/>
        </w:rPr>
      </w:pPr>
      <w:r w:rsidRPr="00773325">
        <w:rPr>
          <w:rFonts w:cs="Times New Roman"/>
          <w:sz w:val="28"/>
          <w:szCs w:val="28"/>
        </w:rPr>
        <w:t>Excel - Microsoft Excel 365</w:t>
      </w:r>
    </w:p>
    <w:p w14:paraId="5F64E67A" w14:textId="77777777" w:rsidR="00773325" w:rsidRPr="00773325" w:rsidRDefault="00773325" w:rsidP="00773325">
      <w:pPr>
        <w:pStyle w:val="ListBullet"/>
        <w:numPr>
          <w:ilvl w:val="0"/>
          <w:numId w:val="7"/>
        </w:numPr>
        <w:spacing w:after="40" w:line="360" w:lineRule="auto"/>
        <w:jc w:val="both"/>
        <w:rPr>
          <w:rFonts w:cs="Times New Roman"/>
          <w:sz w:val="28"/>
          <w:szCs w:val="28"/>
        </w:rPr>
      </w:pPr>
      <w:r w:rsidRPr="00773325">
        <w:rPr>
          <w:rFonts w:cs="Times New Roman"/>
          <w:sz w:val="28"/>
          <w:szCs w:val="28"/>
        </w:rPr>
        <w:t>Pivot Tables and Pivot Charts</w:t>
      </w:r>
    </w:p>
    <w:p w14:paraId="3CEACF41" w14:textId="77777777" w:rsidR="00773325" w:rsidRPr="00773325" w:rsidRDefault="00773325" w:rsidP="00773325">
      <w:pPr>
        <w:pStyle w:val="ListBullet"/>
        <w:numPr>
          <w:ilvl w:val="0"/>
          <w:numId w:val="7"/>
        </w:numPr>
        <w:spacing w:after="40" w:line="360" w:lineRule="auto"/>
        <w:jc w:val="both"/>
        <w:rPr>
          <w:rFonts w:cs="Times New Roman"/>
          <w:sz w:val="28"/>
          <w:szCs w:val="28"/>
        </w:rPr>
      </w:pPr>
      <w:r w:rsidRPr="00773325">
        <w:rPr>
          <w:rFonts w:cs="Times New Roman"/>
          <w:sz w:val="28"/>
          <w:szCs w:val="28"/>
        </w:rPr>
        <w:t xml:space="preserve">Chat </w:t>
      </w:r>
      <w:proofErr w:type="spellStart"/>
      <w:r w:rsidRPr="00773325">
        <w:rPr>
          <w:rFonts w:cs="Times New Roman"/>
          <w:sz w:val="28"/>
          <w:szCs w:val="28"/>
        </w:rPr>
        <w:t>gpt</w:t>
      </w:r>
      <w:proofErr w:type="spellEnd"/>
    </w:p>
    <w:p w14:paraId="171DD0E6" w14:textId="77777777" w:rsidR="00773325" w:rsidRPr="00773325" w:rsidRDefault="00773325" w:rsidP="00773325">
      <w:pPr>
        <w:spacing w:before="200" w:after="80" w:line="360" w:lineRule="auto"/>
        <w:rPr>
          <w:rFonts w:cs="Times New Roman"/>
          <w:sz w:val="24"/>
          <w:szCs w:val="24"/>
        </w:rPr>
      </w:pPr>
      <w:r w:rsidRPr="00773325">
        <w:rPr>
          <w:rFonts w:cs="Times New Roman"/>
          <w:b/>
          <w:sz w:val="32"/>
          <w:szCs w:val="24"/>
        </w:rPr>
        <w:t>7. System Configuration</w:t>
      </w:r>
    </w:p>
    <w:p w14:paraId="6DE3CAB0" w14:textId="77777777" w:rsidR="00773325" w:rsidRPr="00773325" w:rsidRDefault="00773325" w:rsidP="00773325">
      <w:pPr>
        <w:pStyle w:val="ListBullet"/>
        <w:numPr>
          <w:ilvl w:val="0"/>
          <w:numId w:val="8"/>
        </w:numPr>
        <w:spacing w:after="40" w:line="360" w:lineRule="auto"/>
        <w:rPr>
          <w:rFonts w:cs="Times New Roman"/>
          <w:sz w:val="28"/>
          <w:szCs w:val="28"/>
        </w:rPr>
      </w:pPr>
      <w:r w:rsidRPr="00773325">
        <w:rPr>
          <w:rFonts w:cs="Times New Roman"/>
          <w:sz w:val="28"/>
          <w:szCs w:val="28"/>
        </w:rPr>
        <w:t>Operating System: Windows 11</w:t>
      </w:r>
    </w:p>
    <w:p w14:paraId="56E3B88C" w14:textId="77777777" w:rsidR="00773325" w:rsidRPr="00773325" w:rsidRDefault="00773325" w:rsidP="00773325">
      <w:pPr>
        <w:pStyle w:val="ListBullet"/>
        <w:numPr>
          <w:ilvl w:val="0"/>
          <w:numId w:val="8"/>
        </w:numPr>
        <w:spacing w:after="40" w:line="360" w:lineRule="auto"/>
        <w:rPr>
          <w:rFonts w:cs="Times New Roman"/>
          <w:sz w:val="28"/>
          <w:szCs w:val="28"/>
        </w:rPr>
      </w:pPr>
      <w:r w:rsidRPr="00773325">
        <w:rPr>
          <w:rFonts w:cs="Times New Roman"/>
          <w:sz w:val="28"/>
          <w:szCs w:val="28"/>
        </w:rPr>
        <w:t>RAM: 8 GB LPDDR5</w:t>
      </w:r>
    </w:p>
    <w:p w14:paraId="792BC160" w14:textId="77777777" w:rsidR="00773325" w:rsidRPr="00773325" w:rsidRDefault="00773325" w:rsidP="00773325">
      <w:pPr>
        <w:spacing w:before="200" w:after="80" w:line="360" w:lineRule="auto"/>
        <w:rPr>
          <w:rFonts w:cs="Times New Roman"/>
          <w:sz w:val="24"/>
          <w:szCs w:val="24"/>
        </w:rPr>
      </w:pPr>
      <w:r w:rsidRPr="00773325">
        <w:rPr>
          <w:rFonts w:cs="Times New Roman"/>
          <w:b/>
          <w:sz w:val="32"/>
          <w:szCs w:val="24"/>
        </w:rPr>
        <w:t>8. Conclusion</w:t>
      </w:r>
    </w:p>
    <w:p w14:paraId="1EA67D02" w14:textId="77777777" w:rsidR="00773325" w:rsidRPr="00773325" w:rsidRDefault="00773325" w:rsidP="00773325">
      <w:pPr>
        <w:pStyle w:val="ListBullet"/>
        <w:numPr>
          <w:ilvl w:val="0"/>
          <w:numId w:val="9"/>
        </w:numPr>
        <w:spacing w:after="40" w:line="360" w:lineRule="auto"/>
        <w:jc w:val="both"/>
        <w:rPr>
          <w:rFonts w:cs="Times New Roman"/>
          <w:sz w:val="28"/>
          <w:szCs w:val="28"/>
        </w:rPr>
      </w:pPr>
      <w:r w:rsidRPr="00773325">
        <w:rPr>
          <w:rFonts w:cs="Times New Roman"/>
          <w:sz w:val="28"/>
          <w:szCs w:val="28"/>
        </w:rPr>
        <w:t>Total revenue: ₹73,98,805.83.</w:t>
      </w:r>
    </w:p>
    <w:p w14:paraId="74167663" w14:textId="77777777" w:rsidR="00773325" w:rsidRPr="00773325" w:rsidRDefault="00773325" w:rsidP="00773325">
      <w:pPr>
        <w:pStyle w:val="ListBullet"/>
        <w:numPr>
          <w:ilvl w:val="0"/>
          <w:numId w:val="9"/>
        </w:numPr>
        <w:spacing w:after="40" w:line="360" w:lineRule="auto"/>
        <w:jc w:val="both"/>
        <w:rPr>
          <w:rFonts w:cs="Times New Roman"/>
          <w:sz w:val="28"/>
          <w:szCs w:val="28"/>
        </w:rPr>
      </w:pPr>
      <w:r w:rsidRPr="00773325">
        <w:rPr>
          <w:rFonts w:cs="Times New Roman"/>
          <w:sz w:val="28"/>
          <w:szCs w:val="28"/>
        </w:rPr>
        <w:t>Total profit: ₹11,87,804.30.</w:t>
      </w:r>
    </w:p>
    <w:p w14:paraId="1CC8AACE" w14:textId="77777777" w:rsidR="00773325" w:rsidRPr="00773325" w:rsidRDefault="00773325" w:rsidP="00773325">
      <w:pPr>
        <w:pStyle w:val="ListBullet"/>
        <w:numPr>
          <w:ilvl w:val="0"/>
          <w:numId w:val="9"/>
        </w:numPr>
        <w:spacing w:after="40" w:line="360" w:lineRule="auto"/>
        <w:jc w:val="both"/>
        <w:rPr>
          <w:rFonts w:cs="Times New Roman"/>
          <w:sz w:val="28"/>
          <w:szCs w:val="28"/>
        </w:rPr>
      </w:pPr>
      <w:r w:rsidRPr="00773325">
        <w:rPr>
          <w:rFonts w:cs="Times New Roman"/>
          <w:sz w:val="28"/>
          <w:szCs w:val="28"/>
        </w:rPr>
        <w:t>Total quantity: 32,951 units.</w:t>
      </w:r>
    </w:p>
    <w:p w14:paraId="594D579B" w14:textId="77777777" w:rsidR="00773325" w:rsidRPr="00773325" w:rsidRDefault="00773325" w:rsidP="00773325">
      <w:pPr>
        <w:pStyle w:val="ListBullet"/>
        <w:numPr>
          <w:ilvl w:val="0"/>
          <w:numId w:val="9"/>
        </w:numPr>
        <w:spacing w:after="40" w:line="360" w:lineRule="auto"/>
        <w:jc w:val="both"/>
        <w:rPr>
          <w:rFonts w:cs="Times New Roman"/>
          <w:sz w:val="28"/>
          <w:szCs w:val="28"/>
        </w:rPr>
      </w:pPr>
      <w:r w:rsidRPr="00773325">
        <w:rPr>
          <w:rFonts w:cs="Times New Roman"/>
          <w:sz w:val="28"/>
          <w:szCs w:val="28"/>
        </w:rPr>
        <w:t>Average profit per recorded row: approximately ₹197.97.</w:t>
      </w:r>
    </w:p>
    <w:p w14:paraId="0726CD0C" w14:textId="77777777" w:rsidR="00773325" w:rsidRPr="00773325" w:rsidRDefault="00773325" w:rsidP="00773325">
      <w:pPr>
        <w:pStyle w:val="ListBullet"/>
        <w:numPr>
          <w:ilvl w:val="0"/>
          <w:numId w:val="9"/>
        </w:numPr>
        <w:spacing w:after="40" w:line="360" w:lineRule="auto"/>
        <w:jc w:val="both"/>
        <w:rPr>
          <w:rFonts w:cs="Times New Roman"/>
          <w:sz w:val="28"/>
          <w:szCs w:val="28"/>
        </w:rPr>
      </w:pPr>
      <w:r w:rsidRPr="00773325">
        <w:rPr>
          <w:rFonts w:cs="Times New Roman"/>
          <w:sz w:val="28"/>
          <w:szCs w:val="28"/>
        </w:rPr>
        <w:t xml:space="preserve">Headphones </w:t>
      </w:r>
      <w:proofErr w:type="gramStart"/>
      <w:r w:rsidRPr="00773325">
        <w:rPr>
          <w:rFonts w:cs="Times New Roman"/>
          <w:sz w:val="28"/>
          <w:szCs w:val="28"/>
        </w:rPr>
        <w:t>has</w:t>
      </w:r>
      <w:proofErr w:type="gramEnd"/>
      <w:r w:rsidRPr="00773325">
        <w:rPr>
          <w:rFonts w:cs="Times New Roman"/>
          <w:sz w:val="28"/>
          <w:szCs w:val="28"/>
        </w:rPr>
        <w:t xml:space="preserve"> the highest total revenue and profit among the products listed in Product analysis.</w:t>
      </w:r>
    </w:p>
    <w:p w14:paraId="769502DF" w14:textId="77777777" w:rsidR="00773325" w:rsidRPr="00773325" w:rsidRDefault="00773325" w:rsidP="00773325">
      <w:pPr>
        <w:pStyle w:val="ListBullet"/>
        <w:numPr>
          <w:ilvl w:val="0"/>
          <w:numId w:val="9"/>
        </w:numPr>
        <w:spacing w:after="40" w:line="360" w:lineRule="auto"/>
        <w:jc w:val="both"/>
        <w:rPr>
          <w:rFonts w:cs="Times New Roman"/>
          <w:sz w:val="28"/>
          <w:szCs w:val="28"/>
        </w:rPr>
      </w:pPr>
      <w:r w:rsidRPr="00773325">
        <w:rPr>
          <w:rFonts w:cs="Times New Roman"/>
          <w:sz w:val="28"/>
          <w:szCs w:val="28"/>
        </w:rPr>
        <w:t>West has the highest regional revenue and profit totals.</w:t>
      </w:r>
    </w:p>
    <w:p w14:paraId="4D9C2A15" w14:textId="77777777" w:rsidR="00773325" w:rsidRPr="00773325" w:rsidRDefault="00773325" w:rsidP="00773325">
      <w:pPr>
        <w:pStyle w:val="ListBullet"/>
        <w:numPr>
          <w:ilvl w:val="0"/>
          <w:numId w:val="9"/>
        </w:numPr>
        <w:spacing w:after="40" w:line="360" w:lineRule="auto"/>
        <w:jc w:val="both"/>
        <w:rPr>
          <w:rFonts w:cs="Times New Roman"/>
          <w:sz w:val="28"/>
          <w:szCs w:val="28"/>
        </w:rPr>
      </w:pPr>
      <w:r w:rsidRPr="00773325">
        <w:rPr>
          <w:rFonts w:cs="Times New Roman"/>
          <w:sz w:val="28"/>
          <w:szCs w:val="28"/>
        </w:rPr>
        <w:t>May is the highest-profit month, while November is the lowest-profit month in 2025.</w:t>
      </w:r>
    </w:p>
    <w:p w14:paraId="7B07583E" w14:textId="77777777" w:rsidR="00773325" w:rsidRPr="00773325" w:rsidRDefault="00773325" w:rsidP="00773325">
      <w:pPr>
        <w:pStyle w:val="ListBullet"/>
        <w:numPr>
          <w:ilvl w:val="0"/>
          <w:numId w:val="9"/>
        </w:numPr>
        <w:spacing w:after="40" w:line="360" w:lineRule="auto"/>
        <w:jc w:val="both"/>
        <w:rPr>
          <w:rFonts w:cs="Times New Roman"/>
          <w:sz w:val="28"/>
          <w:szCs w:val="28"/>
        </w:rPr>
      </w:pPr>
      <w:r w:rsidRPr="00773325">
        <w:rPr>
          <w:rFonts w:cs="Times New Roman"/>
          <w:sz w:val="28"/>
          <w:szCs w:val="28"/>
        </w:rPr>
        <w:t>The 25% discount group has a negative total profit of ₹4,035.09.</w:t>
      </w:r>
    </w:p>
    <w:p w14:paraId="61665F55" w14:textId="44BF90FB" w:rsidR="00151D34" w:rsidRPr="00151D34" w:rsidRDefault="00773325" w:rsidP="00151D34">
      <w:pPr>
        <w:pStyle w:val="ListBullet"/>
        <w:numPr>
          <w:ilvl w:val="0"/>
          <w:numId w:val="9"/>
        </w:numPr>
        <w:spacing w:after="40" w:line="360" w:lineRule="auto"/>
        <w:jc w:val="both"/>
        <w:rPr>
          <w:rFonts w:cs="Times New Roman"/>
          <w:sz w:val="28"/>
          <w:szCs w:val="28"/>
        </w:rPr>
      </w:pPr>
      <w:r w:rsidRPr="00773325">
        <w:rPr>
          <w:rFonts w:cs="Times New Roman"/>
          <w:sz w:val="28"/>
          <w:szCs w:val="28"/>
        </w:rPr>
        <w:lastRenderedPageBreak/>
        <w:t>The dashboard brings together product, region, discount, and monthly trend summaries to help review business performance.</w:t>
      </w:r>
    </w:p>
    <w:p w14:paraId="6E024B00" w14:textId="7E6617FA" w:rsidR="00773325" w:rsidRDefault="00151D34" w:rsidP="00773325">
      <w:pPr>
        <w:spacing w:line="360" w:lineRule="auto"/>
        <w:jc w:val="both"/>
        <w:rPr>
          <w:rFonts w:cs="Times New Roman"/>
          <w:sz w:val="28"/>
          <w:szCs w:val="28"/>
        </w:rPr>
      </w:pPr>
      <w:r>
        <w:rPr>
          <w:rFonts w:cs="Times New Roman"/>
          <w:b/>
          <w:bCs/>
          <w:sz w:val="28"/>
          <w:szCs w:val="28"/>
        </w:rPr>
        <w:t xml:space="preserve">      </w:t>
      </w:r>
      <w:r w:rsidR="00773325" w:rsidRPr="00773325">
        <w:rPr>
          <w:rFonts w:cs="Times New Roman"/>
          <w:b/>
          <w:bCs/>
          <w:sz w:val="28"/>
          <w:szCs w:val="28"/>
        </w:rPr>
        <w:t>Conclusion:</w:t>
      </w:r>
      <w:r w:rsidR="00773325" w:rsidRPr="00773325">
        <w:rPr>
          <w:rFonts w:cs="Times New Roman"/>
          <w:sz w:val="28"/>
          <w:szCs w:val="28"/>
        </w:rPr>
        <w:t xml:space="preserve"> The Excel analysis summarizes sales and profitability patterns in the 2025 dataset. The findings can guide further investigation into product costs, pricing, discount decisions, and regional performance. Before making final business decisions, the loss-making product analysis should be corrected or renamed because the current sheet shows positive total profit for every product.</w:t>
      </w:r>
    </w:p>
    <w:p w14:paraId="420D2C75" w14:textId="77777777" w:rsidR="00151D34" w:rsidRPr="00773325" w:rsidRDefault="00151D34" w:rsidP="00773325">
      <w:pPr>
        <w:spacing w:line="360" w:lineRule="auto"/>
        <w:jc w:val="both"/>
        <w:rPr>
          <w:rFonts w:cs="Times New Roman"/>
          <w:sz w:val="28"/>
          <w:szCs w:val="28"/>
        </w:rPr>
      </w:pPr>
    </w:p>
    <w:p w14:paraId="69044053" w14:textId="77777777" w:rsidR="00773325" w:rsidRPr="00773325" w:rsidRDefault="00773325" w:rsidP="00773325">
      <w:pPr>
        <w:spacing w:before="200" w:after="80" w:line="360" w:lineRule="auto"/>
        <w:rPr>
          <w:rFonts w:cs="Times New Roman"/>
          <w:sz w:val="24"/>
          <w:szCs w:val="24"/>
        </w:rPr>
      </w:pPr>
      <w:r w:rsidRPr="00773325">
        <w:rPr>
          <w:rFonts w:cs="Times New Roman"/>
          <w:b/>
          <w:sz w:val="32"/>
          <w:szCs w:val="24"/>
        </w:rPr>
        <w:t>9. Future Enhancement and Recommendations</w:t>
      </w:r>
    </w:p>
    <w:p w14:paraId="63249DC5" w14:textId="77777777" w:rsidR="00773325" w:rsidRPr="00773325" w:rsidRDefault="00773325" w:rsidP="00773325">
      <w:pPr>
        <w:pStyle w:val="ListBullet"/>
        <w:numPr>
          <w:ilvl w:val="0"/>
          <w:numId w:val="10"/>
        </w:numPr>
        <w:spacing w:after="40" w:line="360" w:lineRule="auto"/>
        <w:jc w:val="both"/>
        <w:rPr>
          <w:rFonts w:cs="Times New Roman"/>
          <w:sz w:val="28"/>
          <w:szCs w:val="28"/>
        </w:rPr>
      </w:pPr>
      <w:r w:rsidRPr="00773325">
        <w:rPr>
          <w:rFonts w:cs="Times New Roman"/>
          <w:sz w:val="28"/>
          <w:szCs w:val="28"/>
        </w:rPr>
        <w:t>Review the cost, selling price, and shipping or other costs of transactions with negative profit.</w:t>
      </w:r>
    </w:p>
    <w:p w14:paraId="0EC584CE" w14:textId="77777777" w:rsidR="00773325" w:rsidRPr="00773325" w:rsidRDefault="00773325" w:rsidP="00773325">
      <w:pPr>
        <w:pStyle w:val="ListBullet"/>
        <w:numPr>
          <w:ilvl w:val="0"/>
          <w:numId w:val="10"/>
        </w:numPr>
        <w:spacing w:after="40" w:line="360" w:lineRule="auto"/>
        <w:jc w:val="both"/>
        <w:rPr>
          <w:rFonts w:cs="Times New Roman"/>
          <w:sz w:val="28"/>
          <w:szCs w:val="28"/>
        </w:rPr>
      </w:pPr>
      <w:r w:rsidRPr="00773325">
        <w:rPr>
          <w:rFonts w:cs="Times New Roman"/>
          <w:sz w:val="28"/>
          <w:szCs w:val="28"/>
        </w:rPr>
        <w:t>Investigate the 25% discount group to understand which products and costs contributed to its negative total profit.</w:t>
      </w:r>
    </w:p>
    <w:p w14:paraId="4A849E70" w14:textId="77777777" w:rsidR="00773325" w:rsidRPr="00773325" w:rsidRDefault="00773325" w:rsidP="00773325">
      <w:pPr>
        <w:pStyle w:val="ListBullet"/>
        <w:numPr>
          <w:ilvl w:val="0"/>
          <w:numId w:val="10"/>
        </w:numPr>
        <w:spacing w:after="40" w:line="360" w:lineRule="auto"/>
        <w:jc w:val="both"/>
        <w:rPr>
          <w:rFonts w:cs="Times New Roman"/>
          <w:sz w:val="28"/>
          <w:szCs w:val="28"/>
        </w:rPr>
      </w:pPr>
      <w:r w:rsidRPr="00773325">
        <w:rPr>
          <w:rFonts w:cs="Times New Roman"/>
          <w:sz w:val="28"/>
          <w:szCs w:val="28"/>
        </w:rPr>
        <w:t>Monitor monthly profit regularly and investigate months with lower profit.</w:t>
      </w:r>
    </w:p>
    <w:p w14:paraId="5CBF1317" w14:textId="77777777" w:rsidR="00773325" w:rsidRPr="00773325" w:rsidRDefault="00773325" w:rsidP="00773325">
      <w:pPr>
        <w:pStyle w:val="ListBullet"/>
        <w:numPr>
          <w:ilvl w:val="0"/>
          <w:numId w:val="10"/>
        </w:numPr>
        <w:spacing w:after="40" w:line="360" w:lineRule="auto"/>
        <w:jc w:val="both"/>
        <w:rPr>
          <w:rFonts w:cs="Times New Roman"/>
          <w:sz w:val="28"/>
          <w:szCs w:val="28"/>
        </w:rPr>
      </w:pPr>
      <w:r w:rsidRPr="00773325">
        <w:rPr>
          <w:rFonts w:cs="Times New Roman"/>
          <w:sz w:val="28"/>
          <w:szCs w:val="28"/>
        </w:rPr>
        <w:t>Compare product-level profit margins, not only total revenue and total profit.</w:t>
      </w:r>
    </w:p>
    <w:p w14:paraId="294C427B" w14:textId="77777777" w:rsidR="00773325" w:rsidRPr="00773325" w:rsidRDefault="00773325" w:rsidP="00773325">
      <w:pPr>
        <w:pStyle w:val="ListBullet"/>
        <w:numPr>
          <w:ilvl w:val="0"/>
          <w:numId w:val="10"/>
        </w:numPr>
        <w:spacing w:after="40" w:line="360" w:lineRule="auto"/>
        <w:jc w:val="both"/>
        <w:rPr>
          <w:rFonts w:cs="Times New Roman"/>
          <w:sz w:val="28"/>
          <w:szCs w:val="28"/>
        </w:rPr>
      </w:pPr>
      <w:r w:rsidRPr="00773325">
        <w:rPr>
          <w:rFonts w:cs="Times New Roman"/>
          <w:sz w:val="28"/>
          <w:szCs w:val="28"/>
        </w:rPr>
        <w:t>Add transaction-level loss counts and total loss amounts to a corrected loss-making analysis.</w:t>
      </w:r>
    </w:p>
    <w:p w14:paraId="6D9F3C73" w14:textId="77777777" w:rsidR="00773325" w:rsidRPr="00773325" w:rsidRDefault="00773325" w:rsidP="00773325">
      <w:pPr>
        <w:pStyle w:val="ListBullet"/>
        <w:numPr>
          <w:ilvl w:val="0"/>
          <w:numId w:val="10"/>
        </w:numPr>
        <w:spacing w:after="40" w:line="360" w:lineRule="auto"/>
        <w:jc w:val="both"/>
        <w:rPr>
          <w:rFonts w:cs="Times New Roman"/>
          <w:sz w:val="28"/>
          <w:szCs w:val="28"/>
        </w:rPr>
      </w:pPr>
      <w:r w:rsidRPr="00773325">
        <w:rPr>
          <w:rFonts w:cs="Times New Roman"/>
          <w:sz w:val="28"/>
          <w:szCs w:val="28"/>
        </w:rPr>
        <w:t>In future, include additional years and customer or supplier details if reliable data is available.</w:t>
      </w:r>
    </w:p>
    <w:p w14:paraId="10DF0AD5" w14:textId="77777777" w:rsidR="00773325" w:rsidRPr="00773325" w:rsidRDefault="00773325" w:rsidP="00773325">
      <w:pPr>
        <w:spacing w:before="200" w:after="80" w:line="360" w:lineRule="auto"/>
        <w:rPr>
          <w:rFonts w:cs="Times New Roman"/>
          <w:sz w:val="24"/>
          <w:szCs w:val="24"/>
        </w:rPr>
      </w:pPr>
      <w:r w:rsidRPr="00773325">
        <w:rPr>
          <w:rFonts w:cs="Times New Roman"/>
          <w:b/>
          <w:sz w:val="32"/>
          <w:szCs w:val="24"/>
        </w:rPr>
        <w:t>10. References</w:t>
      </w:r>
    </w:p>
    <w:p w14:paraId="443CE919" w14:textId="3D0E8EB2" w:rsidR="00773325" w:rsidRDefault="00F7279E" w:rsidP="00D21CE7">
      <w:pPr>
        <w:pStyle w:val="ListParagraph"/>
        <w:numPr>
          <w:ilvl w:val="0"/>
          <w:numId w:val="12"/>
        </w:numPr>
        <w:spacing w:line="360" w:lineRule="auto"/>
        <w:jc w:val="both"/>
        <w:rPr>
          <w:rFonts w:cs="Times New Roman"/>
          <w:sz w:val="28"/>
          <w:szCs w:val="28"/>
        </w:rPr>
      </w:pPr>
      <w:r w:rsidRPr="00D21CE7">
        <w:rPr>
          <w:rFonts w:cs="Times New Roman"/>
          <w:b/>
          <w:bCs/>
          <w:sz w:val="28"/>
          <w:szCs w:val="28"/>
        </w:rPr>
        <w:t>Duration of price promotion and product profit: An in-depth study based on point-of-sale data</w:t>
      </w:r>
      <w:r w:rsidRPr="00D21CE7">
        <w:rPr>
          <w:rFonts w:cs="Times New Roman"/>
          <w:sz w:val="28"/>
          <w:szCs w:val="28"/>
        </w:rPr>
        <w:t xml:space="preserve"> — Li, Yada &amp; </w:t>
      </w:r>
      <w:proofErr w:type="spellStart"/>
      <w:r w:rsidRPr="00D21CE7">
        <w:rPr>
          <w:rFonts w:cs="Times New Roman"/>
          <w:sz w:val="28"/>
          <w:szCs w:val="28"/>
        </w:rPr>
        <w:t>Zennyo</w:t>
      </w:r>
      <w:proofErr w:type="spellEnd"/>
      <w:r w:rsidRPr="00D21CE7">
        <w:rPr>
          <w:rFonts w:cs="Times New Roman"/>
          <w:sz w:val="28"/>
          <w:szCs w:val="28"/>
        </w:rPr>
        <w:t xml:space="preserve"> (2021).</w:t>
      </w:r>
    </w:p>
    <w:p w14:paraId="3DA96F0A" w14:textId="0CD85110" w:rsidR="006B5E39" w:rsidRPr="00D21CE7" w:rsidRDefault="002D0086" w:rsidP="006B5E39">
      <w:pPr>
        <w:pStyle w:val="ListParagraph"/>
        <w:spacing w:line="360" w:lineRule="auto"/>
        <w:ind w:left="1440"/>
        <w:jc w:val="both"/>
        <w:rPr>
          <w:rFonts w:cs="Times New Roman"/>
          <w:sz w:val="28"/>
          <w:szCs w:val="28"/>
        </w:rPr>
      </w:pPr>
      <w:hyperlink r:id="rId5" w:history="1">
        <w:r w:rsidRPr="002D0086">
          <w:rPr>
            <w:rStyle w:val="Hyperlink"/>
          </w:rPr>
          <w:t>https://doi.org/10.1016/j.jretconser.2020.102277?utm_source=chatgpt.com</w:t>
        </w:r>
      </w:hyperlink>
    </w:p>
    <w:p w14:paraId="63C01694" w14:textId="57479704" w:rsidR="004D2342" w:rsidRDefault="004D2342" w:rsidP="00D21CE7">
      <w:pPr>
        <w:pStyle w:val="ListParagraph"/>
        <w:numPr>
          <w:ilvl w:val="0"/>
          <w:numId w:val="12"/>
        </w:numPr>
        <w:spacing w:line="360" w:lineRule="auto"/>
        <w:jc w:val="both"/>
        <w:rPr>
          <w:rFonts w:cs="Times New Roman"/>
          <w:sz w:val="28"/>
          <w:szCs w:val="28"/>
        </w:rPr>
      </w:pPr>
      <w:r w:rsidRPr="00D21CE7">
        <w:rPr>
          <w:rFonts w:cs="Times New Roman"/>
          <w:b/>
          <w:bCs/>
          <w:sz w:val="28"/>
          <w:szCs w:val="28"/>
        </w:rPr>
        <w:t>An Empirical Analysis of the Impact of Promotional Discounts on Store Performance</w:t>
      </w:r>
      <w:r w:rsidRPr="00D21CE7">
        <w:rPr>
          <w:rFonts w:cs="Times New Roman"/>
          <w:sz w:val="28"/>
          <w:szCs w:val="28"/>
        </w:rPr>
        <w:t xml:space="preserve"> — Gauri et al. (2017).</w:t>
      </w:r>
    </w:p>
    <w:p w14:paraId="06A34425" w14:textId="5E7728E1" w:rsidR="002D0086" w:rsidRPr="00D21CE7" w:rsidRDefault="002D0086" w:rsidP="002D0086">
      <w:pPr>
        <w:pStyle w:val="ListParagraph"/>
        <w:spacing w:line="360" w:lineRule="auto"/>
        <w:ind w:left="1440"/>
        <w:jc w:val="both"/>
        <w:rPr>
          <w:rFonts w:cs="Times New Roman"/>
          <w:sz w:val="28"/>
          <w:szCs w:val="28"/>
        </w:rPr>
      </w:pPr>
      <w:hyperlink r:id="rId6" w:history="1">
        <w:r w:rsidRPr="002D0086">
          <w:rPr>
            <w:rStyle w:val="Hyperlink"/>
          </w:rPr>
          <w:t>https://doi.org/10.1016/j.jretai.2017.06.001</w:t>
        </w:r>
      </w:hyperlink>
    </w:p>
    <w:p w14:paraId="4C0A35ED" w14:textId="77777777" w:rsidR="002D0086" w:rsidRDefault="004D2342" w:rsidP="00D21CE7">
      <w:pPr>
        <w:pStyle w:val="ListParagraph"/>
        <w:numPr>
          <w:ilvl w:val="0"/>
          <w:numId w:val="12"/>
        </w:numPr>
        <w:spacing w:line="360" w:lineRule="auto"/>
        <w:jc w:val="both"/>
        <w:rPr>
          <w:rFonts w:cs="Times New Roman"/>
          <w:sz w:val="28"/>
          <w:szCs w:val="28"/>
        </w:rPr>
      </w:pPr>
      <w:r w:rsidRPr="00D21CE7">
        <w:rPr>
          <w:rFonts w:cs="Times New Roman"/>
          <w:b/>
          <w:bCs/>
          <w:sz w:val="28"/>
          <w:szCs w:val="28"/>
        </w:rPr>
        <w:lastRenderedPageBreak/>
        <w:t>The Effect of Price Promotions on Variability in Product Category Sales</w:t>
      </w:r>
      <w:r w:rsidRPr="00D21CE7">
        <w:rPr>
          <w:rFonts w:cs="Times New Roman"/>
          <w:sz w:val="28"/>
          <w:szCs w:val="28"/>
        </w:rPr>
        <w:t xml:space="preserve"> — Raju (1992).</w:t>
      </w:r>
    </w:p>
    <w:p w14:paraId="2DE611A8" w14:textId="6FBD4B9A" w:rsidR="004D2342" w:rsidRPr="00D21CE7" w:rsidRDefault="002D0086" w:rsidP="002D0086">
      <w:pPr>
        <w:pStyle w:val="ListParagraph"/>
        <w:spacing w:line="360" w:lineRule="auto"/>
        <w:ind w:left="1440"/>
        <w:jc w:val="both"/>
        <w:rPr>
          <w:rFonts w:cs="Times New Roman"/>
          <w:sz w:val="28"/>
          <w:szCs w:val="28"/>
        </w:rPr>
      </w:pPr>
      <w:hyperlink r:id="rId7" w:history="1">
        <w:r w:rsidRPr="002D0086">
          <w:rPr>
            <w:rStyle w:val="Hyperlink"/>
          </w:rPr>
          <w:t>https://doi.org/10.1287/mksc.11.3.207?utm_source=chatgpt.com</w:t>
        </w:r>
      </w:hyperlink>
    </w:p>
    <w:sectPr w:rsidR="004D2342" w:rsidRPr="00D21C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87E4D5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32559E"/>
    <w:multiLevelType w:val="hybridMultilevel"/>
    <w:tmpl w:val="CA22033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77446E1"/>
    <w:multiLevelType w:val="hybridMultilevel"/>
    <w:tmpl w:val="F2F65EB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CC255EC"/>
    <w:multiLevelType w:val="hybridMultilevel"/>
    <w:tmpl w:val="250E032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F9D4F6F"/>
    <w:multiLevelType w:val="hybridMultilevel"/>
    <w:tmpl w:val="2F48609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72A116F"/>
    <w:multiLevelType w:val="hybridMultilevel"/>
    <w:tmpl w:val="E33C031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78A6008"/>
    <w:multiLevelType w:val="hybridMultilevel"/>
    <w:tmpl w:val="DE5ABD2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88A4425"/>
    <w:multiLevelType w:val="hybridMultilevel"/>
    <w:tmpl w:val="1D42E4FA"/>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4F5F47D5"/>
    <w:multiLevelType w:val="hybridMultilevel"/>
    <w:tmpl w:val="DB72425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9491817"/>
    <w:multiLevelType w:val="hybridMultilevel"/>
    <w:tmpl w:val="625A6CE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BD22575"/>
    <w:multiLevelType w:val="hybridMultilevel"/>
    <w:tmpl w:val="89F2A382"/>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1" w15:restartNumberingAfterBreak="0">
    <w:nsid w:val="79980525"/>
    <w:multiLevelType w:val="hybridMultilevel"/>
    <w:tmpl w:val="1A9E88B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13350277">
    <w:abstractNumId w:val="0"/>
  </w:num>
  <w:num w:numId="2" w16cid:durableId="1657764152">
    <w:abstractNumId w:val="3"/>
  </w:num>
  <w:num w:numId="3" w16cid:durableId="1905944680">
    <w:abstractNumId w:val="2"/>
  </w:num>
  <w:num w:numId="4" w16cid:durableId="43601440">
    <w:abstractNumId w:val="9"/>
  </w:num>
  <w:num w:numId="5" w16cid:durableId="1419986441">
    <w:abstractNumId w:val="11"/>
  </w:num>
  <w:num w:numId="6" w16cid:durableId="67044334">
    <w:abstractNumId w:val="10"/>
  </w:num>
  <w:num w:numId="7" w16cid:durableId="528950492">
    <w:abstractNumId w:val="8"/>
  </w:num>
  <w:num w:numId="8" w16cid:durableId="648366729">
    <w:abstractNumId w:val="4"/>
  </w:num>
  <w:num w:numId="9" w16cid:durableId="1033580658">
    <w:abstractNumId w:val="5"/>
  </w:num>
  <w:num w:numId="10" w16cid:durableId="289438485">
    <w:abstractNumId w:val="6"/>
  </w:num>
  <w:num w:numId="11" w16cid:durableId="827523268">
    <w:abstractNumId w:val="1"/>
  </w:num>
  <w:num w:numId="12" w16cid:durableId="106387325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325"/>
    <w:rsid w:val="00151D34"/>
    <w:rsid w:val="00227278"/>
    <w:rsid w:val="002976BB"/>
    <w:rsid w:val="002D0086"/>
    <w:rsid w:val="004D2342"/>
    <w:rsid w:val="005D56E1"/>
    <w:rsid w:val="0063146C"/>
    <w:rsid w:val="00680F03"/>
    <w:rsid w:val="006B5E39"/>
    <w:rsid w:val="00710937"/>
    <w:rsid w:val="00717B18"/>
    <w:rsid w:val="00773325"/>
    <w:rsid w:val="007953A9"/>
    <w:rsid w:val="009571F8"/>
    <w:rsid w:val="00BB57CC"/>
    <w:rsid w:val="00BF70FE"/>
    <w:rsid w:val="00C07C6F"/>
    <w:rsid w:val="00D21CE7"/>
    <w:rsid w:val="00D234A8"/>
    <w:rsid w:val="00ED30C1"/>
    <w:rsid w:val="00F727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7D417"/>
  <w15:chartTrackingRefBased/>
  <w15:docId w15:val="{85936872-84F6-4961-B02C-FDED93B81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3325"/>
    <w:pPr>
      <w:spacing w:after="200" w:line="276" w:lineRule="auto"/>
    </w:pPr>
    <w:rPr>
      <w:rFonts w:ascii="Times New Roman" w:eastAsiaTheme="minorEastAsia" w:hAnsi="Times New Roman"/>
      <w:kern w:val="0"/>
      <w:sz w:val="22"/>
      <w:szCs w:val="22"/>
      <w:lang w:val="en-US"/>
      <w14:ligatures w14:val="none"/>
    </w:rPr>
  </w:style>
  <w:style w:type="paragraph" w:styleId="Heading1">
    <w:name w:val="heading 1"/>
    <w:basedOn w:val="Normal"/>
    <w:next w:val="Normal"/>
    <w:link w:val="Heading1Char"/>
    <w:uiPriority w:val="9"/>
    <w:qFormat/>
    <w:rsid w:val="007733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33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33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33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33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33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33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33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33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33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33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33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33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33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33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33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33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3325"/>
    <w:rPr>
      <w:rFonts w:eastAsiaTheme="majorEastAsia" w:cstheme="majorBidi"/>
      <w:color w:val="272727" w:themeColor="text1" w:themeTint="D8"/>
    </w:rPr>
  </w:style>
  <w:style w:type="paragraph" w:styleId="Title">
    <w:name w:val="Title"/>
    <w:basedOn w:val="Normal"/>
    <w:next w:val="Normal"/>
    <w:link w:val="TitleChar"/>
    <w:uiPriority w:val="10"/>
    <w:qFormat/>
    <w:rsid w:val="007733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33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33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33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3325"/>
    <w:pPr>
      <w:spacing w:before="160"/>
      <w:jc w:val="center"/>
    </w:pPr>
    <w:rPr>
      <w:i/>
      <w:iCs/>
      <w:color w:val="404040" w:themeColor="text1" w:themeTint="BF"/>
    </w:rPr>
  </w:style>
  <w:style w:type="character" w:customStyle="1" w:styleId="QuoteChar">
    <w:name w:val="Quote Char"/>
    <w:basedOn w:val="DefaultParagraphFont"/>
    <w:link w:val="Quote"/>
    <w:uiPriority w:val="29"/>
    <w:rsid w:val="00773325"/>
    <w:rPr>
      <w:i/>
      <w:iCs/>
      <w:color w:val="404040" w:themeColor="text1" w:themeTint="BF"/>
    </w:rPr>
  </w:style>
  <w:style w:type="paragraph" w:styleId="ListParagraph">
    <w:name w:val="List Paragraph"/>
    <w:basedOn w:val="Normal"/>
    <w:uiPriority w:val="34"/>
    <w:qFormat/>
    <w:rsid w:val="00773325"/>
    <w:pPr>
      <w:ind w:left="720"/>
      <w:contextualSpacing/>
    </w:pPr>
  </w:style>
  <w:style w:type="character" w:styleId="IntenseEmphasis">
    <w:name w:val="Intense Emphasis"/>
    <w:basedOn w:val="DefaultParagraphFont"/>
    <w:uiPriority w:val="21"/>
    <w:qFormat/>
    <w:rsid w:val="00773325"/>
    <w:rPr>
      <w:i/>
      <w:iCs/>
      <w:color w:val="0F4761" w:themeColor="accent1" w:themeShade="BF"/>
    </w:rPr>
  </w:style>
  <w:style w:type="paragraph" w:styleId="IntenseQuote">
    <w:name w:val="Intense Quote"/>
    <w:basedOn w:val="Normal"/>
    <w:next w:val="Normal"/>
    <w:link w:val="IntenseQuoteChar"/>
    <w:uiPriority w:val="30"/>
    <w:qFormat/>
    <w:rsid w:val="007733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3325"/>
    <w:rPr>
      <w:i/>
      <w:iCs/>
      <w:color w:val="0F4761" w:themeColor="accent1" w:themeShade="BF"/>
    </w:rPr>
  </w:style>
  <w:style w:type="character" w:styleId="IntenseReference">
    <w:name w:val="Intense Reference"/>
    <w:basedOn w:val="DefaultParagraphFont"/>
    <w:uiPriority w:val="32"/>
    <w:qFormat/>
    <w:rsid w:val="00773325"/>
    <w:rPr>
      <w:b/>
      <w:bCs/>
      <w:smallCaps/>
      <w:color w:val="0F4761" w:themeColor="accent1" w:themeShade="BF"/>
      <w:spacing w:val="5"/>
    </w:rPr>
  </w:style>
  <w:style w:type="paragraph" w:styleId="ListBullet">
    <w:name w:val="List Bullet"/>
    <w:basedOn w:val="Normal"/>
    <w:uiPriority w:val="99"/>
    <w:unhideWhenUsed/>
    <w:rsid w:val="00773325"/>
    <w:pPr>
      <w:numPr>
        <w:numId w:val="1"/>
      </w:numPr>
      <w:tabs>
        <w:tab w:val="clear" w:pos="360"/>
      </w:tabs>
      <w:ind w:left="0" w:firstLine="0"/>
      <w:contextualSpacing/>
    </w:pPr>
  </w:style>
  <w:style w:type="character" w:styleId="Hyperlink">
    <w:name w:val="Hyperlink"/>
    <w:basedOn w:val="DefaultParagraphFont"/>
    <w:uiPriority w:val="99"/>
    <w:unhideWhenUsed/>
    <w:rsid w:val="006B5E39"/>
    <w:rPr>
      <w:color w:val="467886" w:themeColor="hyperlink"/>
      <w:u w:val="single"/>
    </w:rPr>
  </w:style>
  <w:style w:type="character" w:styleId="UnresolvedMention">
    <w:name w:val="Unresolved Mention"/>
    <w:basedOn w:val="DefaultParagraphFont"/>
    <w:uiPriority w:val="99"/>
    <w:semiHidden/>
    <w:unhideWhenUsed/>
    <w:rsid w:val="006B5E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287/mksc.11.3.207?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16/j.jretai.2017.06.001" TargetMode="External"/><Relationship Id="rId5" Type="http://schemas.openxmlformats.org/officeDocument/2006/relationships/hyperlink" Target="https://doi.org/10.1016/j.jretconser.2020.102277?utm_source=chatgpt.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TotalTime>
  <Pages>6</Pages>
  <Words>861</Words>
  <Characters>4914</Characters>
  <Application>Microsoft Office Word</Application>
  <DocSecurity>0</DocSecurity>
  <Lines>40</Lines>
  <Paragraphs>11</Paragraphs>
  <ScaleCrop>false</ScaleCrop>
  <Company/>
  <LinksUpToDate>false</LinksUpToDate>
  <CharactersWithSpaces>5764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Akshidha S</dc:creator>
  <cp:keywords/>
  <dc:description/>
  <cp:lastModifiedBy>Akshidha S</cp:lastModifiedBy>
  <cp:revision>18</cp:revision>
  <dcterms:created xsi:type="dcterms:W3CDTF">2026-10-25T10:40:00Z</dcterms:created>
  <dcterms:modified xsi:type="dcterms:W3CDTF">2026-10-26T11:18:00Z</dcterms:modified>
</cp:coreProperties>
</file>