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Rutgers University</w:t>
      </w:r>
    </w:p>
    <w:p w:rsidR="00000000" w:rsidDel="00000000" w:rsidP="00000000" w:rsidRDefault="00000000" w:rsidRPr="00000000" w14:paraId="00000002">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color w:val="4472c4"/>
          <w:sz w:val="64"/>
          <w:szCs w:val="64"/>
        </w:rPr>
      </w:pPr>
      <w:r w:rsidDel="00000000" w:rsidR="00000000" w:rsidRPr="00000000">
        <w:rPr>
          <w:rtl w:val="0"/>
        </w:rPr>
      </w:r>
    </w:p>
    <w:p w:rsidR="00000000" w:rsidDel="00000000" w:rsidP="00000000" w:rsidRDefault="00000000" w:rsidRPr="00000000" w14:paraId="00000004">
      <w:pPr>
        <w:widowControl w:val="0"/>
        <w:spacing w:after="0" w:line="240" w:lineRule="auto"/>
        <w:jc w:val="center"/>
        <w:rPr>
          <w:rFonts w:ascii="Times New Roman" w:cs="Times New Roman" w:eastAsia="Times New Roman" w:hAnsi="Times New Roman"/>
          <w:color w:val="0070c0"/>
          <w:sz w:val="58"/>
          <w:szCs w:val="58"/>
        </w:rPr>
      </w:pPr>
      <w:r w:rsidDel="00000000" w:rsidR="00000000" w:rsidRPr="00000000">
        <w:rPr>
          <w:rFonts w:ascii="Times New Roman" w:cs="Times New Roman" w:eastAsia="Times New Roman" w:hAnsi="Times New Roman"/>
          <w:color w:val="0070c0"/>
          <w:sz w:val="58"/>
          <w:szCs w:val="58"/>
          <w:rtl w:val="0"/>
        </w:rPr>
        <w:t xml:space="preserve">Brazilian E-Commerce Public Dataset </w:t>
      </w:r>
    </w:p>
    <w:p w:rsidR="00000000" w:rsidDel="00000000" w:rsidP="00000000" w:rsidRDefault="00000000" w:rsidRPr="00000000" w14:paraId="00000005">
      <w:pPr>
        <w:widowControl w:val="0"/>
        <w:spacing w:after="0" w:line="240" w:lineRule="auto"/>
        <w:jc w:val="center"/>
        <w:rPr>
          <w:rFonts w:ascii="Times New Roman" w:cs="Times New Roman" w:eastAsia="Times New Roman" w:hAnsi="Times New Roman"/>
          <w:color w:val="0070c0"/>
          <w:sz w:val="58"/>
          <w:szCs w:val="58"/>
        </w:rPr>
      </w:pPr>
      <w:r w:rsidDel="00000000" w:rsidR="00000000" w:rsidRPr="00000000">
        <w:rPr>
          <w:rFonts w:ascii="Times New Roman" w:cs="Times New Roman" w:eastAsia="Times New Roman" w:hAnsi="Times New Roman"/>
          <w:color w:val="0070c0"/>
          <w:sz w:val="58"/>
          <w:szCs w:val="58"/>
          <w:rtl w:val="0"/>
        </w:rPr>
        <w:t xml:space="preserve">by Olist</w:t>
      </w:r>
      <w:r w:rsidDel="00000000" w:rsidR="00000000" w:rsidRPr="00000000">
        <w:rPr>
          <w:rtl w:val="0"/>
        </w:rPr>
      </w:r>
    </w:p>
    <w:p w:rsidR="00000000" w:rsidDel="00000000" w:rsidP="00000000" w:rsidRDefault="00000000" w:rsidRPr="00000000" w14:paraId="00000006">
      <w:pPr>
        <w:widowControl w:val="0"/>
        <w:spacing w:after="0" w:line="240" w:lineRule="auto"/>
        <w:jc w:val="center"/>
        <w:rPr>
          <w:rFonts w:ascii="Roboto" w:cs="Roboto" w:eastAsia="Roboto" w:hAnsi="Roboto"/>
          <w:i w:val="1"/>
          <w:color w:val="374151"/>
          <w:sz w:val="24"/>
          <w:szCs w:val="24"/>
        </w:rPr>
      </w:pPr>
      <w:r w:rsidDel="00000000" w:rsidR="00000000" w:rsidRPr="00000000">
        <w:rPr>
          <w:rFonts w:ascii="Roboto" w:cs="Roboto" w:eastAsia="Roboto" w:hAnsi="Roboto"/>
          <w:i w:val="1"/>
          <w:color w:val="374151"/>
          <w:sz w:val="24"/>
          <w:szCs w:val="24"/>
          <w:rtl w:val="0"/>
        </w:rPr>
        <w:t xml:space="preserve">A Study on </w:t>
      </w:r>
      <w:r w:rsidDel="00000000" w:rsidR="00000000" w:rsidRPr="00000000">
        <w:rPr>
          <w:rFonts w:ascii="Roboto" w:cs="Roboto" w:eastAsia="Roboto" w:hAnsi="Roboto"/>
          <w:i w:val="1"/>
          <w:color w:val="374151"/>
          <w:sz w:val="24"/>
          <w:szCs w:val="24"/>
          <w:rtl w:val="0"/>
        </w:rPr>
        <w:t xml:space="preserve">100,000 Orders with product, customer and reviews info</w:t>
      </w: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0E">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0F">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10">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11">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12">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13">
      <w:pPr>
        <w:spacing w:after="0" w:line="240" w:lineRule="auto"/>
        <w:jc w:val="right"/>
        <w:rPr>
          <w:rFonts w:ascii="Arial" w:cs="Arial" w:eastAsia="Arial" w:hAnsi="Arial"/>
          <w:color w:val="4472c4"/>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Vishal Pawar</w:t>
      </w:r>
      <w:r w:rsidDel="00000000" w:rsidR="00000000" w:rsidRPr="00000000">
        <w:rPr>
          <w:rFonts w:ascii="Times New Roman" w:cs="Times New Roman" w:eastAsia="Times New Roman" w:hAnsi="Times New Roman"/>
          <w:sz w:val="24"/>
          <w:szCs w:val="24"/>
          <w:rtl w:val="0"/>
        </w:rPr>
        <w:t xml:space="preserve">, Tiffany Fahmy, Akshita Agrawal, Chakradhar Baswaraj, Rushabh Udani</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Data Management - Final Project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Raw Data to SQL database for Informed Managerial Decisions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w:t>
      </w:r>
      <w:hyperlink r:id="rId6">
        <w:r w:rsidDel="00000000" w:rsidR="00000000" w:rsidRPr="00000000">
          <w:rPr>
            <w:rFonts w:ascii="Times New Roman" w:cs="Times New Roman" w:eastAsia="Times New Roman" w:hAnsi="Times New Roman"/>
            <w:sz w:val="24"/>
            <w:szCs w:val="24"/>
            <w:rtl w:val="0"/>
          </w:rPr>
          <w:t xml:space="preserve">MENG QU</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12/20/2023</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color w:val="c00000"/>
        </w:rPr>
      </w:pPr>
      <w:r w:rsidDel="00000000" w:rsidR="00000000" w:rsidRPr="00000000">
        <w:rPr>
          <w:rtl w:val="0"/>
        </w:rPr>
      </w:r>
    </w:p>
    <w:p w:rsidR="00000000" w:rsidDel="00000000" w:rsidP="00000000" w:rsidRDefault="00000000" w:rsidRPr="00000000" w14:paraId="0000001C">
      <w:pPr>
        <w:jc w:val="both"/>
        <w:rPr>
          <w:color w:val="c00000"/>
        </w:rPr>
      </w:pPr>
      <w:r w:rsidDel="00000000" w:rsidR="00000000" w:rsidRPr="00000000">
        <w:rPr>
          <w:rtl w:val="0"/>
        </w:rPr>
      </w:r>
    </w:p>
    <w:p w:rsidR="00000000" w:rsidDel="00000000" w:rsidP="00000000" w:rsidRDefault="00000000" w:rsidRPr="00000000" w14:paraId="0000001D">
      <w:pPr>
        <w:jc w:val="both"/>
        <w:rPr>
          <w:color w:val="c00000"/>
        </w:rPr>
      </w:pPr>
      <w:r w:rsidDel="00000000" w:rsidR="00000000" w:rsidRPr="00000000">
        <w:rPr>
          <w:rtl w:val="0"/>
        </w:rPr>
      </w:r>
    </w:p>
    <w:p w:rsidR="00000000" w:rsidDel="00000000" w:rsidP="00000000" w:rsidRDefault="00000000" w:rsidRPr="00000000" w14:paraId="0000001E">
      <w:pPr>
        <w:jc w:val="both"/>
        <w:rPr>
          <w:color w:val="c00000"/>
        </w:rPr>
      </w:pPr>
      <w:r w:rsidDel="00000000" w:rsidR="00000000" w:rsidRPr="00000000">
        <w:rPr>
          <w:rtl w:val="0"/>
        </w:rPr>
      </w:r>
    </w:p>
    <w:p w:rsidR="00000000" w:rsidDel="00000000" w:rsidP="00000000" w:rsidRDefault="00000000" w:rsidRPr="00000000" w14:paraId="0000001F">
      <w:pPr>
        <w:jc w:val="both"/>
        <w:rPr>
          <w:color w:val="c00000"/>
        </w:rPr>
      </w:pPr>
      <w:r w:rsidDel="00000000" w:rsidR="00000000" w:rsidRPr="00000000">
        <w:rPr>
          <w:rtl w:val="0"/>
        </w:rPr>
      </w:r>
    </w:p>
    <w:p w:rsidR="00000000" w:rsidDel="00000000" w:rsidP="00000000" w:rsidRDefault="00000000" w:rsidRPr="00000000" w14:paraId="00000020">
      <w:pPr>
        <w:jc w:val="both"/>
        <w:rPr>
          <w:color w:val="c00000"/>
        </w:rPr>
      </w:pPr>
      <w:r w:rsidDel="00000000" w:rsidR="00000000" w:rsidRPr="00000000">
        <w:rPr>
          <w:rtl w:val="0"/>
        </w:rPr>
      </w:r>
    </w:p>
    <w:p w:rsidR="00000000" w:rsidDel="00000000" w:rsidP="00000000" w:rsidRDefault="00000000" w:rsidRPr="00000000" w14:paraId="00000021">
      <w:pPr>
        <w:jc w:val="both"/>
        <w:rPr>
          <w:color w:val="c00000"/>
        </w:rPr>
      </w:pPr>
      <w:r w:rsidDel="00000000" w:rsidR="00000000" w:rsidRPr="00000000">
        <w:rPr>
          <w:rtl w:val="0"/>
        </w:rPr>
      </w:r>
    </w:p>
    <w:p w:rsidR="00000000" w:rsidDel="00000000" w:rsidP="00000000" w:rsidRDefault="00000000" w:rsidRPr="00000000" w14:paraId="00000022">
      <w:pPr>
        <w:jc w:val="both"/>
        <w:rPr>
          <w:color w:val="c00000"/>
        </w:rPr>
      </w:pPr>
      <w:r w:rsidDel="00000000" w:rsidR="00000000" w:rsidRPr="00000000">
        <w:rPr>
          <w:color w:val="c00000"/>
          <w:rtl w:val="0"/>
        </w:rPr>
        <w:t xml:space="preserve">Submissions:</w:t>
      </w:r>
    </w:p>
    <w:p w:rsidR="00000000" w:rsidDel="00000000" w:rsidP="00000000" w:rsidRDefault="00000000" w:rsidRPr="00000000" w14:paraId="00000023">
      <w:pPr>
        <w:jc w:val="center"/>
        <w:rPr>
          <w:b w:val="1"/>
          <w:sz w:val="32"/>
          <w:szCs w:val="32"/>
        </w:rPr>
      </w:pPr>
      <w:r w:rsidDel="00000000" w:rsidR="00000000" w:rsidRPr="00000000">
        <w:rPr>
          <w:color w:val="2d3b45"/>
          <w:highlight w:val="white"/>
          <w:rtl w:val="0"/>
        </w:rPr>
        <w:t xml:space="preserve">PDF file containing the group's accountability contract, ER diagram, all SQL codes, and a 15-minute recording of the presentation. A PowerPoint presentation (optional) can also be included.</w:t>
      </w:r>
      <w:r w:rsidDel="00000000" w:rsidR="00000000" w:rsidRPr="00000000">
        <w:br w:type="page"/>
      </w:r>
      <w:r w:rsidDel="00000000" w:rsidR="00000000" w:rsidRPr="00000000">
        <w:rPr>
          <w:rtl w:val="0"/>
        </w:rPr>
      </w:r>
    </w:p>
    <w:p w:rsidR="00000000" w:rsidDel="00000000" w:rsidP="00000000" w:rsidRDefault="00000000" w:rsidRPr="00000000" w14:paraId="00000024">
      <w:pPr>
        <w:jc w:val="center"/>
        <w:rPr>
          <w:color w:val="2d3b45"/>
          <w:highlight w:val="white"/>
        </w:rPr>
      </w:pPr>
      <w:r w:rsidDel="00000000" w:rsidR="00000000" w:rsidRPr="00000000">
        <w:rPr>
          <w:b w:val="1"/>
          <w:sz w:val="32"/>
          <w:szCs w:val="32"/>
          <w:rtl w:val="0"/>
        </w:rPr>
        <w:t xml:space="preserve">BDM Final Project (Fall 2023) </w:t>
      </w:r>
      <w:r w:rsidDel="00000000" w:rsidR="00000000" w:rsidRPr="00000000">
        <w:rPr>
          <w:rtl w:val="0"/>
        </w:rPr>
      </w:r>
    </w:p>
    <w:p w:rsidR="00000000" w:rsidDel="00000000" w:rsidP="00000000" w:rsidRDefault="00000000" w:rsidRPr="00000000" w14:paraId="00000025">
      <w:pPr>
        <w:rPr>
          <w:color w:val="2d3b45"/>
          <w:highlight w:val="white"/>
        </w:rPr>
      </w:pPr>
      <w:r w:rsidDel="00000000" w:rsidR="00000000" w:rsidRPr="00000000">
        <w:rPr>
          <w:b w:val="1"/>
          <w:color w:val="c00000"/>
          <w:sz w:val="32"/>
          <w:szCs w:val="32"/>
          <w:highlight w:val="white"/>
          <w:rtl w:val="0"/>
        </w:rPr>
        <w:t xml:space="preserve">Tasks and Accountability Contract:</w:t>
      </w:r>
      <w:r w:rsidDel="00000000" w:rsidR="00000000" w:rsidRPr="00000000">
        <w:rPr>
          <w:rtl w:val="0"/>
        </w:rPr>
      </w:r>
    </w:p>
    <w:tbl>
      <w:tblPr>
        <w:tblStyle w:val="Table1"/>
        <w:tblW w:w="111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15"/>
        <w:gridCol w:w="945"/>
        <w:gridCol w:w="780"/>
        <w:gridCol w:w="945"/>
        <w:gridCol w:w="1320"/>
        <w:gridCol w:w="1125"/>
        <w:tblGridChange w:id="0">
          <w:tblGrid>
            <w:gridCol w:w="6015"/>
            <w:gridCol w:w="945"/>
            <w:gridCol w:w="780"/>
            <w:gridCol w:w="945"/>
            <w:gridCol w:w="1320"/>
            <w:gridCol w:w="1125"/>
          </w:tblGrid>
        </w:tblGridChange>
      </w:tblGrid>
      <w:tr>
        <w:trPr>
          <w:cantSplit w:val="0"/>
          <w:tblHeader w:val="0"/>
        </w:trPr>
        <w:tc>
          <w:tcPr/>
          <w:p w:rsidR="00000000" w:rsidDel="00000000" w:rsidP="00000000" w:rsidRDefault="00000000" w:rsidRPr="00000000" w14:paraId="00000026">
            <w:pPr>
              <w:rPr>
                <w:b w:val="1"/>
              </w:rPr>
            </w:pPr>
            <w:r w:rsidDel="00000000" w:rsidR="00000000" w:rsidRPr="00000000">
              <w:rPr>
                <w:b w:val="1"/>
                <w:rtl w:val="0"/>
              </w:rPr>
              <w:t xml:space="preserve">Work Breakdown</w:t>
            </w:r>
          </w:p>
        </w:tc>
        <w:tc>
          <w:tcPr/>
          <w:p w:rsidR="00000000" w:rsidDel="00000000" w:rsidP="00000000" w:rsidRDefault="00000000" w:rsidRPr="00000000" w14:paraId="00000027">
            <w:pPr>
              <w:rPr/>
            </w:pPr>
            <w:r w:rsidDel="00000000" w:rsidR="00000000" w:rsidRPr="00000000">
              <w:rPr>
                <w:rtl w:val="0"/>
              </w:rPr>
              <w:t xml:space="preserve">Tiffany Fahmy</w:t>
            </w:r>
          </w:p>
        </w:tc>
        <w:tc>
          <w:tcPr/>
          <w:p w:rsidR="00000000" w:rsidDel="00000000" w:rsidP="00000000" w:rsidRDefault="00000000" w:rsidRPr="00000000" w14:paraId="00000028">
            <w:pPr>
              <w:rPr/>
            </w:pPr>
            <w:r w:rsidDel="00000000" w:rsidR="00000000" w:rsidRPr="00000000">
              <w:rPr>
                <w:rtl w:val="0"/>
              </w:rPr>
              <w:t xml:space="preserve">Vishal Pawar</w:t>
            </w:r>
          </w:p>
        </w:tc>
        <w:tc>
          <w:tcPr/>
          <w:p w:rsidR="00000000" w:rsidDel="00000000" w:rsidP="00000000" w:rsidRDefault="00000000" w:rsidRPr="00000000" w14:paraId="00000029">
            <w:pPr>
              <w:rPr/>
            </w:pPr>
            <w:r w:rsidDel="00000000" w:rsidR="00000000" w:rsidRPr="00000000">
              <w:rPr>
                <w:rtl w:val="0"/>
              </w:rPr>
              <w:t xml:space="preserve">Akshita Agrawal</w:t>
            </w:r>
          </w:p>
        </w:tc>
        <w:tc>
          <w:tcPr/>
          <w:p w:rsidR="00000000" w:rsidDel="00000000" w:rsidP="00000000" w:rsidRDefault="00000000" w:rsidRPr="00000000" w14:paraId="0000002A">
            <w:pPr>
              <w:rPr/>
            </w:pPr>
            <w:r w:rsidDel="00000000" w:rsidR="00000000" w:rsidRPr="00000000">
              <w:rPr>
                <w:rtl w:val="0"/>
              </w:rPr>
              <w:t xml:space="preserve">Chakradhar Baswaraj</w:t>
            </w:r>
          </w:p>
        </w:tc>
        <w:tc>
          <w:tcPr/>
          <w:p w:rsidR="00000000" w:rsidDel="00000000" w:rsidP="00000000" w:rsidRDefault="00000000" w:rsidRPr="00000000" w14:paraId="0000002B">
            <w:pPr>
              <w:rPr/>
            </w:pPr>
            <w:r w:rsidDel="00000000" w:rsidR="00000000" w:rsidRPr="00000000">
              <w:rPr>
                <w:rtl w:val="0"/>
              </w:rPr>
              <w:t xml:space="preserve">Rushabh Udani</w:t>
            </w:r>
          </w:p>
        </w:tc>
      </w:tr>
      <w:tr>
        <w:trPr>
          <w:cantSplit w:val="0"/>
          <w:tblHeader w:val="0"/>
        </w:trPr>
        <w:tc>
          <w:tcPr/>
          <w:p w:rsidR="00000000" w:rsidDel="00000000" w:rsidP="00000000" w:rsidRDefault="00000000" w:rsidRPr="00000000" w14:paraId="0000002C">
            <w:pPr>
              <w:rPr/>
            </w:pPr>
            <w:r w:rsidDel="00000000" w:rsidR="00000000" w:rsidRPr="00000000">
              <w:rPr>
                <w:rtl w:val="0"/>
              </w:rPr>
              <w:t xml:space="preserve">Search and create datasets</w:t>
            </w:r>
          </w:p>
        </w:tc>
        <w:tc>
          <w:tcPr/>
          <w:p w:rsidR="00000000" w:rsidDel="00000000" w:rsidP="00000000" w:rsidRDefault="00000000" w:rsidRPr="00000000" w14:paraId="0000002D">
            <w:pPr>
              <w:jc w:val="center"/>
              <w:rPr/>
            </w:pPr>
            <w:r w:rsidDel="00000000" w:rsidR="00000000" w:rsidRPr="00000000">
              <w:rPr>
                <w:rtl w:val="0"/>
              </w:rPr>
            </w:r>
          </w:p>
        </w:tc>
        <w:tc>
          <w:tcPr/>
          <w:p w:rsidR="00000000" w:rsidDel="00000000" w:rsidP="00000000" w:rsidRDefault="00000000" w:rsidRPr="00000000" w14:paraId="0000002E">
            <w:pPr>
              <w:jc w:val="center"/>
              <w:rPr/>
            </w:pPr>
            <w:r w:rsidDel="00000000" w:rsidR="00000000" w:rsidRPr="00000000">
              <w:rPr>
                <w:rtl w:val="0"/>
              </w:rPr>
              <w:t xml:space="preserve">✔</w:t>
            </w:r>
          </w:p>
        </w:tc>
        <w:tc>
          <w:tcPr/>
          <w:p w:rsidR="00000000" w:rsidDel="00000000" w:rsidP="00000000" w:rsidRDefault="00000000" w:rsidRPr="00000000" w14:paraId="0000002F">
            <w:pPr>
              <w:jc w:val="center"/>
              <w:rPr/>
            </w:pPr>
            <w:r w:rsidDel="00000000" w:rsidR="00000000" w:rsidRPr="00000000">
              <w:rPr>
                <w:rtl w:val="0"/>
              </w:rPr>
            </w:r>
          </w:p>
        </w:tc>
        <w:tc>
          <w:tcPr/>
          <w:p w:rsidR="00000000" w:rsidDel="00000000" w:rsidP="00000000" w:rsidRDefault="00000000" w:rsidRPr="00000000" w14:paraId="00000030">
            <w:pPr>
              <w:jc w:val="center"/>
              <w:rPr/>
            </w:pP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32">
            <w:pPr>
              <w:rPr/>
            </w:pPr>
            <w:r w:rsidDel="00000000" w:rsidR="00000000" w:rsidRPr="00000000">
              <w:rPr>
                <w:rtl w:val="0"/>
              </w:rPr>
              <w:t xml:space="preserve">ER Diagram</w:t>
            </w:r>
          </w:p>
        </w:tc>
        <w:tc>
          <w:tcPr/>
          <w:p w:rsidR="00000000" w:rsidDel="00000000" w:rsidP="00000000" w:rsidRDefault="00000000" w:rsidRPr="00000000" w14:paraId="00000033">
            <w:pPr>
              <w:jc w:val="center"/>
              <w:rPr/>
            </w:pPr>
            <w:r w:rsidDel="00000000" w:rsidR="00000000" w:rsidRPr="00000000">
              <w:rPr>
                <w:rtl w:val="0"/>
              </w:rPr>
            </w:r>
          </w:p>
        </w:tc>
        <w:tc>
          <w:tcPr/>
          <w:p w:rsidR="00000000" w:rsidDel="00000000" w:rsidP="00000000" w:rsidRDefault="00000000" w:rsidRPr="00000000" w14:paraId="00000034">
            <w:pPr>
              <w:jc w:val="center"/>
              <w:rPr/>
            </w:pPr>
            <w:r w:rsidDel="00000000" w:rsidR="00000000" w:rsidRPr="00000000">
              <w:rPr>
                <w:rtl w:val="0"/>
              </w:rPr>
              <w:t xml:space="preserve">✔</w:t>
            </w:r>
          </w:p>
        </w:tc>
        <w:tc>
          <w:tcPr/>
          <w:p w:rsidR="00000000" w:rsidDel="00000000" w:rsidP="00000000" w:rsidRDefault="00000000" w:rsidRPr="00000000" w14:paraId="00000035">
            <w:pPr>
              <w:jc w:val="center"/>
              <w:rPr/>
            </w:pPr>
            <w:r w:rsidDel="00000000" w:rsidR="00000000" w:rsidRPr="00000000">
              <w:rPr>
                <w:rtl w:val="0"/>
              </w:rPr>
              <w:t xml:space="preserve">✔</w:t>
            </w:r>
          </w:p>
        </w:tc>
        <w:tc>
          <w:tcPr/>
          <w:p w:rsidR="00000000" w:rsidDel="00000000" w:rsidP="00000000" w:rsidRDefault="00000000" w:rsidRPr="00000000" w14:paraId="00000036">
            <w:pPr>
              <w:jc w:val="center"/>
              <w:rPr/>
            </w:pPr>
            <w:r w:rsidDel="00000000" w:rsidR="00000000" w:rsidRPr="00000000">
              <w:rPr>
                <w:rtl w:val="0"/>
              </w:rPr>
              <w:t xml:space="preserve">✔</w:t>
            </w:r>
          </w:p>
        </w:tc>
        <w:tc>
          <w:tcPr/>
          <w:p w:rsidR="00000000" w:rsidDel="00000000" w:rsidP="00000000" w:rsidRDefault="00000000" w:rsidRPr="00000000" w14:paraId="00000037">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38">
            <w:pPr>
              <w:rPr/>
            </w:pPr>
            <w:r w:rsidDel="00000000" w:rsidR="00000000" w:rsidRPr="00000000">
              <w:rPr>
                <w:rtl w:val="0"/>
              </w:rPr>
              <w:t xml:space="preserve">Identify Tables and define attributes </w:t>
            </w:r>
          </w:p>
        </w:tc>
        <w:tc>
          <w:tcPr/>
          <w:p w:rsidR="00000000" w:rsidDel="00000000" w:rsidP="00000000" w:rsidRDefault="00000000" w:rsidRPr="00000000" w14:paraId="00000039">
            <w:pPr>
              <w:jc w:val="center"/>
              <w:rPr/>
            </w:pPr>
            <w:r w:rsidDel="00000000" w:rsidR="00000000" w:rsidRPr="00000000">
              <w:rPr>
                <w:rtl w:val="0"/>
              </w:rPr>
              <w:t xml:space="preserve">✔</w:t>
            </w:r>
          </w:p>
        </w:tc>
        <w:tc>
          <w:tcPr/>
          <w:p w:rsidR="00000000" w:rsidDel="00000000" w:rsidP="00000000" w:rsidRDefault="00000000" w:rsidRPr="00000000" w14:paraId="0000003A">
            <w:pPr>
              <w:jc w:val="center"/>
              <w:rPr/>
            </w:pPr>
            <w:r w:rsidDel="00000000" w:rsidR="00000000" w:rsidRPr="00000000">
              <w:rPr>
                <w:rtl w:val="0"/>
              </w:rPr>
              <w:t xml:space="preserve">✔</w:t>
            </w:r>
          </w:p>
        </w:tc>
        <w:tc>
          <w:tcPr/>
          <w:p w:rsidR="00000000" w:rsidDel="00000000" w:rsidP="00000000" w:rsidRDefault="00000000" w:rsidRPr="00000000" w14:paraId="0000003B">
            <w:pPr>
              <w:jc w:val="center"/>
              <w:rPr/>
            </w:pPr>
            <w:r w:rsidDel="00000000" w:rsidR="00000000" w:rsidRPr="00000000">
              <w:rPr>
                <w:rtl w:val="0"/>
              </w:rPr>
              <w:t xml:space="preserve">✔</w:t>
            </w:r>
          </w:p>
        </w:tc>
        <w:tc>
          <w:tcPr/>
          <w:p w:rsidR="00000000" w:rsidDel="00000000" w:rsidP="00000000" w:rsidRDefault="00000000" w:rsidRPr="00000000" w14:paraId="0000003C">
            <w:pPr>
              <w:jc w:val="center"/>
              <w:rPr/>
            </w:pPr>
            <w:r w:rsidDel="00000000" w:rsidR="00000000" w:rsidRPr="00000000">
              <w:rPr>
                <w:rtl w:val="0"/>
              </w:rPr>
            </w:r>
          </w:p>
        </w:tc>
        <w:tc>
          <w:tcPr/>
          <w:p w:rsidR="00000000" w:rsidDel="00000000" w:rsidP="00000000" w:rsidRDefault="00000000" w:rsidRPr="00000000" w14:paraId="0000003D">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3E">
            <w:pPr>
              <w:rPr/>
            </w:pPr>
            <w:r w:rsidDel="00000000" w:rsidR="00000000" w:rsidRPr="00000000">
              <w:rPr>
                <w:rtl w:val="0"/>
              </w:rPr>
              <w:t xml:space="preserve">Design primary and foreign keys for all tables to ensure data integrity and consistency.</w:t>
            </w:r>
          </w:p>
        </w:tc>
        <w:tc>
          <w:tcPr/>
          <w:p w:rsidR="00000000" w:rsidDel="00000000" w:rsidP="00000000" w:rsidRDefault="00000000" w:rsidRPr="00000000" w14:paraId="0000003F">
            <w:pPr>
              <w:jc w:val="center"/>
              <w:rPr/>
            </w:pPr>
            <w:r w:rsidDel="00000000" w:rsidR="00000000" w:rsidRPr="00000000">
              <w:rPr>
                <w:rtl w:val="0"/>
              </w:rPr>
              <w:t xml:space="preserve">✔</w:t>
            </w:r>
          </w:p>
        </w:tc>
        <w:tc>
          <w:tcPr/>
          <w:p w:rsidR="00000000" w:rsidDel="00000000" w:rsidP="00000000" w:rsidRDefault="00000000" w:rsidRPr="00000000" w14:paraId="00000040">
            <w:pPr>
              <w:jc w:val="center"/>
              <w:rPr/>
            </w:pPr>
            <w:r w:rsidDel="00000000" w:rsidR="00000000" w:rsidRPr="00000000">
              <w:rPr>
                <w:rtl w:val="0"/>
              </w:rPr>
              <w:t xml:space="preserve">✔</w:t>
            </w:r>
          </w:p>
        </w:tc>
        <w:tc>
          <w:tcPr/>
          <w:p w:rsidR="00000000" w:rsidDel="00000000" w:rsidP="00000000" w:rsidRDefault="00000000" w:rsidRPr="00000000" w14:paraId="00000041">
            <w:pPr>
              <w:jc w:val="center"/>
              <w:rPr/>
            </w:pPr>
            <w:r w:rsidDel="00000000" w:rsidR="00000000" w:rsidRPr="00000000">
              <w:rPr>
                <w:rtl w:val="0"/>
              </w:rPr>
            </w:r>
          </w:p>
        </w:tc>
        <w:tc>
          <w:tcPr/>
          <w:p w:rsidR="00000000" w:rsidDel="00000000" w:rsidP="00000000" w:rsidRDefault="00000000" w:rsidRPr="00000000" w14:paraId="00000042">
            <w:pPr>
              <w:jc w:val="center"/>
              <w:rPr/>
            </w:pPr>
            <w:r w:rsidDel="00000000" w:rsidR="00000000" w:rsidRPr="00000000">
              <w:rPr>
                <w:rtl w:val="0"/>
              </w:rPr>
            </w:r>
          </w:p>
        </w:tc>
        <w:tc>
          <w:tcPr/>
          <w:p w:rsidR="00000000" w:rsidDel="00000000" w:rsidP="00000000" w:rsidRDefault="00000000" w:rsidRPr="00000000" w14:paraId="00000043">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44">
            <w:pPr>
              <w:rPr/>
            </w:pPr>
            <w:r w:rsidDel="00000000" w:rsidR="00000000" w:rsidRPr="00000000">
              <w:rPr>
                <w:rtl w:val="0"/>
              </w:rPr>
              <w:t xml:space="preserve">Define the relationships</w:t>
            </w:r>
            <w:r w:rsidDel="00000000" w:rsidR="00000000" w:rsidRPr="00000000">
              <w:rPr>
                <w:rtl w:val="0"/>
              </w:rPr>
            </w:r>
          </w:p>
        </w:tc>
        <w:tc>
          <w:tcPr/>
          <w:p w:rsidR="00000000" w:rsidDel="00000000" w:rsidP="00000000" w:rsidRDefault="00000000" w:rsidRPr="00000000" w14:paraId="00000045">
            <w:pPr>
              <w:jc w:val="center"/>
              <w:rPr/>
            </w:pPr>
            <w:r w:rsidDel="00000000" w:rsidR="00000000" w:rsidRPr="00000000">
              <w:rPr>
                <w:rtl w:val="0"/>
              </w:rPr>
            </w:r>
          </w:p>
        </w:tc>
        <w:tc>
          <w:tcPr/>
          <w:p w:rsidR="00000000" w:rsidDel="00000000" w:rsidP="00000000" w:rsidRDefault="00000000" w:rsidRPr="00000000" w14:paraId="00000046">
            <w:pPr>
              <w:jc w:val="center"/>
              <w:rPr/>
            </w:pPr>
            <w:r w:rsidDel="00000000" w:rsidR="00000000" w:rsidRPr="00000000">
              <w:rPr>
                <w:rtl w:val="0"/>
              </w:rPr>
              <w:t xml:space="preserve">✔</w:t>
            </w:r>
          </w:p>
        </w:tc>
        <w:tc>
          <w:tcPr/>
          <w:p w:rsidR="00000000" w:rsidDel="00000000" w:rsidP="00000000" w:rsidRDefault="00000000" w:rsidRPr="00000000" w14:paraId="00000047">
            <w:pPr>
              <w:jc w:val="center"/>
              <w:rPr/>
            </w:pPr>
            <w:r w:rsidDel="00000000" w:rsidR="00000000" w:rsidRPr="00000000">
              <w:rPr>
                <w:rtl w:val="0"/>
              </w:rPr>
            </w:r>
          </w:p>
        </w:tc>
        <w:tc>
          <w:tcPr/>
          <w:p w:rsidR="00000000" w:rsidDel="00000000" w:rsidP="00000000" w:rsidRDefault="00000000" w:rsidRPr="00000000" w14:paraId="00000048">
            <w:pPr>
              <w:jc w:val="center"/>
              <w:rPr/>
            </w:pPr>
            <w:r w:rsidDel="00000000" w:rsidR="00000000" w:rsidRPr="00000000">
              <w:rPr>
                <w:rtl w:val="0"/>
              </w:rPr>
            </w:r>
          </w:p>
        </w:tc>
        <w:tc>
          <w:tcPr/>
          <w:p w:rsidR="00000000" w:rsidDel="00000000" w:rsidP="00000000" w:rsidRDefault="00000000" w:rsidRPr="00000000" w14:paraId="00000049">
            <w:pPr>
              <w:jc w:val="center"/>
              <w:rPr/>
            </w:pPr>
            <w:r w:rsidDel="00000000" w:rsidR="00000000" w:rsidRPr="00000000">
              <w:rPr>
                <w:rtl w:val="0"/>
              </w:rPr>
            </w:r>
          </w:p>
        </w:tc>
      </w:tr>
      <w:tr>
        <w:trPr>
          <w:cantSplit w:val="0"/>
          <w:trHeight w:val="634.6305338541666" w:hRule="atLeast"/>
          <w:tblHeader w:val="0"/>
        </w:trPr>
        <w:tc>
          <w:tcPr/>
          <w:p w:rsidR="00000000" w:rsidDel="00000000" w:rsidP="00000000" w:rsidRDefault="00000000" w:rsidRPr="00000000" w14:paraId="0000004A">
            <w:pPr>
              <w:spacing w:after="0" w:line="259" w:lineRule="auto"/>
              <w:ind w:left="0" w:firstLine="0"/>
              <w:rPr/>
            </w:pPr>
            <w:r w:rsidDel="00000000" w:rsidR="00000000" w:rsidRPr="00000000">
              <w:rPr>
                <w:rtl w:val="0"/>
              </w:rPr>
              <w:t xml:space="preserve">Provide a many-to-many relationship in the original dataset and break it by adding a bridge entity</w:t>
            </w:r>
            <w:r w:rsidDel="00000000" w:rsidR="00000000" w:rsidRPr="00000000">
              <w:rPr>
                <w:rtl w:val="0"/>
              </w:rPr>
            </w:r>
          </w:p>
        </w:tc>
        <w:tc>
          <w:tcPr/>
          <w:p w:rsidR="00000000" w:rsidDel="00000000" w:rsidP="00000000" w:rsidRDefault="00000000" w:rsidRPr="00000000" w14:paraId="0000004B">
            <w:pPr>
              <w:jc w:val="center"/>
              <w:rPr/>
            </w:pPr>
            <w:r w:rsidDel="00000000" w:rsidR="00000000" w:rsidRPr="00000000">
              <w:rPr>
                <w:rtl w:val="0"/>
              </w:rPr>
              <w:t xml:space="preserve">✔</w:t>
            </w:r>
          </w:p>
        </w:tc>
        <w:tc>
          <w:tcPr/>
          <w:p w:rsidR="00000000" w:rsidDel="00000000" w:rsidP="00000000" w:rsidRDefault="00000000" w:rsidRPr="00000000" w14:paraId="0000004C">
            <w:pPr>
              <w:jc w:val="center"/>
              <w:rPr/>
            </w:pPr>
            <w:r w:rsidDel="00000000" w:rsidR="00000000" w:rsidRPr="00000000">
              <w:rPr>
                <w:rtl w:val="0"/>
              </w:rPr>
            </w:r>
          </w:p>
        </w:tc>
        <w:tc>
          <w:tcPr/>
          <w:p w:rsidR="00000000" w:rsidDel="00000000" w:rsidP="00000000" w:rsidRDefault="00000000" w:rsidRPr="00000000" w14:paraId="0000004D">
            <w:pPr>
              <w:jc w:val="center"/>
              <w:rPr/>
            </w:pPr>
            <w:r w:rsidDel="00000000" w:rsidR="00000000" w:rsidRPr="00000000">
              <w:rPr>
                <w:rtl w:val="0"/>
              </w:rPr>
            </w:r>
          </w:p>
        </w:tc>
        <w:tc>
          <w:tcPr/>
          <w:p w:rsidR="00000000" w:rsidDel="00000000" w:rsidP="00000000" w:rsidRDefault="00000000" w:rsidRPr="00000000" w14:paraId="0000004E">
            <w:pPr>
              <w:jc w:val="center"/>
              <w:rPr/>
            </w:pPr>
            <w:r w:rsidDel="00000000" w:rsidR="00000000" w:rsidRPr="00000000">
              <w:rPr>
                <w:rtl w:val="0"/>
              </w:rPr>
            </w:r>
          </w:p>
        </w:tc>
        <w:tc>
          <w:tcPr/>
          <w:p w:rsidR="00000000" w:rsidDel="00000000" w:rsidP="00000000" w:rsidRDefault="00000000" w:rsidRPr="00000000" w14:paraId="0000004F">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50">
            <w:pPr>
              <w:rPr/>
            </w:pPr>
            <w:r w:rsidDel="00000000" w:rsidR="00000000" w:rsidRPr="00000000">
              <w:rPr>
                <w:rtl w:val="0"/>
              </w:rPr>
              <w:t xml:space="preserve">Create SQL code and import datasets to database</w:t>
            </w:r>
          </w:p>
        </w:tc>
        <w:tc>
          <w:tcPr/>
          <w:p w:rsidR="00000000" w:rsidDel="00000000" w:rsidP="00000000" w:rsidRDefault="00000000" w:rsidRPr="00000000" w14:paraId="00000051">
            <w:pPr>
              <w:jc w:val="center"/>
              <w:rPr/>
            </w:pPr>
            <w:r w:rsidDel="00000000" w:rsidR="00000000" w:rsidRPr="00000000">
              <w:rPr>
                <w:rtl w:val="0"/>
              </w:rPr>
            </w:r>
          </w:p>
        </w:tc>
        <w:tc>
          <w:tcPr/>
          <w:p w:rsidR="00000000" w:rsidDel="00000000" w:rsidP="00000000" w:rsidRDefault="00000000" w:rsidRPr="00000000" w14:paraId="00000052">
            <w:pPr>
              <w:jc w:val="center"/>
              <w:rPr/>
            </w:pPr>
            <w:r w:rsidDel="00000000" w:rsidR="00000000" w:rsidRPr="00000000">
              <w:rPr>
                <w:rtl w:val="0"/>
              </w:rPr>
              <w:t xml:space="preserve">✔</w:t>
            </w:r>
          </w:p>
        </w:tc>
        <w:tc>
          <w:tcPr/>
          <w:p w:rsidR="00000000" w:rsidDel="00000000" w:rsidP="00000000" w:rsidRDefault="00000000" w:rsidRPr="00000000" w14:paraId="00000053">
            <w:pPr>
              <w:jc w:val="center"/>
              <w:rPr/>
            </w:pPr>
            <w:r w:rsidDel="00000000" w:rsidR="00000000" w:rsidRPr="00000000">
              <w:rPr>
                <w:rtl w:val="0"/>
              </w:rPr>
            </w:r>
          </w:p>
        </w:tc>
        <w:tc>
          <w:tcPr/>
          <w:p w:rsidR="00000000" w:rsidDel="00000000" w:rsidP="00000000" w:rsidRDefault="00000000" w:rsidRPr="00000000" w14:paraId="00000054">
            <w:pPr>
              <w:jc w:val="center"/>
              <w:rPr/>
            </w:pPr>
            <w:r w:rsidDel="00000000" w:rsidR="00000000" w:rsidRPr="00000000">
              <w:rPr>
                <w:rtl w:val="0"/>
              </w:rPr>
              <w:t xml:space="preserve">✔</w:t>
            </w:r>
          </w:p>
        </w:tc>
        <w:tc>
          <w:tcPr/>
          <w:p w:rsidR="00000000" w:rsidDel="00000000" w:rsidP="00000000" w:rsidRDefault="00000000" w:rsidRPr="00000000" w14:paraId="00000055">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56">
            <w:pPr>
              <w:rPr/>
            </w:pPr>
            <w:r w:rsidDel="00000000" w:rsidR="00000000" w:rsidRPr="00000000">
              <w:rPr>
                <w:rtl w:val="0"/>
              </w:rPr>
              <w:t xml:space="preserve">Dataset cleaning with SQL code</w:t>
            </w:r>
          </w:p>
        </w:tc>
        <w:tc>
          <w:tcPr/>
          <w:p w:rsidR="00000000" w:rsidDel="00000000" w:rsidP="00000000" w:rsidRDefault="00000000" w:rsidRPr="00000000" w14:paraId="00000057">
            <w:pPr>
              <w:jc w:val="center"/>
              <w:rPr/>
            </w:pPr>
            <w:r w:rsidDel="00000000" w:rsidR="00000000" w:rsidRPr="00000000">
              <w:rPr>
                <w:rtl w:val="0"/>
              </w:rPr>
            </w:r>
          </w:p>
        </w:tc>
        <w:tc>
          <w:tcPr/>
          <w:p w:rsidR="00000000" w:rsidDel="00000000" w:rsidP="00000000" w:rsidRDefault="00000000" w:rsidRPr="00000000" w14:paraId="00000058">
            <w:pPr>
              <w:jc w:val="center"/>
              <w:rPr/>
            </w:pPr>
            <w:r w:rsidDel="00000000" w:rsidR="00000000" w:rsidRPr="00000000">
              <w:rPr>
                <w:rtl w:val="0"/>
              </w:rPr>
              <w:t xml:space="preserve">✔</w:t>
            </w:r>
          </w:p>
        </w:tc>
        <w:tc>
          <w:tcPr/>
          <w:p w:rsidR="00000000" w:rsidDel="00000000" w:rsidP="00000000" w:rsidRDefault="00000000" w:rsidRPr="00000000" w14:paraId="00000059">
            <w:pPr>
              <w:jc w:val="center"/>
              <w:rPr/>
            </w:pPr>
            <w:r w:rsidDel="00000000" w:rsidR="00000000" w:rsidRPr="00000000">
              <w:rPr>
                <w:rtl w:val="0"/>
              </w:rPr>
            </w:r>
          </w:p>
        </w:tc>
        <w:tc>
          <w:tcPr/>
          <w:p w:rsidR="00000000" w:rsidDel="00000000" w:rsidP="00000000" w:rsidRDefault="00000000" w:rsidRPr="00000000" w14:paraId="0000005A">
            <w:pPr>
              <w:jc w:val="center"/>
              <w:rPr/>
            </w:pPr>
            <w:r w:rsidDel="00000000" w:rsidR="00000000" w:rsidRPr="00000000">
              <w:rPr>
                <w:rtl w:val="0"/>
              </w:rPr>
            </w:r>
          </w:p>
        </w:tc>
        <w:tc>
          <w:tcPr/>
          <w:p w:rsidR="00000000" w:rsidDel="00000000" w:rsidP="00000000" w:rsidRDefault="00000000" w:rsidRPr="00000000" w14:paraId="0000005B">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5C">
            <w:pPr>
              <w:rPr/>
            </w:pPr>
            <w:r w:rsidDel="00000000" w:rsidR="00000000" w:rsidRPr="00000000">
              <w:rPr>
                <w:rtl w:val="0"/>
              </w:rPr>
              <w:t xml:space="preserve">Design your own SQL question and write SQL queries</w:t>
            </w:r>
          </w:p>
        </w:tc>
        <w:tc>
          <w:tcPr/>
          <w:p w:rsidR="00000000" w:rsidDel="00000000" w:rsidP="00000000" w:rsidRDefault="00000000" w:rsidRPr="00000000" w14:paraId="0000005D">
            <w:pPr>
              <w:jc w:val="center"/>
              <w:rPr/>
            </w:pPr>
            <w:r w:rsidDel="00000000" w:rsidR="00000000" w:rsidRPr="00000000">
              <w:rPr>
                <w:rtl w:val="0"/>
              </w:rPr>
              <w:t xml:space="preserve">✔</w:t>
            </w:r>
          </w:p>
        </w:tc>
        <w:tc>
          <w:tcPr/>
          <w:p w:rsidR="00000000" w:rsidDel="00000000" w:rsidP="00000000" w:rsidRDefault="00000000" w:rsidRPr="00000000" w14:paraId="0000005E">
            <w:pPr>
              <w:jc w:val="center"/>
              <w:rPr/>
            </w:pPr>
            <w:r w:rsidDel="00000000" w:rsidR="00000000" w:rsidRPr="00000000">
              <w:rPr>
                <w:rtl w:val="0"/>
              </w:rPr>
              <w:t xml:space="preserve">✔</w:t>
            </w:r>
          </w:p>
        </w:tc>
        <w:tc>
          <w:tcPr/>
          <w:p w:rsidR="00000000" w:rsidDel="00000000" w:rsidP="00000000" w:rsidRDefault="00000000" w:rsidRPr="00000000" w14:paraId="0000005F">
            <w:pPr>
              <w:jc w:val="center"/>
              <w:rPr/>
            </w:pPr>
            <w:r w:rsidDel="00000000" w:rsidR="00000000" w:rsidRPr="00000000">
              <w:rPr>
                <w:rtl w:val="0"/>
              </w:rPr>
            </w:r>
          </w:p>
        </w:tc>
        <w:tc>
          <w:tcPr/>
          <w:p w:rsidR="00000000" w:rsidDel="00000000" w:rsidP="00000000" w:rsidRDefault="00000000" w:rsidRPr="00000000" w14:paraId="00000060">
            <w:pPr>
              <w:jc w:val="center"/>
              <w:rPr/>
            </w:pPr>
            <w:r w:rsidDel="00000000" w:rsidR="00000000" w:rsidRPr="00000000">
              <w:rPr>
                <w:rtl w:val="0"/>
              </w:rPr>
            </w:r>
          </w:p>
        </w:tc>
        <w:tc>
          <w:tcPr/>
          <w:p w:rsidR="00000000" w:rsidDel="00000000" w:rsidP="00000000" w:rsidRDefault="00000000" w:rsidRPr="00000000" w14:paraId="00000061">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62">
            <w:pPr>
              <w:rPr/>
            </w:pPr>
            <w:r w:rsidDel="00000000" w:rsidR="00000000" w:rsidRPr="00000000">
              <w:rPr>
                <w:rtl w:val="0"/>
              </w:rPr>
              <w:t xml:space="preserve">Presentation</w:t>
            </w:r>
          </w:p>
        </w:tc>
        <w:tc>
          <w:tcPr/>
          <w:p w:rsidR="00000000" w:rsidDel="00000000" w:rsidP="00000000" w:rsidRDefault="00000000" w:rsidRPr="00000000" w14:paraId="00000063">
            <w:pPr>
              <w:jc w:val="center"/>
              <w:rPr/>
            </w:pPr>
            <w:r w:rsidDel="00000000" w:rsidR="00000000" w:rsidRPr="00000000">
              <w:rPr>
                <w:rtl w:val="0"/>
              </w:rPr>
              <w:t xml:space="preserve">✔</w:t>
            </w:r>
          </w:p>
        </w:tc>
        <w:tc>
          <w:tcPr/>
          <w:p w:rsidR="00000000" w:rsidDel="00000000" w:rsidP="00000000" w:rsidRDefault="00000000" w:rsidRPr="00000000" w14:paraId="00000064">
            <w:pPr>
              <w:jc w:val="center"/>
              <w:rPr/>
            </w:pPr>
            <w:r w:rsidDel="00000000" w:rsidR="00000000" w:rsidRPr="00000000">
              <w:rPr>
                <w:rtl w:val="0"/>
              </w:rPr>
              <w:t xml:space="preserve">✔</w:t>
            </w:r>
          </w:p>
        </w:tc>
        <w:tc>
          <w:tcPr/>
          <w:p w:rsidR="00000000" w:rsidDel="00000000" w:rsidP="00000000" w:rsidRDefault="00000000" w:rsidRPr="00000000" w14:paraId="00000065">
            <w:pPr>
              <w:jc w:val="center"/>
              <w:rPr/>
            </w:pPr>
            <w:r w:rsidDel="00000000" w:rsidR="00000000" w:rsidRPr="00000000">
              <w:rPr>
                <w:rtl w:val="0"/>
              </w:rPr>
              <w:t xml:space="preserve">✔</w:t>
            </w:r>
          </w:p>
        </w:tc>
        <w:tc>
          <w:tcPr/>
          <w:p w:rsidR="00000000" w:rsidDel="00000000" w:rsidP="00000000" w:rsidRDefault="00000000" w:rsidRPr="00000000" w14:paraId="00000066">
            <w:pPr>
              <w:jc w:val="center"/>
              <w:rPr/>
            </w:pPr>
            <w:r w:rsidDel="00000000" w:rsidR="00000000" w:rsidRPr="00000000">
              <w:rPr>
                <w:rtl w:val="0"/>
              </w:rPr>
              <w:t xml:space="preserve">✔</w:t>
            </w:r>
          </w:p>
        </w:tc>
        <w:tc>
          <w:tcPr/>
          <w:p w:rsidR="00000000" w:rsidDel="00000000" w:rsidP="00000000" w:rsidRDefault="00000000" w:rsidRPr="00000000" w14:paraId="00000067">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68">
            <w:pPr>
              <w:rPr/>
            </w:pPr>
            <w:r w:rsidDel="00000000" w:rsidR="00000000" w:rsidRPr="00000000">
              <w:rPr>
                <w:rtl w:val="0"/>
              </w:rPr>
              <w:t xml:space="preserve">Visualizations (Optional)</w:t>
            </w:r>
          </w:p>
        </w:tc>
        <w:tc>
          <w:tcPr/>
          <w:p w:rsidR="00000000" w:rsidDel="00000000" w:rsidP="00000000" w:rsidRDefault="00000000" w:rsidRPr="00000000" w14:paraId="00000069">
            <w:pPr>
              <w:jc w:val="center"/>
              <w:rPr/>
            </w:pPr>
            <w:r w:rsidDel="00000000" w:rsidR="00000000" w:rsidRPr="00000000">
              <w:rPr>
                <w:rtl w:val="0"/>
              </w:rPr>
              <w:t xml:space="preserve">✔</w:t>
            </w:r>
          </w:p>
        </w:tc>
        <w:tc>
          <w:tcPr/>
          <w:p w:rsidR="00000000" w:rsidDel="00000000" w:rsidP="00000000" w:rsidRDefault="00000000" w:rsidRPr="00000000" w14:paraId="0000006A">
            <w:pPr>
              <w:jc w:val="center"/>
              <w:rPr/>
            </w:pPr>
            <w:r w:rsidDel="00000000" w:rsidR="00000000" w:rsidRPr="00000000">
              <w:rPr>
                <w:rtl w:val="0"/>
              </w:rPr>
            </w:r>
          </w:p>
        </w:tc>
        <w:tc>
          <w:tcPr/>
          <w:p w:rsidR="00000000" w:rsidDel="00000000" w:rsidP="00000000" w:rsidRDefault="00000000" w:rsidRPr="00000000" w14:paraId="0000006B">
            <w:pPr>
              <w:jc w:val="center"/>
              <w:rPr/>
            </w:pPr>
            <w:r w:rsidDel="00000000" w:rsidR="00000000" w:rsidRPr="00000000">
              <w:rPr>
                <w:rtl w:val="0"/>
              </w:rPr>
            </w:r>
          </w:p>
        </w:tc>
        <w:tc>
          <w:tcPr/>
          <w:p w:rsidR="00000000" w:rsidDel="00000000" w:rsidP="00000000" w:rsidRDefault="00000000" w:rsidRPr="00000000" w14:paraId="0000006C">
            <w:pPr>
              <w:jc w:val="center"/>
              <w:rPr/>
            </w:pPr>
            <w:r w:rsidDel="00000000" w:rsidR="00000000" w:rsidRPr="00000000">
              <w:rPr>
                <w:rtl w:val="0"/>
              </w:rPr>
            </w:r>
          </w:p>
        </w:tc>
        <w:tc>
          <w:tcPr/>
          <w:p w:rsidR="00000000" w:rsidDel="00000000" w:rsidP="00000000" w:rsidRDefault="00000000" w:rsidRPr="00000000" w14:paraId="0000006D">
            <w:pPr>
              <w:jc w:val="center"/>
              <w:rPr/>
            </w:pPr>
            <w:r w:rsidDel="00000000" w:rsidR="00000000" w:rsidRPr="00000000">
              <w:rPr>
                <w:rtl w:val="0"/>
              </w:rPr>
            </w:r>
          </w:p>
        </w:tc>
      </w:tr>
    </w:tbl>
    <w:p w:rsidR="00000000" w:rsidDel="00000000" w:rsidP="00000000" w:rsidRDefault="00000000" w:rsidRPr="00000000" w14:paraId="0000006E">
      <w:pPr>
        <w:rPr>
          <w:highlight w:val="yellow"/>
        </w:rPr>
      </w:pPr>
      <w:r w:rsidDel="00000000" w:rsidR="00000000" w:rsidRPr="00000000">
        <w:rPr>
          <w:rtl w:val="0"/>
        </w:rPr>
      </w:r>
    </w:p>
    <w:p w:rsidR="00000000" w:rsidDel="00000000" w:rsidP="00000000" w:rsidRDefault="00000000" w:rsidRPr="00000000" w14:paraId="0000006F">
      <w:pPr>
        <w:rPr>
          <w:highlight w:val="white"/>
          <w:u w:val="single"/>
        </w:rPr>
      </w:pPr>
      <w:r w:rsidDel="00000000" w:rsidR="00000000" w:rsidRPr="00000000">
        <w:rPr>
          <w:b w:val="1"/>
          <w:color w:val="c00000"/>
          <w:sz w:val="32"/>
          <w:szCs w:val="32"/>
          <w:rtl w:val="0"/>
        </w:rPr>
        <w:t xml:space="preserve">ER diagram:</w:t>
      </w:r>
      <w:r w:rsidDel="00000000" w:rsidR="00000000" w:rsidRPr="00000000">
        <w:rPr>
          <w:rtl w:val="0"/>
        </w:rPr>
      </w:r>
    </w:p>
    <w:p w:rsidR="00000000" w:rsidDel="00000000" w:rsidP="00000000" w:rsidRDefault="00000000" w:rsidRPr="00000000" w14:paraId="00000070">
      <w:pPr>
        <w:numPr>
          <w:ilvl w:val="0"/>
          <w:numId w:val="15"/>
        </w:numPr>
        <w:ind w:left="720" w:hanging="360"/>
        <w:rPr>
          <w:highlight w:val="white"/>
        </w:rPr>
      </w:pPr>
      <w:r w:rsidDel="00000000" w:rsidR="00000000" w:rsidRPr="00000000">
        <w:rPr>
          <w:color w:val="0070c0"/>
          <w:highlight w:val="white"/>
          <w:rtl w:val="0"/>
        </w:rPr>
        <w:t xml:space="preserve">Drew the ER diagram to visually represent database structure.</w:t>
      </w:r>
    </w:p>
    <w:p w:rsidR="00000000" w:rsidDel="00000000" w:rsidP="00000000" w:rsidRDefault="00000000" w:rsidRPr="00000000" w14:paraId="00000071">
      <w:pPr>
        <w:ind w:left="0" w:firstLine="0"/>
        <w:rPr>
          <w:color w:val="0070c0"/>
          <w:highlight w:val="white"/>
        </w:rPr>
      </w:pPr>
      <w:r w:rsidDel="00000000" w:rsidR="00000000" w:rsidRPr="00000000">
        <w:rPr>
          <w:color w:val="0070c0"/>
          <w:highlight w:val="white"/>
        </w:rPr>
        <w:drawing>
          <wp:inline distB="114300" distT="114300" distL="114300" distR="114300">
            <wp:extent cx="6309360" cy="35179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30936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highlight w:val="white"/>
        </w:rPr>
      </w:pPr>
      <w:r w:rsidDel="00000000" w:rsidR="00000000" w:rsidRPr="00000000">
        <w:rPr>
          <w:rtl w:val="0"/>
        </w:rPr>
      </w:r>
    </w:p>
    <w:p w:rsidR="00000000" w:rsidDel="00000000" w:rsidP="00000000" w:rsidRDefault="00000000" w:rsidRPr="00000000" w14:paraId="00000073">
      <w:pPr>
        <w:numPr>
          <w:ilvl w:val="0"/>
          <w:numId w:val="15"/>
        </w:numPr>
        <w:ind w:left="720" w:hanging="360"/>
        <w:rPr>
          <w:highlight w:val="white"/>
        </w:rPr>
      </w:pPr>
      <w:r w:rsidDel="00000000" w:rsidR="00000000" w:rsidRPr="00000000">
        <w:rPr>
          <w:color w:val="0070c0"/>
          <w:highlight w:val="white"/>
          <w:rtl w:val="0"/>
        </w:rPr>
        <w:t xml:space="preserve">List all tables and their attributes' names.</w:t>
      </w:r>
      <w:r w:rsidDel="00000000" w:rsidR="00000000" w:rsidRPr="00000000">
        <w:rPr>
          <w:rtl w:val="0"/>
        </w:rPr>
      </w:r>
    </w:p>
    <w:p w:rsidR="00000000" w:rsidDel="00000000" w:rsidP="00000000" w:rsidRDefault="00000000" w:rsidRPr="00000000" w14:paraId="00000074">
      <w:pPr>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Sellers Dataset</w:t>
      </w:r>
    </w:p>
    <w:p w:rsidR="00000000" w:rsidDel="00000000" w:rsidP="00000000" w:rsidRDefault="00000000" w:rsidRPr="00000000" w14:paraId="0000007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seller_id</w:t>
      </w:r>
      <w:r w:rsidDel="00000000" w:rsidR="00000000" w:rsidRPr="00000000">
        <w:rPr>
          <w:rFonts w:ascii="Times New Roman" w:cs="Times New Roman" w:eastAsia="Times New Roman" w:hAnsi="Times New Roman"/>
          <w:highlight w:val="white"/>
          <w:rtl w:val="0"/>
        </w:rPr>
        <w:t xml:space="preserve">: Unique identifier for the seller.</w:t>
      </w:r>
    </w:p>
    <w:p w:rsidR="00000000" w:rsidDel="00000000" w:rsidP="00000000" w:rsidRDefault="00000000" w:rsidRPr="00000000" w14:paraId="0000007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seller_zip_code_prefix</w:t>
      </w:r>
      <w:r w:rsidDel="00000000" w:rsidR="00000000" w:rsidRPr="00000000">
        <w:rPr>
          <w:rFonts w:ascii="Times New Roman" w:cs="Times New Roman" w:eastAsia="Times New Roman" w:hAnsi="Times New Roman"/>
          <w:highlight w:val="white"/>
          <w:rtl w:val="0"/>
        </w:rPr>
        <w:t xml:space="preserve">: Zip code for the seller's location.</w:t>
      </w:r>
    </w:p>
    <w:p w:rsidR="00000000" w:rsidDel="00000000" w:rsidP="00000000" w:rsidRDefault="00000000" w:rsidRPr="00000000" w14:paraId="0000007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seller_city</w:t>
      </w:r>
      <w:r w:rsidDel="00000000" w:rsidR="00000000" w:rsidRPr="00000000">
        <w:rPr>
          <w:rFonts w:ascii="Times New Roman" w:cs="Times New Roman" w:eastAsia="Times New Roman" w:hAnsi="Times New Roman"/>
          <w:highlight w:val="white"/>
          <w:rtl w:val="0"/>
        </w:rPr>
        <w:t xml:space="preserve">: City where the seller is located.</w:t>
      </w:r>
    </w:p>
    <w:p w:rsidR="00000000" w:rsidDel="00000000" w:rsidP="00000000" w:rsidRDefault="00000000" w:rsidRPr="00000000" w14:paraId="0000007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seller_state</w:t>
      </w:r>
      <w:r w:rsidDel="00000000" w:rsidR="00000000" w:rsidRPr="00000000">
        <w:rPr>
          <w:rFonts w:ascii="Times New Roman" w:cs="Times New Roman" w:eastAsia="Times New Roman" w:hAnsi="Times New Roman"/>
          <w:highlight w:val="white"/>
          <w:rtl w:val="0"/>
        </w:rPr>
        <w:t xml:space="preserve">: State where the seller is located.</w:t>
      </w:r>
    </w:p>
    <w:p w:rsidR="00000000" w:rsidDel="00000000" w:rsidP="00000000" w:rsidRDefault="00000000" w:rsidRPr="00000000" w14:paraId="00000079">
      <w:pPr>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Product Category Name Translation Dataset</w:t>
      </w:r>
    </w:p>
    <w:p w:rsidR="00000000" w:rsidDel="00000000" w:rsidP="00000000" w:rsidRDefault="00000000" w:rsidRPr="00000000" w14:paraId="0000007A">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product_category_name</w:t>
      </w:r>
      <w:r w:rsidDel="00000000" w:rsidR="00000000" w:rsidRPr="00000000">
        <w:rPr>
          <w:rFonts w:ascii="Times New Roman" w:cs="Times New Roman" w:eastAsia="Times New Roman" w:hAnsi="Times New Roman"/>
          <w:highlight w:val="white"/>
          <w:rtl w:val="0"/>
        </w:rPr>
        <w:t xml:space="preserve">: The original name of the product category in Portuguese.</w:t>
      </w:r>
    </w:p>
    <w:p w:rsidR="00000000" w:rsidDel="00000000" w:rsidP="00000000" w:rsidRDefault="00000000" w:rsidRPr="00000000" w14:paraId="0000007B">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product_category_name_english</w:t>
      </w:r>
      <w:r w:rsidDel="00000000" w:rsidR="00000000" w:rsidRPr="00000000">
        <w:rPr>
          <w:rFonts w:ascii="Times New Roman" w:cs="Times New Roman" w:eastAsia="Times New Roman" w:hAnsi="Times New Roman"/>
          <w:highlight w:val="white"/>
          <w:rtl w:val="0"/>
        </w:rPr>
        <w:t xml:space="preserve">: The English translation of the product category name.</w:t>
      </w:r>
    </w:p>
    <w:p w:rsidR="00000000" w:rsidDel="00000000" w:rsidP="00000000" w:rsidRDefault="00000000" w:rsidRPr="00000000" w14:paraId="0000007C">
      <w:pPr>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Orders Dataset</w:t>
      </w:r>
    </w:p>
    <w:p w:rsidR="00000000" w:rsidDel="00000000" w:rsidP="00000000" w:rsidRDefault="00000000" w:rsidRPr="00000000" w14:paraId="0000007D">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order_id</w:t>
      </w:r>
      <w:r w:rsidDel="00000000" w:rsidR="00000000" w:rsidRPr="00000000">
        <w:rPr>
          <w:rFonts w:ascii="Times New Roman" w:cs="Times New Roman" w:eastAsia="Times New Roman" w:hAnsi="Times New Roman"/>
          <w:highlight w:val="white"/>
          <w:rtl w:val="0"/>
        </w:rPr>
        <w:t xml:space="preserve">: Unique identifier for the order.</w:t>
      </w:r>
    </w:p>
    <w:p w:rsidR="00000000" w:rsidDel="00000000" w:rsidP="00000000" w:rsidRDefault="00000000" w:rsidRPr="00000000" w14:paraId="0000007E">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customer_id</w:t>
      </w:r>
      <w:r w:rsidDel="00000000" w:rsidR="00000000" w:rsidRPr="00000000">
        <w:rPr>
          <w:rFonts w:ascii="Times New Roman" w:cs="Times New Roman" w:eastAsia="Times New Roman" w:hAnsi="Times New Roman"/>
          <w:highlight w:val="white"/>
          <w:rtl w:val="0"/>
        </w:rPr>
        <w:t xml:space="preserve">: Unique identifier for the customer.</w:t>
      </w:r>
    </w:p>
    <w:p w:rsidR="00000000" w:rsidDel="00000000" w:rsidP="00000000" w:rsidRDefault="00000000" w:rsidRPr="00000000" w14:paraId="0000007F">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order_status</w:t>
      </w:r>
      <w:r w:rsidDel="00000000" w:rsidR="00000000" w:rsidRPr="00000000">
        <w:rPr>
          <w:rFonts w:ascii="Times New Roman" w:cs="Times New Roman" w:eastAsia="Times New Roman" w:hAnsi="Times New Roman"/>
          <w:highlight w:val="white"/>
          <w:rtl w:val="0"/>
        </w:rPr>
        <w:t xml:space="preserve">: Status of the order.</w:t>
      </w:r>
    </w:p>
    <w:p w:rsidR="00000000" w:rsidDel="00000000" w:rsidP="00000000" w:rsidRDefault="00000000" w:rsidRPr="00000000" w14:paraId="0000008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order_purchase_timestamp</w:t>
      </w:r>
      <w:r w:rsidDel="00000000" w:rsidR="00000000" w:rsidRPr="00000000">
        <w:rPr>
          <w:rFonts w:ascii="Times New Roman" w:cs="Times New Roman" w:eastAsia="Times New Roman" w:hAnsi="Times New Roman"/>
          <w:highlight w:val="white"/>
          <w:rtl w:val="0"/>
        </w:rPr>
        <w:t xml:space="preserve">: Timestamp of when the purchase was made.</w:t>
      </w:r>
    </w:p>
    <w:p w:rsidR="00000000" w:rsidDel="00000000" w:rsidP="00000000" w:rsidRDefault="00000000" w:rsidRPr="00000000" w14:paraId="0000008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order_approved_at</w:t>
      </w:r>
      <w:r w:rsidDel="00000000" w:rsidR="00000000" w:rsidRPr="00000000">
        <w:rPr>
          <w:rFonts w:ascii="Times New Roman" w:cs="Times New Roman" w:eastAsia="Times New Roman" w:hAnsi="Times New Roman"/>
          <w:highlight w:val="white"/>
          <w:rtl w:val="0"/>
        </w:rPr>
        <w:t xml:space="preserve">: Timestamp of when the order was approved.</w:t>
      </w:r>
    </w:p>
    <w:p w:rsidR="00000000" w:rsidDel="00000000" w:rsidP="00000000" w:rsidRDefault="00000000" w:rsidRPr="00000000" w14:paraId="0000008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order_delivered_carrier_date</w:t>
      </w:r>
      <w:r w:rsidDel="00000000" w:rsidR="00000000" w:rsidRPr="00000000">
        <w:rPr>
          <w:rFonts w:ascii="Times New Roman" w:cs="Times New Roman" w:eastAsia="Times New Roman" w:hAnsi="Times New Roman"/>
          <w:highlight w:val="white"/>
          <w:rtl w:val="0"/>
        </w:rPr>
        <w:t xml:space="preserve">: Timestamp of when the order was handed off to the carrier.</w:t>
      </w:r>
    </w:p>
    <w:p w:rsidR="00000000" w:rsidDel="00000000" w:rsidP="00000000" w:rsidRDefault="00000000" w:rsidRPr="00000000" w14:paraId="0000008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order_delivered_customer_date</w:t>
      </w:r>
      <w:r w:rsidDel="00000000" w:rsidR="00000000" w:rsidRPr="00000000">
        <w:rPr>
          <w:rFonts w:ascii="Times New Roman" w:cs="Times New Roman" w:eastAsia="Times New Roman" w:hAnsi="Times New Roman"/>
          <w:highlight w:val="white"/>
          <w:rtl w:val="0"/>
        </w:rPr>
        <w:t xml:space="preserve">: Timestamp of when the order was delivered to the customer.</w:t>
      </w:r>
    </w:p>
    <w:p w:rsidR="00000000" w:rsidDel="00000000" w:rsidP="00000000" w:rsidRDefault="00000000" w:rsidRPr="00000000" w14:paraId="0000008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order_estimated_delivery_date</w:t>
      </w:r>
      <w:r w:rsidDel="00000000" w:rsidR="00000000" w:rsidRPr="00000000">
        <w:rPr>
          <w:rFonts w:ascii="Times New Roman" w:cs="Times New Roman" w:eastAsia="Times New Roman" w:hAnsi="Times New Roman"/>
          <w:highlight w:val="white"/>
          <w:rtl w:val="0"/>
        </w:rPr>
        <w:t xml:space="preserve">: Estimated delivery date of the order.</w:t>
      </w:r>
    </w:p>
    <w:p w:rsidR="00000000" w:rsidDel="00000000" w:rsidP="00000000" w:rsidRDefault="00000000" w:rsidRPr="00000000" w14:paraId="00000085">
      <w:pPr>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Order Items Dataset</w:t>
      </w:r>
    </w:p>
    <w:p w:rsidR="00000000" w:rsidDel="00000000" w:rsidP="00000000" w:rsidRDefault="00000000" w:rsidRPr="00000000" w14:paraId="00000086">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order_id</w:t>
      </w:r>
      <w:r w:rsidDel="00000000" w:rsidR="00000000" w:rsidRPr="00000000">
        <w:rPr>
          <w:rFonts w:ascii="Times New Roman" w:cs="Times New Roman" w:eastAsia="Times New Roman" w:hAnsi="Times New Roman"/>
          <w:highlight w:val="white"/>
          <w:rtl w:val="0"/>
        </w:rPr>
        <w:t xml:space="preserve">: Unique identifier for the order.</w:t>
      </w:r>
    </w:p>
    <w:p w:rsidR="00000000" w:rsidDel="00000000" w:rsidP="00000000" w:rsidRDefault="00000000" w:rsidRPr="00000000" w14:paraId="00000087">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order_item_id</w:t>
      </w:r>
      <w:r w:rsidDel="00000000" w:rsidR="00000000" w:rsidRPr="00000000">
        <w:rPr>
          <w:rFonts w:ascii="Times New Roman" w:cs="Times New Roman" w:eastAsia="Times New Roman" w:hAnsi="Times New Roman"/>
          <w:highlight w:val="white"/>
          <w:rtl w:val="0"/>
        </w:rPr>
        <w:t xml:space="preserve">: Sequential number identifying the number of items in the same order.</w:t>
      </w:r>
    </w:p>
    <w:p w:rsidR="00000000" w:rsidDel="00000000" w:rsidP="00000000" w:rsidRDefault="00000000" w:rsidRPr="00000000" w14:paraId="00000088">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product_id</w:t>
      </w:r>
      <w:r w:rsidDel="00000000" w:rsidR="00000000" w:rsidRPr="00000000">
        <w:rPr>
          <w:rFonts w:ascii="Times New Roman" w:cs="Times New Roman" w:eastAsia="Times New Roman" w:hAnsi="Times New Roman"/>
          <w:highlight w:val="white"/>
          <w:rtl w:val="0"/>
        </w:rPr>
        <w:t xml:space="preserve">: Unique identifier for the product.</w:t>
      </w:r>
    </w:p>
    <w:p w:rsidR="00000000" w:rsidDel="00000000" w:rsidP="00000000" w:rsidRDefault="00000000" w:rsidRPr="00000000" w14:paraId="00000089">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seller_id</w:t>
      </w:r>
      <w:r w:rsidDel="00000000" w:rsidR="00000000" w:rsidRPr="00000000">
        <w:rPr>
          <w:rFonts w:ascii="Times New Roman" w:cs="Times New Roman" w:eastAsia="Times New Roman" w:hAnsi="Times New Roman"/>
          <w:highlight w:val="white"/>
          <w:rtl w:val="0"/>
        </w:rPr>
        <w:t xml:space="preserve">: Unique identifier for the seller.</w:t>
      </w:r>
    </w:p>
    <w:p w:rsidR="00000000" w:rsidDel="00000000" w:rsidP="00000000" w:rsidRDefault="00000000" w:rsidRPr="00000000" w14:paraId="0000008A">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shipping_limit_date</w:t>
      </w:r>
      <w:r w:rsidDel="00000000" w:rsidR="00000000" w:rsidRPr="00000000">
        <w:rPr>
          <w:rFonts w:ascii="Times New Roman" w:cs="Times New Roman" w:eastAsia="Times New Roman" w:hAnsi="Times New Roman"/>
          <w:highlight w:val="white"/>
          <w:rtl w:val="0"/>
        </w:rPr>
        <w:t xml:space="preserve">: The seller's deadline to handle the order over to the logistic partner.</w:t>
      </w:r>
    </w:p>
    <w:p w:rsidR="00000000" w:rsidDel="00000000" w:rsidP="00000000" w:rsidRDefault="00000000" w:rsidRPr="00000000" w14:paraId="0000008B">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price</w:t>
      </w:r>
      <w:r w:rsidDel="00000000" w:rsidR="00000000" w:rsidRPr="00000000">
        <w:rPr>
          <w:rFonts w:ascii="Times New Roman" w:cs="Times New Roman" w:eastAsia="Times New Roman" w:hAnsi="Times New Roman"/>
          <w:highlight w:val="white"/>
          <w:rtl w:val="0"/>
        </w:rPr>
        <w:t xml:space="preserve">: The item's price.</w:t>
      </w:r>
    </w:p>
    <w:p w:rsidR="00000000" w:rsidDel="00000000" w:rsidP="00000000" w:rsidRDefault="00000000" w:rsidRPr="00000000" w14:paraId="0000008C">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freight_value</w:t>
      </w:r>
      <w:r w:rsidDel="00000000" w:rsidR="00000000" w:rsidRPr="00000000">
        <w:rPr>
          <w:rFonts w:ascii="Times New Roman" w:cs="Times New Roman" w:eastAsia="Times New Roman" w:hAnsi="Times New Roman"/>
          <w:highlight w:val="white"/>
          <w:rtl w:val="0"/>
        </w:rPr>
        <w:t xml:space="preserve">: The item's freight value in Brazilian Reals.</w:t>
      </w:r>
    </w:p>
    <w:p w:rsidR="00000000" w:rsidDel="00000000" w:rsidP="00000000" w:rsidRDefault="00000000" w:rsidRPr="00000000" w14:paraId="0000008D">
      <w:pPr>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Customers Dataset</w:t>
      </w:r>
    </w:p>
    <w:p w:rsidR="00000000" w:rsidDel="00000000" w:rsidP="00000000" w:rsidRDefault="00000000" w:rsidRPr="00000000" w14:paraId="0000008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customer_id</w:t>
      </w:r>
      <w:r w:rsidDel="00000000" w:rsidR="00000000" w:rsidRPr="00000000">
        <w:rPr>
          <w:rFonts w:ascii="Times New Roman" w:cs="Times New Roman" w:eastAsia="Times New Roman" w:hAnsi="Times New Roman"/>
          <w:highlight w:val="white"/>
          <w:rtl w:val="0"/>
        </w:rPr>
        <w:t xml:space="preserve">: Unique identifier for the customer.</w:t>
      </w:r>
    </w:p>
    <w:p w:rsidR="00000000" w:rsidDel="00000000" w:rsidP="00000000" w:rsidRDefault="00000000" w:rsidRPr="00000000" w14:paraId="0000008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customer_unique_id</w:t>
      </w:r>
      <w:r w:rsidDel="00000000" w:rsidR="00000000" w:rsidRPr="00000000">
        <w:rPr>
          <w:rFonts w:ascii="Times New Roman" w:cs="Times New Roman" w:eastAsia="Times New Roman" w:hAnsi="Times New Roman"/>
          <w:highlight w:val="white"/>
          <w:rtl w:val="0"/>
        </w:rPr>
        <w:t xml:space="preserve">: Unique identifier for each customer across all orders.</w:t>
      </w:r>
    </w:p>
    <w:p w:rsidR="00000000" w:rsidDel="00000000" w:rsidP="00000000" w:rsidRDefault="00000000" w:rsidRPr="00000000" w14:paraId="0000009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customer_zip_code_prefix</w:t>
      </w:r>
      <w:r w:rsidDel="00000000" w:rsidR="00000000" w:rsidRPr="00000000">
        <w:rPr>
          <w:rFonts w:ascii="Times New Roman" w:cs="Times New Roman" w:eastAsia="Times New Roman" w:hAnsi="Times New Roman"/>
          <w:highlight w:val="white"/>
          <w:rtl w:val="0"/>
        </w:rPr>
        <w:t xml:space="preserve">: Zip code for the customer's location.</w:t>
      </w:r>
    </w:p>
    <w:p w:rsidR="00000000" w:rsidDel="00000000" w:rsidP="00000000" w:rsidRDefault="00000000" w:rsidRPr="00000000" w14:paraId="0000009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customer_city</w:t>
      </w:r>
      <w:r w:rsidDel="00000000" w:rsidR="00000000" w:rsidRPr="00000000">
        <w:rPr>
          <w:rFonts w:ascii="Times New Roman" w:cs="Times New Roman" w:eastAsia="Times New Roman" w:hAnsi="Times New Roman"/>
          <w:highlight w:val="white"/>
          <w:rtl w:val="0"/>
        </w:rPr>
        <w:t xml:space="preserve">: City where the customer is located.</w:t>
      </w:r>
    </w:p>
    <w:p w:rsidR="00000000" w:rsidDel="00000000" w:rsidP="00000000" w:rsidRDefault="00000000" w:rsidRPr="00000000" w14:paraId="0000009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customer_state</w:t>
      </w:r>
      <w:r w:rsidDel="00000000" w:rsidR="00000000" w:rsidRPr="00000000">
        <w:rPr>
          <w:rFonts w:ascii="Times New Roman" w:cs="Times New Roman" w:eastAsia="Times New Roman" w:hAnsi="Times New Roman"/>
          <w:highlight w:val="white"/>
          <w:rtl w:val="0"/>
        </w:rPr>
        <w:t xml:space="preserve">: State where the customer is located.</w:t>
      </w:r>
    </w:p>
    <w:p w:rsidR="00000000" w:rsidDel="00000000" w:rsidP="00000000" w:rsidRDefault="00000000" w:rsidRPr="00000000" w14:paraId="00000093">
      <w:pPr>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Geolocation Dataset</w:t>
      </w:r>
    </w:p>
    <w:p w:rsidR="00000000" w:rsidDel="00000000" w:rsidP="00000000" w:rsidRDefault="00000000" w:rsidRPr="00000000" w14:paraId="0000009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geolocation_zip_code_prefix</w:t>
      </w:r>
      <w:r w:rsidDel="00000000" w:rsidR="00000000" w:rsidRPr="00000000">
        <w:rPr>
          <w:rFonts w:ascii="Times New Roman" w:cs="Times New Roman" w:eastAsia="Times New Roman" w:hAnsi="Times New Roman"/>
          <w:highlight w:val="white"/>
          <w:rtl w:val="0"/>
        </w:rPr>
        <w:t xml:space="preserve">: Zip code for the location.</w:t>
      </w:r>
    </w:p>
    <w:p w:rsidR="00000000" w:rsidDel="00000000" w:rsidP="00000000" w:rsidRDefault="00000000" w:rsidRPr="00000000" w14:paraId="0000009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geolocation_lat</w:t>
      </w:r>
      <w:r w:rsidDel="00000000" w:rsidR="00000000" w:rsidRPr="00000000">
        <w:rPr>
          <w:rFonts w:ascii="Times New Roman" w:cs="Times New Roman" w:eastAsia="Times New Roman" w:hAnsi="Times New Roman"/>
          <w:highlight w:val="white"/>
          <w:rtl w:val="0"/>
        </w:rPr>
        <w:t xml:space="preserve">: Latitude of the location.</w:t>
      </w:r>
    </w:p>
    <w:p w:rsidR="00000000" w:rsidDel="00000000" w:rsidP="00000000" w:rsidRDefault="00000000" w:rsidRPr="00000000" w14:paraId="0000009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geolocation_lng</w:t>
      </w:r>
      <w:r w:rsidDel="00000000" w:rsidR="00000000" w:rsidRPr="00000000">
        <w:rPr>
          <w:rFonts w:ascii="Times New Roman" w:cs="Times New Roman" w:eastAsia="Times New Roman" w:hAnsi="Times New Roman"/>
          <w:highlight w:val="white"/>
          <w:rtl w:val="0"/>
        </w:rPr>
        <w:t xml:space="preserve">: Longitude of the location.</w:t>
      </w:r>
    </w:p>
    <w:p w:rsidR="00000000" w:rsidDel="00000000" w:rsidP="00000000" w:rsidRDefault="00000000" w:rsidRPr="00000000" w14:paraId="0000009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geolocation_city</w:t>
      </w:r>
      <w:r w:rsidDel="00000000" w:rsidR="00000000" w:rsidRPr="00000000">
        <w:rPr>
          <w:rFonts w:ascii="Times New Roman" w:cs="Times New Roman" w:eastAsia="Times New Roman" w:hAnsi="Times New Roman"/>
          <w:highlight w:val="white"/>
          <w:rtl w:val="0"/>
        </w:rPr>
        <w:t xml:space="preserve">: City of the location.</w:t>
      </w:r>
    </w:p>
    <w:p w:rsidR="00000000" w:rsidDel="00000000" w:rsidP="00000000" w:rsidRDefault="00000000" w:rsidRPr="00000000" w14:paraId="0000009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geolocation_state</w:t>
      </w:r>
      <w:r w:rsidDel="00000000" w:rsidR="00000000" w:rsidRPr="00000000">
        <w:rPr>
          <w:rFonts w:ascii="Times New Roman" w:cs="Times New Roman" w:eastAsia="Times New Roman" w:hAnsi="Times New Roman"/>
          <w:highlight w:val="white"/>
          <w:rtl w:val="0"/>
        </w:rPr>
        <w:t xml:space="preserve">: State of the location.</w:t>
      </w:r>
    </w:p>
    <w:p w:rsidR="00000000" w:rsidDel="00000000" w:rsidP="00000000" w:rsidRDefault="00000000" w:rsidRPr="00000000" w14:paraId="00000099">
      <w:pPr>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Order Payments Dataset</w:t>
      </w:r>
    </w:p>
    <w:p w:rsidR="00000000" w:rsidDel="00000000" w:rsidP="00000000" w:rsidRDefault="00000000" w:rsidRPr="00000000" w14:paraId="0000009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order_id</w:t>
      </w:r>
      <w:r w:rsidDel="00000000" w:rsidR="00000000" w:rsidRPr="00000000">
        <w:rPr>
          <w:rFonts w:ascii="Times New Roman" w:cs="Times New Roman" w:eastAsia="Times New Roman" w:hAnsi="Times New Roman"/>
          <w:highlight w:val="white"/>
          <w:rtl w:val="0"/>
        </w:rPr>
        <w:t xml:space="preserve">: Unique identifier for the order.</w:t>
      </w:r>
    </w:p>
    <w:p w:rsidR="00000000" w:rsidDel="00000000" w:rsidP="00000000" w:rsidRDefault="00000000" w:rsidRPr="00000000" w14:paraId="0000009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payment_sequential</w:t>
      </w:r>
      <w:r w:rsidDel="00000000" w:rsidR="00000000" w:rsidRPr="00000000">
        <w:rPr>
          <w:rFonts w:ascii="Times New Roman" w:cs="Times New Roman" w:eastAsia="Times New Roman" w:hAnsi="Times New Roman"/>
          <w:highlight w:val="white"/>
          <w:rtl w:val="0"/>
        </w:rPr>
        <w:t xml:space="preserve">: A numerical identifier for each payment per order.</w:t>
      </w:r>
    </w:p>
    <w:p w:rsidR="00000000" w:rsidDel="00000000" w:rsidP="00000000" w:rsidRDefault="00000000" w:rsidRPr="00000000" w14:paraId="0000009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payment_type</w:t>
      </w:r>
      <w:r w:rsidDel="00000000" w:rsidR="00000000" w:rsidRPr="00000000">
        <w:rPr>
          <w:rFonts w:ascii="Times New Roman" w:cs="Times New Roman" w:eastAsia="Times New Roman" w:hAnsi="Times New Roman"/>
          <w:highlight w:val="white"/>
          <w:rtl w:val="0"/>
        </w:rPr>
        <w:t xml:space="preserve">: Method of payment.</w:t>
      </w:r>
    </w:p>
    <w:p w:rsidR="00000000" w:rsidDel="00000000" w:rsidP="00000000" w:rsidRDefault="00000000" w:rsidRPr="00000000" w14:paraId="0000009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payment_installments</w:t>
      </w:r>
      <w:r w:rsidDel="00000000" w:rsidR="00000000" w:rsidRPr="00000000">
        <w:rPr>
          <w:rFonts w:ascii="Times New Roman" w:cs="Times New Roman" w:eastAsia="Times New Roman" w:hAnsi="Times New Roman"/>
          <w:highlight w:val="white"/>
          <w:rtl w:val="0"/>
        </w:rPr>
        <w:t xml:space="preserve">: Number of installments of the payment.</w:t>
      </w:r>
    </w:p>
    <w:p w:rsidR="00000000" w:rsidDel="00000000" w:rsidP="00000000" w:rsidRDefault="00000000" w:rsidRPr="00000000" w14:paraId="0000009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payment_value</w:t>
      </w:r>
      <w:r w:rsidDel="00000000" w:rsidR="00000000" w:rsidRPr="00000000">
        <w:rPr>
          <w:rFonts w:ascii="Times New Roman" w:cs="Times New Roman" w:eastAsia="Times New Roman" w:hAnsi="Times New Roman"/>
          <w:highlight w:val="white"/>
          <w:rtl w:val="0"/>
        </w:rPr>
        <w:t xml:space="preserve">: Transaction value.</w:t>
      </w:r>
    </w:p>
    <w:p w:rsidR="00000000" w:rsidDel="00000000" w:rsidP="00000000" w:rsidRDefault="00000000" w:rsidRPr="00000000" w14:paraId="0000009F">
      <w:pPr>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Order Reviews Dataset</w:t>
      </w:r>
    </w:p>
    <w:p w:rsidR="00000000" w:rsidDel="00000000" w:rsidP="00000000" w:rsidRDefault="00000000" w:rsidRPr="00000000" w14:paraId="000000A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review_id</w:t>
      </w:r>
      <w:r w:rsidDel="00000000" w:rsidR="00000000" w:rsidRPr="00000000">
        <w:rPr>
          <w:rFonts w:ascii="Times New Roman" w:cs="Times New Roman" w:eastAsia="Times New Roman" w:hAnsi="Times New Roman"/>
          <w:highlight w:val="white"/>
          <w:rtl w:val="0"/>
        </w:rPr>
        <w:t xml:space="preserve">: Unique identifier for the review.</w:t>
      </w:r>
    </w:p>
    <w:p w:rsidR="00000000" w:rsidDel="00000000" w:rsidP="00000000" w:rsidRDefault="00000000" w:rsidRPr="00000000" w14:paraId="000000A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order_id</w:t>
      </w:r>
      <w:r w:rsidDel="00000000" w:rsidR="00000000" w:rsidRPr="00000000">
        <w:rPr>
          <w:rFonts w:ascii="Times New Roman" w:cs="Times New Roman" w:eastAsia="Times New Roman" w:hAnsi="Times New Roman"/>
          <w:highlight w:val="white"/>
          <w:rtl w:val="0"/>
        </w:rPr>
        <w:t xml:space="preserve">: Unique identifier for the order.</w:t>
      </w:r>
    </w:p>
    <w:p w:rsidR="00000000" w:rsidDel="00000000" w:rsidP="00000000" w:rsidRDefault="00000000" w:rsidRPr="00000000" w14:paraId="000000A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review_score</w:t>
      </w:r>
      <w:r w:rsidDel="00000000" w:rsidR="00000000" w:rsidRPr="00000000">
        <w:rPr>
          <w:rFonts w:ascii="Times New Roman" w:cs="Times New Roman" w:eastAsia="Times New Roman" w:hAnsi="Times New Roman"/>
          <w:highlight w:val="white"/>
          <w:rtl w:val="0"/>
        </w:rPr>
        <w:t xml:space="preserve">: Score given by the customer.</w:t>
      </w:r>
    </w:p>
    <w:p w:rsidR="00000000" w:rsidDel="00000000" w:rsidP="00000000" w:rsidRDefault="00000000" w:rsidRPr="00000000" w14:paraId="000000A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review_comment_title</w:t>
      </w:r>
      <w:r w:rsidDel="00000000" w:rsidR="00000000" w:rsidRPr="00000000">
        <w:rPr>
          <w:rFonts w:ascii="Times New Roman" w:cs="Times New Roman" w:eastAsia="Times New Roman" w:hAnsi="Times New Roman"/>
          <w:highlight w:val="white"/>
          <w:rtl w:val="0"/>
        </w:rPr>
        <w:t xml:space="preserve">: Optional comment title.</w:t>
      </w:r>
    </w:p>
    <w:p w:rsidR="00000000" w:rsidDel="00000000" w:rsidP="00000000" w:rsidRDefault="00000000" w:rsidRPr="00000000" w14:paraId="000000A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review_comment_message</w:t>
      </w:r>
      <w:r w:rsidDel="00000000" w:rsidR="00000000" w:rsidRPr="00000000">
        <w:rPr>
          <w:rFonts w:ascii="Times New Roman" w:cs="Times New Roman" w:eastAsia="Times New Roman" w:hAnsi="Times New Roman"/>
          <w:highlight w:val="white"/>
          <w:rtl w:val="0"/>
        </w:rPr>
        <w:t xml:space="preserve">: Optional comment message.</w:t>
      </w:r>
    </w:p>
    <w:p w:rsidR="00000000" w:rsidDel="00000000" w:rsidP="00000000" w:rsidRDefault="00000000" w:rsidRPr="00000000" w14:paraId="000000A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review_creation_date</w:t>
      </w:r>
      <w:r w:rsidDel="00000000" w:rsidR="00000000" w:rsidRPr="00000000">
        <w:rPr>
          <w:rFonts w:ascii="Times New Roman" w:cs="Times New Roman" w:eastAsia="Times New Roman" w:hAnsi="Times New Roman"/>
          <w:highlight w:val="white"/>
          <w:rtl w:val="0"/>
        </w:rPr>
        <w:t xml:space="preserve">: Date of review creation.</w:t>
      </w:r>
    </w:p>
    <w:p w:rsidR="00000000" w:rsidDel="00000000" w:rsidP="00000000" w:rsidRDefault="00000000" w:rsidRPr="00000000" w14:paraId="000000A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review_answer_timestamp</w:t>
      </w:r>
      <w:r w:rsidDel="00000000" w:rsidR="00000000" w:rsidRPr="00000000">
        <w:rPr>
          <w:rFonts w:ascii="Times New Roman" w:cs="Times New Roman" w:eastAsia="Times New Roman" w:hAnsi="Times New Roman"/>
          <w:highlight w:val="white"/>
          <w:rtl w:val="0"/>
        </w:rPr>
        <w:t xml:space="preserve">: Timestamp of the review reply.</w:t>
      </w:r>
    </w:p>
    <w:p w:rsidR="00000000" w:rsidDel="00000000" w:rsidP="00000000" w:rsidRDefault="00000000" w:rsidRPr="00000000" w14:paraId="000000A7">
      <w:pPr>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Products Dataset</w:t>
      </w:r>
    </w:p>
    <w:p w:rsidR="00000000" w:rsidDel="00000000" w:rsidP="00000000" w:rsidRDefault="00000000" w:rsidRPr="00000000" w14:paraId="000000A8">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product_id</w:t>
      </w:r>
      <w:r w:rsidDel="00000000" w:rsidR="00000000" w:rsidRPr="00000000">
        <w:rPr>
          <w:rFonts w:ascii="Times New Roman" w:cs="Times New Roman" w:eastAsia="Times New Roman" w:hAnsi="Times New Roman"/>
          <w:highlight w:val="white"/>
          <w:rtl w:val="0"/>
        </w:rPr>
        <w:t xml:space="preserve">: Unique identifier for the product.</w:t>
      </w:r>
    </w:p>
    <w:p w:rsidR="00000000" w:rsidDel="00000000" w:rsidP="00000000" w:rsidRDefault="00000000" w:rsidRPr="00000000" w14:paraId="000000A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product_category_name</w:t>
      </w:r>
      <w:r w:rsidDel="00000000" w:rsidR="00000000" w:rsidRPr="00000000">
        <w:rPr>
          <w:rFonts w:ascii="Times New Roman" w:cs="Times New Roman" w:eastAsia="Times New Roman" w:hAnsi="Times New Roman"/>
          <w:highlight w:val="white"/>
          <w:rtl w:val="0"/>
        </w:rPr>
        <w:t xml:space="preserve">: Category name in Portuguese.</w:t>
      </w:r>
    </w:p>
    <w:p w:rsidR="00000000" w:rsidDel="00000000" w:rsidP="00000000" w:rsidRDefault="00000000" w:rsidRPr="00000000" w14:paraId="000000A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product_name_lenght</w:t>
      </w:r>
      <w:r w:rsidDel="00000000" w:rsidR="00000000" w:rsidRPr="00000000">
        <w:rPr>
          <w:rFonts w:ascii="Times New Roman" w:cs="Times New Roman" w:eastAsia="Times New Roman" w:hAnsi="Times New Roman"/>
          <w:highlight w:val="white"/>
          <w:rtl w:val="0"/>
        </w:rPr>
        <w:t xml:space="preserve">: Length of the product name.</w:t>
      </w:r>
    </w:p>
    <w:p w:rsidR="00000000" w:rsidDel="00000000" w:rsidP="00000000" w:rsidRDefault="00000000" w:rsidRPr="00000000" w14:paraId="000000A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product_description_lenght</w:t>
      </w:r>
      <w:r w:rsidDel="00000000" w:rsidR="00000000" w:rsidRPr="00000000">
        <w:rPr>
          <w:rFonts w:ascii="Times New Roman" w:cs="Times New Roman" w:eastAsia="Times New Roman" w:hAnsi="Times New Roman"/>
          <w:highlight w:val="white"/>
          <w:rtl w:val="0"/>
        </w:rPr>
        <w:t xml:space="preserve">: Length of the product description.</w:t>
      </w:r>
    </w:p>
    <w:p w:rsidR="00000000" w:rsidDel="00000000" w:rsidP="00000000" w:rsidRDefault="00000000" w:rsidRPr="00000000" w14:paraId="000000AC">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product_photos_qty</w:t>
      </w:r>
      <w:r w:rsidDel="00000000" w:rsidR="00000000" w:rsidRPr="00000000">
        <w:rPr>
          <w:rFonts w:ascii="Times New Roman" w:cs="Times New Roman" w:eastAsia="Times New Roman" w:hAnsi="Times New Roman"/>
          <w:highlight w:val="white"/>
          <w:rtl w:val="0"/>
        </w:rPr>
        <w:t xml:space="preserve">: Quantity of product photos available.</w:t>
      </w:r>
    </w:p>
    <w:p w:rsidR="00000000" w:rsidDel="00000000" w:rsidP="00000000" w:rsidRDefault="00000000" w:rsidRPr="00000000" w14:paraId="000000A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product_weight_g</w:t>
      </w:r>
      <w:r w:rsidDel="00000000" w:rsidR="00000000" w:rsidRPr="00000000">
        <w:rPr>
          <w:rFonts w:ascii="Times New Roman" w:cs="Times New Roman" w:eastAsia="Times New Roman" w:hAnsi="Times New Roman"/>
          <w:highlight w:val="white"/>
          <w:rtl w:val="0"/>
        </w:rPr>
        <w:t xml:space="preserve">: Product weight in grams.</w:t>
      </w:r>
    </w:p>
    <w:p w:rsidR="00000000" w:rsidDel="00000000" w:rsidP="00000000" w:rsidRDefault="00000000" w:rsidRPr="00000000" w14:paraId="000000A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product_length_cm</w:t>
      </w:r>
      <w:r w:rsidDel="00000000" w:rsidR="00000000" w:rsidRPr="00000000">
        <w:rPr>
          <w:rFonts w:ascii="Times New Roman" w:cs="Times New Roman" w:eastAsia="Times New Roman" w:hAnsi="Times New Roman"/>
          <w:highlight w:val="white"/>
          <w:rtl w:val="0"/>
        </w:rPr>
        <w:t xml:space="preserve">: Product length in centimeters.</w:t>
      </w:r>
    </w:p>
    <w:p w:rsidR="00000000" w:rsidDel="00000000" w:rsidP="00000000" w:rsidRDefault="00000000" w:rsidRPr="00000000" w14:paraId="000000A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product_height_cm</w:t>
      </w:r>
      <w:r w:rsidDel="00000000" w:rsidR="00000000" w:rsidRPr="00000000">
        <w:rPr>
          <w:rFonts w:ascii="Times New Roman" w:cs="Times New Roman" w:eastAsia="Times New Roman" w:hAnsi="Times New Roman"/>
          <w:highlight w:val="white"/>
          <w:rtl w:val="0"/>
        </w:rPr>
        <w:t xml:space="preserve">: Product height in centimeters.</w:t>
      </w:r>
    </w:p>
    <w:p w:rsidR="00000000" w:rsidDel="00000000" w:rsidP="00000000" w:rsidRDefault="00000000" w:rsidRPr="00000000" w14:paraId="000000B0">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product_width_cm</w:t>
      </w:r>
      <w:r w:rsidDel="00000000" w:rsidR="00000000" w:rsidRPr="00000000">
        <w:rPr>
          <w:rFonts w:ascii="Times New Roman" w:cs="Times New Roman" w:eastAsia="Times New Roman" w:hAnsi="Times New Roman"/>
          <w:highlight w:val="white"/>
          <w:rtl w:val="0"/>
        </w:rPr>
        <w:t xml:space="preserve">: Product width in centimeters.</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after="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highlight w:val="white"/>
        </w:rPr>
      </w:pPr>
      <w:r w:rsidDel="00000000" w:rsidR="00000000" w:rsidRPr="00000000">
        <w:rPr>
          <w:color w:val="0070c0"/>
          <w:highlight w:val="white"/>
          <w:rtl w:val="0"/>
        </w:rPr>
        <w:t xml:space="preserve">Design primary keys and foreign keys for all tables to ensure data integrity and consistency.</w:t>
      </w:r>
      <w:r w:rsidDel="00000000" w:rsidR="00000000" w:rsidRPr="00000000">
        <w:rPr>
          <w:rtl w:val="0"/>
        </w:rPr>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Customers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B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Primary Key: </w:t>
      </w:r>
    </w:p>
    <w:p w:rsidR="00000000" w:rsidDel="00000000" w:rsidP="00000000" w:rsidRDefault="00000000" w:rsidRPr="00000000" w14:paraId="000000B5">
      <w:pPr>
        <w:numPr>
          <w:ilvl w:val="1"/>
          <w:numId w:val="2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0"/>
          <w:szCs w:val="20"/>
          <w:highlight w:val="white"/>
        </w:rPr>
      </w:pPr>
      <w:r w:rsidDel="00000000" w:rsidR="00000000" w:rsidRPr="00000000">
        <w:rPr>
          <w:rFonts w:ascii="Times New Roman" w:cs="Times New Roman" w:eastAsia="Times New Roman" w:hAnsi="Times New Roman"/>
          <w:highlight w:val="white"/>
          <w:rtl w:val="0"/>
        </w:rPr>
        <w:t xml:space="preserve">customer_id</w:t>
      </w:r>
    </w:p>
    <w:p w:rsidR="00000000" w:rsidDel="00000000" w:rsidP="00000000" w:rsidRDefault="00000000" w:rsidRPr="00000000" w14:paraId="000000B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Foreign Key: </w:t>
      </w:r>
    </w:p>
    <w:p w:rsidR="00000000" w:rsidDel="00000000" w:rsidP="00000000" w:rsidRDefault="00000000" w:rsidRPr="00000000" w14:paraId="000000B7">
      <w:pPr>
        <w:numPr>
          <w:ilvl w:val="1"/>
          <w:numId w:val="2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0"/>
          <w:szCs w:val="20"/>
          <w:highlight w:val="white"/>
        </w:rPr>
      </w:pPr>
      <w:r w:rsidDel="00000000" w:rsidR="00000000" w:rsidRPr="00000000">
        <w:rPr>
          <w:rFonts w:ascii="Times New Roman" w:cs="Times New Roman" w:eastAsia="Times New Roman" w:hAnsi="Times New Roman"/>
          <w:highlight w:val="white"/>
          <w:rtl w:val="0"/>
        </w:rPr>
        <w:t xml:space="preserve">customer_unique_id (to link multiple orders to the same customer if needed)</w:t>
      </w:r>
    </w:p>
    <w:p w:rsidR="00000000" w:rsidDel="00000000" w:rsidP="00000000" w:rsidRDefault="00000000" w:rsidRPr="00000000" w14:paraId="000000B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Attributes: </w:t>
      </w:r>
    </w:p>
    <w:p w:rsidR="00000000" w:rsidDel="00000000" w:rsidP="00000000" w:rsidRDefault="00000000" w:rsidRPr="00000000" w14:paraId="000000B9">
      <w:pPr>
        <w:numPr>
          <w:ilvl w:val="1"/>
          <w:numId w:val="2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0"/>
          <w:szCs w:val="20"/>
          <w:highlight w:val="white"/>
        </w:rPr>
      </w:pPr>
      <w:r w:rsidDel="00000000" w:rsidR="00000000" w:rsidRPr="00000000">
        <w:rPr>
          <w:rFonts w:ascii="Times New Roman" w:cs="Times New Roman" w:eastAsia="Times New Roman" w:hAnsi="Times New Roman"/>
          <w:highlight w:val="white"/>
          <w:rtl w:val="0"/>
        </w:rPr>
        <w:t xml:space="preserve">customer_zip_code_prefix, customer_city, customer_state</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after="0" w:before="20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Orders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B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Primary Key: </w:t>
      </w:r>
    </w:p>
    <w:p w:rsidR="00000000" w:rsidDel="00000000" w:rsidP="00000000" w:rsidRDefault="00000000" w:rsidRPr="00000000" w14:paraId="000000BC">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order_id</w:t>
      </w:r>
    </w:p>
    <w:p w:rsidR="00000000" w:rsidDel="00000000" w:rsidP="00000000" w:rsidRDefault="00000000" w:rsidRPr="00000000" w14:paraId="000000B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Foreign Key: </w:t>
      </w:r>
    </w:p>
    <w:p w:rsidR="00000000" w:rsidDel="00000000" w:rsidP="00000000" w:rsidRDefault="00000000" w:rsidRPr="00000000" w14:paraId="000000BE">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customer_id (links to Customers)</w:t>
      </w:r>
    </w:p>
    <w:p w:rsidR="00000000" w:rsidDel="00000000" w:rsidP="00000000" w:rsidRDefault="00000000" w:rsidRPr="00000000" w14:paraId="000000BF">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Attributes: </w:t>
      </w:r>
    </w:p>
    <w:p w:rsidR="00000000" w:rsidDel="00000000" w:rsidP="00000000" w:rsidRDefault="00000000" w:rsidRPr="00000000" w14:paraId="000000C0">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order_status</w:t>
      </w:r>
    </w:p>
    <w:p w:rsidR="00000000" w:rsidDel="00000000" w:rsidP="00000000" w:rsidRDefault="00000000" w:rsidRPr="00000000" w14:paraId="000000C1">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order_purchase_timestamp</w:t>
      </w:r>
    </w:p>
    <w:p w:rsidR="00000000" w:rsidDel="00000000" w:rsidP="00000000" w:rsidRDefault="00000000" w:rsidRPr="00000000" w14:paraId="000000C2">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order_approved_at</w:t>
      </w:r>
    </w:p>
    <w:p w:rsidR="00000000" w:rsidDel="00000000" w:rsidP="00000000" w:rsidRDefault="00000000" w:rsidRPr="00000000" w14:paraId="000000C3">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order_delivered_carrier_date</w:t>
      </w:r>
    </w:p>
    <w:p w:rsidR="00000000" w:rsidDel="00000000" w:rsidP="00000000" w:rsidRDefault="00000000" w:rsidRPr="00000000" w14:paraId="000000C4">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order_delivered_customer_date</w:t>
      </w:r>
    </w:p>
    <w:p w:rsidR="00000000" w:rsidDel="00000000" w:rsidP="00000000" w:rsidRDefault="00000000" w:rsidRPr="00000000" w14:paraId="000000C5">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order_estimated_delivery_date</w:t>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spacing w:after="0" w:before="20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Order Items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C7">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Composite Primary Key: </w:t>
      </w:r>
    </w:p>
    <w:p w:rsidR="00000000" w:rsidDel="00000000" w:rsidP="00000000" w:rsidRDefault="00000000" w:rsidRPr="00000000" w14:paraId="000000C8">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order_id</w:t>
      </w:r>
    </w:p>
    <w:p w:rsidR="00000000" w:rsidDel="00000000" w:rsidP="00000000" w:rsidRDefault="00000000" w:rsidRPr="00000000" w14:paraId="000000C9">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order_item_id</w:t>
      </w:r>
    </w:p>
    <w:p w:rsidR="00000000" w:rsidDel="00000000" w:rsidP="00000000" w:rsidRDefault="00000000" w:rsidRPr="00000000" w14:paraId="000000C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Foreign Keys: </w:t>
      </w:r>
    </w:p>
    <w:p w:rsidR="00000000" w:rsidDel="00000000" w:rsidP="00000000" w:rsidRDefault="00000000" w:rsidRPr="00000000" w14:paraId="000000CB">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order_id (links to Orders), </w:t>
      </w:r>
    </w:p>
    <w:p w:rsidR="00000000" w:rsidDel="00000000" w:rsidP="00000000" w:rsidRDefault="00000000" w:rsidRPr="00000000" w14:paraId="000000CC">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product_id (links to Products), </w:t>
      </w:r>
    </w:p>
    <w:p w:rsidR="00000000" w:rsidDel="00000000" w:rsidP="00000000" w:rsidRDefault="00000000" w:rsidRPr="00000000" w14:paraId="000000CD">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seller_id (links to Sellers)</w:t>
      </w:r>
    </w:p>
    <w:p w:rsidR="00000000" w:rsidDel="00000000" w:rsidP="00000000" w:rsidRDefault="00000000" w:rsidRPr="00000000" w14:paraId="000000CE">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Attributes: </w:t>
      </w:r>
    </w:p>
    <w:p w:rsidR="00000000" w:rsidDel="00000000" w:rsidP="00000000" w:rsidRDefault="00000000" w:rsidRPr="00000000" w14:paraId="000000CF">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shipping_limit_date, price</w:t>
      </w:r>
    </w:p>
    <w:p w:rsidR="00000000" w:rsidDel="00000000" w:rsidP="00000000" w:rsidRDefault="00000000" w:rsidRPr="00000000" w14:paraId="000000D0">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freight_value</w:t>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pacing w:after="0" w:before="20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Products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D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Primary Key: </w:t>
      </w:r>
    </w:p>
    <w:p w:rsidR="00000000" w:rsidDel="00000000" w:rsidP="00000000" w:rsidRDefault="00000000" w:rsidRPr="00000000" w14:paraId="000000D3">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product_id</w:t>
      </w:r>
    </w:p>
    <w:p w:rsidR="00000000" w:rsidDel="00000000" w:rsidP="00000000" w:rsidRDefault="00000000" w:rsidRPr="00000000" w14:paraId="000000D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Foreign Key: </w:t>
      </w:r>
    </w:p>
    <w:p w:rsidR="00000000" w:rsidDel="00000000" w:rsidP="00000000" w:rsidRDefault="00000000" w:rsidRPr="00000000" w14:paraId="000000D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product_category_name (links to Product Category)</w:t>
      </w:r>
    </w:p>
    <w:p w:rsidR="00000000" w:rsidDel="00000000" w:rsidP="00000000" w:rsidRDefault="00000000" w:rsidRPr="00000000" w14:paraId="000000D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Attributes: </w:t>
      </w:r>
    </w:p>
    <w:p w:rsidR="00000000" w:rsidDel="00000000" w:rsidP="00000000" w:rsidRDefault="00000000" w:rsidRPr="00000000" w14:paraId="000000D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product_name_length </w:t>
      </w:r>
    </w:p>
    <w:p w:rsidR="00000000" w:rsidDel="00000000" w:rsidP="00000000" w:rsidRDefault="00000000" w:rsidRPr="00000000" w14:paraId="000000D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product_description_length</w:t>
      </w:r>
    </w:p>
    <w:p w:rsidR="00000000" w:rsidDel="00000000" w:rsidP="00000000" w:rsidRDefault="00000000" w:rsidRPr="00000000" w14:paraId="000000D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product_photos_qty</w:t>
      </w:r>
    </w:p>
    <w:p w:rsidR="00000000" w:rsidDel="00000000" w:rsidP="00000000" w:rsidRDefault="00000000" w:rsidRPr="00000000" w14:paraId="000000D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product_weight_g</w:t>
      </w:r>
    </w:p>
    <w:p w:rsidR="00000000" w:rsidDel="00000000" w:rsidP="00000000" w:rsidRDefault="00000000" w:rsidRPr="00000000" w14:paraId="000000D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product_length_cm</w:t>
      </w:r>
    </w:p>
    <w:p w:rsidR="00000000" w:rsidDel="00000000" w:rsidP="00000000" w:rsidRDefault="00000000" w:rsidRPr="00000000" w14:paraId="000000D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product_height_cm</w:t>
      </w:r>
    </w:p>
    <w:p w:rsidR="00000000" w:rsidDel="00000000" w:rsidP="00000000" w:rsidRDefault="00000000" w:rsidRPr="00000000" w14:paraId="000000D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product_width_cm</w:t>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after="0" w:before="20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Sellers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D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Primary Key: </w:t>
      </w:r>
    </w:p>
    <w:p w:rsidR="00000000" w:rsidDel="00000000" w:rsidP="00000000" w:rsidRDefault="00000000" w:rsidRPr="00000000" w14:paraId="000000E0">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seller_id</w:t>
      </w:r>
    </w:p>
    <w:p w:rsidR="00000000" w:rsidDel="00000000" w:rsidP="00000000" w:rsidRDefault="00000000" w:rsidRPr="00000000" w14:paraId="000000E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Attributes: </w:t>
      </w:r>
    </w:p>
    <w:p w:rsidR="00000000" w:rsidDel="00000000" w:rsidP="00000000" w:rsidRDefault="00000000" w:rsidRPr="00000000" w14:paraId="000000E2">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seller_zip_code_prefix</w:t>
      </w:r>
    </w:p>
    <w:p w:rsidR="00000000" w:rsidDel="00000000" w:rsidP="00000000" w:rsidRDefault="00000000" w:rsidRPr="00000000" w14:paraId="000000E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seller_city</w:t>
      </w:r>
    </w:p>
    <w:p w:rsidR="00000000" w:rsidDel="00000000" w:rsidP="00000000" w:rsidRDefault="00000000" w:rsidRPr="00000000" w14:paraId="000000E4">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seller_state</w:t>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spacing w:after="0" w:before="20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Order Payments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E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Composite Primary Key: </w:t>
      </w:r>
    </w:p>
    <w:p w:rsidR="00000000" w:rsidDel="00000000" w:rsidP="00000000" w:rsidRDefault="00000000" w:rsidRPr="00000000" w14:paraId="000000E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order_id</w:t>
      </w:r>
    </w:p>
    <w:p w:rsidR="00000000" w:rsidDel="00000000" w:rsidP="00000000" w:rsidRDefault="00000000" w:rsidRPr="00000000" w14:paraId="000000E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payment_sequential</w:t>
      </w:r>
    </w:p>
    <w:p w:rsidR="00000000" w:rsidDel="00000000" w:rsidP="00000000" w:rsidRDefault="00000000" w:rsidRPr="00000000" w14:paraId="000000E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Foreign Key: </w:t>
      </w:r>
    </w:p>
    <w:p w:rsidR="00000000" w:rsidDel="00000000" w:rsidP="00000000" w:rsidRDefault="00000000" w:rsidRPr="00000000" w14:paraId="000000E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order_id (links to Orders)</w:t>
      </w:r>
    </w:p>
    <w:p w:rsidR="00000000" w:rsidDel="00000000" w:rsidP="00000000" w:rsidRDefault="00000000" w:rsidRPr="00000000" w14:paraId="000000E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Attributes: </w:t>
      </w:r>
    </w:p>
    <w:p w:rsidR="00000000" w:rsidDel="00000000" w:rsidP="00000000" w:rsidRDefault="00000000" w:rsidRPr="00000000" w14:paraId="000000E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payment_type</w:t>
      </w:r>
    </w:p>
    <w:p w:rsidR="00000000" w:rsidDel="00000000" w:rsidP="00000000" w:rsidRDefault="00000000" w:rsidRPr="00000000" w14:paraId="000000ED">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payment_installments</w:t>
      </w:r>
    </w:p>
    <w:p w:rsidR="00000000" w:rsidDel="00000000" w:rsidP="00000000" w:rsidRDefault="00000000" w:rsidRPr="00000000" w14:paraId="000000EE">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payment_value</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after="0" w:before="20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Order Reviews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F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Primary Key: </w:t>
      </w:r>
    </w:p>
    <w:p w:rsidR="00000000" w:rsidDel="00000000" w:rsidP="00000000" w:rsidRDefault="00000000" w:rsidRPr="00000000" w14:paraId="000000F1">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review_id</w:t>
      </w:r>
    </w:p>
    <w:p w:rsidR="00000000" w:rsidDel="00000000" w:rsidP="00000000" w:rsidRDefault="00000000" w:rsidRPr="00000000" w14:paraId="000000F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Foreign Key: </w:t>
      </w:r>
    </w:p>
    <w:p w:rsidR="00000000" w:rsidDel="00000000" w:rsidP="00000000" w:rsidRDefault="00000000" w:rsidRPr="00000000" w14:paraId="000000F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order_id (links to Orders)</w:t>
      </w:r>
    </w:p>
    <w:p w:rsidR="00000000" w:rsidDel="00000000" w:rsidP="00000000" w:rsidRDefault="00000000" w:rsidRPr="00000000" w14:paraId="000000F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Attributes: </w:t>
      </w:r>
    </w:p>
    <w:p w:rsidR="00000000" w:rsidDel="00000000" w:rsidP="00000000" w:rsidRDefault="00000000" w:rsidRPr="00000000" w14:paraId="000000F5">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review_score</w:t>
      </w:r>
    </w:p>
    <w:p w:rsidR="00000000" w:rsidDel="00000000" w:rsidP="00000000" w:rsidRDefault="00000000" w:rsidRPr="00000000" w14:paraId="000000F6">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review_comment_title</w:t>
      </w:r>
    </w:p>
    <w:p w:rsidR="00000000" w:rsidDel="00000000" w:rsidP="00000000" w:rsidRDefault="00000000" w:rsidRPr="00000000" w14:paraId="000000F7">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review_comment_message</w:t>
      </w:r>
    </w:p>
    <w:p w:rsidR="00000000" w:rsidDel="00000000" w:rsidP="00000000" w:rsidRDefault="00000000" w:rsidRPr="00000000" w14:paraId="000000F8">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review_creation_date</w:t>
      </w:r>
    </w:p>
    <w:p w:rsidR="00000000" w:rsidDel="00000000" w:rsidP="00000000" w:rsidRDefault="00000000" w:rsidRPr="00000000" w14:paraId="000000F9">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review_answer_timestamp</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after="0" w:before="20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Product Category</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FB">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Primary Key: </w:t>
      </w:r>
    </w:p>
    <w:p w:rsidR="00000000" w:rsidDel="00000000" w:rsidP="00000000" w:rsidRDefault="00000000" w:rsidRPr="00000000" w14:paraId="000000FC">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product_category_name</w:t>
      </w:r>
    </w:p>
    <w:p w:rsidR="00000000" w:rsidDel="00000000" w:rsidP="00000000" w:rsidRDefault="00000000" w:rsidRPr="00000000" w14:paraId="000000FD">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Attributes: </w:t>
      </w:r>
    </w:p>
    <w:p w:rsidR="00000000" w:rsidDel="00000000" w:rsidP="00000000" w:rsidRDefault="00000000" w:rsidRPr="00000000" w14:paraId="000000FE">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None additional in the dataset provided</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0" w:before="20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Product Category Name Translation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00">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Primary Key: </w:t>
      </w:r>
    </w:p>
    <w:p w:rsidR="00000000" w:rsidDel="00000000" w:rsidP="00000000" w:rsidRDefault="00000000" w:rsidRPr="00000000" w14:paraId="00000101">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product_category_name</w:t>
      </w:r>
    </w:p>
    <w:p w:rsidR="00000000" w:rsidDel="00000000" w:rsidP="00000000" w:rsidRDefault="00000000" w:rsidRPr="00000000" w14:paraId="00000102">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Attributes: </w:t>
      </w:r>
    </w:p>
    <w:p w:rsidR="00000000" w:rsidDel="00000000" w:rsidP="00000000" w:rsidRDefault="00000000" w:rsidRPr="00000000" w14:paraId="00000103">
      <w:pPr>
        <w:numPr>
          <w:ilvl w:val="1"/>
          <w:numId w:val="19"/>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highlight w:val="white"/>
          <w:rtl w:val="0"/>
        </w:rPr>
        <w:t xml:space="preserve">product_category_name_english</w:t>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after="0" w:before="20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Geolocation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0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Primary Key: </w:t>
      </w:r>
    </w:p>
    <w:p w:rsidR="00000000" w:rsidDel="00000000" w:rsidP="00000000" w:rsidRDefault="00000000" w:rsidRPr="00000000" w14:paraId="00000106">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geolocation_zip_code_prefix</w:t>
      </w:r>
    </w:p>
    <w:p w:rsidR="00000000" w:rsidDel="00000000" w:rsidP="00000000" w:rsidRDefault="00000000" w:rsidRPr="00000000" w14:paraId="0000010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Attributes: </w:t>
        <w:tab/>
      </w:r>
    </w:p>
    <w:p w:rsidR="00000000" w:rsidDel="00000000" w:rsidP="00000000" w:rsidRDefault="00000000" w:rsidRPr="00000000" w14:paraId="00000108">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geolocation_lat</w:t>
      </w:r>
    </w:p>
    <w:p w:rsidR="00000000" w:rsidDel="00000000" w:rsidP="00000000" w:rsidRDefault="00000000" w:rsidRPr="00000000" w14:paraId="00000109">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geolocation_lng</w:t>
      </w:r>
    </w:p>
    <w:p w:rsidR="00000000" w:rsidDel="00000000" w:rsidP="00000000" w:rsidRDefault="00000000" w:rsidRPr="00000000" w14:paraId="0000010A">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geolocation_city</w:t>
      </w:r>
    </w:p>
    <w:p w:rsidR="00000000" w:rsidDel="00000000" w:rsidP="00000000" w:rsidRDefault="00000000" w:rsidRPr="00000000" w14:paraId="0000010B">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8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geolocation_state</w:t>
      </w:r>
    </w:p>
    <w:p w:rsidR="00000000" w:rsidDel="00000000" w:rsidP="00000000" w:rsidRDefault="00000000" w:rsidRPr="00000000" w14:paraId="0000010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216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table does not have a direct foreign key but can be linked to Customers and Sellers via the zip_code_prefix)</w:t>
      </w:r>
    </w:p>
    <w:p w:rsidR="00000000" w:rsidDel="00000000" w:rsidP="00000000" w:rsidRDefault="00000000" w:rsidRPr="00000000" w14:paraId="0000010D">
      <w:pPr>
        <w:ind w:left="720" w:firstLine="0"/>
        <w:rPr>
          <w:highlight w:val="white"/>
        </w:rPr>
      </w:pPr>
      <w:r w:rsidDel="00000000" w:rsidR="00000000" w:rsidRPr="00000000">
        <w:rPr>
          <w:rtl w:val="0"/>
        </w:rPr>
      </w:r>
    </w:p>
    <w:p w:rsidR="00000000" w:rsidDel="00000000" w:rsidP="00000000" w:rsidRDefault="00000000" w:rsidRPr="00000000" w14:paraId="0000010E">
      <w:pPr>
        <w:numPr>
          <w:ilvl w:val="0"/>
          <w:numId w:val="15"/>
        </w:numPr>
        <w:ind w:left="720" w:hanging="360"/>
        <w:rPr>
          <w:highlight w:val="white"/>
        </w:rPr>
      </w:pPr>
      <w:r w:rsidDel="00000000" w:rsidR="00000000" w:rsidRPr="00000000">
        <w:rPr>
          <w:color w:val="0070c0"/>
          <w:highlight w:val="white"/>
          <w:rtl w:val="0"/>
        </w:rPr>
        <w:t xml:space="preserve">Show all relationship types in your ER diagram, including one-to-one, one-to-many, and many-to-many relationships.</w:t>
      </w:r>
    </w:p>
    <w:p w:rsidR="00000000" w:rsidDel="00000000" w:rsidP="00000000" w:rsidRDefault="00000000" w:rsidRPr="00000000" w14:paraId="0000010F">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One-to-One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10">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216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Each entry in the Product Category Name Translation corresponds to exactly one entry in the Product Category.</w:t>
      </w:r>
    </w:p>
    <w:p w:rsidR="00000000" w:rsidDel="00000000" w:rsidP="00000000" w:rsidRDefault="00000000" w:rsidRPr="00000000" w14:paraId="00000111">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One-to-Many</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12">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Customers to Orders</w:t>
      </w:r>
      <w:r w:rsidDel="00000000" w:rsidR="00000000" w:rsidRPr="00000000">
        <w:rPr>
          <w:rFonts w:ascii="Times New Roman" w:cs="Times New Roman" w:eastAsia="Times New Roman" w:hAnsi="Times New Roman"/>
          <w:highlight w:val="white"/>
          <w:rtl w:val="0"/>
        </w:rPr>
        <w:t xml:space="preserve">: A single Customer can place multiple Orders, but each Order is associated with only one Customer.</w:t>
      </w:r>
    </w:p>
    <w:p w:rsidR="00000000" w:rsidDel="00000000" w:rsidP="00000000" w:rsidRDefault="00000000" w:rsidRPr="00000000" w14:paraId="00000113">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Orders to Order Items</w:t>
      </w:r>
      <w:r w:rsidDel="00000000" w:rsidR="00000000" w:rsidRPr="00000000">
        <w:rPr>
          <w:rFonts w:ascii="Times New Roman" w:cs="Times New Roman" w:eastAsia="Times New Roman" w:hAnsi="Times New Roman"/>
          <w:highlight w:val="white"/>
          <w:rtl w:val="0"/>
        </w:rPr>
        <w:t xml:space="preserve">: An Order can contain multiple Order Items, but each Order Item belongs to one Order only.</w:t>
      </w:r>
    </w:p>
    <w:p w:rsidR="00000000" w:rsidDel="00000000" w:rsidP="00000000" w:rsidRDefault="00000000" w:rsidRPr="00000000" w14:paraId="00000114">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Orders to Order Payments</w:t>
      </w:r>
      <w:r w:rsidDel="00000000" w:rsidR="00000000" w:rsidRPr="00000000">
        <w:rPr>
          <w:rFonts w:ascii="Times New Roman" w:cs="Times New Roman" w:eastAsia="Times New Roman" w:hAnsi="Times New Roman"/>
          <w:highlight w:val="white"/>
          <w:rtl w:val="0"/>
        </w:rPr>
        <w:t xml:space="preserve">: One Order can have multiple Payments (split payments), but each Payment entry pertains to one Order.</w:t>
      </w:r>
    </w:p>
    <w:p w:rsidR="00000000" w:rsidDel="00000000" w:rsidP="00000000" w:rsidRDefault="00000000" w:rsidRPr="00000000" w14:paraId="00000115">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Orders to Order Reviews</w:t>
      </w:r>
      <w:r w:rsidDel="00000000" w:rsidR="00000000" w:rsidRPr="00000000">
        <w:rPr>
          <w:rFonts w:ascii="Times New Roman" w:cs="Times New Roman" w:eastAsia="Times New Roman" w:hAnsi="Times New Roman"/>
          <w:highlight w:val="white"/>
          <w:rtl w:val="0"/>
        </w:rPr>
        <w:t xml:space="preserve">: An Order can have multiple Reviews, but each Review is associated with one Order.</w:t>
      </w:r>
    </w:p>
    <w:p w:rsidR="00000000" w:rsidDel="00000000" w:rsidP="00000000" w:rsidRDefault="00000000" w:rsidRPr="00000000" w14:paraId="00000116">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Products to Order Items</w:t>
      </w:r>
      <w:r w:rsidDel="00000000" w:rsidR="00000000" w:rsidRPr="00000000">
        <w:rPr>
          <w:rFonts w:ascii="Times New Roman" w:cs="Times New Roman" w:eastAsia="Times New Roman" w:hAnsi="Times New Roman"/>
          <w:highlight w:val="white"/>
          <w:rtl w:val="0"/>
        </w:rPr>
        <w:t xml:space="preserve">: A Product can be part of multiple Order Items, but each Order Item refers to one Product.</w:t>
      </w:r>
    </w:p>
    <w:p w:rsidR="00000000" w:rsidDel="00000000" w:rsidP="00000000" w:rsidRDefault="00000000" w:rsidRPr="00000000" w14:paraId="00000117">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Sellers to Order Items</w:t>
      </w:r>
      <w:r w:rsidDel="00000000" w:rsidR="00000000" w:rsidRPr="00000000">
        <w:rPr>
          <w:rFonts w:ascii="Times New Roman" w:cs="Times New Roman" w:eastAsia="Times New Roman" w:hAnsi="Times New Roman"/>
          <w:highlight w:val="white"/>
          <w:rtl w:val="0"/>
        </w:rPr>
        <w:t xml:space="preserve">: A Seller can sell multiple Order Items, but one Seller supplies each Order Item.</w:t>
      </w:r>
    </w:p>
    <w:p w:rsidR="00000000" w:rsidDel="00000000" w:rsidP="00000000" w:rsidRDefault="00000000" w:rsidRPr="00000000" w14:paraId="00000118">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Product Category to Products</w:t>
      </w:r>
      <w:r w:rsidDel="00000000" w:rsidR="00000000" w:rsidRPr="00000000">
        <w:rPr>
          <w:rFonts w:ascii="Times New Roman" w:cs="Times New Roman" w:eastAsia="Times New Roman" w:hAnsi="Times New Roman"/>
          <w:highlight w:val="white"/>
          <w:rtl w:val="0"/>
        </w:rPr>
        <w:t xml:space="preserve">: Each Product Category can include multiple Products, but each Product is categorized into one Product Category only.</w:t>
      </w:r>
    </w:p>
    <w:p w:rsidR="00000000" w:rsidDel="00000000" w:rsidP="00000000" w:rsidRDefault="00000000" w:rsidRPr="00000000" w14:paraId="00000119">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200" w:lineRule="auto"/>
        <w:ind w:left="144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Many-to-Many</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1A">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Products to Orders through Order Items</w:t>
      </w:r>
      <w:r w:rsidDel="00000000" w:rsidR="00000000" w:rsidRPr="00000000">
        <w:rPr>
          <w:rFonts w:ascii="Times New Roman" w:cs="Times New Roman" w:eastAsia="Times New Roman" w:hAnsi="Times New Roman"/>
          <w:highlight w:val="white"/>
          <w:rtl w:val="0"/>
        </w:rPr>
        <w:t xml:space="preserve">: A </w:t>
      </w:r>
      <w:r w:rsidDel="00000000" w:rsidR="00000000" w:rsidRPr="00000000">
        <w:rPr>
          <w:rFonts w:ascii="Times New Roman" w:cs="Times New Roman" w:eastAsia="Times New Roman" w:hAnsi="Times New Roman"/>
          <w:highlight w:val="white"/>
          <w:rtl w:val="0"/>
        </w:rPr>
        <w:t xml:space="preserve">Product</w:t>
      </w:r>
      <w:r w:rsidDel="00000000" w:rsidR="00000000" w:rsidRPr="00000000">
        <w:rPr>
          <w:rFonts w:ascii="Times New Roman" w:cs="Times New Roman" w:eastAsia="Times New Roman" w:hAnsi="Times New Roman"/>
          <w:highlight w:val="white"/>
          <w:rtl w:val="0"/>
        </w:rPr>
        <w:t xml:space="preserve"> can be part of many </w:t>
      </w:r>
      <w:r w:rsidDel="00000000" w:rsidR="00000000" w:rsidRPr="00000000">
        <w:rPr>
          <w:rFonts w:ascii="Times New Roman" w:cs="Times New Roman" w:eastAsia="Times New Roman" w:hAnsi="Times New Roman"/>
          <w:highlight w:val="white"/>
          <w:rtl w:val="0"/>
        </w:rPr>
        <w:t xml:space="preserve">Orders</w:t>
      </w:r>
      <w:r w:rsidDel="00000000" w:rsidR="00000000" w:rsidRPr="00000000">
        <w:rPr>
          <w:rFonts w:ascii="Times New Roman" w:cs="Times New Roman" w:eastAsia="Times New Roman" w:hAnsi="Times New Roman"/>
          <w:highlight w:val="white"/>
          <w:rtl w:val="0"/>
        </w:rPr>
        <w:t xml:space="preserve">, and an </w:t>
      </w:r>
      <w:r w:rsidDel="00000000" w:rsidR="00000000" w:rsidRPr="00000000">
        <w:rPr>
          <w:rFonts w:ascii="Times New Roman" w:cs="Times New Roman" w:eastAsia="Times New Roman" w:hAnsi="Times New Roman"/>
          <w:highlight w:val="white"/>
          <w:rtl w:val="0"/>
        </w:rPr>
        <w:t xml:space="preserve">Order</w:t>
      </w:r>
      <w:r w:rsidDel="00000000" w:rsidR="00000000" w:rsidRPr="00000000">
        <w:rPr>
          <w:rFonts w:ascii="Times New Roman" w:cs="Times New Roman" w:eastAsia="Times New Roman" w:hAnsi="Times New Roman"/>
          <w:highlight w:val="white"/>
          <w:rtl w:val="0"/>
        </w:rPr>
        <w:t xml:space="preserve"> can contain many </w:t>
      </w:r>
      <w:r w:rsidDel="00000000" w:rsidR="00000000" w:rsidRPr="00000000">
        <w:rPr>
          <w:rFonts w:ascii="Times New Roman" w:cs="Times New Roman" w:eastAsia="Times New Roman" w:hAnsi="Times New Roman"/>
          <w:highlight w:val="white"/>
          <w:rtl w:val="0"/>
        </w:rPr>
        <w:t xml:space="preserve">Products</w:t>
      </w:r>
      <w:r w:rsidDel="00000000" w:rsidR="00000000" w:rsidRPr="00000000">
        <w:rPr>
          <w:rFonts w:ascii="Times New Roman" w:cs="Times New Roman" w:eastAsia="Times New Roman" w:hAnsi="Times New Roman"/>
          <w:highlight w:val="white"/>
          <w:rtl w:val="0"/>
        </w:rPr>
        <w:t xml:space="preserve">. This many-to-many relationship is resolved through the </w:t>
      </w:r>
      <w:r w:rsidDel="00000000" w:rsidR="00000000" w:rsidRPr="00000000">
        <w:rPr>
          <w:rFonts w:ascii="Times New Roman" w:cs="Times New Roman" w:eastAsia="Times New Roman" w:hAnsi="Times New Roman"/>
          <w:highlight w:val="white"/>
          <w:rtl w:val="0"/>
        </w:rPr>
        <w:t xml:space="preserve">Order Items</w:t>
      </w:r>
      <w:r w:rsidDel="00000000" w:rsidR="00000000" w:rsidRPr="00000000">
        <w:rPr>
          <w:rFonts w:ascii="Times New Roman" w:cs="Times New Roman" w:eastAsia="Times New Roman" w:hAnsi="Times New Roman"/>
          <w:highlight w:val="white"/>
          <w:rtl w:val="0"/>
        </w:rPr>
        <w:t xml:space="preserve"> table.</w:t>
      </w:r>
    </w:p>
    <w:p w:rsidR="00000000" w:rsidDel="00000000" w:rsidP="00000000" w:rsidRDefault="00000000" w:rsidRPr="00000000" w14:paraId="0000011B">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216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Sellers to Orders through Order Items</w:t>
      </w:r>
      <w:r w:rsidDel="00000000" w:rsidR="00000000" w:rsidRPr="00000000">
        <w:rPr>
          <w:rFonts w:ascii="Times New Roman" w:cs="Times New Roman" w:eastAsia="Times New Roman" w:hAnsi="Times New Roman"/>
          <w:highlight w:val="white"/>
          <w:rtl w:val="0"/>
        </w:rPr>
        <w:t xml:space="preserve">: A </w:t>
      </w:r>
      <w:r w:rsidDel="00000000" w:rsidR="00000000" w:rsidRPr="00000000">
        <w:rPr>
          <w:rFonts w:ascii="Times New Roman" w:cs="Times New Roman" w:eastAsia="Times New Roman" w:hAnsi="Times New Roman"/>
          <w:highlight w:val="white"/>
          <w:rtl w:val="0"/>
        </w:rPr>
        <w:t xml:space="preserve">Seller</w:t>
      </w:r>
      <w:r w:rsidDel="00000000" w:rsidR="00000000" w:rsidRPr="00000000">
        <w:rPr>
          <w:rFonts w:ascii="Times New Roman" w:cs="Times New Roman" w:eastAsia="Times New Roman" w:hAnsi="Times New Roman"/>
          <w:highlight w:val="white"/>
          <w:rtl w:val="0"/>
        </w:rPr>
        <w:t xml:space="preserve"> can fulfill many </w:t>
      </w:r>
      <w:r w:rsidDel="00000000" w:rsidR="00000000" w:rsidRPr="00000000">
        <w:rPr>
          <w:rFonts w:ascii="Times New Roman" w:cs="Times New Roman" w:eastAsia="Times New Roman" w:hAnsi="Times New Roman"/>
          <w:highlight w:val="white"/>
          <w:rtl w:val="0"/>
        </w:rPr>
        <w:t xml:space="preserve">Orders</w:t>
      </w:r>
      <w:r w:rsidDel="00000000" w:rsidR="00000000" w:rsidRPr="00000000">
        <w:rPr>
          <w:rFonts w:ascii="Times New Roman" w:cs="Times New Roman" w:eastAsia="Times New Roman" w:hAnsi="Times New Roman"/>
          <w:highlight w:val="white"/>
          <w:rtl w:val="0"/>
        </w:rPr>
        <w:t xml:space="preserve">, and an </w:t>
      </w:r>
      <w:r w:rsidDel="00000000" w:rsidR="00000000" w:rsidRPr="00000000">
        <w:rPr>
          <w:rFonts w:ascii="Times New Roman" w:cs="Times New Roman" w:eastAsia="Times New Roman" w:hAnsi="Times New Roman"/>
          <w:highlight w:val="white"/>
          <w:rtl w:val="0"/>
        </w:rPr>
        <w:t xml:space="preserve">Order</w:t>
      </w:r>
      <w:r w:rsidDel="00000000" w:rsidR="00000000" w:rsidRPr="00000000">
        <w:rPr>
          <w:rFonts w:ascii="Times New Roman" w:cs="Times New Roman" w:eastAsia="Times New Roman" w:hAnsi="Times New Roman"/>
          <w:highlight w:val="white"/>
          <w:rtl w:val="0"/>
        </w:rPr>
        <w:t xml:space="preserve"> can contain products from many </w:t>
      </w:r>
      <w:r w:rsidDel="00000000" w:rsidR="00000000" w:rsidRPr="00000000">
        <w:rPr>
          <w:rFonts w:ascii="Times New Roman" w:cs="Times New Roman" w:eastAsia="Times New Roman" w:hAnsi="Times New Roman"/>
          <w:highlight w:val="white"/>
          <w:rtl w:val="0"/>
        </w:rPr>
        <w:t xml:space="preserve">Sellers</w:t>
      </w:r>
      <w:r w:rsidDel="00000000" w:rsidR="00000000" w:rsidRPr="00000000">
        <w:rPr>
          <w:rFonts w:ascii="Times New Roman" w:cs="Times New Roman" w:eastAsia="Times New Roman" w:hAnsi="Times New Roman"/>
          <w:highlight w:val="white"/>
          <w:rtl w:val="0"/>
        </w:rPr>
        <w:t xml:space="preserve">. This relationship is also resolved through the </w:t>
      </w:r>
      <w:r w:rsidDel="00000000" w:rsidR="00000000" w:rsidRPr="00000000">
        <w:rPr>
          <w:rFonts w:ascii="Times New Roman" w:cs="Times New Roman" w:eastAsia="Times New Roman" w:hAnsi="Times New Roman"/>
          <w:highlight w:val="white"/>
          <w:rtl w:val="0"/>
        </w:rPr>
        <w:t xml:space="preserve">Order Items</w:t>
      </w:r>
      <w:r w:rsidDel="00000000" w:rsidR="00000000" w:rsidRPr="00000000">
        <w:rPr>
          <w:rFonts w:ascii="Times New Roman" w:cs="Times New Roman" w:eastAsia="Times New Roman" w:hAnsi="Times New Roman"/>
          <w:highlight w:val="white"/>
          <w:rtl w:val="0"/>
        </w:rPr>
        <w:t xml:space="preserve"> table.</w:t>
      </w:r>
      <w:r w:rsidDel="00000000" w:rsidR="00000000" w:rsidRPr="00000000">
        <w:rPr>
          <w:rtl w:val="0"/>
        </w:rPr>
      </w:r>
    </w:p>
    <w:p w:rsidR="00000000" w:rsidDel="00000000" w:rsidP="00000000" w:rsidRDefault="00000000" w:rsidRPr="00000000" w14:paraId="0000011C">
      <w:pPr>
        <w:numPr>
          <w:ilvl w:val="0"/>
          <w:numId w:val="15"/>
        </w:numPr>
        <w:ind w:left="720" w:hanging="360"/>
        <w:rPr>
          <w:highlight w:val="white"/>
        </w:rPr>
      </w:pPr>
      <w:r w:rsidDel="00000000" w:rsidR="00000000" w:rsidRPr="00000000">
        <w:rPr>
          <w:color w:val="0070c0"/>
          <w:highlight w:val="white"/>
          <w:rtl w:val="0"/>
        </w:rPr>
        <w:t xml:space="preserve">Provide a many-to-many relationship in your original dataset and break it by adding a bridge entity.</w:t>
      </w:r>
    </w:p>
    <w:p w:rsidR="00000000" w:rsidDel="00000000" w:rsidP="00000000" w:rsidRDefault="00000000" w:rsidRPr="00000000" w14:paraId="0000011D">
      <w:pPr>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resolve the many-to-many relationships, we use the Order Items table as a junction table (also known as a bridge entity), which contains foreign keys to both Orders and Products, as well as Orders and Sellers.</w:t>
      </w:r>
    </w:p>
    <w:p w:rsidR="00000000" w:rsidDel="00000000" w:rsidP="00000000" w:rsidRDefault="00000000" w:rsidRPr="00000000" w14:paraId="000001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 many-to-many relationship exists between the Products and Orders tables in the datasets provided. This relationship is because:</w:t>
      </w:r>
    </w:p>
    <w:p w:rsidR="00000000" w:rsidDel="00000000" w:rsidP="00000000" w:rsidRDefault="00000000" w:rsidRPr="00000000" w14:paraId="0000011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 single product can be part of multiple orders (when different customers order the same product).</w:t>
      </w:r>
    </w:p>
    <w:p w:rsidR="00000000" w:rsidDel="00000000" w:rsidP="00000000" w:rsidRDefault="00000000" w:rsidRPr="00000000" w14:paraId="0000012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 single order can contain multiple products (when a customer orders several items).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many-to-many relationship is managed by the </w:t>
      </w:r>
      <w:r w:rsidDel="00000000" w:rsidR="00000000" w:rsidRPr="00000000">
        <w:rPr>
          <w:rFonts w:ascii="Times New Roman" w:cs="Times New Roman" w:eastAsia="Times New Roman" w:hAnsi="Times New Roman"/>
          <w:highlight w:val="white"/>
          <w:rtl w:val="0"/>
        </w:rPr>
        <w:t xml:space="preserve">Order Items</w:t>
      </w:r>
      <w:r w:rsidDel="00000000" w:rsidR="00000000" w:rsidRPr="00000000">
        <w:rPr>
          <w:rFonts w:ascii="Times New Roman" w:cs="Times New Roman" w:eastAsia="Times New Roman" w:hAnsi="Times New Roman"/>
          <w:highlight w:val="white"/>
          <w:rtl w:val="0"/>
        </w:rPr>
        <w:t xml:space="preserve"> table, which acts as a bridge entity (also known as an associative or junction table). The </w:t>
      </w:r>
      <w:r w:rsidDel="00000000" w:rsidR="00000000" w:rsidRPr="00000000">
        <w:rPr>
          <w:rFonts w:ascii="Times New Roman" w:cs="Times New Roman" w:eastAsia="Times New Roman" w:hAnsi="Times New Roman"/>
          <w:highlight w:val="white"/>
          <w:rtl w:val="0"/>
        </w:rPr>
        <w:t xml:space="preserve">Order Items</w:t>
      </w:r>
      <w:r w:rsidDel="00000000" w:rsidR="00000000" w:rsidRPr="00000000">
        <w:rPr>
          <w:rFonts w:ascii="Times New Roman" w:cs="Times New Roman" w:eastAsia="Times New Roman" w:hAnsi="Times New Roman"/>
          <w:highlight w:val="white"/>
          <w:rtl w:val="0"/>
        </w:rPr>
        <w:t xml:space="preserve"> table contains foreign keys referencing the primary keys of the </w:t>
      </w:r>
      <w:r w:rsidDel="00000000" w:rsidR="00000000" w:rsidRPr="00000000">
        <w:rPr>
          <w:rFonts w:ascii="Times New Roman" w:cs="Times New Roman" w:eastAsia="Times New Roman" w:hAnsi="Times New Roman"/>
          <w:highlight w:val="white"/>
          <w:rtl w:val="0"/>
        </w:rPr>
        <w:t xml:space="preserve">Products</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highlight w:val="white"/>
          <w:rtl w:val="0"/>
        </w:rPr>
        <w:t xml:space="preserve">Orders</w:t>
      </w:r>
      <w:r w:rsidDel="00000000" w:rsidR="00000000" w:rsidRPr="00000000">
        <w:rPr>
          <w:rFonts w:ascii="Times New Roman" w:cs="Times New Roman" w:eastAsia="Times New Roman" w:hAnsi="Times New Roman"/>
          <w:highlight w:val="white"/>
          <w:rtl w:val="0"/>
        </w:rPr>
        <w:t xml:space="preserve"> tables.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Roboto" w:cs="Roboto" w:eastAsia="Roboto" w:hAnsi="Roboto"/>
          <w:color w:val="d1d5db"/>
          <w:sz w:val="24"/>
          <w:szCs w:val="24"/>
          <w:highlight w:val="white"/>
        </w:rPr>
      </w:pPr>
      <w:r w:rsidDel="00000000" w:rsidR="00000000" w:rsidRPr="00000000">
        <w:rPr>
          <w:rFonts w:ascii="Times New Roman" w:cs="Times New Roman" w:eastAsia="Times New Roman" w:hAnsi="Times New Roman"/>
          <w:highlight w:val="white"/>
          <w:rtl w:val="0"/>
        </w:rPr>
        <w:t xml:space="preserve">Here is how the </w:t>
      </w:r>
      <w:r w:rsidDel="00000000" w:rsidR="00000000" w:rsidRPr="00000000">
        <w:rPr>
          <w:rFonts w:ascii="Times New Roman" w:cs="Times New Roman" w:eastAsia="Times New Roman" w:hAnsi="Times New Roman"/>
          <w:highlight w:val="white"/>
          <w:rtl w:val="0"/>
        </w:rPr>
        <w:t xml:space="preserve">Order Items</w:t>
      </w:r>
      <w:r w:rsidDel="00000000" w:rsidR="00000000" w:rsidRPr="00000000">
        <w:rPr>
          <w:rFonts w:ascii="Times New Roman" w:cs="Times New Roman" w:eastAsia="Times New Roman" w:hAnsi="Times New Roman"/>
          <w:highlight w:val="white"/>
          <w:rtl w:val="0"/>
        </w:rPr>
        <w:t xml:space="preserve"> bridge entity breaks the many-to-many relationship:</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Order Items (Bridge Entity):</w:t>
      </w:r>
    </w:p>
    <w:p w:rsidR="00000000" w:rsidDel="00000000" w:rsidP="00000000" w:rsidRDefault="00000000" w:rsidRPr="00000000" w14:paraId="0000012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Composite Primary Key: </w:t>
      </w:r>
    </w:p>
    <w:p w:rsidR="00000000" w:rsidDel="00000000" w:rsidP="00000000" w:rsidRDefault="00000000" w:rsidRPr="00000000" w14:paraId="0000012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order_id</w:t>
      </w:r>
    </w:p>
    <w:p w:rsidR="00000000" w:rsidDel="00000000" w:rsidP="00000000" w:rsidRDefault="00000000" w:rsidRPr="00000000" w14:paraId="0000012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order_item_id (unique for each item in an order)</w:t>
      </w:r>
    </w:p>
    <w:p w:rsidR="00000000" w:rsidDel="00000000" w:rsidP="00000000" w:rsidRDefault="00000000" w:rsidRPr="00000000" w14:paraId="0000012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Foreign Keys:</w:t>
      </w:r>
    </w:p>
    <w:p w:rsidR="00000000" w:rsidDel="00000000" w:rsidP="00000000" w:rsidRDefault="00000000" w:rsidRPr="00000000" w14:paraId="0000012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order_id (references Orders.order_id)</w:t>
      </w:r>
    </w:p>
    <w:p w:rsidR="00000000" w:rsidDel="00000000" w:rsidP="00000000" w:rsidRDefault="00000000" w:rsidRPr="00000000" w14:paraId="0000012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product_id (references Products.product_id)</w:t>
      </w:r>
    </w:p>
    <w:p w:rsidR="00000000" w:rsidDel="00000000" w:rsidP="00000000" w:rsidRDefault="00000000" w:rsidRPr="00000000" w14:paraId="0000012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seller_id (references Sellers.seller_id)</w:t>
      </w:r>
    </w:p>
    <w:p w:rsidR="00000000" w:rsidDel="00000000" w:rsidP="00000000" w:rsidRDefault="00000000" w:rsidRPr="00000000" w14:paraId="0000012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Attributes: </w:t>
      </w:r>
    </w:p>
    <w:p w:rsidR="00000000" w:rsidDel="00000000" w:rsidP="00000000" w:rsidRDefault="00000000" w:rsidRPr="00000000" w14:paraId="0000012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shipping_limit_date</w:t>
      </w:r>
    </w:p>
    <w:p w:rsidR="00000000" w:rsidDel="00000000" w:rsidP="00000000" w:rsidRDefault="00000000" w:rsidRPr="00000000" w14:paraId="0000012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price</w:t>
      </w:r>
    </w:p>
    <w:p w:rsidR="00000000" w:rsidDel="00000000" w:rsidP="00000000" w:rsidRDefault="00000000" w:rsidRPr="00000000" w14:paraId="0000012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freight_value</w:t>
      </w:r>
      <w:r w:rsidDel="00000000" w:rsidR="00000000" w:rsidRPr="00000000">
        <w:rPr>
          <w:rtl w:val="0"/>
        </w:rPr>
      </w:r>
    </w:p>
    <w:p w:rsidR="00000000" w:rsidDel="00000000" w:rsidP="00000000" w:rsidRDefault="00000000" w:rsidRPr="00000000" w14:paraId="0000012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w:t>
      </w:r>
      <w:r w:rsidDel="00000000" w:rsidR="00000000" w:rsidRPr="00000000">
        <w:rPr>
          <w:rFonts w:ascii="Times New Roman" w:cs="Times New Roman" w:eastAsia="Times New Roman" w:hAnsi="Times New Roman"/>
          <w:highlight w:val="white"/>
          <w:rtl w:val="0"/>
        </w:rPr>
        <w:t xml:space="preserve">Order Items</w:t>
      </w:r>
      <w:r w:rsidDel="00000000" w:rsidR="00000000" w:rsidRPr="00000000">
        <w:rPr>
          <w:rFonts w:ascii="Times New Roman" w:cs="Times New Roman" w:eastAsia="Times New Roman" w:hAnsi="Times New Roman"/>
          <w:highlight w:val="white"/>
          <w:rtl w:val="0"/>
        </w:rPr>
        <w:t xml:space="preserve"> table allows us to track each instance of an ordered product without duplicating information in the </w:t>
      </w:r>
      <w:r w:rsidDel="00000000" w:rsidR="00000000" w:rsidRPr="00000000">
        <w:rPr>
          <w:rFonts w:ascii="Times New Roman" w:cs="Times New Roman" w:eastAsia="Times New Roman" w:hAnsi="Times New Roman"/>
          <w:highlight w:val="white"/>
          <w:rtl w:val="0"/>
        </w:rPr>
        <w:t xml:space="preserve">Products</w:t>
      </w:r>
      <w:r w:rsidDel="00000000" w:rsidR="00000000" w:rsidRPr="00000000">
        <w:rPr>
          <w:rFonts w:ascii="Times New Roman" w:cs="Times New Roman" w:eastAsia="Times New Roman" w:hAnsi="Times New Roman"/>
          <w:highlight w:val="white"/>
          <w:rtl w:val="0"/>
        </w:rPr>
        <w:t xml:space="preserve"> or </w:t>
      </w:r>
      <w:r w:rsidDel="00000000" w:rsidR="00000000" w:rsidRPr="00000000">
        <w:rPr>
          <w:rFonts w:ascii="Times New Roman" w:cs="Times New Roman" w:eastAsia="Times New Roman" w:hAnsi="Times New Roman"/>
          <w:highlight w:val="white"/>
          <w:rtl w:val="0"/>
        </w:rPr>
        <w:t xml:space="preserve">Orders</w:t>
      </w:r>
      <w:r w:rsidDel="00000000" w:rsidR="00000000" w:rsidRPr="00000000">
        <w:rPr>
          <w:rFonts w:ascii="Times New Roman" w:cs="Times New Roman" w:eastAsia="Times New Roman" w:hAnsi="Times New Roman"/>
          <w:highlight w:val="white"/>
          <w:rtl w:val="0"/>
        </w:rPr>
        <w:t xml:space="preserve"> tables. </w:t>
      </w:r>
    </w:p>
    <w:p w:rsidR="00000000" w:rsidDel="00000000" w:rsidP="00000000" w:rsidRDefault="00000000" w:rsidRPr="00000000" w14:paraId="0000013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color w:val="d1d5db"/>
          <w:sz w:val="24"/>
          <w:szCs w:val="24"/>
          <w:highlight w:val="white"/>
        </w:rPr>
      </w:pPr>
      <w:r w:rsidDel="00000000" w:rsidR="00000000" w:rsidRPr="00000000">
        <w:rPr>
          <w:rFonts w:ascii="Times New Roman" w:cs="Times New Roman" w:eastAsia="Times New Roman" w:hAnsi="Times New Roman"/>
          <w:highlight w:val="white"/>
          <w:rtl w:val="0"/>
        </w:rPr>
        <w:t xml:space="preserve">Each entry in </w:t>
      </w:r>
      <w:r w:rsidDel="00000000" w:rsidR="00000000" w:rsidRPr="00000000">
        <w:rPr>
          <w:rFonts w:ascii="Times New Roman" w:cs="Times New Roman" w:eastAsia="Times New Roman" w:hAnsi="Times New Roman"/>
          <w:highlight w:val="white"/>
          <w:rtl w:val="0"/>
        </w:rPr>
        <w:t xml:space="preserve">Order Items</w:t>
      </w:r>
      <w:r w:rsidDel="00000000" w:rsidR="00000000" w:rsidRPr="00000000">
        <w:rPr>
          <w:rFonts w:ascii="Times New Roman" w:cs="Times New Roman" w:eastAsia="Times New Roman" w:hAnsi="Times New Roman"/>
          <w:highlight w:val="white"/>
          <w:rtl w:val="0"/>
        </w:rPr>
        <w:t xml:space="preserve"> represents a unique occurrence of a product included in an order, along with the quantity ordered, the price at the time, the seller, and other relevant details.</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bridge entity resolves the many-to-many relationship by creating two one-to-many relationships:</w:t>
      </w:r>
    </w:p>
    <w:p w:rsidR="00000000" w:rsidDel="00000000" w:rsidP="00000000" w:rsidRDefault="00000000" w:rsidRPr="00000000" w14:paraId="0000013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One-to-Many: Products to Order Items</w:t>
      </w:r>
    </w:p>
    <w:p w:rsidR="00000000" w:rsidDel="00000000" w:rsidP="00000000" w:rsidRDefault="00000000" w:rsidRPr="00000000" w14:paraId="0000013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One-to-Many: Orders to Order Items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With this structure, we can query the database for complex questions like "Which products are most frequently sold together?" or "What is the most common combination of products in orders?" by joining these tables on their foreign keys.</w:t>
      </w:r>
      <w:r w:rsidDel="00000000" w:rsidR="00000000" w:rsidRPr="00000000">
        <w:rPr>
          <w:rtl w:val="0"/>
        </w:rPr>
      </w:r>
    </w:p>
    <w:p w:rsidR="00000000" w:rsidDel="00000000" w:rsidP="00000000" w:rsidRDefault="00000000" w:rsidRPr="00000000" w14:paraId="00000135">
      <w:pPr>
        <w:rPr>
          <w:highlight w:val="white"/>
          <w:u w:val="single"/>
        </w:rPr>
      </w:pPr>
      <w:r w:rsidDel="00000000" w:rsidR="00000000" w:rsidRPr="00000000">
        <w:rPr>
          <w:b w:val="1"/>
          <w:color w:val="c00000"/>
          <w:sz w:val="32"/>
          <w:szCs w:val="32"/>
          <w:rtl w:val="0"/>
        </w:rPr>
        <w:t xml:space="preserve">SQL code:</w:t>
      </w:r>
      <w:r w:rsidDel="00000000" w:rsidR="00000000" w:rsidRPr="00000000">
        <w:rPr>
          <w:rtl w:val="0"/>
        </w:rPr>
      </w:r>
    </w:p>
    <w:p w:rsidR="00000000" w:rsidDel="00000000" w:rsidP="00000000" w:rsidRDefault="00000000" w:rsidRPr="00000000" w14:paraId="00000136">
      <w:pPr>
        <w:numPr>
          <w:ilvl w:val="0"/>
          <w:numId w:val="17"/>
        </w:numPr>
        <w:ind w:left="720" w:hanging="360"/>
        <w:rPr>
          <w:color w:val="4472c4"/>
          <w:highlight w:val="white"/>
        </w:rPr>
      </w:pPr>
      <w:r w:rsidDel="00000000" w:rsidR="00000000" w:rsidRPr="00000000">
        <w:rPr>
          <w:color w:val="4472c4"/>
          <w:highlight w:val="white"/>
          <w:rtl w:val="0"/>
        </w:rPr>
        <w:t xml:space="preserve">Create SQL code to import your data, including creating tables, designing primary keys and foreign keys, and setting up NOT NULL and unique constraints for primary keys.</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1440" w:right="0" w:firstLine="0"/>
        <w:jc w:val="left"/>
        <w:rPr>
          <w:rFonts w:ascii="Times New Roman" w:cs="Times New Roman" w:eastAsia="Times New Roman" w:hAnsi="Times New Roman"/>
          <w:highlight w:val="white"/>
        </w:rPr>
      </w:pPr>
      <w:hyperlink r:id="rId8">
        <w:r w:rsidDel="00000000" w:rsidR="00000000" w:rsidRPr="00000000">
          <w:rPr>
            <w:rFonts w:ascii="Times New Roman" w:cs="Times New Roman" w:eastAsia="Times New Roman" w:hAnsi="Times New Roman"/>
            <w:highlight w:val="white"/>
            <w:rtl w:val="0"/>
          </w:rPr>
          <w:t xml:space="preserve">INSERT</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INTO</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`product_category_name_translation`</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`product_category_name`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`product_category_name_english`</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3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1440" w:righ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9">
      <w:pPr>
        <w:numPr>
          <w:ilvl w:val="0"/>
          <w:numId w:val="17"/>
        </w:numPr>
        <w:ind w:left="720" w:hanging="360"/>
        <w:rPr>
          <w:color w:val="4472c4"/>
          <w:highlight w:val="white"/>
        </w:rPr>
      </w:pPr>
      <w:r w:rsidDel="00000000" w:rsidR="00000000" w:rsidRPr="00000000">
        <w:rPr>
          <w:color w:val="4472c4"/>
          <w:highlight w:val="white"/>
          <w:rtl w:val="0"/>
        </w:rPr>
        <w:t xml:space="preserve">Ask and answer easy SQL questions using SQL code to demonstrate your understanding of basic SQL syntax and functions. For example, you could ask, "How many companies are in my dataset?" and answer it using SQL code such as "SELECT COUNT(*) FROM company".</w:t>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Here are a few basic SQL queries:</w:t>
      </w:r>
    </w:p>
    <w:p w:rsidR="00000000" w:rsidDel="00000000" w:rsidP="00000000" w:rsidRDefault="00000000" w:rsidRPr="00000000" w14:paraId="0000013B">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Question</w:t>
      </w:r>
      <w:r w:rsidDel="00000000" w:rsidR="00000000" w:rsidRPr="00000000">
        <w:rPr>
          <w:rFonts w:ascii="Times New Roman" w:cs="Times New Roman" w:eastAsia="Times New Roman" w:hAnsi="Times New Roman"/>
          <w:highlight w:val="white"/>
          <w:rtl w:val="0"/>
        </w:rPr>
        <w:t xml:space="preserve">: How many unique customers are there in the dataset? </w:t>
      </w:r>
    </w:p>
    <w:p w:rsidR="00000000" w:rsidDel="00000000" w:rsidP="00000000" w:rsidRDefault="00000000" w:rsidRPr="00000000" w14:paraId="0000013C">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SQL Code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COUNT(DISTINCT customer_id) </w:t>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Customers;</w:t>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464493" cy="2209800"/>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64493"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1">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2">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3">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4">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Question</w:t>
      </w:r>
      <w:r w:rsidDel="00000000" w:rsidR="00000000" w:rsidRPr="00000000">
        <w:rPr>
          <w:rFonts w:ascii="Times New Roman" w:cs="Times New Roman" w:eastAsia="Times New Roman" w:hAnsi="Times New Roman"/>
          <w:highlight w:val="white"/>
          <w:rtl w:val="0"/>
        </w:rPr>
        <w:t xml:space="preserve">: What is the average price of products ordered? </w:t>
      </w:r>
    </w:p>
    <w:p w:rsidR="00000000" w:rsidDel="00000000" w:rsidP="00000000" w:rsidRDefault="00000000" w:rsidRPr="00000000" w14:paraId="00000145">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SQL Code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AVG(price) </w:t>
      </w:r>
    </w:p>
    <w:p w:rsidR="00000000" w:rsidDel="00000000" w:rsidP="00000000" w:rsidRDefault="00000000" w:rsidRPr="00000000" w14:paraId="00000147">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Order_Items;</w:t>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474018" cy="3619500"/>
            <wp:effectExtent b="0" l="0" r="0" t="0"/>
            <wp:docPr id="2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474018"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Question</w:t>
      </w:r>
      <w:r w:rsidDel="00000000" w:rsidR="00000000" w:rsidRPr="00000000">
        <w:rPr>
          <w:rFonts w:ascii="Times New Roman" w:cs="Times New Roman" w:eastAsia="Times New Roman" w:hAnsi="Times New Roman"/>
          <w:highlight w:val="white"/>
          <w:rtl w:val="0"/>
        </w:rPr>
        <w:t xml:space="preserve">: How many orders were made in the city of 'Sao Paulo'? </w:t>
      </w:r>
    </w:p>
    <w:p w:rsidR="00000000" w:rsidDel="00000000" w:rsidP="00000000" w:rsidRDefault="00000000" w:rsidRPr="00000000" w14:paraId="0000014B">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SQL Code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COUNT(*) FROM Orders </w:t>
      </w:r>
    </w:p>
    <w:p w:rsidR="00000000" w:rsidDel="00000000" w:rsidP="00000000" w:rsidRDefault="00000000" w:rsidRPr="00000000" w14:paraId="0000014D">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JOIN Customers </w:t>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 Orders.customer_id = Customers.customer_id </w:t>
      </w:r>
    </w:p>
    <w:p w:rsidR="00000000" w:rsidDel="00000000" w:rsidP="00000000" w:rsidRDefault="00000000" w:rsidRPr="00000000" w14:paraId="0000014F">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customer_city = 'Sao Paulo';</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597843" cy="1781175"/>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9784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0" w:before="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2">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Question</w:t>
      </w:r>
      <w:r w:rsidDel="00000000" w:rsidR="00000000" w:rsidRPr="00000000">
        <w:rPr>
          <w:rFonts w:ascii="Times New Roman" w:cs="Times New Roman" w:eastAsia="Times New Roman" w:hAnsi="Times New Roman"/>
          <w:highlight w:val="white"/>
          <w:rtl w:val="0"/>
        </w:rPr>
        <w:t xml:space="preserve">: Which product category has the highest number of products? </w:t>
      </w:r>
    </w:p>
    <w:p w:rsidR="00000000" w:rsidDel="00000000" w:rsidP="00000000" w:rsidRDefault="00000000" w:rsidRPr="00000000" w14:paraId="00000153">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SQL Code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54">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product_category_name, </w:t>
      </w:r>
    </w:p>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COUNT(*) AS product_count </w:t>
      </w:r>
    </w:p>
    <w:p w:rsidR="00000000" w:rsidDel="00000000" w:rsidP="00000000" w:rsidRDefault="00000000" w:rsidRPr="00000000" w14:paraId="00000156">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Products </w:t>
      </w:r>
    </w:p>
    <w:p w:rsidR="00000000" w:rsidDel="00000000" w:rsidP="00000000" w:rsidRDefault="00000000" w:rsidRPr="00000000" w14:paraId="00000157">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GROUP BY product_category_name </w:t>
      </w:r>
    </w:p>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ORDER BY product_count </w:t>
      </w:r>
    </w:p>
    <w:p w:rsidR="00000000" w:rsidDel="00000000" w:rsidP="00000000" w:rsidRDefault="00000000" w:rsidRPr="00000000" w14:paraId="00000159">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DESC FETCH FIRST ROW ONLY;</w:t>
      </w:r>
    </w:p>
    <w:p w:rsidR="00000000" w:rsidDel="00000000" w:rsidP="00000000" w:rsidRDefault="00000000" w:rsidRPr="00000000" w14:paraId="0000015A">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864543" cy="1419225"/>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864543"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267200" cy="6600825"/>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267200"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D">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E">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Question</w:t>
      </w:r>
      <w:r w:rsidDel="00000000" w:rsidR="00000000" w:rsidRPr="00000000">
        <w:rPr>
          <w:rFonts w:ascii="Times New Roman" w:cs="Times New Roman" w:eastAsia="Times New Roman" w:hAnsi="Times New Roman"/>
          <w:highlight w:val="white"/>
          <w:rtl w:val="0"/>
        </w:rPr>
        <w:t xml:space="preserve">: How many sellers are from the state of 'Rio de Janeiro'? </w:t>
      </w:r>
    </w:p>
    <w:p w:rsidR="00000000" w:rsidDel="00000000" w:rsidP="00000000" w:rsidRDefault="00000000" w:rsidRPr="00000000" w14:paraId="0000015F">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highlight w:val="white"/>
          <w:rtl w:val="0"/>
        </w:rPr>
        <w:t xml:space="preserve">SQL Code</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COUNT(*) FROM Sellers </w:t>
      </w:r>
    </w:p>
    <w:p w:rsidR="00000000" w:rsidDel="00000000" w:rsidP="00000000" w:rsidRDefault="00000000" w:rsidRPr="00000000" w14:paraId="00000161">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seller_state = 'Rio de Janeiro';</w:t>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pacing w:after="0" w:before="0" w:lineRule="auto"/>
        <w:ind w:left="144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6309360" cy="2565400"/>
            <wp:effectExtent b="0" l="0" r="0" t="0"/>
            <wp:docPr id="1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30936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pacing w:after="0" w:before="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5">
      <w:pPr>
        <w:numPr>
          <w:ilvl w:val="0"/>
          <w:numId w:val="17"/>
        </w:numPr>
        <w:ind w:left="720" w:hanging="360"/>
        <w:rPr>
          <w:color w:val="4472c4"/>
          <w:highlight w:val="white"/>
        </w:rPr>
      </w:pPr>
      <w:r w:rsidDel="00000000" w:rsidR="00000000" w:rsidRPr="00000000">
        <w:rPr>
          <w:color w:val="4472c4"/>
          <w:highlight w:val="white"/>
          <w:rtl w:val="0"/>
        </w:rPr>
        <w:t xml:space="preserve">Ask and answer complex SQL questions to earn more points. You can design easy questions with easy SQL codes first (such as SELECT, WHERE, DISTINCT, ORDER BY, CONCAT, LEN, LEFT, Wildcard, INNER SELECT, IS NULL, IS NOT NULL, INNER JOIN, LEFT JOIN, RIGHT JOIN), and then move on to questions that require aggregate functions (such as SUM, COUNT, MAX, MIN, AVG, GROUP BY, HAVING), date and time functions (such as MONTH, YEAR, DATE, ADDDATE, CURRENTDATE, SYSDATE), and complex SQL code (such as SELF JOIN).</w:t>
      </w:r>
    </w:p>
    <w:p w:rsidR="00000000" w:rsidDel="00000000" w:rsidP="00000000" w:rsidRDefault="00000000" w:rsidRPr="00000000" w14:paraId="00000166">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color w:val="4472c4"/>
          <w:highlight w:val="white"/>
        </w:rPr>
      </w:pPr>
      <w:r w:rsidDel="00000000" w:rsidR="00000000" w:rsidRPr="00000000">
        <w:rPr>
          <w:rFonts w:ascii="Times New Roman" w:cs="Times New Roman" w:eastAsia="Times New Roman" w:hAnsi="Times New Roman"/>
          <w:highlight w:val="white"/>
          <w:rtl w:val="0"/>
        </w:rPr>
        <w:t xml:space="preserve">SQL queries with more complexity: </w:t>
      </w:r>
      <w:r w:rsidDel="00000000" w:rsidR="00000000" w:rsidRPr="00000000">
        <w:rPr>
          <w:rtl w:val="0"/>
        </w:rPr>
      </w:r>
    </w:p>
    <w:p w:rsidR="00000000" w:rsidDel="00000000" w:rsidP="00000000" w:rsidRDefault="00000000" w:rsidRPr="00000000" w14:paraId="00000167">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Basic SQL Functions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8">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List the first 5 products with their prices in ascending order.</w:t>
      </w:r>
    </w:p>
    <w:p w:rsidR="00000000" w:rsidDel="00000000" w:rsidP="00000000" w:rsidRDefault="00000000" w:rsidRPr="00000000" w14:paraId="00000169">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distinct x.product_category_name,y.product_category_name_english, x.product_id, x.price from </w:t>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p.product_category_name, o.product_id, o.price </w:t>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olist_order_items_dataset o </w:t>
      </w:r>
    </w:p>
    <w:p w:rsidR="00000000" w:rsidDel="00000000" w:rsidP="00000000" w:rsidRDefault="00000000" w:rsidRPr="00000000" w14:paraId="0000016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16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olist_products_dataset p </w:t>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o.product_id=p.product_id</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 join product_category_name_translation y </w:t>
      </w:r>
    </w:p>
    <w:p w:rsidR="00000000" w:rsidDel="00000000" w:rsidP="00000000" w:rsidRDefault="00000000" w:rsidRPr="00000000" w14:paraId="00000172">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x.product_category_name=y.product_category_name</w:t>
      </w:r>
    </w:p>
    <w:p w:rsidR="00000000" w:rsidDel="00000000" w:rsidP="00000000" w:rsidRDefault="00000000" w:rsidRPr="00000000" w14:paraId="00000173">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x.price ASC </w:t>
      </w:r>
    </w:p>
    <w:p w:rsidR="00000000" w:rsidDel="00000000" w:rsidP="00000000" w:rsidRDefault="00000000" w:rsidRPr="00000000" w14:paraId="00000174">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5;</w:t>
      </w:r>
    </w:p>
    <w:p w:rsidR="00000000" w:rsidDel="00000000" w:rsidP="00000000" w:rsidRDefault="00000000" w:rsidRPr="00000000" w14:paraId="00000175">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5393" cy="1943100"/>
            <wp:effectExtent b="0" l="0" r="0" t="0"/>
            <wp:docPr id="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04539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Aggregate Functions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8">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What is the total revenue per seller city and number of sellers in the city to observe market?</w:t>
      </w:r>
    </w:p>
    <w:p w:rsidR="00000000" w:rsidDel="00000000" w:rsidP="00000000" w:rsidRDefault="00000000" w:rsidRPr="00000000" w14:paraId="00000179">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x.seller_city,sum(total_revenue) as total_revenue,count(seller_id) as total_sellers from</w:t>
      </w:r>
    </w:p>
    <w:p w:rsidR="00000000" w:rsidDel="00000000" w:rsidP="00000000" w:rsidRDefault="00000000" w:rsidRPr="00000000" w14:paraId="0000017B">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o.seller_id, s.seller_city,</w:t>
      </w:r>
    </w:p>
    <w:p w:rsidR="00000000" w:rsidDel="00000000" w:rsidP="00000000" w:rsidRDefault="00000000" w:rsidRPr="00000000" w14:paraId="0000017C">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SUM(price) AS total_revenue </w:t>
      </w:r>
    </w:p>
    <w:p w:rsidR="00000000" w:rsidDel="00000000" w:rsidP="00000000" w:rsidRDefault="00000000" w:rsidRPr="00000000" w14:paraId="0000017D">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olist_order_items_dataset o left join olist_sellers_dataset s on o.seller_id=s.seller_id </w:t>
      </w:r>
    </w:p>
    <w:p w:rsidR="00000000" w:rsidDel="00000000" w:rsidP="00000000" w:rsidRDefault="00000000" w:rsidRPr="00000000" w14:paraId="0000017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seller_id) x</w:t>
      </w:r>
    </w:p>
    <w:p w:rsidR="00000000" w:rsidDel="00000000" w:rsidP="00000000" w:rsidRDefault="00000000" w:rsidRPr="00000000" w14:paraId="0000017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x.seller_city</w:t>
      </w:r>
    </w:p>
    <w:p w:rsidR="00000000" w:rsidDel="00000000" w:rsidP="00000000" w:rsidRDefault="00000000" w:rsidRPr="00000000" w14:paraId="0000018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sum(total_revenue) desc;</w:t>
      </w:r>
    </w:p>
    <w:p w:rsidR="00000000" w:rsidDel="00000000" w:rsidP="00000000" w:rsidRDefault="00000000" w:rsidRPr="00000000" w14:paraId="00000181">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1643" cy="3162300"/>
            <wp:effectExtent b="0" l="0" r="0" t="0"/>
            <wp:docPr id="2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521643"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Date Functions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How many orders were placed in each month of 2018 per month?</w:t>
      </w:r>
    </w:p>
    <w:p w:rsidR="00000000" w:rsidDel="00000000" w:rsidP="00000000" w:rsidRDefault="00000000" w:rsidRPr="00000000" w14:paraId="00000185">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8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MONTH(order_purchase_timestamp) AS month, </w:t>
      </w:r>
    </w:p>
    <w:p w:rsidR="00000000" w:rsidDel="00000000" w:rsidP="00000000" w:rsidRDefault="00000000" w:rsidRPr="00000000" w14:paraId="0000018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AS total_orders </w:t>
      </w:r>
    </w:p>
    <w:p w:rsidR="00000000" w:rsidDel="00000000" w:rsidP="00000000" w:rsidRDefault="00000000" w:rsidRPr="00000000" w14:paraId="00000188">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olist_orders_dataset </w:t>
      </w:r>
    </w:p>
    <w:p w:rsidR="00000000" w:rsidDel="00000000" w:rsidP="00000000" w:rsidRDefault="00000000" w:rsidRPr="00000000" w14:paraId="00000189">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YEAR(order_purchase_timestamp) = 2018 </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MONTH(order_purchase_timestamp)</w:t>
      </w:r>
    </w:p>
    <w:p w:rsidR="00000000" w:rsidDel="00000000" w:rsidP="00000000" w:rsidRDefault="00000000" w:rsidRPr="00000000" w14:paraId="0000018B">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MONTH(order_purchase_timestamp) ASC;</w:t>
      </w:r>
    </w:p>
    <w:p w:rsidR="00000000" w:rsidDel="00000000" w:rsidP="00000000" w:rsidRDefault="00000000" w:rsidRPr="00000000" w14:paraId="0000018C">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3043" cy="2771775"/>
            <wp:effectExtent b="0" l="0" r="0" t="0"/>
            <wp:docPr id="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29304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Complex Query with Joins and Subqueries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Find the names of the top 5 cities in terms of number of orders.</w:t>
      </w:r>
    </w:p>
    <w:p w:rsidR="00000000" w:rsidDel="00000000" w:rsidP="00000000" w:rsidRDefault="00000000" w:rsidRPr="00000000" w14:paraId="00000191">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92">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r w:rsidDel="00000000" w:rsidR="00000000" w:rsidRPr="00000000">
        <w:rPr>
          <w:rFonts w:ascii="Times New Roman" w:cs="Times New Roman" w:eastAsia="Times New Roman" w:hAnsi="Times New Roman"/>
          <w:rtl w:val="0"/>
        </w:rPr>
        <w:t xml:space="preserve"> customer_city, </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AS</w:t>
      </w:r>
      <w:r w:rsidDel="00000000" w:rsidR="00000000" w:rsidRPr="00000000">
        <w:rPr>
          <w:rFonts w:ascii="Times New Roman" w:cs="Times New Roman" w:eastAsia="Times New Roman" w:hAnsi="Times New Roman"/>
          <w:rtl w:val="0"/>
        </w:rPr>
        <w:t xml:space="preserve"> order_count </w:t>
      </w:r>
      <w:r w:rsidDel="00000000" w:rsidR="00000000" w:rsidRPr="00000000">
        <w:rPr>
          <w:rFonts w:ascii="Times New Roman" w:cs="Times New Roman" w:eastAsia="Times New Roman" w:hAnsi="Times New Roman"/>
          <w:rtl w:val="0"/>
        </w:rPr>
        <w:t xml:space="preserve">FROM</w:t>
      </w:r>
      <w:r w:rsidDel="00000000" w:rsidR="00000000" w:rsidRPr="00000000">
        <w:rPr>
          <w:rFonts w:ascii="Times New Roman" w:cs="Times New Roman" w:eastAsia="Times New Roman" w:hAnsi="Times New Roman"/>
          <w:rtl w:val="0"/>
        </w:rPr>
        <w:t xml:space="preserve"> Orders </w:t>
      </w:r>
    </w:p>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JOIN</w:t>
      </w:r>
      <w:r w:rsidDel="00000000" w:rsidR="00000000" w:rsidRPr="00000000">
        <w:rPr>
          <w:rFonts w:ascii="Times New Roman" w:cs="Times New Roman" w:eastAsia="Times New Roman" w:hAnsi="Times New Roman"/>
          <w:rtl w:val="0"/>
        </w:rPr>
        <w:t xml:space="preserve"> Customers </w:t>
      </w:r>
      <w:r w:rsidDel="00000000" w:rsidR="00000000" w:rsidRPr="00000000">
        <w:rPr>
          <w:rFonts w:ascii="Times New Roman" w:cs="Times New Roman" w:eastAsia="Times New Roman" w:hAnsi="Times New Roman"/>
          <w:rtl w:val="0"/>
        </w:rPr>
        <w:t xml:space="preserve">ON </w:t>
      </w:r>
      <w:r w:rsidDel="00000000" w:rsidR="00000000" w:rsidRPr="00000000">
        <w:rPr>
          <w:rFonts w:ascii="Times New Roman" w:cs="Times New Roman" w:eastAsia="Times New Roman" w:hAnsi="Times New Roman"/>
          <w:rtl w:val="0"/>
        </w:rPr>
        <w:t xml:space="preserve">Orders.customer_id = Customers.customer_id </w:t>
      </w:r>
    </w:p>
    <w:p w:rsidR="00000000" w:rsidDel="00000000" w:rsidP="00000000" w:rsidRDefault="00000000" w:rsidRPr="00000000" w14:paraId="00000195">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BY</w:t>
      </w:r>
      <w:r w:rsidDel="00000000" w:rsidR="00000000" w:rsidRPr="00000000">
        <w:rPr>
          <w:rFonts w:ascii="Times New Roman" w:cs="Times New Roman" w:eastAsia="Times New Roman" w:hAnsi="Times New Roman"/>
          <w:rtl w:val="0"/>
        </w:rPr>
        <w:t xml:space="preserve"> customer_city </w:t>
      </w:r>
    </w:p>
    <w:p w:rsidR="00000000" w:rsidDel="00000000" w:rsidP="00000000" w:rsidRDefault="00000000" w:rsidRPr="00000000" w14:paraId="00000196">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BY</w:t>
      </w:r>
      <w:r w:rsidDel="00000000" w:rsidR="00000000" w:rsidRPr="00000000">
        <w:rPr>
          <w:rFonts w:ascii="Times New Roman" w:cs="Times New Roman" w:eastAsia="Times New Roman" w:hAnsi="Times New Roman"/>
          <w:rtl w:val="0"/>
        </w:rPr>
        <w:t xml:space="preserve"> order_count </w:t>
      </w:r>
    </w:p>
    <w:p w:rsidR="00000000" w:rsidDel="00000000" w:rsidP="00000000" w:rsidRDefault="00000000" w:rsidRPr="00000000" w14:paraId="00000197">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FETCH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FIRST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ROWS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ONLY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8">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09360" cy="1524000"/>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30936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Complex Query with Self Join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Identify products that more than one seller sold.</w:t>
      </w:r>
    </w:p>
    <w:p w:rsidR="00000000" w:rsidDel="00000000" w:rsidP="00000000" w:rsidRDefault="00000000" w:rsidRPr="00000000" w14:paraId="0000019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9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DISTINCT a.product_id FROM olist_order_items_dataset a </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olist_order_items_dataset b ON a.product_id =b.product_id AND a.seller_id != b.seller_id;</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2968" cy="27813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9296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ind w:left="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A4">
      <w:pPr>
        <w:ind w:left="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A5">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Complex Query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6">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Find the number of orders and total revenue for each month</w:t>
      </w:r>
      <w:r w:rsidDel="00000000" w:rsidR="00000000" w:rsidRPr="00000000">
        <w:rPr>
          <w:rtl w:val="0"/>
        </w:rPr>
      </w:r>
    </w:p>
    <w:p w:rsidR="00000000" w:rsidDel="00000000" w:rsidP="00000000" w:rsidRDefault="00000000" w:rsidRPr="00000000" w14:paraId="000001A7">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A8">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EXTRACT(MONTH FROM order_purchase_timestamp) AS order_month, COUNT(*) AS number_of_orders,SUM(price) AS total_revenue FROM olist_orders_dataset o JOIN olist_order_items_dataset i ON o.order_id = i.order_id GROUP BY order_month ORDER BY order_month;</w:t>
      </w:r>
    </w:p>
    <w:p w:rsidR="00000000" w:rsidDel="00000000" w:rsidP="00000000" w:rsidRDefault="00000000" w:rsidRPr="00000000" w14:paraId="000001A9">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3493" cy="2752725"/>
            <wp:effectExtent b="0" l="0" r="0" t="0"/>
            <wp:docPr id="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083493"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Complex Query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B">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Determine the average ticket size per category.</w:t>
      </w:r>
      <w:r w:rsidDel="00000000" w:rsidR="00000000" w:rsidRPr="00000000">
        <w:rPr>
          <w:rtl w:val="0"/>
        </w:rPr>
      </w:r>
    </w:p>
    <w:p w:rsidR="00000000" w:rsidDel="00000000" w:rsidP="00000000" w:rsidRDefault="00000000" w:rsidRPr="00000000" w14:paraId="000001A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D">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product_category_name_english, AVG(order_items.price) AS avg_ticket_size FROM olist_order_items_dataset order_items JOIN olist_products_dataset products ON order_items.product_id = products.product_id JOIN product_category_name_translation ON products.product_category_name = product_category_name_translation.product_category_name GROUP BY product_category_name_english ORDER BY avg_ticket_size DESC;</w:t>
      </w:r>
    </w:p>
    <w:p w:rsidR="00000000" w:rsidDel="00000000" w:rsidP="00000000" w:rsidRDefault="00000000" w:rsidRPr="00000000" w14:paraId="000001A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A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312093" cy="2600325"/>
            <wp:effectExtent b="0" l="0" r="0" t="0"/>
            <wp:docPr id="1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312093"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1">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2">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Complex Query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Find the seller with the highest average review score.</w:t>
      </w:r>
      <w:r w:rsidDel="00000000" w:rsidR="00000000" w:rsidRPr="00000000">
        <w:rPr>
          <w:rtl w:val="0"/>
        </w:rPr>
      </w:r>
    </w:p>
    <w:p w:rsidR="00000000" w:rsidDel="00000000" w:rsidP="00000000" w:rsidRDefault="00000000" w:rsidRPr="00000000" w14:paraId="000001B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5">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product_category_name_english, AVG(order_items.price) AS avg_ticket_size FROM olist_order_items_dataset order_items JOIN olist_products_dataset products ON order_items.product_id = products.product_id JOIN product_category_name_translation ON products.product_category_name = product_category_name_translation.product_category_name GROUP BY product_category_name_english ORDER BY avg_ticket_size DESC;</w:t>
      </w:r>
    </w:p>
    <w:p w:rsidR="00000000" w:rsidDel="00000000" w:rsidP="00000000" w:rsidRDefault="00000000" w:rsidRPr="00000000" w14:paraId="000001B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8">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Complex Query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9">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Identify customers who made the most orders in a given year.</w:t>
      </w:r>
    </w:p>
    <w:p w:rsidR="00000000" w:rsidDel="00000000" w:rsidP="00000000" w:rsidRDefault="00000000" w:rsidRPr="00000000" w14:paraId="000001BA">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B">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customer_id, COUNT(*) AS number_of_orders FROM olist_orders_dataset WHERE EXTRACT(YEAR FROM order_purchase_timestamp) = 2016 GROUP BY customer_id ORDER BY number_of_orders DESC LIMIT 10;</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912043" cy="2552700"/>
            <wp:effectExtent b="0" l="0" r="0" t="0"/>
            <wp:docPr id="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912043"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E">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Complex Query with CTE Functions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Analyze customer spending habits, seller performance, and product popularity all in one go. The final result set will provide a list of customers, how much they’ve spent, information about the sellers of the products they’ve bought (provided they are in the top 10), and details about the products they’ve bought if those products are the most popular in their category.</w:t>
      </w:r>
    </w:p>
    <w:p w:rsidR="00000000" w:rsidDel="00000000" w:rsidP="00000000" w:rsidRDefault="00000000" w:rsidRPr="00000000" w14:paraId="000001C0">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1">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WITH CustomerSpending AS (</w:t>
      </w:r>
    </w:p>
    <w:p w:rsidR="00000000" w:rsidDel="00000000" w:rsidP="00000000" w:rsidRDefault="00000000" w:rsidRPr="00000000" w14:paraId="000001C2">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SELECT </w:t>
      </w:r>
    </w:p>
    <w:p w:rsidR="00000000" w:rsidDel="00000000" w:rsidP="00000000" w:rsidRDefault="00000000" w:rsidRPr="00000000" w14:paraId="000001C3">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o.customer_id,</w:t>
      </w:r>
    </w:p>
    <w:p w:rsidR="00000000" w:rsidDel="00000000" w:rsidP="00000000" w:rsidRDefault="00000000" w:rsidRPr="00000000" w14:paraId="000001C4">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SUM(oi.price + oi.freight_value) AS total_spending</w:t>
      </w:r>
    </w:p>
    <w:p w:rsidR="00000000" w:rsidDel="00000000" w:rsidP="00000000" w:rsidRDefault="00000000" w:rsidRPr="00000000" w14:paraId="000001C5">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FROM olist_orders_dataset o</w:t>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INNER JOIN olist_order_items_dataset oi ON o.order_id = oi.order_id</w:t>
      </w:r>
    </w:p>
    <w:p w:rsidR="00000000" w:rsidDel="00000000" w:rsidP="00000000" w:rsidRDefault="00000000" w:rsidRPr="00000000" w14:paraId="000001C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GROUP BY o.customer_id</w:t>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C9">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TopSellers AS (</w:t>
      </w:r>
    </w:p>
    <w:p w:rsidR="00000000" w:rsidDel="00000000" w:rsidP="00000000" w:rsidRDefault="00000000" w:rsidRPr="00000000" w14:paraId="000001CA">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SELECT </w:t>
      </w:r>
    </w:p>
    <w:p w:rsidR="00000000" w:rsidDel="00000000" w:rsidP="00000000" w:rsidRDefault="00000000" w:rsidRPr="00000000" w14:paraId="000001CB">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oi.seller_id,</w:t>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COUNT(DISTINCT o.order_id) AS total_orders,</w:t>
      </w:r>
    </w:p>
    <w:p w:rsidR="00000000" w:rsidDel="00000000" w:rsidP="00000000" w:rsidRDefault="00000000" w:rsidRPr="00000000" w14:paraId="000001CD">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RANK() OVER (ORDER BY COUNT(DISTINCT o.order_id) DESC) AS seller_rank</w:t>
      </w:r>
    </w:p>
    <w:p w:rsidR="00000000" w:rsidDel="00000000" w:rsidP="00000000" w:rsidRDefault="00000000" w:rsidRPr="00000000" w14:paraId="000001C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FROM olist_orders_dataset o</w:t>
      </w:r>
    </w:p>
    <w:p w:rsidR="00000000" w:rsidDel="00000000" w:rsidP="00000000" w:rsidRDefault="00000000" w:rsidRPr="00000000" w14:paraId="000001C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INNER JOIN olist_order_items_dataset oi ON o.order_id = oi.order_id</w:t>
      </w:r>
    </w:p>
    <w:p w:rsidR="00000000" w:rsidDel="00000000" w:rsidP="00000000" w:rsidRDefault="00000000" w:rsidRPr="00000000" w14:paraId="000001D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GROUP BY oi.seller_id</w:t>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ProductPopularity AS (</w:t>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SELECT </w:t>
      </w:r>
    </w:p>
    <w:p w:rsidR="00000000" w:rsidDel="00000000" w:rsidP="00000000" w:rsidRDefault="00000000" w:rsidRPr="00000000" w14:paraId="000001D4">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p.product_id,</w:t>
      </w:r>
    </w:p>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p.product_category_name,</w:t>
      </w:r>
    </w:p>
    <w:p w:rsidR="00000000" w:rsidDel="00000000" w:rsidP="00000000" w:rsidRDefault="00000000" w:rsidRPr="00000000" w14:paraId="000001D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COUNT(oi.order_id) AS number_of_orders,</w:t>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SUM(oi.price) AS total_revenue,</w:t>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DENSE_RANK() OVER (PARTITION BY p.product_category_name ORDER BY COUNT(oi.order_id) DESC) AS category_rank</w:t>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FROM olist_products_dataset p</w:t>
      </w:r>
    </w:p>
    <w:p w:rsidR="00000000" w:rsidDel="00000000" w:rsidP="00000000" w:rsidRDefault="00000000" w:rsidRPr="00000000" w14:paraId="000001DA">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INNER JOIN olist_order_items_dataset oi ON p.product_id = oi.product_id</w:t>
      </w:r>
    </w:p>
    <w:p w:rsidR="00000000" w:rsidDel="00000000" w:rsidP="00000000" w:rsidRDefault="00000000" w:rsidRPr="00000000" w14:paraId="000001DB">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GROUP BY p.product_id, p.product_category_name</w:t>
      </w:r>
    </w:p>
    <w:p w:rsidR="00000000" w:rsidDel="00000000" w:rsidP="00000000" w:rsidRDefault="00000000" w:rsidRPr="00000000" w14:paraId="000001DC">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w:t>
      </w:r>
    </w:p>
    <w:p w:rsidR="00000000" w:rsidDel="00000000" w:rsidP="00000000" w:rsidRDefault="00000000" w:rsidRPr="00000000" w14:paraId="000001D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cs.customer_id,</w:t>
      </w:r>
    </w:p>
    <w:p w:rsidR="00000000" w:rsidDel="00000000" w:rsidP="00000000" w:rsidRDefault="00000000" w:rsidRPr="00000000" w14:paraId="000001D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cs.total_spending,</w:t>
      </w:r>
    </w:p>
    <w:p w:rsidR="00000000" w:rsidDel="00000000" w:rsidP="00000000" w:rsidRDefault="00000000" w:rsidRPr="00000000" w14:paraId="000001E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ts.seller_id,</w:t>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ts.total_orders,</w:t>
      </w:r>
    </w:p>
    <w:p w:rsidR="00000000" w:rsidDel="00000000" w:rsidP="00000000" w:rsidRDefault="00000000" w:rsidRPr="00000000" w14:paraId="000001E2">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ts.seller_rank,</w:t>
      </w:r>
    </w:p>
    <w:p w:rsidR="00000000" w:rsidDel="00000000" w:rsidP="00000000" w:rsidRDefault="00000000" w:rsidRPr="00000000" w14:paraId="000001E3">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pp.product_id,</w:t>
      </w:r>
    </w:p>
    <w:p w:rsidR="00000000" w:rsidDel="00000000" w:rsidP="00000000" w:rsidRDefault="00000000" w:rsidRPr="00000000" w14:paraId="000001E4">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pp.product_category_name,</w:t>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pp.number_of_orders,</w:t>
      </w:r>
    </w:p>
    <w:p w:rsidR="00000000" w:rsidDel="00000000" w:rsidP="00000000" w:rsidRDefault="00000000" w:rsidRPr="00000000" w14:paraId="000001E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pp.total_revenue,</w:t>
      </w:r>
    </w:p>
    <w:p w:rsidR="00000000" w:rsidDel="00000000" w:rsidP="00000000" w:rsidRDefault="00000000" w:rsidRPr="00000000" w14:paraId="000001E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pp.category_rank</w:t>
      </w:r>
    </w:p>
    <w:p w:rsidR="00000000" w:rsidDel="00000000" w:rsidP="00000000" w:rsidRDefault="00000000" w:rsidRPr="00000000" w14:paraId="000001E8">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CustomerSpending cs</w:t>
      </w:r>
    </w:p>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JOIN olist_orders_dataset o ON cs.customer_id = o.customer_id</w:t>
      </w:r>
    </w:p>
    <w:p w:rsidR="00000000" w:rsidDel="00000000" w:rsidP="00000000" w:rsidRDefault="00000000" w:rsidRPr="00000000" w14:paraId="000001EA">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JOIN olist_order_items_dataset oi ON o.order_id = oi.order_id</w:t>
      </w:r>
    </w:p>
    <w:p w:rsidR="00000000" w:rsidDel="00000000" w:rsidP="00000000" w:rsidRDefault="00000000" w:rsidRPr="00000000" w14:paraId="000001EB">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JOIN TopSellers ts ON oi.seller_id = ts.seller_id</w:t>
      </w:r>
    </w:p>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JOIN ProductPopularity pp ON oi.product_id = pp.product_id</w:t>
      </w:r>
    </w:p>
    <w:p w:rsidR="00000000" w:rsidDel="00000000" w:rsidP="00000000" w:rsidRDefault="00000000" w:rsidRPr="00000000" w14:paraId="000001ED">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ts.seller_rank &lt;= 10 AND pp.category_rank = 1</w:t>
      </w:r>
    </w:p>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ORDER BY cs.total_spending DESC, ts.seller_rank, pp.category_rank;</w:t>
      </w:r>
    </w:p>
    <w:p w:rsidR="00000000" w:rsidDel="00000000" w:rsidP="00000000" w:rsidRDefault="00000000" w:rsidRPr="00000000" w14:paraId="000001E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1">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502593" cy="2743200"/>
            <wp:effectExtent b="0" l="0" r="0" t="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50259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3">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query, we are:</w:t>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5">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1.</w:t>
        <w:tab/>
        <w:t xml:space="preserve">Calculating total customer spending in the CustomerSpending CTE.</w:t>
      </w:r>
    </w:p>
    <w:p w:rsidR="00000000" w:rsidDel="00000000" w:rsidP="00000000" w:rsidRDefault="00000000" w:rsidRPr="00000000" w14:paraId="000001F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2.</w:t>
        <w:tab/>
        <w:t xml:space="preserve">Determining top sellers based on the total number of distinct orders in the TopSellers CTE and ranking them.</w:t>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3.</w:t>
        <w:tab/>
        <w:t xml:space="preserve">Analyzing product popularity within its category and ranking the products in the ProductPopularity CTE.</w:t>
      </w:r>
    </w:p>
    <w:p w:rsidR="00000000" w:rsidDel="00000000" w:rsidP="00000000" w:rsidRDefault="00000000" w:rsidRPr="00000000" w14:paraId="000001F8">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4.</w:t>
        <w:tab/>
        <w:t xml:space="preserve">Bringing all this information together in the final SELECT statement to provide a comprehensive view of spending, seller performance, and product popularity.</w:t>
      </w:r>
    </w:p>
    <w:p w:rsidR="00000000" w:rsidDel="00000000" w:rsidP="00000000" w:rsidRDefault="00000000" w:rsidRPr="00000000" w14:paraId="000001F9">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5.</w:t>
        <w:tab/>
        <w:t xml:space="preserve">Filtering to only show data for top 10 sellers and the most popular products in each category.</w:t>
      </w:r>
    </w:p>
    <w:p w:rsidR="00000000" w:rsidDel="00000000" w:rsidP="00000000" w:rsidRDefault="00000000" w:rsidRPr="00000000" w14:paraId="000001FA">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B">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Complex Query with CTE Functions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Determine the most common pairs of products sold together.</w:t>
      </w:r>
    </w:p>
    <w:p w:rsidR="00000000" w:rsidDel="00000000" w:rsidP="00000000" w:rsidRDefault="00000000" w:rsidRPr="00000000" w14:paraId="000001F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WITH PairedProducts AS (</w:t>
      </w:r>
    </w:p>
    <w:p w:rsidR="00000000" w:rsidDel="00000000" w:rsidP="00000000" w:rsidRDefault="00000000" w:rsidRPr="00000000" w14:paraId="0000020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SELECT </w:t>
      </w:r>
    </w:p>
    <w:p w:rsidR="00000000" w:rsidDel="00000000" w:rsidP="00000000" w:rsidRDefault="00000000" w:rsidRPr="00000000" w14:paraId="00000201">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a.order_id,</w:t>
      </w:r>
    </w:p>
    <w:p w:rsidR="00000000" w:rsidDel="00000000" w:rsidP="00000000" w:rsidRDefault="00000000" w:rsidRPr="00000000" w14:paraId="00000202">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a.product_id AS product_a,</w:t>
      </w:r>
    </w:p>
    <w:p w:rsidR="00000000" w:rsidDel="00000000" w:rsidP="00000000" w:rsidRDefault="00000000" w:rsidRPr="00000000" w14:paraId="00000203">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b.product_id AS product_b</w:t>
      </w:r>
    </w:p>
    <w:p w:rsidR="00000000" w:rsidDel="00000000" w:rsidP="00000000" w:rsidRDefault="00000000" w:rsidRPr="00000000" w14:paraId="00000204">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FROM olist_order_items_dataset a</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INNER JOIN olist_order_items_dataset b ON a.order_id = b.order_id AND a.product_id &lt; b.product_id</w:t>
      </w:r>
    </w:p>
    <w:p w:rsidR="00000000" w:rsidDel="00000000" w:rsidP="00000000" w:rsidRDefault="00000000" w:rsidRPr="00000000" w14:paraId="0000020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20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ProductNames AS (</w:t>
      </w:r>
    </w:p>
    <w:p w:rsidR="00000000" w:rsidDel="00000000" w:rsidP="00000000" w:rsidRDefault="00000000" w:rsidRPr="00000000" w14:paraId="00000208">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SELECT </w:t>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pp.product_a,</w:t>
      </w:r>
    </w:p>
    <w:p w:rsidR="00000000" w:rsidDel="00000000" w:rsidP="00000000" w:rsidRDefault="00000000" w:rsidRPr="00000000" w14:paraId="0000020A">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pp.product_b,</w:t>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pa.product_category_name AS product_name_a,</w:t>
      </w:r>
    </w:p>
    <w:p w:rsidR="00000000" w:rsidDel="00000000" w:rsidP="00000000" w:rsidRDefault="00000000" w:rsidRPr="00000000" w14:paraId="0000020C">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pb.product_category_name AS product_name_b</w:t>
      </w:r>
    </w:p>
    <w:p w:rsidR="00000000" w:rsidDel="00000000" w:rsidP="00000000" w:rsidRDefault="00000000" w:rsidRPr="00000000" w14:paraId="0000020D">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FROM PairedProducts pp</w:t>
      </w:r>
    </w:p>
    <w:p w:rsidR="00000000" w:rsidDel="00000000" w:rsidP="00000000" w:rsidRDefault="00000000" w:rsidRPr="00000000" w14:paraId="0000020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INNER JOIN olist_products_dataset pa ON pp.product_a = pa.product_id</w:t>
      </w:r>
    </w:p>
    <w:p w:rsidR="00000000" w:rsidDel="00000000" w:rsidP="00000000" w:rsidRDefault="00000000" w:rsidRPr="00000000" w14:paraId="0000020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INNER JOIN olist_products_dataset pb ON pp.product_b = pb.product_id</w:t>
      </w:r>
    </w:p>
    <w:p w:rsidR="00000000" w:rsidDel="00000000" w:rsidP="00000000" w:rsidRDefault="00000000" w:rsidRPr="00000000" w14:paraId="0000021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ProductPairsCount AS (</w:t>
      </w:r>
    </w:p>
    <w:p w:rsidR="00000000" w:rsidDel="00000000" w:rsidP="00000000" w:rsidRDefault="00000000" w:rsidRPr="00000000" w14:paraId="00000212">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SELECT </w:t>
      </w:r>
    </w:p>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product_name_a,</w:t>
      </w:r>
    </w:p>
    <w:p w:rsidR="00000000" w:rsidDel="00000000" w:rsidP="00000000" w:rsidRDefault="00000000" w:rsidRPr="00000000" w14:paraId="00000214">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product_name_b,</w:t>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COUNT(*) AS times_sold_together</w:t>
      </w:r>
    </w:p>
    <w:p w:rsidR="00000000" w:rsidDel="00000000" w:rsidP="00000000" w:rsidRDefault="00000000" w:rsidRPr="00000000" w14:paraId="0000021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FROM ProductNames</w:t>
      </w:r>
    </w:p>
    <w:p w:rsidR="00000000" w:rsidDel="00000000" w:rsidP="00000000" w:rsidRDefault="00000000" w:rsidRPr="00000000" w14:paraId="0000021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GROUP BY product_name_a, product_name_b</w:t>
      </w:r>
    </w:p>
    <w:p w:rsidR="00000000" w:rsidDel="00000000" w:rsidP="00000000" w:rsidRDefault="00000000" w:rsidRPr="00000000" w14:paraId="00000218">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219">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 </w:t>
      </w:r>
    </w:p>
    <w:p w:rsidR="00000000" w:rsidDel="00000000" w:rsidP="00000000" w:rsidRDefault="00000000" w:rsidRPr="00000000" w14:paraId="0000021A">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product_name_a,</w:t>
      </w:r>
    </w:p>
    <w:p w:rsidR="00000000" w:rsidDel="00000000" w:rsidP="00000000" w:rsidRDefault="00000000" w:rsidRPr="00000000" w14:paraId="0000021B">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product_name_b,</w:t>
      </w:r>
    </w:p>
    <w:p w:rsidR="00000000" w:rsidDel="00000000" w:rsidP="00000000" w:rsidRDefault="00000000" w:rsidRPr="00000000" w14:paraId="0000021C">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times_sold_together</w:t>
      </w:r>
    </w:p>
    <w:p w:rsidR="00000000" w:rsidDel="00000000" w:rsidP="00000000" w:rsidRDefault="00000000" w:rsidRPr="00000000" w14:paraId="0000021D">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ProductPairsCount</w:t>
      </w:r>
    </w:p>
    <w:p w:rsidR="00000000" w:rsidDel="00000000" w:rsidP="00000000" w:rsidRDefault="00000000" w:rsidRPr="00000000" w14:paraId="0000021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ORDER BY times_sold_together DESC</w:t>
      </w:r>
    </w:p>
    <w:p w:rsidR="00000000" w:rsidDel="00000000" w:rsidP="00000000" w:rsidRDefault="00000000" w:rsidRPr="00000000" w14:paraId="0000021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LIMIT 10;</w:t>
      </w:r>
    </w:p>
    <w:p w:rsidR="00000000" w:rsidDel="00000000" w:rsidP="00000000" w:rsidRDefault="00000000" w:rsidRPr="00000000" w14:paraId="0000022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626418" cy="2733675"/>
            <wp:effectExtent b="0" l="0" r="0" t="0"/>
            <wp:docPr id="2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62641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query:</w:t>
      </w:r>
    </w:p>
    <w:p w:rsidR="00000000" w:rsidDel="00000000" w:rsidP="00000000" w:rsidRDefault="00000000" w:rsidRPr="00000000" w14:paraId="00000223">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24">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1.</w:t>
        <w:tab/>
        <w:t xml:space="preserve">The PairedProducts CTE finds all possible pairs of products within each order. The a.product_id &lt; b.product_id condition ensures each pair is unique and not duplicated with reverse order (e.g., (product1, product2) is considered the same as (product2, product1) and only the former is included).</w:t>
      </w:r>
    </w:p>
    <w:p w:rsidR="00000000" w:rsidDel="00000000" w:rsidP="00000000" w:rsidRDefault="00000000" w:rsidRPr="00000000" w14:paraId="00000225">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2.</w:t>
        <w:tab/>
        <w:t xml:space="preserve">The ProductNames CTE joins the paired products with the products table to get the product category names for each product in the pair.</w:t>
      </w:r>
    </w:p>
    <w:p w:rsidR="00000000" w:rsidDel="00000000" w:rsidP="00000000" w:rsidRDefault="00000000" w:rsidRPr="00000000" w14:paraId="0000022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3.</w:t>
        <w:tab/>
        <w:t xml:space="preserve">The ProductPairsCount CTE counts how many times each pair of products is sold together.</w:t>
      </w:r>
    </w:p>
    <w:p w:rsidR="00000000" w:rsidDel="00000000" w:rsidP="00000000" w:rsidRDefault="00000000" w:rsidRPr="00000000" w14:paraId="0000022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4.</w:t>
        <w:tab/>
        <w:t xml:space="preserve">The final SELECT statement retrieves the product names and the count of times they were sold together, ordered by the most frequently sold pairs first, limiting to the top 10 pairs.</w:t>
      </w:r>
    </w:p>
    <w:p w:rsidR="00000000" w:rsidDel="00000000" w:rsidP="00000000" w:rsidRDefault="00000000" w:rsidRPr="00000000" w14:paraId="00000228">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29">
      <w:pPr>
        <w:numPr>
          <w:ilvl w:val="0"/>
          <w:numId w:val="17"/>
        </w:numPr>
        <w:ind w:left="720" w:hanging="360"/>
        <w:rPr>
          <w:color w:val="4472c4"/>
          <w:highlight w:val="white"/>
        </w:rPr>
      </w:pPr>
      <w:r w:rsidDel="00000000" w:rsidR="00000000" w:rsidRPr="00000000">
        <w:rPr>
          <w:color w:val="4472c4"/>
          <w:highlight w:val="white"/>
          <w:rtl w:val="0"/>
        </w:rPr>
        <w:t xml:space="preserve">For advanced topics in database design (such as index, trigger, and constraints), you can choose to include them in your project if you wish to show your knowledge and skills. However, please note that this is not a requirement for the project.</w:t>
      </w:r>
    </w:p>
    <w:p w:rsidR="00000000" w:rsidDel="00000000" w:rsidP="00000000" w:rsidRDefault="00000000" w:rsidRPr="00000000" w14:paraId="0000022A">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SQL implementations for indexes, triggers, and constraints:</w:t>
      </w: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1"/>
          <w:numId w:val="17"/>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1440" w:right="0" w:hanging="360"/>
        <w:jc w:val="left"/>
        <w:rPr>
          <w:rFonts w:ascii="Roboto" w:cs="Roboto" w:eastAsia="Roboto" w:hAnsi="Roboto"/>
        </w:rPr>
      </w:pPr>
      <w:r w:rsidDel="00000000" w:rsidR="00000000" w:rsidRPr="00000000">
        <w:rPr>
          <w:rFonts w:ascii="Times New Roman" w:cs="Times New Roman" w:eastAsia="Times New Roman" w:hAnsi="Times New Roman"/>
          <w:b w:val="1"/>
          <w:rtl w:val="0"/>
        </w:rPr>
        <w:t xml:space="preserve">Indexes:</w:t>
      </w:r>
    </w:p>
    <w:p w:rsidR="00000000" w:rsidDel="00000000" w:rsidP="00000000" w:rsidRDefault="00000000" w:rsidRPr="00000000" w14:paraId="0000022C">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customer_id in Orders and seller_id in Order_Items are frequently used for lookups and joins, create indexes on these columns.</w:t>
      </w:r>
    </w:p>
    <w:p w:rsidR="00000000" w:rsidDel="00000000" w:rsidP="00000000" w:rsidRDefault="00000000" w:rsidRPr="00000000" w14:paraId="0000022D">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E">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INDEX idx_customer_id ON Orders(customer_id); </w:t>
      </w:r>
    </w:p>
    <w:p w:rsidR="00000000" w:rsidDel="00000000" w:rsidP="00000000" w:rsidRDefault="00000000" w:rsidRPr="00000000" w14:paraId="0000022F">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INDEX idx_seller_id ON Order_Items(seller_id);</w:t>
      </w:r>
    </w:p>
    <w:p w:rsidR="00000000" w:rsidDel="00000000" w:rsidP="00000000" w:rsidRDefault="00000000" w:rsidRPr="00000000" w14:paraId="0000023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1093" cy="2667000"/>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93109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2">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233">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rtl w:val="0"/>
        </w:rPr>
        <w:t xml:space="preserve">Create a trigger to automatically update the order_status to 'Delivered' when the order_delivered_customer_date is set.</w:t>
      </w:r>
    </w:p>
    <w:p w:rsidR="00000000" w:rsidDel="00000000" w:rsidP="00000000" w:rsidRDefault="00000000" w:rsidRPr="00000000" w14:paraId="0000023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5">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OR REPLACE TRIGGER update_order_status</w:t>
      </w:r>
    </w:p>
    <w:p w:rsidR="00000000" w:rsidDel="00000000" w:rsidP="00000000" w:rsidRDefault="00000000" w:rsidRPr="00000000" w14:paraId="0000023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UPDATE OF order_delivered_customer_date ON Orders</w:t>
      </w:r>
    </w:p>
    <w:p w:rsidR="00000000" w:rsidDel="00000000" w:rsidP="00000000" w:rsidRDefault="00000000" w:rsidRPr="00000000" w14:paraId="0000023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ROW</w:t>
      </w:r>
    </w:p>
    <w:p w:rsidR="00000000" w:rsidDel="00000000" w:rsidP="00000000" w:rsidRDefault="00000000" w:rsidRPr="00000000" w14:paraId="00000238">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(NEW.order_delivered_customer_date IS NOT NULL)</w:t>
      </w:r>
    </w:p>
    <w:p w:rsidR="00000000" w:rsidDel="00000000" w:rsidP="00000000" w:rsidRDefault="00000000" w:rsidRPr="00000000" w14:paraId="00000239">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w:t>
      </w:r>
    </w:p>
    <w:p w:rsidR="00000000" w:rsidDel="00000000" w:rsidP="00000000" w:rsidRDefault="00000000" w:rsidRPr="00000000" w14:paraId="0000023A">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 Orders SET order_status = 'Delivered' WHERE order_id = :NEW.order_id;</w:t>
      </w:r>
    </w:p>
    <w:p w:rsidR="00000000" w:rsidDel="00000000" w:rsidP="00000000" w:rsidRDefault="00000000" w:rsidRPr="00000000" w14:paraId="0000023B">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23C">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8668" cy="485775"/>
            <wp:effectExtent b="0" l="0" r="0" t="0"/>
            <wp:docPr id="2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578668" cy="48577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1440" w:hanging="360"/>
        <w:rPr>
          <w:rFonts w:ascii="Roboto" w:cs="Roboto" w:eastAsia="Roboto" w:hAnsi="Roboto"/>
        </w:rPr>
      </w:pPr>
      <w:r w:rsidDel="00000000" w:rsidR="00000000" w:rsidRPr="00000000">
        <w:rPr>
          <w:rFonts w:ascii="Times New Roman" w:cs="Times New Roman" w:eastAsia="Times New Roman" w:hAnsi="Times New Roman"/>
          <w:b w:val="1"/>
          <w:rtl w:val="0"/>
        </w:rPr>
        <w:t xml:space="preserve">Constraints:</w:t>
      </w:r>
    </w:p>
    <w:p w:rsidR="00000000" w:rsidDel="00000000" w:rsidP="00000000" w:rsidRDefault="00000000" w:rsidRPr="00000000" w14:paraId="0000023E">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rtl w:val="0"/>
        </w:rPr>
        <w:t xml:space="preserve">Implement a UNIQUE constraint on customer_unique_id in the Customers table to prevent duplicate entries</w:t>
      </w:r>
    </w:p>
    <w:p w:rsidR="00000000" w:rsidDel="00000000" w:rsidP="00000000" w:rsidRDefault="00000000" w:rsidRPr="00000000" w14:paraId="0000023F">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0">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 TABLE Customers ADD CONSTRAINT unique_customer_unique_id UNIQUE(customer_unique_id);</w:t>
      </w:r>
    </w:p>
    <w:p w:rsidR="00000000" w:rsidDel="00000000" w:rsidP="00000000" w:rsidRDefault="00000000" w:rsidRPr="00000000" w14:paraId="00000241">
      <w:pPr>
        <w:pBdr>
          <w:top w:color="d9d9e3" w:space="0" w:sz="0" w:val="none"/>
          <w:left w:color="d9d9e3" w:space="0" w:sz="0" w:val="none"/>
          <w:bottom w:color="d9d9e3" w:space="0" w:sz="0" w:val="none"/>
          <w:right w:color="d9d9e3" w:space="0" w:sz="0" w:val="none"/>
          <w:between w:color="d9d9e3" w:space="0" w:sz="0" w:val="none"/>
        </w:pBdr>
        <w:spacing w:after="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21455" cy="1457442"/>
            <wp:effectExtent b="0" l="0" r="0" t="0"/>
            <wp:docPr id="19" name="image6.png"/>
            <a:graphic>
              <a:graphicData uri="http://schemas.openxmlformats.org/drawingml/2006/picture">
                <pic:pic>
                  <pic:nvPicPr>
                    <pic:cNvPr id="0" name="image6.png"/>
                    <pic:cNvPicPr preferRelativeResize="0"/>
                  </pic:nvPicPr>
                  <pic:blipFill>
                    <a:blip r:embed="rId27"/>
                    <a:srcRect b="44081" l="15740" r="20506" t="14788"/>
                    <a:stretch>
                      <a:fillRect/>
                    </a:stretch>
                  </pic:blipFill>
                  <pic:spPr>
                    <a:xfrm>
                      <a:off x="0" y="0"/>
                      <a:ext cx="4021455" cy="1457442"/>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rtl w:val="0"/>
        </w:rPr>
        <w:t xml:space="preserve">Add NOT NULL constraints to critical fields such as order_id and order_item_id in Orders and product_id in Products.</w:t>
      </w:r>
    </w:p>
    <w:p w:rsidR="00000000" w:rsidDel="00000000" w:rsidP="00000000" w:rsidRDefault="00000000" w:rsidRPr="00000000" w14:paraId="00000243">
      <w:pPr>
        <w:pBdr>
          <w:top w:color="d9d9e3" w:space="0" w:sz="0" w:val="none"/>
          <w:left w:color="d9d9e3" w:space="0" w:sz="0" w:val="none"/>
          <w:bottom w:color="d9d9e3" w:space="0" w:sz="0" w:val="none"/>
          <w:right w:color="d9d9e3" w:space="0" w:sz="0" w:val="none"/>
          <w:between w:color="d9d9e3" w:space="0" w:sz="0" w:val="none"/>
        </w:pBd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09360" cy="2159000"/>
            <wp:effectExtent b="0" l="0" r="0" t="0"/>
            <wp:docPr id="2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30936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numPr>
          <w:ilvl w:val="2"/>
          <w:numId w:val="1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hanging="360"/>
      </w:pPr>
      <w:r w:rsidDel="00000000" w:rsidR="00000000" w:rsidRPr="00000000">
        <w:rPr>
          <w:rFonts w:ascii="Times New Roman" w:cs="Times New Roman" w:eastAsia="Times New Roman" w:hAnsi="Times New Roman"/>
          <w:b w:val="1"/>
          <w:rtl w:val="0"/>
        </w:rPr>
        <w:t xml:space="preserve">SQL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5">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 TABLE olist_orders_dataset MODIFY order_id VARCHAR(255) NOT NULL;</w:t>
      </w:r>
    </w:p>
    <w:p w:rsidR="00000000" w:rsidDel="00000000" w:rsidP="00000000" w:rsidRDefault="00000000" w:rsidRPr="00000000" w14:paraId="00000246">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 TABLE olist_products_dataset MODIFY product_id VARCHAR(255) NOT NULL;</w:t>
      </w:r>
    </w:p>
    <w:p w:rsidR="00000000" w:rsidDel="00000000" w:rsidP="00000000" w:rsidRDefault="00000000" w:rsidRPr="00000000" w14:paraId="00000247">
      <w:pPr>
        <w:pBdr>
          <w:top w:color="d9d9e3" w:space="0" w:sz="0" w:val="none"/>
          <w:left w:color="d9d9e3" w:space="0" w:sz="0" w:val="none"/>
          <w:bottom w:color="d9d9e3" w:space="0" w:sz="0" w:val="none"/>
          <w:right w:color="d9d9e3" w:space="0" w:sz="0" w:val="none"/>
          <w:between w:color="d9d9e3" w:space="0" w:sz="0" w:val="none"/>
        </w:pBdr>
        <w:spacing w:after="0" w:lin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2968" cy="561975"/>
            <wp:effectExtent b="0" l="0" r="0" t="0"/>
            <wp:docPr id="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692968"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49">
      <w:pPr>
        <w:jc w:val="both"/>
        <w:rPr>
          <w:b w:val="1"/>
          <w:color w:val="c00000"/>
          <w:sz w:val="32"/>
          <w:szCs w:val="32"/>
        </w:rPr>
      </w:pPr>
      <w:r w:rsidDel="00000000" w:rsidR="00000000" w:rsidRPr="00000000">
        <w:rPr>
          <w:b w:val="1"/>
          <w:color w:val="c00000"/>
          <w:sz w:val="32"/>
          <w:szCs w:val="32"/>
          <w:rtl w:val="0"/>
        </w:rPr>
        <w:t xml:space="preserve">Visualization of hidden information </w:t>
      </w:r>
    </w:p>
    <w:p w:rsidR="00000000" w:rsidDel="00000000" w:rsidP="00000000" w:rsidRDefault="00000000" w:rsidRPr="00000000" w14:paraId="0000024A">
      <w:pPr>
        <w:jc w:val="both"/>
        <w:rPr>
          <w:color w:val="4472c4"/>
          <w:highlight w:val="white"/>
        </w:rPr>
      </w:pPr>
      <w:r w:rsidDel="00000000" w:rsidR="00000000" w:rsidRPr="00000000">
        <w:rPr>
          <w:color w:val="4472c4"/>
          <w:highlight w:val="white"/>
          <w:rtl w:val="0"/>
        </w:rPr>
        <w:t xml:space="preserve">You may choose to explain interesting results from your dataset through visualizations. Charts from any software, such as Excel, Tableau, Python, R, Java, C, C++, or C#, are acceptable. </w:t>
      </w:r>
    </w:p>
    <w:p w:rsidR="00000000" w:rsidDel="00000000" w:rsidP="00000000" w:rsidRDefault="00000000" w:rsidRPr="00000000" w14:paraId="0000024B">
      <w:pPr>
        <w:ind w:left="72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Using Python:</w:t>
      </w:r>
    </w:p>
    <w:p w:rsidR="00000000" w:rsidDel="00000000" w:rsidP="00000000" w:rsidRDefault="00000000" w:rsidRPr="00000000" w14:paraId="0000024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Sales Trends Over Time</w:t>
      </w:r>
      <w:r w:rsidDel="00000000" w:rsidR="00000000" w:rsidRPr="00000000">
        <w:rPr>
          <w:rFonts w:ascii="Times New Roman" w:cs="Times New Roman" w:eastAsia="Times New Roman" w:hAnsi="Times New Roman"/>
          <w:highlight w:val="white"/>
          <w:rtl w:val="0"/>
        </w:rPr>
        <w:t xml:space="preserve">: A line chart shows monthly sales trends. This can help in understanding seasonal patterns in sales.</w:t>
      </w:r>
    </w:p>
    <w:p w:rsidR="00000000" w:rsidDel="00000000" w:rsidP="00000000" w:rsidRDefault="00000000" w:rsidRPr="00000000" w14:paraId="0000024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6309360" cy="3124200"/>
            <wp:effectExtent b="0" l="0" r="0" t="0"/>
            <wp:docPr id="2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630936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sales trend visualization has been created, showing the number of orders per month over time.</w:t>
      </w:r>
    </w:p>
    <w:p w:rsidR="00000000" w:rsidDel="00000000" w:rsidP="00000000" w:rsidRDefault="00000000" w:rsidRPr="00000000" w14:paraId="0000024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59" w:lineRule="auto"/>
        <w:ind w:left="72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line chart represents the monthly sales trends in the dataset.</w:t>
      </w:r>
    </w:p>
    <w:p w:rsidR="00000000" w:rsidDel="00000000" w:rsidP="00000000" w:rsidRDefault="00000000" w:rsidRPr="00000000" w14:paraId="00000250">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59" w:lineRule="auto"/>
        <w:ind w:left="144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It helps understand the fluctuations in order volume over time, which factors like seasonality, holidays, or promotional events could influence.</w:t>
      </w:r>
    </w:p>
    <w:p w:rsidR="00000000" w:rsidDel="00000000" w:rsidP="00000000" w:rsidRDefault="00000000" w:rsidRPr="00000000" w14:paraId="00000251">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59" w:lineRule="auto"/>
        <w:ind w:left="1440" w:right="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Peaks and troughs in the chart can indicate periods of high and low demand, respectively.</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59" w:lineRule="auto"/>
        <w:ind w:left="1440" w:right="0" w:firstLine="0"/>
        <w:jc w:val="left"/>
        <w:rPr>
          <w:rFonts w:ascii="Courier New" w:cs="Courier New" w:eastAsia="Courier New" w:hAnsi="Courier New"/>
          <w:color w:val="608b4e"/>
          <w:sz w:val="18"/>
          <w:szCs w:val="18"/>
          <w:highlight w:val="white"/>
        </w:rPr>
      </w:pPr>
      <w:r w:rsidDel="00000000" w:rsidR="00000000" w:rsidRPr="00000000">
        <w:rPr>
          <w:rtl w:val="0"/>
        </w:rPr>
      </w:r>
    </w:p>
    <w:p w:rsidR="00000000" w:rsidDel="00000000" w:rsidP="00000000" w:rsidRDefault="00000000" w:rsidRPr="00000000" w14:paraId="00000253">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Geographic Distribution of Customers or Sellers</w:t>
      </w:r>
      <w:r w:rsidDel="00000000" w:rsidR="00000000" w:rsidRPr="00000000">
        <w:rPr>
          <w:rFonts w:ascii="Times New Roman" w:cs="Times New Roman" w:eastAsia="Times New Roman" w:hAnsi="Times New Roman"/>
          <w:highlight w:val="white"/>
          <w:rtl w:val="0"/>
        </w:rPr>
        <w:t xml:space="preserve">: A map visualization showing the geographic distribution of customers or sellers can provide insights into market penetration and logistics planning.</w:t>
      </w:r>
    </w:p>
    <w:p w:rsidR="00000000" w:rsidDel="00000000" w:rsidP="00000000" w:rsidRDefault="00000000" w:rsidRPr="00000000" w14:paraId="0000025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59" w:lineRule="auto"/>
        <w:ind w:left="72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Merging the customer dataset with the geolocation dataset and then plots the geographic distribution of customers across Brazil.</w:t>
      </w:r>
    </w:p>
    <w:p w:rsidR="00000000" w:rsidDel="00000000" w:rsidP="00000000" w:rsidRDefault="00000000" w:rsidRPr="00000000" w14:paraId="0000025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59" w:lineRule="auto"/>
        <w:ind w:left="72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032260" cy="4835843"/>
            <wp:effectExtent b="0" l="0" r="0" t="0"/>
            <wp:docPr id="2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032260" cy="4835843"/>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59" w:lineRule="auto"/>
        <w:ind w:left="720" w:righ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59" w:lineRule="auto"/>
        <w:ind w:left="72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map visualization represents the geographic distribution of customers across Brazil.</w:t>
      </w:r>
    </w:p>
    <w:p w:rsidR="00000000" w:rsidDel="00000000" w:rsidP="00000000" w:rsidRDefault="00000000" w:rsidRPr="00000000" w14:paraId="00000258">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59" w:lineRule="auto"/>
        <w:ind w:left="1440" w:right="0" w:hanging="36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Blue points on the map indicate customers’ locations, providing insights into market penetration and potentially highlighting areas with higher customer density.</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59" w:lineRule="auto"/>
        <w:ind w:left="0" w:right="0" w:firstLine="0"/>
        <w:jc w:val="left"/>
        <w:rPr>
          <w:rFonts w:ascii="Courier New" w:cs="Courier New" w:eastAsia="Courier New" w:hAnsi="Courier New"/>
          <w:color w:val="6a9955"/>
          <w:sz w:val="18"/>
          <w:szCs w:val="18"/>
          <w:highlight w:val="white"/>
        </w:rPr>
      </w:pPr>
      <w:r w:rsidDel="00000000" w:rsidR="00000000" w:rsidRPr="00000000">
        <w:rPr>
          <w:rtl w:val="0"/>
        </w:rPr>
      </w:r>
    </w:p>
    <w:p w:rsidR="00000000" w:rsidDel="00000000" w:rsidP="00000000" w:rsidRDefault="00000000" w:rsidRPr="00000000" w14:paraId="0000025A">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Product Category Popularity</w:t>
      </w:r>
      <w:r w:rsidDel="00000000" w:rsidR="00000000" w:rsidRPr="00000000">
        <w:rPr>
          <w:rFonts w:ascii="Times New Roman" w:cs="Times New Roman" w:eastAsia="Times New Roman" w:hAnsi="Times New Roman"/>
          <w:highlight w:val="white"/>
          <w:rtl w:val="0"/>
        </w:rPr>
        <w:t xml:space="preserve">: A bar chart displaying the number of orders per product can reveal the most popular categories.</w:t>
      </w:r>
    </w:p>
    <w:p w:rsidR="00000000" w:rsidDel="00000000" w:rsidP="00000000" w:rsidRDefault="00000000" w:rsidRPr="00000000" w14:paraId="0000025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6309360" cy="3136900"/>
            <wp:effectExtent b="0" l="0" r="0" t="0"/>
            <wp:docPr id="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30936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Customer Spending Analysis</w:t>
      </w:r>
      <w:r w:rsidDel="00000000" w:rsidR="00000000" w:rsidRPr="00000000">
        <w:rPr>
          <w:rFonts w:ascii="Times New Roman" w:cs="Times New Roman" w:eastAsia="Times New Roman" w:hAnsi="Times New Roman"/>
          <w:highlight w:val="white"/>
          <w:rtl w:val="0"/>
        </w:rPr>
        <w:t xml:space="preserve">: Create a histogram or box plot of customer spending to understand spending habits.</w:t>
      </w:r>
    </w:p>
    <w:p w:rsidR="00000000" w:rsidDel="00000000" w:rsidP="00000000" w:rsidRDefault="00000000" w:rsidRPr="00000000" w14:paraId="0000025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histogram shows the distribution of customer spending per order.</w:t>
      </w:r>
    </w:p>
    <w:p w:rsidR="00000000" w:rsidDel="00000000" w:rsidP="00000000" w:rsidRDefault="00000000" w:rsidRPr="00000000" w14:paraId="0000025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6309360" cy="3378200"/>
            <wp:effectExtent b="0" l="0" r="0" t="0"/>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30936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Most orders fall within a lower spending range, with a significant drop-off as spending amounts increase. This is a typical pattern in consumer spending, where most customers tend to purchase lower-priced items, and fewer customers spend more significant amounts.</w:t>
      </w:r>
    </w:p>
    <w:p w:rsidR="00000000" w:rsidDel="00000000" w:rsidP="00000000" w:rsidRDefault="00000000" w:rsidRPr="00000000" w14:paraId="00000261">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color w:val="000000"/>
          <w:sz w:val="22"/>
          <w:szCs w:val="22"/>
          <w:highlight w:val="white"/>
        </w:rPr>
      </w:pPr>
      <w:r w:rsidDel="00000000" w:rsidR="00000000" w:rsidRPr="00000000">
        <w:rPr>
          <w:rFonts w:ascii="Times New Roman" w:cs="Times New Roman" w:eastAsia="Times New Roman" w:hAnsi="Times New Roman"/>
          <w:b w:val="1"/>
          <w:highlight w:val="white"/>
          <w:rtl w:val="0"/>
        </w:rPr>
        <w:t xml:space="preserve">Seller Performance</w:t>
      </w:r>
      <w:r w:rsidDel="00000000" w:rsidR="00000000" w:rsidRPr="00000000">
        <w:rPr>
          <w:rFonts w:ascii="Times New Roman" w:cs="Times New Roman" w:eastAsia="Times New Roman" w:hAnsi="Times New Roman"/>
          <w:highlight w:val="white"/>
          <w:rtl w:val="0"/>
        </w:rPr>
        <w:t xml:space="preserve">: Use a scatter plot to compare sellers regarding revenue and number of orders.</w:t>
      </w:r>
    </w:p>
    <w:p w:rsidR="00000000" w:rsidDel="00000000" w:rsidP="00000000" w:rsidRDefault="00000000" w:rsidRPr="00000000" w14:paraId="0000026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color w:val="374151"/>
          <w:sz w:val="24"/>
          <w:szCs w:val="24"/>
          <w:highlight w:val="white"/>
        </w:rPr>
      </w:pPr>
      <w:r w:rsidDel="00000000" w:rsidR="00000000" w:rsidRPr="00000000">
        <w:rPr>
          <w:rFonts w:ascii="Times New Roman" w:cs="Times New Roman" w:eastAsia="Times New Roman" w:hAnsi="Times New Roman"/>
          <w:highlight w:val="white"/>
          <w:rtl w:val="0"/>
        </w:rPr>
        <w:t xml:space="preserve">The scatter plot shows seller performance with the number of orders on the X-axis and total revenue on the Y-axis, both on a logarithmic scale. This type of visualization helps identify trends and outliers in the data.</w:t>
      </w:r>
      <w:r w:rsidDel="00000000" w:rsidR="00000000" w:rsidRPr="00000000">
        <w:rPr>
          <w:rtl w:val="0"/>
        </w:rPr>
      </w:r>
    </w:p>
    <w:p w:rsidR="00000000" w:rsidDel="00000000" w:rsidP="00000000" w:rsidRDefault="00000000" w:rsidRPr="00000000" w14:paraId="0000026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6309360" cy="4102100"/>
            <wp:effectExtent b="0" l="0" r="0" t="0"/>
            <wp:docPr id="26"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30936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appears to be a positive correlation showing a general trend where sellers with more orders tend to have higher total revenue, which is what we would expect.</w:t>
      </w:r>
      <w:r w:rsidDel="00000000" w:rsidR="00000000" w:rsidRPr="00000000">
        <w:rPr>
          <w:rtl w:val="0"/>
        </w:rPr>
      </w:r>
    </w:p>
    <w:sectPr>
      <w:headerReference r:id="rId35" w:type="default"/>
      <w:footerReference r:id="rId36" w:type="default"/>
      <w:pgSz w:h="15840" w:w="12240" w:orient="portrait"/>
      <w:pgMar w:bottom="1152" w:top="1152"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color w:val="0070c0"/>
      </w:rPr>
    </w:lvl>
    <w:lvl w:ilvl="1">
      <w:start w:val="1"/>
      <w:numFmt w:val="bullet"/>
      <w:lvlText w:val="○"/>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lvl>
    <w:lvl w:ilvl="1">
      <w:start w:val="1"/>
      <w:numFmt w:val="bullet"/>
      <w:lvlText w:val="○"/>
      <w:lvlJc w:val="left"/>
      <w:pPr>
        <w:ind w:left="1440" w:hanging="360"/>
      </w:pPr>
      <w:rPr/>
    </w:lvl>
    <w:lvl w:ilvl="2">
      <w:start w:val="1"/>
      <w:numFmt w:val="decimal"/>
      <w:lvlText w:val="%3."/>
      <w:lvlJc w:val="left"/>
      <w:pPr>
        <w:ind w:left="2160" w:hanging="360"/>
      </w:pPr>
      <w:rPr>
        <w:rFonts w:ascii="Times New Roman" w:cs="Times New Roman" w:eastAsia="Times New Roman" w:hAnsi="Times New Roman"/>
        <w:b w:val="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Times New Roman" w:cs="Times New Roman" w:eastAsia="Times New Roman" w:hAnsi="Times New Roman"/>
        <w:b w:val="0"/>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5.png"/><Relationship Id="rId21" Type="http://schemas.openxmlformats.org/officeDocument/2006/relationships/image" Target="media/image26.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rutgers.instructure.com/courses/250094/users/18905" TargetMode="External"/><Relationship Id="rId29"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hyperlink" Target="http://localhost/phpmyadmin/url.php?url=https://dev.mysql.com/doc/refman/8.0/en/insert.html" TargetMode="External"/><Relationship Id="rId31" Type="http://schemas.openxmlformats.org/officeDocument/2006/relationships/image" Target="media/image1.png"/><Relationship Id="rId30" Type="http://schemas.openxmlformats.org/officeDocument/2006/relationships/image" Target="media/image20.png"/><Relationship Id="rId11" Type="http://schemas.openxmlformats.org/officeDocument/2006/relationships/image" Target="media/image8.png"/><Relationship Id="rId33" Type="http://schemas.openxmlformats.org/officeDocument/2006/relationships/image" Target="media/image4.png"/><Relationship Id="rId10" Type="http://schemas.openxmlformats.org/officeDocument/2006/relationships/image" Target="media/image17.png"/><Relationship Id="rId32" Type="http://schemas.openxmlformats.org/officeDocument/2006/relationships/image" Target="media/image3.png"/><Relationship Id="rId13" Type="http://schemas.openxmlformats.org/officeDocument/2006/relationships/image" Target="media/image16.png"/><Relationship Id="rId35" Type="http://schemas.openxmlformats.org/officeDocument/2006/relationships/header" Target="header1.xml"/><Relationship Id="rId12" Type="http://schemas.openxmlformats.org/officeDocument/2006/relationships/image" Target="media/image12.png"/><Relationship Id="rId34" Type="http://schemas.openxmlformats.org/officeDocument/2006/relationships/image" Target="media/image19.png"/><Relationship Id="rId15" Type="http://schemas.openxmlformats.org/officeDocument/2006/relationships/image" Target="media/image21.png"/><Relationship Id="rId14" Type="http://schemas.openxmlformats.org/officeDocument/2006/relationships/image" Target="media/image24.png"/><Relationship Id="rId36" Type="http://schemas.openxmlformats.org/officeDocument/2006/relationships/footer" Target="footer1.xml"/><Relationship Id="rId17" Type="http://schemas.openxmlformats.org/officeDocument/2006/relationships/image" Target="media/image22.png"/><Relationship Id="rId16" Type="http://schemas.openxmlformats.org/officeDocument/2006/relationships/image" Target="media/image27.png"/><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